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63" w:rsidRPr="00B6119B" w:rsidRDefault="001E1255" w:rsidP="00156063">
      <w:pPr>
        <w:keepNext/>
        <w:keepLines/>
        <w:spacing w:after="0" w:line="240" w:lineRule="auto"/>
        <w:rPr>
          <w:rFonts w:ascii="Times New Roman" w:eastAsia="Times New Roman" w:hAnsi="Times New Roman" w:cs="Antiqua"/>
          <w:b/>
          <w:bCs/>
          <w:sz w:val="26"/>
          <w:szCs w:val="26"/>
          <w:lang w:val="uk-UA" w:eastAsia="ru-RU"/>
        </w:rPr>
      </w:pPr>
      <w:r>
        <w:rPr>
          <w:rFonts w:ascii="Antiqua" w:eastAsia="Times New Roman" w:hAnsi="Antiqua" w:cs="Antiqua"/>
          <w:sz w:val="26"/>
          <w:szCs w:val="26"/>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10.05pt;margin-top:-41.25pt;width:34pt;height:48.3pt;z-index:251658240;visibility:visible;mso-wrap-edited:f;mso-position-horizontal-relative:page">
            <v:imagedata r:id="rId9" o:title=""/>
            <w10:wrap anchorx="page"/>
          </v:shape>
          <o:OLEObject Type="Embed" ProgID="Word.Picture.8" ShapeID="_x0000_s1027" DrawAspect="Content" ObjectID="_1651653853" r:id="rId10"/>
        </w:pict>
      </w:r>
    </w:p>
    <w:p w:rsidR="00156063" w:rsidRPr="00B6119B" w:rsidRDefault="00156063" w:rsidP="00156063">
      <w:pPr>
        <w:keepNext/>
        <w:keepLines/>
        <w:spacing w:after="0" w:line="240" w:lineRule="auto"/>
        <w:jc w:val="center"/>
        <w:rPr>
          <w:rFonts w:ascii="Times New Roman" w:eastAsia="Times New Roman" w:hAnsi="Times New Roman" w:cs="Antiqua"/>
          <w:b/>
          <w:bCs/>
          <w:sz w:val="28"/>
          <w:szCs w:val="28"/>
          <w:lang w:val="uk-UA" w:eastAsia="ru-RU"/>
        </w:rPr>
      </w:pPr>
      <w:r w:rsidRPr="00B6119B">
        <w:rPr>
          <w:rFonts w:ascii="Times New Roman" w:eastAsia="Times New Roman" w:hAnsi="Times New Roman" w:cs="Antiqua"/>
          <w:b/>
          <w:bCs/>
          <w:sz w:val="28"/>
          <w:szCs w:val="28"/>
          <w:lang w:val="uk-UA" w:eastAsia="ru-RU"/>
        </w:rPr>
        <w:t xml:space="preserve">ВИКОНАВЧИЙ КОМІТЕТ </w:t>
      </w:r>
    </w:p>
    <w:p w:rsidR="00156063" w:rsidRPr="00B6119B" w:rsidRDefault="00156063" w:rsidP="00156063">
      <w:pPr>
        <w:spacing w:after="0" w:line="240" w:lineRule="auto"/>
        <w:jc w:val="center"/>
        <w:rPr>
          <w:rFonts w:ascii="Times New Roman" w:eastAsia="Times New Roman" w:hAnsi="Times New Roman" w:cs="Times New Roman"/>
          <w:b/>
          <w:bCs/>
          <w:sz w:val="28"/>
          <w:szCs w:val="28"/>
          <w:lang w:val="uk-UA" w:eastAsia="ru-RU"/>
        </w:rPr>
      </w:pPr>
      <w:r w:rsidRPr="00B6119B">
        <w:rPr>
          <w:rFonts w:ascii="Times New Roman" w:eastAsia="Times New Roman" w:hAnsi="Times New Roman" w:cs="Times New Roman"/>
          <w:b/>
          <w:bCs/>
          <w:sz w:val="28"/>
          <w:szCs w:val="28"/>
          <w:lang w:val="uk-UA" w:eastAsia="ru-RU"/>
        </w:rPr>
        <w:t>ЛЕБЕДИНСЬКОЇ МІСЬКОЇ РАДИ</w:t>
      </w:r>
    </w:p>
    <w:p w:rsidR="00156063" w:rsidRPr="00B6119B" w:rsidRDefault="00156063" w:rsidP="00156063">
      <w:pPr>
        <w:spacing w:after="0" w:line="240" w:lineRule="auto"/>
        <w:jc w:val="center"/>
        <w:rPr>
          <w:rFonts w:ascii="Times New Roman" w:eastAsia="Times New Roman" w:hAnsi="Times New Roman" w:cs="Times New Roman"/>
          <w:b/>
          <w:bCs/>
          <w:sz w:val="28"/>
          <w:szCs w:val="28"/>
          <w:lang w:val="uk-UA" w:eastAsia="ru-RU"/>
        </w:rPr>
      </w:pPr>
      <w:r w:rsidRPr="00B6119B">
        <w:rPr>
          <w:rFonts w:ascii="Times New Roman" w:eastAsia="Times New Roman" w:hAnsi="Times New Roman" w:cs="Times New Roman"/>
          <w:b/>
          <w:bCs/>
          <w:sz w:val="28"/>
          <w:szCs w:val="28"/>
          <w:lang w:val="uk-UA" w:eastAsia="ru-RU"/>
        </w:rPr>
        <w:t>СУМСЬКОЇ ОБЛАСТІ</w:t>
      </w:r>
    </w:p>
    <w:p w:rsidR="00156063" w:rsidRPr="00B6119B" w:rsidRDefault="00156063" w:rsidP="00156063">
      <w:pPr>
        <w:spacing w:after="0" w:line="240" w:lineRule="auto"/>
        <w:jc w:val="center"/>
        <w:rPr>
          <w:rFonts w:ascii="Times New Roman" w:eastAsia="Times New Roman" w:hAnsi="Times New Roman" w:cs="Times New Roman"/>
          <w:b/>
          <w:bCs/>
          <w:sz w:val="28"/>
          <w:szCs w:val="28"/>
          <w:lang w:val="uk-UA" w:eastAsia="ru-RU"/>
        </w:rPr>
      </w:pPr>
    </w:p>
    <w:p w:rsidR="00156063" w:rsidRPr="00B6119B" w:rsidRDefault="00156063" w:rsidP="00156063">
      <w:pPr>
        <w:spacing w:after="0" w:line="240" w:lineRule="auto"/>
        <w:jc w:val="center"/>
        <w:rPr>
          <w:rFonts w:ascii="Times New Roman" w:eastAsia="Times New Roman" w:hAnsi="Times New Roman" w:cs="Times New Roman"/>
          <w:b/>
          <w:bCs/>
          <w:sz w:val="44"/>
          <w:szCs w:val="44"/>
          <w:lang w:val="uk-UA" w:eastAsia="ru-RU"/>
        </w:rPr>
      </w:pPr>
      <w:r w:rsidRPr="00B6119B">
        <w:rPr>
          <w:rFonts w:ascii="Times New Roman" w:eastAsia="Times New Roman" w:hAnsi="Times New Roman" w:cs="Times New Roman"/>
          <w:b/>
          <w:bCs/>
          <w:sz w:val="44"/>
          <w:szCs w:val="44"/>
          <w:lang w:val="uk-UA" w:eastAsia="ru-RU"/>
        </w:rPr>
        <w:t>РІШЕННЯ</w:t>
      </w:r>
    </w:p>
    <w:p w:rsidR="00156063" w:rsidRPr="00B6119B" w:rsidRDefault="00156063" w:rsidP="00156063">
      <w:pPr>
        <w:spacing w:after="120" w:line="240" w:lineRule="auto"/>
        <w:rPr>
          <w:rFonts w:ascii="Times New Roman" w:eastAsia="Times New Roman" w:hAnsi="Times New Roman" w:cs="Times New Roman"/>
          <w:b/>
          <w:sz w:val="26"/>
          <w:szCs w:val="20"/>
          <w:lang w:val="uk-UA" w:eastAsia="ru-RU"/>
        </w:rPr>
      </w:pPr>
    </w:p>
    <w:p w:rsidR="00156063" w:rsidRPr="00B6119B" w:rsidRDefault="00156063" w:rsidP="00156063">
      <w:pPr>
        <w:spacing w:after="0" w:line="240" w:lineRule="auto"/>
        <w:jc w:val="both"/>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00.0</w:t>
      </w:r>
      <w:r>
        <w:rPr>
          <w:rFonts w:ascii="Times New Roman" w:eastAsia="Times New Roman" w:hAnsi="Times New Roman" w:cs="Times New Roman"/>
          <w:b/>
          <w:sz w:val="28"/>
          <w:szCs w:val="28"/>
          <w:lang w:val="uk-UA" w:eastAsia="ru-RU"/>
        </w:rPr>
        <w:t>5</w:t>
      </w:r>
      <w:r w:rsidRPr="00B6119B">
        <w:rPr>
          <w:rFonts w:ascii="Times New Roman" w:eastAsia="Times New Roman" w:hAnsi="Times New Roman" w:cs="Times New Roman"/>
          <w:b/>
          <w:sz w:val="28"/>
          <w:szCs w:val="28"/>
          <w:lang w:val="uk-UA" w:eastAsia="ru-RU"/>
        </w:rPr>
        <w:t>.2020                                         м. Лебедин                                            № __</w:t>
      </w:r>
    </w:p>
    <w:p w:rsidR="00156063" w:rsidRPr="00B6119B" w:rsidRDefault="00156063" w:rsidP="00156063">
      <w:pPr>
        <w:spacing w:after="0" w:line="240" w:lineRule="auto"/>
        <w:rPr>
          <w:rFonts w:ascii="Times New Roman" w:eastAsia="Times New Roman" w:hAnsi="Times New Roman" w:cs="Antiqua"/>
          <w:b/>
          <w:bCs/>
          <w:sz w:val="24"/>
          <w:szCs w:val="24"/>
          <w:lang w:val="uk-UA" w:eastAsia="ru-RU"/>
        </w:rPr>
      </w:pPr>
    </w:p>
    <w:p w:rsidR="00156063" w:rsidRPr="00B6119B" w:rsidRDefault="00156063" w:rsidP="00694665">
      <w:pPr>
        <w:tabs>
          <w:tab w:val="left" w:pos="0"/>
          <w:tab w:val="left" w:pos="3686"/>
          <w:tab w:val="left" w:pos="9639"/>
        </w:tabs>
        <w:spacing w:after="0" w:line="240" w:lineRule="auto"/>
        <w:ind w:right="5952"/>
        <w:jc w:val="both"/>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 xml:space="preserve">Про </w:t>
      </w:r>
      <w:r>
        <w:rPr>
          <w:rFonts w:ascii="Times New Roman" w:eastAsia="Times New Roman" w:hAnsi="Times New Roman" w:cs="Times New Roman"/>
          <w:b/>
          <w:sz w:val="28"/>
          <w:szCs w:val="28"/>
          <w:lang w:val="uk-UA" w:eastAsia="ru-RU"/>
        </w:rPr>
        <w:t>затвердження інформаційних та технологічних карток адміністративних послуг</w:t>
      </w:r>
    </w:p>
    <w:p w:rsidR="00156063" w:rsidRPr="00B6119B" w:rsidRDefault="00156063" w:rsidP="00156063">
      <w:pPr>
        <w:tabs>
          <w:tab w:val="left" w:pos="4111"/>
        </w:tabs>
        <w:spacing w:after="0" w:line="240" w:lineRule="auto"/>
        <w:ind w:right="5385" w:firstLine="900"/>
        <w:jc w:val="both"/>
        <w:rPr>
          <w:rFonts w:ascii="Times New Roman" w:eastAsia="Times New Roman" w:hAnsi="Times New Roman" w:cs="Times New Roman"/>
          <w:sz w:val="28"/>
          <w:szCs w:val="28"/>
          <w:lang w:val="uk-UA" w:eastAsia="ru-RU"/>
        </w:rPr>
      </w:pPr>
    </w:p>
    <w:p w:rsidR="00156063" w:rsidRPr="00B6119B" w:rsidRDefault="00156063" w:rsidP="00156063">
      <w:pPr>
        <w:tabs>
          <w:tab w:val="left" w:pos="851"/>
        </w:tabs>
        <w:spacing w:after="0" w:line="240" w:lineRule="auto"/>
        <w:ind w:firstLine="709"/>
        <w:jc w:val="both"/>
        <w:rPr>
          <w:rFonts w:ascii="Times New Roman" w:eastAsia="Times New Roman" w:hAnsi="Times New Roman" w:cs="Times New Roman"/>
          <w:sz w:val="28"/>
          <w:szCs w:val="28"/>
          <w:lang w:val="uk-UA" w:eastAsia="ru-RU"/>
        </w:rPr>
      </w:pPr>
      <w:r w:rsidRPr="00B6119B">
        <w:rPr>
          <w:rFonts w:ascii="Times New Roman" w:eastAsia="Times New Roman" w:hAnsi="Times New Roman" w:cs="Times New Roman"/>
          <w:sz w:val="28"/>
          <w:szCs w:val="28"/>
          <w:lang w:val="uk-UA" w:eastAsia="ru-RU"/>
        </w:rPr>
        <w:t>Керуючись частин</w:t>
      </w:r>
      <w:r>
        <w:rPr>
          <w:rFonts w:ascii="Times New Roman" w:eastAsia="Times New Roman" w:hAnsi="Times New Roman" w:cs="Times New Roman"/>
          <w:sz w:val="28"/>
          <w:szCs w:val="28"/>
          <w:lang w:val="uk-UA" w:eastAsia="ru-RU"/>
        </w:rPr>
        <w:t>ою</w:t>
      </w:r>
      <w:r w:rsidRPr="00B6119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першою</w:t>
      </w:r>
      <w:r w:rsidRPr="00B6119B">
        <w:rPr>
          <w:rFonts w:ascii="Times New Roman" w:eastAsia="Times New Roman" w:hAnsi="Times New Roman" w:cs="Times New Roman"/>
          <w:sz w:val="28"/>
          <w:szCs w:val="28"/>
          <w:lang w:val="uk-UA" w:eastAsia="ru-RU"/>
        </w:rPr>
        <w:t xml:space="preserve"> статті 52, частиною шостою статті 59 Закону України «Про місцеве самоврядування в Україні», </w:t>
      </w:r>
      <w:r>
        <w:rPr>
          <w:rFonts w:ascii="Times New Roman" w:eastAsia="Times New Roman" w:hAnsi="Times New Roman" w:cs="Times New Roman"/>
          <w:sz w:val="28"/>
          <w:szCs w:val="28"/>
          <w:lang w:val="uk-UA" w:eastAsia="ru-RU"/>
        </w:rPr>
        <w:t xml:space="preserve">статтею 8 Закону України «Про адміністративні послуги» </w:t>
      </w:r>
      <w:r w:rsidRPr="00B6119B">
        <w:rPr>
          <w:rFonts w:ascii="Times New Roman" w:eastAsia="Times New Roman" w:hAnsi="Times New Roman" w:cs="Times New Roman"/>
          <w:sz w:val="28"/>
          <w:szCs w:val="28"/>
          <w:lang w:val="uk-UA" w:eastAsia="ru-RU"/>
        </w:rPr>
        <w:t>виконавчий комітет Лебединської міської ради</w:t>
      </w:r>
      <w:r w:rsidRPr="00B6119B">
        <w:rPr>
          <w:rFonts w:ascii="Times New Roman" w:eastAsia="Times New Roman" w:hAnsi="Times New Roman" w:cs="Times New Roman"/>
          <w:b/>
          <w:sz w:val="28"/>
          <w:szCs w:val="28"/>
          <w:lang w:val="uk-UA" w:eastAsia="ru-RU"/>
        </w:rPr>
        <w:t xml:space="preserve"> в и р і ш и в</w:t>
      </w:r>
      <w:r w:rsidRPr="00B6119B">
        <w:rPr>
          <w:rFonts w:ascii="Times New Roman" w:eastAsia="Times New Roman" w:hAnsi="Times New Roman" w:cs="Times New Roman"/>
          <w:sz w:val="28"/>
          <w:szCs w:val="28"/>
          <w:lang w:val="uk-UA" w:eastAsia="ru-RU"/>
        </w:rPr>
        <w:t>:</w:t>
      </w:r>
    </w:p>
    <w:p w:rsidR="00156063" w:rsidRPr="00B6119B" w:rsidRDefault="00156063" w:rsidP="00156063">
      <w:pPr>
        <w:tabs>
          <w:tab w:val="left" w:pos="851"/>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B6119B">
        <w:rPr>
          <w:rFonts w:ascii="Times New Roman" w:eastAsia="Times New Roman" w:hAnsi="Times New Roman" w:cs="Times New Roman"/>
          <w:sz w:val="28"/>
          <w:szCs w:val="28"/>
          <w:lang w:val="uk-UA" w:eastAsia="ru-RU"/>
        </w:rPr>
        <w:t xml:space="preserve">. Затвердити </w:t>
      </w:r>
      <w:r>
        <w:rPr>
          <w:rFonts w:ascii="Times New Roman" w:eastAsia="Times New Roman" w:hAnsi="Times New Roman" w:cs="Times New Roman"/>
          <w:sz w:val="28"/>
          <w:szCs w:val="28"/>
          <w:lang w:val="uk-UA" w:eastAsia="ru-RU"/>
        </w:rPr>
        <w:t>інформаційні та технологічні картки адміністративних послуг, суб’єктом надання яких є Лебединська міська рада та її</w:t>
      </w:r>
      <w:r w:rsidRPr="00B16CB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виконавчий комітет</w:t>
      </w:r>
      <w:r w:rsidRPr="00B6119B">
        <w:rPr>
          <w:rFonts w:ascii="Times New Roman" w:eastAsia="Times New Roman" w:hAnsi="Times New Roman" w:cs="Times New Roman"/>
          <w:sz w:val="28"/>
          <w:szCs w:val="28"/>
          <w:lang w:val="uk-UA" w:eastAsia="ru-RU"/>
        </w:rPr>
        <w:t>, що дода</w:t>
      </w:r>
      <w:r>
        <w:rPr>
          <w:rFonts w:ascii="Times New Roman" w:eastAsia="Times New Roman" w:hAnsi="Times New Roman" w:cs="Times New Roman"/>
          <w:sz w:val="28"/>
          <w:szCs w:val="28"/>
          <w:lang w:val="uk-UA" w:eastAsia="ru-RU"/>
        </w:rPr>
        <w:t>ю</w:t>
      </w:r>
      <w:r w:rsidRPr="00B6119B">
        <w:rPr>
          <w:rFonts w:ascii="Times New Roman" w:eastAsia="Times New Roman" w:hAnsi="Times New Roman" w:cs="Times New Roman"/>
          <w:sz w:val="28"/>
          <w:szCs w:val="28"/>
          <w:lang w:val="uk-UA" w:eastAsia="ru-RU"/>
        </w:rPr>
        <w:t xml:space="preserve">ться. </w:t>
      </w:r>
    </w:p>
    <w:p w:rsidR="00156063" w:rsidRPr="00B6119B" w:rsidRDefault="00156063" w:rsidP="00156063">
      <w:pPr>
        <w:tabs>
          <w:tab w:val="left" w:pos="851"/>
          <w:tab w:val="left" w:pos="993"/>
          <w:tab w:val="left" w:pos="1276"/>
        </w:tabs>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B6119B">
        <w:rPr>
          <w:rFonts w:ascii="Times New Roman" w:eastAsia="Times New Roman" w:hAnsi="Times New Roman" w:cs="Times New Roman"/>
          <w:sz w:val="28"/>
          <w:szCs w:val="28"/>
          <w:lang w:val="uk-UA" w:eastAsia="ru-RU"/>
        </w:rPr>
        <w:t xml:space="preserve">. Контроль за виконанням цього рішення покласти на керуючого справами виконавчого комітету Лебединської міської ради Подолька С.В. </w:t>
      </w:r>
    </w:p>
    <w:p w:rsidR="00156063" w:rsidRPr="00B6119B" w:rsidRDefault="00156063" w:rsidP="00156063">
      <w:pPr>
        <w:tabs>
          <w:tab w:val="left" w:pos="851"/>
          <w:tab w:val="left" w:pos="1276"/>
        </w:tabs>
        <w:spacing w:after="0" w:line="240" w:lineRule="auto"/>
        <w:ind w:firstLine="709"/>
        <w:jc w:val="both"/>
        <w:rPr>
          <w:rFonts w:ascii="Times New Roman" w:eastAsia="Times New Roman" w:hAnsi="Times New Roman" w:cs="Times New Roman"/>
          <w:b/>
          <w:bCs/>
          <w:sz w:val="28"/>
          <w:szCs w:val="28"/>
          <w:lang w:val="uk-UA" w:eastAsia="ru-RU"/>
        </w:rPr>
      </w:pPr>
    </w:p>
    <w:p w:rsidR="00156063" w:rsidRPr="00B6119B" w:rsidRDefault="00156063" w:rsidP="00156063">
      <w:pPr>
        <w:spacing w:after="0" w:line="240" w:lineRule="auto"/>
        <w:jc w:val="both"/>
        <w:rPr>
          <w:rFonts w:ascii="Times New Roman" w:eastAsia="Times New Roman" w:hAnsi="Times New Roman" w:cs="Times New Roman"/>
          <w:b/>
          <w:bCs/>
          <w:sz w:val="28"/>
          <w:szCs w:val="28"/>
          <w:lang w:val="uk-UA" w:eastAsia="ru-RU"/>
        </w:rPr>
      </w:pPr>
    </w:p>
    <w:p w:rsidR="00156063" w:rsidRPr="00B6119B" w:rsidRDefault="00156063" w:rsidP="00156063">
      <w:pPr>
        <w:spacing w:after="0" w:line="240" w:lineRule="auto"/>
        <w:jc w:val="both"/>
        <w:rPr>
          <w:rFonts w:ascii="Times New Roman" w:eastAsia="Times New Roman" w:hAnsi="Times New Roman" w:cs="Times New Roman"/>
          <w:b/>
          <w:bCs/>
          <w:sz w:val="28"/>
          <w:szCs w:val="28"/>
          <w:lang w:val="uk-UA" w:eastAsia="ru-RU"/>
        </w:rPr>
      </w:pPr>
    </w:p>
    <w:p w:rsidR="00156063" w:rsidRPr="00B6119B" w:rsidRDefault="00156063" w:rsidP="00156063">
      <w:pPr>
        <w:tabs>
          <w:tab w:val="left" w:pos="6521"/>
        </w:tabs>
        <w:spacing w:after="0" w:line="240" w:lineRule="auto"/>
        <w:jc w:val="both"/>
        <w:rPr>
          <w:rFonts w:ascii="Times New Roman" w:eastAsia="Times New Roman" w:hAnsi="Times New Roman" w:cs="Times New Roman"/>
          <w:b/>
          <w:bCs/>
          <w:sz w:val="28"/>
          <w:szCs w:val="28"/>
          <w:lang w:val="uk-UA" w:eastAsia="ru-RU"/>
        </w:rPr>
      </w:pPr>
      <w:r w:rsidRPr="00B6119B">
        <w:rPr>
          <w:rFonts w:ascii="Times New Roman" w:eastAsia="Times New Roman" w:hAnsi="Times New Roman" w:cs="Times New Roman"/>
          <w:b/>
          <w:bCs/>
          <w:sz w:val="28"/>
          <w:szCs w:val="28"/>
          <w:lang w:val="uk-UA" w:eastAsia="ru-RU"/>
        </w:rPr>
        <w:t>Міський голова</w:t>
      </w:r>
      <w:r w:rsidRPr="00B6119B">
        <w:rPr>
          <w:rFonts w:ascii="Times New Roman" w:eastAsia="Times New Roman" w:hAnsi="Times New Roman" w:cs="Times New Roman"/>
          <w:b/>
          <w:bCs/>
          <w:sz w:val="28"/>
          <w:szCs w:val="28"/>
          <w:lang w:val="uk-UA" w:eastAsia="ru-RU"/>
        </w:rPr>
        <w:tab/>
        <w:t>Олександр БАКЛИКОВ</w:t>
      </w:r>
    </w:p>
    <w:p w:rsidR="00156063" w:rsidRPr="00B6119B" w:rsidRDefault="00156063" w:rsidP="00156063">
      <w:pPr>
        <w:tabs>
          <w:tab w:val="left" w:pos="7020"/>
        </w:tabs>
        <w:spacing w:after="0" w:line="240" w:lineRule="auto"/>
        <w:jc w:val="both"/>
        <w:rPr>
          <w:rFonts w:ascii="Times New Roman" w:eastAsia="Times New Roman" w:hAnsi="Times New Roman" w:cs="Times New Roman"/>
          <w:b/>
          <w:bCs/>
          <w:sz w:val="28"/>
          <w:szCs w:val="28"/>
          <w:lang w:val="uk-UA" w:eastAsia="ru-RU"/>
        </w:rPr>
      </w:pPr>
    </w:p>
    <w:p w:rsidR="00156063" w:rsidRPr="00B6119B" w:rsidRDefault="00156063" w:rsidP="00156063">
      <w:pPr>
        <w:shd w:val="clear" w:color="auto" w:fill="FFFFFF"/>
        <w:spacing w:after="0" w:line="240" w:lineRule="auto"/>
        <w:jc w:val="both"/>
        <w:textAlignment w:val="baseline"/>
        <w:rPr>
          <w:rFonts w:ascii="Times New Roman" w:eastAsia="Times New Roman" w:hAnsi="Times New Roman" w:cs="Times New Roman"/>
          <w:b/>
          <w:color w:val="000000"/>
          <w:sz w:val="28"/>
          <w:szCs w:val="28"/>
          <w:lang w:val="uk-UA" w:eastAsia="ru-RU"/>
        </w:rPr>
      </w:pPr>
      <w:r w:rsidRPr="00B6119B">
        <w:rPr>
          <w:rFonts w:ascii="Times New Roman" w:eastAsia="Times New Roman" w:hAnsi="Times New Roman" w:cs="Times New Roman"/>
          <w:b/>
          <w:color w:val="000000"/>
          <w:sz w:val="28"/>
          <w:szCs w:val="28"/>
          <w:lang w:val="uk-UA" w:eastAsia="ru-RU"/>
        </w:rPr>
        <w:t xml:space="preserve">Керуючий справами </w:t>
      </w:r>
    </w:p>
    <w:p w:rsidR="00156063" w:rsidRPr="00B6119B" w:rsidRDefault="00156063" w:rsidP="00156063">
      <w:pPr>
        <w:tabs>
          <w:tab w:val="left" w:pos="6521"/>
        </w:tabs>
        <w:spacing w:after="0" w:line="360" w:lineRule="auto"/>
        <w:jc w:val="both"/>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виконавчого комітету</w:t>
      </w:r>
      <w:r w:rsidRPr="00B6119B">
        <w:rPr>
          <w:rFonts w:ascii="Times New Roman" w:eastAsia="Times New Roman" w:hAnsi="Times New Roman" w:cs="Times New Roman"/>
          <w:b/>
          <w:sz w:val="28"/>
          <w:szCs w:val="28"/>
          <w:lang w:val="uk-UA" w:eastAsia="ru-RU"/>
        </w:rPr>
        <w:tab/>
        <w:t>Сергій ПОДОЛЬКО</w:t>
      </w:r>
    </w:p>
    <w:p w:rsidR="00156063" w:rsidRPr="00B6119B" w:rsidRDefault="00156063" w:rsidP="00156063">
      <w:pPr>
        <w:spacing w:after="0" w:line="360" w:lineRule="auto"/>
        <w:ind w:left="5940"/>
        <w:jc w:val="both"/>
        <w:rPr>
          <w:rFonts w:ascii="Times New Roman" w:eastAsia="Times New Roman" w:hAnsi="Times New Roman" w:cs="Times New Roman"/>
          <w:sz w:val="28"/>
          <w:szCs w:val="28"/>
          <w:lang w:val="uk-UA" w:eastAsia="ru-RU"/>
        </w:rPr>
      </w:pPr>
    </w:p>
    <w:p w:rsidR="00156063" w:rsidRPr="00B6119B" w:rsidRDefault="00156063" w:rsidP="00156063">
      <w:pPr>
        <w:spacing w:after="0" w:line="360" w:lineRule="auto"/>
        <w:ind w:left="5940"/>
        <w:jc w:val="both"/>
        <w:rPr>
          <w:rFonts w:ascii="Times New Roman" w:eastAsia="Times New Roman" w:hAnsi="Times New Roman" w:cs="Times New Roman"/>
          <w:sz w:val="28"/>
          <w:szCs w:val="28"/>
          <w:lang w:val="uk-UA" w:eastAsia="ru-RU"/>
        </w:rPr>
        <w:sectPr w:rsidR="00156063" w:rsidRPr="00B6119B" w:rsidSect="003D1118">
          <w:headerReference w:type="first" r:id="rId11"/>
          <w:pgSz w:w="11906" w:h="16838"/>
          <w:pgMar w:top="1134" w:right="567" w:bottom="1134" w:left="1701" w:header="709" w:footer="709" w:gutter="0"/>
          <w:cols w:space="708"/>
          <w:titlePg/>
          <w:docGrid w:linePitch="360"/>
        </w:sect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lastRenderedPageBreak/>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Pr="00B6119B"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379" w:right="379"/>
        <w:jc w:val="both"/>
        <w:textAlignment w:val="baseline"/>
        <w:rPr>
          <w:rFonts w:ascii="Times New Roman" w:eastAsia="Times New Roman" w:hAnsi="Times New Roman" w:cs="Times New Roman"/>
          <w:b/>
          <w:sz w:val="28"/>
          <w:szCs w:val="28"/>
          <w:lang w:val="uk-UA" w:eastAsia="ru-RU"/>
        </w:rPr>
      </w:pPr>
    </w:p>
    <w:p w:rsidR="00156063" w:rsidRPr="00A31251" w:rsidRDefault="00156063" w:rsidP="00156063">
      <w:pPr>
        <w:spacing w:after="0" w:line="240" w:lineRule="auto"/>
        <w:jc w:val="center"/>
        <w:rPr>
          <w:rFonts w:ascii="Times New Roman" w:eastAsia="Times New Roman" w:hAnsi="Times New Roman" w:cs="Times New Roman"/>
          <w:b/>
          <w:sz w:val="28"/>
          <w:szCs w:val="28"/>
          <w:lang w:eastAsia="ru-RU"/>
        </w:rPr>
      </w:pPr>
      <w:r w:rsidRPr="00A31251">
        <w:rPr>
          <w:rFonts w:ascii="Times New Roman" w:eastAsia="Times New Roman" w:hAnsi="Times New Roman" w:cs="Times New Roman"/>
          <w:b/>
          <w:sz w:val="28"/>
          <w:szCs w:val="28"/>
          <w:lang w:eastAsia="ru-RU"/>
        </w:rPr>
        <w:t xml:space="preserve">ІНФОРМАЦІЙНА КАРТКА </w:t>
      </w:r>
      <w:r w:rsidRPr="00A31251">
        <w:rPr>
          <w:rFonts w:ascii="Times New Roman" w:eastAsia="Times New Roman" w:hAnsi="Times New Roman" w:cs="Times New Roman"/>
          <w:b/>
          <w:sz w:val="28"/>
          <w:szCs w:val="28"/>
          <w:lang w:val="uk-UA" w:eastAsia="ru-RU"/>
        </w:rPr>
        <w:t>АДМІНІ</w:t>
      </w:r>
      <w:r w:rsidRPr="00A31251">
        <w:rPr>
          <w:rFonts w:ascii="Times New Roman" w:eastAsia="Times New Roman" w:hAnsi="Times New Roman" w:cs="Times New Roman"/>
          <w:b/>
          <w:sz w:val="28"/>
          <w:szCs w:val="28"/>
          <w:lang w:eastAsia="ru-RU"/>
        </w:rPr>
        <w:t xml:space="preserve">СТРАТИВНОЇ ПОСЛУГИ </w:t>
      </w:r>
    </w:p>
    <w:p w:rsidR="00156063" w:rsidRPr="00A31251"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A31251">
        <w:rPr>
          <w:rFonts w:ascii="Times New Roman" w:eastAsia="Times New Roman" w:hAnsi="Times New Roman" w:cs="Times New Roman"/>
          <w:b/>
          <w:sz w:val="28"/>
          <w:szCs w:val="28"/>
          <w:u w:val="single"/>
          <w:lang w:val="uk-UA" w:eastAsia="ru-RU"/>
        </w:rPr>
        <w:t>На присвоєння  адреси  земельним ділянкам</w:t>
      </w:r>
    </w:p>
    <w:p w:rsidR="00156063" w:rsidRPr="00A31251" w:rsidRDefault="00156063" w:rsidP="00156063">
      <w:pPr>
        <w:spacing w:after="0" w:line="240" w:lineRule="auto"/>
        <w:jc w:val="center"/>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caps/>
          <w:sz w:val="24"/>
          <w:szCs w:val="24"/>
          <w:lang w:val="uk-UA" w:eastAsia="ru-RU"/>
        </w:rPr>
        <w:t xml:space="preserve"> (</w:t>
      </w:r>
      <w:r w:rsidRPr="00A31251">
        <w:rPr>
          <w:rFonts w:ascii="Times New Roman" w:eastAsia="Times New Roman" w:hAnsi="Times New Roman" w:cs="Times New Roman"/>
          <w:sz w:val="24"/>
          <w:szCs w:val="24"/>
          <w:lang w:val="uk-UA" w:eastAsia="ru-RU"/>
        </w:rPr>
        <w:t>назва адміністративної послуги)</w:t>
      </w:r>
    </w:p>
    <w:p w:rsidR="00156063" w:rsidRPr="006C49B2"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6C49B2">
        <w:rPr>
          <w:rFonts w:ascii="Times New Roman" w:eastAsia="Times New Roman" w:hAnsi="Times New Roman" w:cs="Times New Roman"/>
          <w:b/>
          <w:sz w:val="28"/>
          <w:szCs w:val="28"/>
          <w:u w:val="single"/>
          <w:lang w:val="uk-UA" w:eastAsia="ru-RU"/>
        </w:rPr>
        <w:t>Відділ містобудування та архітектури</w:t>
      </w:r>
      <w:r w:rsidR="006C49B2">
        <w:rPr>
          <w:rFonts w:ascii="Times New Roman" w:eastAsia="Times New Roman" w:hAnsi="Times New Roman" w:cs="Times New Roman"/>
          <w:b/>
          <w:sz w:val="28"/>
          <w:szCs w:val="28"/>
          <w:u w:val="single"/>
          <w:lang w:val="uk-UA" w:eastAsia="ru-RU"/>
        </w:rPr>
        <w:t xml:space="preserve"> </w:t>
      </w:r>
      <w:r w:rsidRPr="006C49B2">
        <w:rPr>
          <w:rFonts w:ascii="Times New Roman" w:eastAsia="Times New Roman" w:hAnsi="Times New Roman" w:cs="Times New Roman"/>
          <w:b/>
          <w:sz w:val="28"/>
          <w:szCs w:val="28"/>
          <w:u w:val="single"/>
          <w:lang w:val="uk-UA" w:eastAsia="ru-RU"/>
        </w:rPr>
        <w:t xml:space="preserve">Управління житлово-комунального господарства Лебединської міської ради </w:t>
      </w:r>
      <w:r w:rsidR="006C49B2">
        <w:rPr>
          <w:rFonts w:ascii="Times New Roman" w:eastAsia="Times New Roman" w:hAnsi="Times New Roman" w:cs="Times New Roman"/>
          <w:b/>
          <w:sz w:val="28"/>
          <w:szCs w:val="28"/>
          <w:u w:val="single"/>
          <w:lang w:val="uk-UA" w:eastAsia="ru-RU"/>
        </w:rPr>
        <w:t>Сумської області</w:t>
      </w:r>
    </w:p>
    <w:p w:rsidR="00156063" w:rsidRPr="00A31251" w:rsidRDefault="00156063" w:rsidP="00156063">
      <w:pPr>
        <w:spacing w:after="0" w:line="240" w:lineRule="auto"/>
        <w:jc w:val="center"/>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692"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3038"/>
        <w:gridCol w:w="5918"/>
      </w:tblGrid>
      <w:tr w:rsidR="00156063" w:rsidRPr="00A31251" w:rsidTr="009B1537">
        <w:trPr>
          <w:trHeight w:val="441"/>
          <w:jc w:val="center"/>
        </w:trPr>
        <w:tc>
          <w:tcPr>
            <w:tcW w:w="9692" w:type="dxa"/>
            <w:gridSpan w:val="3"/>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DD64DA">
            <w:pPr>
              <w:spacing w:after="0" w:line="240" w:lineRule="auto"/>
              <w:jc w:val="center"/>
              <w:rPr>
                <w:rFonts w:ascii="Times New Roman" w:eastAsia="Times New Roman" w:hAnsi="Times New Roman" w:cs="Times New Roman"/>
                <w:b/>
                <w:color w:val="000000"/>
                <w:sz w:val="24"/>
                <w:szCs w:val="24"/>
                <w:lang w:val="uk-UA" w:eastAsia="ru-RU"/>
              </w:rPr>
            </w:pPr>
            <w:r w:rsidRPr="00A31251">
              <w:rPr>
                <w:rFonts w:ascii="Times New Roman" w:eastAsia="Times New Roman" w:hAnsi="Times New Roman" w:cs="Times New Roman"/>
                <w:b/>
                <w:color w:val="000000"/>
                <w:sz w:val="24"/>
                <w:szCs w:val="24"/>
                <w:lang w:val="uk-UA" w:eastAsia="ru-RU"/>
              </w:rPr>
              <w:t>Інформація про центр надання адміністративних послуг</w:t>
            </w:r>
          </w:p>
        </w:tc>
      </w:tr>
      <w:tr w:rsidR="00156063" w:rsidRPr="009B1537" w:rsidTr="009B1537">
        <w:trPr>
          <w:jc w:val="center"/>
        </w:trPr>
        <w:tc>
          <w:tcPr>
            <w:tcW w:w="3774" w:type="dxa"/>
            <w:gridSpan w:val="2"/>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Найменування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Відділ адміністративних послуг управління «Центр надання адміністративних послуг» виконавчого комітету Лебединської міської ради</w:t>
            </w:r>
          </w:p>
        </w:tc>
      </w:tr>
      <w:tr w:rsidR="00156063" w:rsidRPr="00A31251" w:rsidTr="009B1537">
        <w:trPr>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E65456"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03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Місцезнаходження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A31251" w:rsidRDefault="00156063" w:rsidP="003D1118">
            <w:pPr>
              <w:tabs>
                <w:tab w:val="left" w:pos="720"/>
              </w:tabs>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вул. Тараса Шевченка, буд. 26, м. Лебедин, Сумської області,  42200</w:t>
            </w:r>
          </w:p>
          <w:p w:rsidR="00156063" w:rsidRPr="00A31251" w:rsidRDefault="00156063" w:rsidP="003D1118">
            <w:pPr>
              <w:tabs>
                <w:tab w:val="left" w:pos="720"/>
              </w:tabs>
              <w:spacing w:after="0" w:line="240" w:lineRule="auto"/>
              <w:jc w:val="both"/>
              <w:rPr>
                <w:rFonts w:ascii="Times New Roman" w:eastAsia="Times New Roman" w:hAnsi="Times New Roman" w:cs="Times New Roman"/>
                <w:sz w:val="24"/>
                <w:szCs w:val="24"/>
                <w:lang w:val="uk-UA" w:eastAsia="ru-RU"/>
              </w:rPr>
            </w:pPr>
          </w:p>
        </w:tc>
      </w:tr>
      <w:tr w:rsidR="00156063" w:rsidRPr="00A31251" w:rsidTr="009B1537">
        <w:trPr>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E65456"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3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Інформація щодо режиму роботи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Понеділок з 08.00 до 17.15</w:t>
            </w:r>
          </w:p>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Вівторок з 08.00 до 20.00</w:t>
            </w:r>
          </w:p>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Середа з 08.00 до 17.15</w:t>
            </w:r>
          </w:p>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Четвер з 08.00 до 17.15.</w:t>
            </w:r>
          </w:p>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П’ятниця з 08.00 до 16.00</w:t>
            </w:r>
          </w:p>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Без перерви на обід</w:t>
            </w:r>
          </w:p>
          <w:p w:rsidR="00156063" w:rsidRPr="00A31251" w:rsidRDefault="00156063" w:rsidP="003D1118">
            <w:pPr>
              <w:tabs>
                <w:tab w:val="left" w:pos="720"/>
              </w:tabs>
              <w:spacing w:after="0" w:line="240" w:lineRule="auto"/>
              <w:jc w:val="both"/>
              <w:outlineLvl w:val="0"/>
              <w:rPr>
                <w:rFonts w:ascii="Times New Roman" w:eastAsia="Times New Roman" w:hAnsi="Times New Roman" w:cs="Times New Roman"/>
                <w:color w:val="000000"/>
                <w:sz w:val="24"/>
                <w:szCs w:val="24"/>
                <w:lang w:val="uk-UA" w:eastAsia="ru-RU"/>
              </w:rPr>
            </w:pPr>
            <w:r w:rsidRPr="00A31251">
              <w:rPr>
                <w:rFonts w:ascii="Times New Roman" w:eastAsia="Times New Roman" w:hAnsi="Times New Roman" w:cs="Times New Roman"/>
                <w:sz w:val="24"/>
                <w:szCs w:val="24"/>
                <w:lang w:val="uk-UA" w:eastAsia="ru-RU"/>
              </w:rPr>
              <w:t>Субота, неділя – вихідні дні</w:t>
            </w:r>
          </w:p>
        </w:tc>
      </w:tr>
      <w:tr w:rsidR="00156063" w:rsidRPr="00A31251" w:rsidTr="009B1537">
        <w:trPr>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E65456"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03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325DC8" w:rsidRDefault="00156063" w:rsidP="003D1118">
            <w:pPr>
              <w:spacing w:after="0" w:line="240" w:lineRule="auto"/>
              <w:jc w:val="both"/>
              <w:rPr>
                <w:rFonts w:ascii="Times New Roman" w:eastAsia="Times New Roman" w:hAnsi="Times New Roman" w:cs="Times New Roman"/>
                <w:sz w:val="24"/>
                <w:szCs w:val="24"/>
                <w:lang w:val="uk-UA" w:eastAsia="ru-RU"/>
              </w:rPr>
            </w:pPr>
            <w:r w:rsidRPr="00325DC8">
              <w:rPr>
                <w:rFonts w:ascii="Times New Roman" w:eastAsia="Times New Roman" w:hAnsi="Times New Roman" w:cs="Times New Roman"/>
                <w:sz w:val="24"/>
                <w:szCs w:val="24"/>
                <w:lang w:val="uk-UA" w:eastAsia="ru-RU"/>
              </w:rPr>
              <w:t>Тел.: (05445)2-19-26</w:t>
            </w:r>
          </w:p>
          <w:p w:rsidR="00156063" w:rsidRPr="00325DC8" w:rsidRDefault="00156063" w:rsidP="003D1118">
            <w:pPr>
              <w:spacing w:after="0" w:line="240" w:lineRule="auto"/>
              <w:jc w:val="both"/>
              <w:rPr>
                <w:rFonts w:ascii="Times New Roman" w:eastAsia="Times New Roman" w:hAnsi="Times New Roman" w:cs="Times New Roman"/>
                <w:sz w:val="24"/>
                <w:szCs w:val="24"/>
                <w:lang w:eastAsia="ru-RU"/>
              </w:rPr>
            </w:pPr>
            <w:r w:rsidRPr="00325DC8">
              <w:rPr>
                <w:rFonts w:ascii="Times New Roman" w:eastAsia="Times New Roman" w:hAnsi="Times New Roman" w:cs="Times New Roman"/>
                <w:sz w:val="24"/>
                <w:szCs w:val="24"/>
                <w:lang w:val="uk-UA" w:eastAsia="ru-RU"/>
              </w:rPr>
              <w:t xml:space="preserve">Веб-сайт: </w:t>
            </w:r>
            <w:hyperlink r:id="rId12" w:history="1">
              <w:r w:rsidRPr="00325DC8">
                <w:rPr>
                  <w:rFonts w:ascii="Times New Roman" w:eastAsia="Times New Roman" w:hAnsi="Times New Roman" w:cs="Times New Roman"/>
                  <w:color w:val="0000FF"/>
                  <w:sz w:val="24"/>
                  <w:szCs w:val="24"/>
                  <w:u w:val="single"/>
                  <w:lang w:val="uk-UA" w:eastAsia="ru-RU"/>
                </w:rPr>
                <w:t>htt</w:t>
              </w:r>
              <w:r w:rsidRPr="00325DC8">
                <w:rPr>
                  <w:rFonts w:ascii="Times New Roman" w:eastAsia="Times New Roman" w:hAnsi="Times New Roman" w:cs="Times New Roman"/>
                  <w:color w:val="0000FF"/>
                  <w:sz w:val="24"/>
                  <w:szCs w:val="24"/>
                  <w:u w:val="single"/>
                  <w:lang w:val="en-US" w:eastAsia="ru-RU"/>
                </w:rPr>
                <w:t>p</w:t>
              </w:r>
              <w:r w:rsidRPr="00325DC8">
                <w:rPr>
                  <w:rFonts w:ascii="Times New Roman" w:eastAsia="Times New Roman" w:hAnsi="Times New Roman" w:cs="Times New Roman"/>
                  <w:color w:val="0000FF"/>
                  <w:sz w:val="24"/>
                  <w:szCs w:val="24"/>
                  <w:u w:val="single"/>
                  <w:lang w:val="uk-UA" w:eastAsia="ru-RU"/>
                </w:rPr>
                <w:t>://</w:t>
              </w:r>
              <w:r w:rsidRPr="00325DC8">
                <w:rPr>
                  <w:rFonts w:ascii="Times New Roman" w:eastAsia="Times New Roman" w:hAnsi="Times New Roman" w:cs="Times New Roman"/>
                  <w:color w:val="0000FF"/>
                  <w:sz w:val="24"/>
                  <w:szCs w:val="24"/>
                  <w:u w:val="single"/>
                  <w:lang w:val="en-US" w:eastAsia="ru-RU"/>
                </w:rPr>
                <w:t>lebedyn</w:t>
              </w:r>
              <w:r w:rsidRPr="00325DC8">
                <w:rPr>
                  <w:rFonts w:ascii="Times New Roman" w:eastAsia="Times New Roman" w:hAnsi="Times New Roman" w:cs="Times New Roman"/>
                  <w:color w:val="0000FF"/>
                  <w:sz w:val="24"/>
                  <w:szCs w:val="24"/>
                  <w:u w:val="single"/>
                  <w:lang w:val="uk-UA" w:eastAsia="ru-RU"/>
                </w:rPr>
                <w:t>.</w:t>
              </w:r>
              <w:r w:rsidRPr="00325DC8">
                <w:rPr>
                  <w:rFonts w:ascii="Times New Roman" w:eastAsia="Times New Roman" w:hAnsi="Times New Roman" w:cs="Times New Roman"/>
                  <w:color w:val="0000FF"/>
                  <w:sz w:val="24"/>
                  <w:szCs w:val="24"/>
                  <w:u w:val="single"/>
                  <w:lang w:val="en-US" w:eastAsia="ru-RU"/>
                </w:rPr>
                <w:t>c</w:t>
              </w:r>
              <w:r w:rsidRPr="00325DC8">
                <w:rPr>
                  <w:rFonts w:ascii="Times New Roman" w:eastAsia="Times New Roman" w:hAnsi="Times New Roman" w:cs="Times New Roman"/>
                  <w:color w:val="0000FF"/>
                  <w:sz w:val="24"/>
                  <w:szCs w:val="24"/>
                  <w:u w:val="single"/>
                  <w:lang w:val="uk-UA" w:eastAsia="ru-RU"/>
                </w:rPr>
                <w:t>o</w:t>
              </w:r>
              <w:r w:rsidRPr="00325DC8">
                <w:rPr>
                  <w:rFonts w:ascii="Times New Roman" w:eastAsia="Times New Roman" w:hAnsi="Times New Roman" w:cs="Times New Roman"/>
                  <w:color w:val="0000FF"/>
                  <w:sz w:val="24"/>
                  <w:szCs w:val="24"/>
                  <w:u w:val="single"/>
                  <w:lang w:val="en-US" w:eastAsia="ru-RU"/>
                </w:rPr>
                <w:t>m</w:t>
              </w:r>
              <w:r w:rsidRPr="00325DC8">
                <w:rPr>
                  <w:rFonts w:ascii="Times New Roman" w:eastAsia="Times New Roman" w:hAnsi="Times New Roman" w:cs="Times New Roman"/>
                  <w:color w:val="0000FF"/>
                  <w:sz w:val="24"/>
                  <w:szCs w:val="24"/>
                  <w:u w:val="single"/>
                  <w:lang w:val="uk-UA" w:eastAsia="ru-RU"/>
                </w:rPr>
                <w:t>.ua</w:t>
              </w:r>
            </w:hyperlink>
          </w:p>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uk-UA"/>
              </w:rPr>
            </w:pPr>
            <w:r w:rsidRPr="00325DC8">
              <w:rPr>
                <w:rFonts w:ascii="Times New Roman" w:eastAsia="Times New Roman" w:hAnsi="Times New Roman" w:cs="Times New Roman"/>
                <w:sz w:val="24"/>
                <w:szCs w:val="24"/>
                <w:lang w:val="uk-UA" w:eastAsia="uk-UA"/>
              </w:rPr>
              <w:t>Електронна пошта</w:t>
            </w:r>
            <w:r w:rsidRPr="00A31251">
              <w:rPr>
                <w:rFonts w:ascii="Times New Roman" w:eastAsia="Times New Roman" w:hAnsi="Times New Roman" w:cs="Times New Roman"/>
                <w:sz w:val="24"/>
                <w:szCs w:val="24"/>
                <w:lang w:val="uk-UA" w:eastAsia="uk-UA"/>
              </w:rPr>
              <w:t xml:space="preserve">: </w:t>
            </w:r>
            <w:r w:rsidRPr="00A31251">
              <w:rPr>
                <w:rFonts w:ascii="Times New Roman" w:eastAsia="Times New Roman" w:hAnsi="Times New Roman" w:cs="Times New Roman"/>
                <w:sz w:val="24"/>
                <w:szCs w:val="24"/>
                <w:lang w:val="en-US" w:eastAsia="uk-UA"/>
              </w:rPr>
              <w:t>lebedyn</w:t>
            </w:r>
            <w:r w:rsidRPr="00A31251">
              <w:rPr>
                <w:rFonts w:ascii="Times New Roman" w:eastAsia="Times New Roman" w:hAnsi="Times New Roman" w:cs="Times New Roman"/>
                <w:sz w:val="24"/>
                <w:szCs w:val="24"/>
                <w:lang w:eastAsia="uk-UA"/>
              </w:rPr>
              <w:t>-</w:t>
            </w:r>
            <w:r w:rsidRPr="00A31251">
              <w:rPr>
                <w:rFonts w:ascii="Times New Roman" w:eastAsia="Times New Roman" w:hAnsi="Times New Roman" w:cs="Times New Roman"/>
                <w:sz w:val="24"/>
                <w:szCs w:val="24"/>
                <w:lang w:val="en-US" w:eastAsia="uk-UA"/>
              </w:rPr>
              <w:t>admin</w:t>
            </w:r>
            <w:r w:rsidRPr="00A31251">
              <w:rPr>
                <w:rFonts w:ascii="Times New Roman" w:eastAsia="Times New Roman" w:hAnsi="Times New Roman" w:cs="Times New Roman"/>
                <w:sz w:val="24"/>
                <w:szCs w:val="24"/>
                <w:lang w:val="uk-UA" w:eastAsia="uk-UA"/>
              </w:rPr>
              <w:t>@ukr.net</w:t>
            </w:r>
          </w:p>
          <w:p w:rsidR="00156063" w:rsidRPr="00A31251" w:rsidRDefault="00156063" w:rsidP="003D1118">
            <w:pPr>
              <w:spacing w:after="0" w:line="240" w:lineRule="auto"/>
              <w:jc w:val="both"/>
              <w:rPr>
                <w:rFonts w:ascii="Times New Roman" w:eastAsia="Times New Roman" w:hAnsi="Times New Roman" w:cs="Times New Roman"/>
                <w:color w:val="000000"/>
                <w:sz w:val="24"/>
                <w:szCs w:val="24"/>
                <w:lang w:val="uk-UA" w:eastAsia="ru-RU"/>
              </w:rPr>
            </w:pPr>
          </w:p>
        </w:tc>
      </w:tr>
      <w:tr w:rsidR="00156063" w:rsidRPr="00A31251" w:rsidTr="009B1537">
        <w:trPr>
          <w:trHeight w:val="138"/>
          <w:jc w:val="center"/>
        </w:trPr>
        <w:tc>
          <w:tcPr>
            <w:tcW w:w="9692" w:type="dxa"/>
            <w:gridSpan w:val="3"/>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DD64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A31251">
              <w:rPr>
                <w:rFonts w:ascii="Times New Roman" w:eastAsia="Times New Roman" w:hAnsi="Times New Roman" w:cs="Times New Roman"/>
                <w:b/>
                <w:color w:val="000000"/>
                <w:sz w:val="24"/>
                <w:szCs w:val="24"/>
                <w:lang w:val="uk-UA" w:eastAsia="ru-RU"/>
              </w:rPr>
              <w:t>Нормативні акти, якими регламентується надання адміністративної послуги</w:t>
            </w:r>
          </w:p>
        </w:tc>
      </w:tr>
      <w:tr w:rsidR="00156063" w:rsidRPr="00A31251" w:rsidTr="009B1537">
        <w:trPr>
          <w:trHeight w:val="1032"/>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4.</w:t>
            </w:r>
          </w:p>
        </w:tc>
        <w:tc>
          <w:tcPr>
            <w:tcW w:w="3038" w:type="dxa"/>
            <w:tcBorders>
              <w:top w:val="single" w:sz="4" w:space="0" w:color="auto"/>
              <w:left w:val="single" w:sz="4" w:space="0" w:color="auto"/>
              <w:bottom w:val="single" w:sz="4" w:space="0" w:color="auto"/>
              <w:right w:val="single" w:sz="4" w:space="0" w:color="auto"/>
            </w:tcBorders>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Закони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DD64DA" w:rsidRDefault="00156063" w:rsidP="003D1118">
            <w:pPr>
              <w:suppressAutoHyphens/>
              <w:spacing w:after="0" w:line="240" w:lineRule="auto"/>
              <w:jc w:val="both"/>
              <w:rPr>
                <w:rFonts w:ascii="Times New Roman" w:eastAsia="Times New Roman" w:hAnsi="Times New Roman" w:cs="Times New Roman"/>
                <w:sz w:val="24"/>
                <w:szCs w:val="24"/>
                <w:lang w:val="uk-UA" w:eastAsia="ar-SA"/>
              </w:rPr>
            </w:pPr>
            <w:r w:rsidRPr="00DD64DA">
              <w:rPr>
                <w:rFonts w:ascii="Times New Roman" w:eastAsia="Times New Roman" w:hAnsi="Times New Roman" w:cs="Times New Roman"/>
                <w:sz w:val="24"/>
                <w:szCs w:val="24"/>
                <w:lang w:val="uk-UA" w:eastAsia="ar-SA"/>
              </w:rPr>
              <w:t xml:space="preserve">Закон України «Про місцеве самоврядування в Україні», стаття 30, </w:t>
            </w:r>
            <w:r w:rsidRPr="00DD64DA">
              <w:rPr>
                <w:rFonts w:ascii="Times New Roman" w:eastAsia="Times New Roman" w:hAnsi="Times New Roman" w:cs="Times New Roman"/>
                <w:sz w:val="24"/>
                <w:szCs w:val="24"/>
                <w:vertAlign w:val="superscript"/>
                <w:lang w:val="uk-UA" w:eastAsia="ar-SA"/>
              </w:rPr>
              <w:t xml:space="preserve">  </w:t>
            </w:r>
            <w:r w:rsidRPr="00DD64DA">
              <w:rPr>
                <w:rFonts w:ascii="Times New Roman" w:eastAsia="Times New Roman" w:hAnsi="Times New Roman" w:cs="Times New Roman"/>
                <w:sz w:val="24"/>
                <w:szCs w:val="24"/>
                <w:lang w:val="uk-UA" w:eastAsia="ar-SA"/>
              </w:rPr>
              <w:t>Закону  України «Про регулювання містобудівної діяльності»</w:t>
            </w:r>
          </w:p>
        </w:tc>
      </w:tr>
      <w:tr w:rsidR="00156063" w:rsidRPr="009B1537" w:rsidTr="009B1537">
        <w:trPr>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038" w:type="dxa"/>
            <w:tcBorders>
              <w:top w:val="single" w:sz="4" w:space="0" w:color="auto"/>
              <w:left w:val="single" w:sz="4" w:space="0" w:color="auto"/>
              <w:bottom w:val="single" w:sz="4" w:space="0" w:color="auto"/>
              <w:right w:val="single" w:sz="4" w:space="0" w:color="auto"/>
            </w:tcBorders>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Акти Кабінету Міністрів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DD64DA" w:rsidRDefault="00156063" w:rsidP="003D1118">
            <w:pPr>
              <w:widowControl w:val="0"/>
              <w:spacing w:after="0" w:line="240" w:lineRule="auto"/>
              <w:jc w:val="both"/>
              <w:rPr>
                <w:rFonts w:ascii="Times New Roman" w:eastAsia="Times New Roman" w:hAnsi="Times New Roman" w:cs="Times New Roman"/>
                <w:sz w:val="24"/>
                <w:szCs w:val="24"/>
                <w:lang w:val="uk-UA"/>
              </w:rPr>
            </w:pPr>
            <w:r w:rsidRPr="00DD64DA">
              <w:rPr>
                <w:rFonts w:ascii="Times New Roman" w:eastAsia="Times New Roman" w:hAnsi="Times New Roman" w:cs="Times New Roman"/>
                <w:sz w:val="24"/>
                <w:szCs w:val="24"/>
                <w:lang w:val="uk-UA" w:eastAsia="ar-SA"/>
              </w:rPr>
              <w:t>Постанова Кабінету Міністрів України від 27 березня 2019 року №367 «Деякі питання дерегуляції господарської діяльності»</w:t>
            </w:r>
          </w:p>
        </w:tc>
      </w:tr>
      <w:tr w:rsidR="00156063" w:rsidRPr="00A31251" w:rsidTr="009B1537">
        <w:trPr>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6</w:t>
            </w:r>
          </w:p>
        </w:tc>
        <w:tc>
          <w:tcPr>
            <w:tcW w:w="303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Акти центральних/місцевих органів виконавчої влади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156063" w:rsidRPr="00A31251" w:rsidTr="009B1537">
        <w:trPr>
          <w:trHeight w:val="245"/>
          <w:jc w:val="center"/>
        </w:trPr>
        <w:tc>
          <w:tcPr>
            <w:tcW w:w="9692" w:type="dxa"/>
            <w:gridSpan w:val="3"/>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DD64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A31251">
              <w:rPr>
                <w:rFonts w:ascii="Times New Roman" w:eastAsia="Times New Roman" w:hAnsi="Times New Roman" w:cs="Times New Roman"/>
                <w:b/>
                <w:color w:val="000000"/>
                <w:sz w:val="24"/>
                <w:szCs w:val="24"/>
                <w:lang w:val="uk-UA" w:eastAsia="ru-RU"/>
              </w:rPr>
              <w:t>Умови отримання адміністративної послуги</w:t>
            </w:r>
          </w:p>
        </w:tc>
      </w:tr>
      <w:tr w:rsidR="00156063" w:rsidRPr="00A31251" w:rsidTr="009B1537">
        <w:trPr>
          <w:trHeight w:val="479"/>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03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A31251">
              <w:rPr>
                <w:rFonts w:ascii="Times New Roman" w:eastAsia="Times New Roman" w:hAnsi="Times New Roman" w:cs="Times New Roman"/>
                <w:sz w:val="24"/>
                <w:szCs w:val="24"/>
                <w:lang w:val="uk-UA" w:eastAsia="ru-RU"/>
              </w:rPr>
              <w:t>Заява особи або її законного представника.</w:t>
            </w:r>
          </w:p>
        </w:tc>
      </w:tr>
      <w:tr w:rsidR="00156063" w:rsidRPr="00A31251" w:rsidTr="009B1537">
        <w:trPr>
          <w:trHeight w:val="495"/>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03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1.Заява встановленого зразка.</w:t>
            </w:r>
          </w:p>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2.Копії документів на право власності чи користування земельною ділянкою</w:t>
            </w:r>
          </w:p>
          <w:p w:rsidR="00156063" w:rsidRPr="00A31251"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C0783C">
              <w:rPr>
                <w:rFonts w:ascii="Times New Roman" w:eastAsia="Times New Roman" w:hAnsi="Times New Roman" w:cs="Times New Roman"/>
                <w:sz w:val="24"/>
                <w:szCs w:val="24"/>
                <w:lang w:val="uk-UA" w:eastAsia="ru-RU"/>
              </w:rPr>
              <w:t>У разі подання заяви представником особи</w:t>
            </w:r>
            <w:r w:rsidRPr="00A31251">
              <w:rPr>
                <w:rFonts w:ascii="Times New Roman" w:eastAsia="Times New Roman" w:hAnsi="Times New Roman" w:cs="Times New Roman"/>
                <w:sz w:val="24"/>
                <w:szCs w:val="24"/>
                <w:lang w:val="uk-UA" w:eastAsia="ru-RU"/>
              </w:rPr>
              <w:t xml:space="preserve"> додатково подаються:</w:t>
            </w:r>
          </w:p>
          <w:p w:rsidR="00156063" w:rsidRPr="00A31251" w:rsidRDefault="00156063" w:rsidP="007409C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документ, що посвідчує особу представника;</w:t>
            </w:r>
          </w:p>
          <w:p w:rsidR="00156063" w:rsidRPr="00A31251" w:rsidRDefault="00156063" w:rsidP="007409C8">
            <w:pPr>
              <w:spacing w:after="0" w:line="240" w:lineRule="auto"/>
              <w:ind w:left="33"/>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lastRenderedPageBreak/>
              <w:t>документ, що підтверджує повноваження особи як представника.</w:t>
            </w:r>
          </w:p>
        </w:tc>
      </w:tr>
      <w:tr w:rsidR="00156063" w:rsidRPr="00A31251" w:rsidTr="009B1537">
        <w:trPr>
          <w:trHeight w:val="1072"/>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303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Спосіб подання документів, необхідних для отримання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Заявник для одержання адміністративної послуги звертається до управління «Центр надання адміністративних послуг».</w:t>
            </w:r>
          </w:p>
        </w:tc>
      </w:tr>
      <w:tr w:rsidR="00156063" w:rsidRPr="00A31251" w:rsidTr="009B1537">
        <w:trPr>
          <w:trHeight w:val="846"/>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303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Безоплатно</w:t>
            </w:r>
          </w:p>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156063" w:rsidRPr="00A31251" w:rsidTr="009B1537">
        <w:trPr>
          <w:trHeight w:val="563"/>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10.1</w:t>
            </w:r>
          </w:p>
        </w:tc>
        <w:tc>
          <w:tcPr>
            <w:tcW w:w="303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Розрахунковий рахунок для внесення плати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w:t>
            </w:r>
          </w:p>
        </w:tc>
      </w:tr>
      <w:tr w:rsidR="00156063" w:rsidRPr="00A31251" w:rsidTr="009B1537">
        <w:trPr>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303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Строк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s>
              <w:spacing w:after="0" w:line="240" w:lineRule="auto"/>
              <w:ind w:firstLine="2"/>
              <w:jc w:val="both"/>
              <w:outlineLvl w:val="0"/>
              <w:rPr>
                <w:rFonts w:ascii="Times New Roman" w:eastAsia="Times New Roman" w:hAnsi="Times New Roman" w:cs="Times New Roman"/>
                <w:color w:val="000000"/>
                <w:sz w:val="24"/>
                <w:szCs w:val="24"/>
                <w:lang w:val="uk-UA" w:eastAsia="ru-RU"/>
              </w:rPr>
            </w:pPr>
            <w:r w:rsidRPr="00A31251">
              <w:rPr>
                <w:rFonts w:ascii="Times New Roman" w:eastAsia="Times New Roman" w:hAnsi="Times New Roman" w:cs="Times New Roman"/>
                <w:sz w:val="24"/>
                <w:szCs w:val="24"/>
                <w:lang w:val="uk-UA" w:eastAsia="ru-RU"/>
              </w:rPr>
              <w:t xml:space="preserve">30 днів </w:t>
            </w:r>
          </w:p>
        </w:tc>
      </w:tr>
      <w:tr w:rsidR="00156063" w:rsidRPr="00A31251" w:rsidTr="009B1537">
        <w:trPr>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03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Результат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s>
              <w:spacing w:after="0" w:line="240" w:lineRule="auto"/>
              <w:jc w:val="both"/>
              <w:outlineLvl w:val="0"/>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Рішення</w:t>
            </w:r>
          </w:p>
        </w:tc>
      </w:tr>
      <w:tr w:rsidR="00156063" w:rsidRPr="00A31251" w:rsidTr="009B1537">
        <w:trPr>
          <w:trHeight w:val="1373"/>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303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488"/>
              </w:tabs>
              <w:spacing w:after="0" w:line="240" w:lineRule="auto"/>
              <w:ind w:left="63"/>
              <w:jc w:val="both"/>
              <w:rPr>
                <w:rFonts w:ascii="Times New Roman" w:eastAsia="Times New Roman" w:hAnsi="Times New Roman" w:cs="Times New Roman"/>
                <w:sz w:val="24"/>
                <w:szCs w:val="24"/>
                <w:u w:val="single"/>
                <w:lang w:val="uk-UA" w:eastAsia="ru-RU"/>
              </w:rPr>
            </w:pPr>
            <w:r w:rsidRPr="00A31251">
              <w:rPr>
                <w:rFonts w:ascii="Times New Roman" w:eastAsia="Times New Roman" w:hAnsi="Times New Roman" w:cs="Times New Roman"/>
                <w:sz w:val="24"/>
                <w:szCs w:val="24"/>
                <w:u w:val="single"/>
                <w:lang w:val="uk-UA" w:eastAsia="ru-RU"/>
              </w:rPr>
              <w:t>Відмова надається, якщо:</w:t>
            </w:r>
          </w:p>
          <w:p w:rsidR="00156063" w:rsidRPr="00A31251"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оформлення наданих документів не відповідає встановленим вимогам;</w:t>
            </w:r>
          </w:p>
          <w:p w:rsidR="00156063" w:rsidRPr="00A31251"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у поданих документах виявлені завідомо неправдиві відомості</w:t>
            </w:r>
          </w:p>
        </w:tc>
      </w:tr>
      <w:tr w:rsidR="00156063" w:rsidRPr="00A31251" w:rsidTr="009B1537">
        <w:trPr>
          <w:trHeight w:val="70"/>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303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Способи отримання відповіді (результату)</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color w:val="000000"/>
                <w:sz w:val="24"/>
                <w:szCs w:val="24"/>
                <w:lang w:val="uk-UA" w:eastAsia="ru-RU"/>
              </w:rPr>
              <w:t>Особисто (або законним представником)</w:t>
            </w:r>
          </w:p>
        </w:tc>
      </w:tr>
      <w:tr w:rsidR="00156063" w:rsidRPr="00A31251" w:rsidTr="009B1537">
        <w:trPr>
          <w:trHeight w:val="70"/>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3038" w:type="dxa"/>
            <w:tcBorders>
              <w:top w:val="single" w:sz="4" w:space="0" w:color="auto"/>
              <w:left w:val="single" w:sz="4" w:space="0" w:color="auto"/>
              <w:bottom w:val="single" w:sz="4" w:space="0" w:color="auto"/>
              <w:right w:val="single" w:sz="4" w:space="0" w:color="auto"/>
            </w:tcBorders>
            <w:vAlign w:val="center"/>
            <w:hideMark/>
          </w:tcPr>
          <w:p w:rsidR="00156063" w:rsidRPr="00A31251"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Примітка</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A31251"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color w:val="000000"/>
                <w:sz w:val="24"/>
                <w:szCs w:val="24"/>
                <w:lang w:val="uk-UA" w:eastAsia="ru-RU"/>
              </w:rPr>
            </w:pPr>
            <w:r w:rsidRPr="00A31251">
              <w:rPr>
                <w:rFonts w:ascii="Times New Roman" w:eastAsia="Times New Roman" w:hAnsi="Times New Roman" w:cs="Times New Roman"/>
                <w:color w:val="000000"/>
                <w:sz w:val="24"/>
                <w:szCs w:val="24"/>
                <w:lang w:val="uk-UA" w:eastAsia="ru-RU"/>
              </w:rPr>
              <w:t>Безстроково</w:t>
            </w:r>
          </w:p>
        </w:tc>
      </w:tr>
    </w:tbl>
    <w:p w:rsidR="00156063" w:rsidRPr="00A31251" w:rsidRDefault="00156063" w:rsidP="00156063">
      <w:pPr>
        <w:spacing w:after="0"/>
        <w:jc w:val="both"/>
        <w:rPr>
          <w:rFonts w:ascii="Times New Roman" w:eastAsia="Times New Roman" w:hAnsi="Times New Roman" w:cs="Times New Roman"/>
          <w:sz w:val="28"/>
          <w:szCs w:val="28"/>
          <w:lang w:val="uk-UA" w:eastAsia="ru-RU"/>
        </w:rPr>
      </w:pPr>
    </w:p>
    <w:p w:rsidR="00156063" w:rsidRPr="00B6119B" w:rsidRDefault="00156063" w:rsidP="00156063">
      <w:pPr>
        <w:shd w:val="clear" w:color="auto" w:fill="FFFFFF"/>
        <w:spacing w:after="0" w:line="240" w:lineRule="auto"/>
        <w:ind w:left="379" w:right="379"/>
        <w:jc w:val="both"/>
        <w:textAlignment w:val="baseline"/>
        <w:rPr>
          <w:rFonts w:ascii="Times New Roman" w:eastAsia="Times New Roman" w:hAnsi="Times New Roman" w:cs="Times New Roman"/>
          <w:b/>
          <w:sz w:val="28"/>
          <w:szCs w:val="28"/>
          <w:lang w:val="uk-UA" w:eastAsia="ru-RU"/>
        </w:rPr>
      </w:pPr>
    </w:p>
    <w:p w:rsidR="00ED5B1B" w:rsidRDefault="00ED5B1B"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bookmarkStart w:id="0" w:name="n119"/>
      <w:bookmarkStart w:id="1" w:name="n121"/>
      <w:bookmarkStart w:id="2" w:name="n128"/>
      <w:bookmarkEnd w:id="0"/>
      <w:bookmarkEnd w:id="1"/>
      <w:bookmarkEnd w:id="2"/>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Начальник відділу</w:t>
      </w:r>
      <w:r>
        <w:rPr>
          <w:rFonts w:ascii="Times New Roman" w:eastAsia="Times New Roman" w:hAnsi="Times New Roman" w:cs="Times New Roman"/>
          <w:b/>
          <w:sz w:val="28"/>
          <w:szCs w:val="28"/>
          <w:lang w:val="uk-UA" w:eastAsia="ru-RU"/>
        </w:rPr>
        <w:t xml:space="preserve"> містобудування</w:t>
      </w:r>
    </w:p>
    <w:p w:rsidR="00156063" w:rsidRPr="00B6119B" w:rsidRDefault="00156063" w:rsidP="00156063">
      <w:pPr>
        <w:shd w:val="clear" w:color="auto" w:fill="FFFFFF"/>
        <w:tabs>
          <w:tab w:val="left" w:pos="6379"/>
        </w:tabs>
        <w:spacing w:after="0" w:line="240" w:lineRule="auto"/>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 архітектури управління ЖКГ</w:t>
      </w:r>
      <w:r>
        <w:rPr>
          <w:rFonts w:ascii="Times New Roman" w:eastAsia="Times New Roman" w:hAnsi="Times New Roman" w:cs="Times New Roman"/>
          <w:b/>
          <w:sz w:val="28"/>
          <w:szCs w:val="28"/>
          <w:lang w:val="uk-UA" w:eastAsia="ru-RU"/>
        </w:rPr>
        <w:tab/>
        <w:t>Олександр НІКОНЕНКО</w:t>
      </w:r>
      <w:r w:rsidRPr="00B6119B">
        <w:rPr>
          <w:rFonts w:ascii="Times New Roman" w:eastAsia="Times New Roman" w:hAnsi="Times New Roman" w:cs="Times New Roman"/>
          <w:b/>
          <w:sz w:val="28"/>
          <w:szCs w:val="28"/>
          <w:lang w:val="uk-UA" w:eastAsia="ru-RU"/>
        </w:rPr>
        <w:tab/>
      </w:r>
    </w:p>
    <w:p w:rsidR="00156063" w:rsidRPr="00B6119B" w:rsidRDefault="00156063"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bookmarkStart w:id="3" w:name="n129"/>
      <w:bookmarkStart w:id="4" w:name="n157"/>
      <w:bookmarkStart w:id="5" w:name="n156"/>
      <w:bookmarkEnd w:id="3"/>
      <w:bookmarkEnd w:id="4"/>
      <w:bookmarkEnd w:id="5"/>
    </w:p>
    <w:p w:rsidR="00156063" w:rsidRDefault="00156063"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pPr>
    </w:p>
    <w:p w:rsidR="001977A0" w:rsidRDefault="001977A0" w:rsidP="00530B3C">
      <w:pPr>
        <w:spacing w:after="0" w:line="240" w:lineRule="auto"/>
        <w:ind w:left="5670"/>
        <w:jc w:val="both"/>
        <w:rPr>
          <w:rFonts w:ascii="Times New Roman" w:eastAsia="Times New Roman" w:hAnsi="Times New Roman" w:cs="Times New Roman"/>
          <w:color w:val="000000"/>
          <w:sz w:val="24"/>
          <w:szCs w:val="24"/>
          <w:lang w:val="uk-UA" w:eastAsia="ru-RU"/>
        </w:rPr>
      </w:pPr>
      <w:r w:rsidRPr="00530B3C">
        <w:rPr>
          <w:rFonts w:ascii="Times New Roman" w:eastAsia="Times New Roman" w:hAnsi="Times New Roman" w:cs="Times New Roman"/>
          <w:color w:val="000000"/>
          <w:sz w:val="24"/>
          <w:szCs w:val="24"/>
          <w:lang w:val="uk-UA" w:eastAsia="ru-RU"/>
        </w:rPr>
        <w:lastRenderedPageBreak/>
        <w:t>Додаток</w:t>
      </w:r>
      <w:r w:rsidR="00530B3C">
        <w:rPr>
          <w:rFonts w:ascii="Times New Roman" w:eastAsia="Times New Roman" w:hAnsi="Times New Roman" w:cs="Times New Roman"/>
          <w:color w:val="000000"/>
          <w:sz w:val="24"/>
          <w:szCs w:val="24"/>
          <w:lang w:val="uk-UA" w:eastAsia="ru-RU"/>
        </w:rPr>
        <w:t xml:space="preserve"> до </w:t>
      </w:r>
      <w:r w:rsidR="00530B3C" w:rsidRPr="00530B3C">
        <w:rPr>
          <w:rFonts w:ascii="Times New Roman" w:eastAsia="Times New Roman" w:hAnsi="Times New Roman" w:cs="Times New Roman"/>
          <w:color w:val="000000"/>
          <w:sz w:val="24"/>
          <w:szCs w:val="24"/>
          <w:lang w:val="uk-UA" w:eastAsia="ru-RU"/>
        </w:rPr>
        <w:t>інформаційної картки адміністративної послуги на присвоєння адреси земельним ділянкам</w:t>
      </w:r>
    </w:p>
    <w:p w:rsidR="007F5102" w:rsidRDefault="007F5102" w:rsidP="007F5102">
      <w:pPr>
        <w:spacing w:after="0" w:line="240" w:lineRule="auto"/>
        <w:jc w:val="both"/>
        <w:rPr>
          <w:rFonts w:ascii="Times New Roman" w:eastAsia="Times New Roman" w:hAnsi="Times New Roman" w:cs="Times New Roman"/>
          <w:color w:val="000000"/>
          <w:sz w:val="24"/>
          <w:szCs w:val="24"/>
          <w:lang w:val="uk-UA" w:eastAsia="ru-RU"/>
        </w:rPr>
      </w:pPr>
    </w:p>
    <w:p w:rsidR="007F5102" w:rsidRPr="00530B3C" w:rsidRDefault="007F5102" w:rsidP="007F5102">
      <w:pPr>
        <w:spacing w:after="0" w:line="240" w:lineRule="auto"/>
        <w:jc w:val="both"/>
        <w:rPr>
          <w:rFonts w:ascii="Times New Roman" w:eastAsia="Times New Roman" w:hAnsi="Times New Roman" w:cs="Times New Roman"/>
          <w:color w:val="000000"/>
          <w:sz w:val="24"/>
          <w:szCs w:val="24"/>
          <w:lang w:val="uk-UA" w:eastAsia="ru-RU"/>
        </w:rPr>
      </w:pPr>
    </w:p>
    <w:p w:rsidR="007F5102" w:rsidRPr="007F5102" w:rsidRDefault="007F5102" w:rsidP="007F5102">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Виконавчому комітету Лебединської міської ради</w:t>
      </w:r>
    </w:p>
    <w:p w:rsidR="007F5102" w:rsidRPr="007F5102" w:rsidRDefault="007F5102" w:rsidP="007F5102">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(ПІБ)_____________________________</w:t>
      </w:r>
      <w:r w:rsidR="007409C8">
        <w:rPr>
          <w:rFonts w:ascii="Times New Roman" w:eastAsia="Times New Roman" w:hAnsi="Times New Roman" w:cs="Times New Roman"/>
          <w:sz w:val="28"/>
          <w:szCs w:val="28"/>
          <w:lang w:val="uk-UA" w:eastAsia="uk-UA"/>
        </w:rPr>
        <w:t>_______________________</w:t>
      </w:r>
    </w:p>
    <w:p w:rsidR="007F5102" w:rsidRPr="007F5102" w:rsidRDefault="007F5102" w:rsidP="007F5102">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проживаю за адресою:______________</w:t>
      </w:r>
      <w:r w:rsidR="007409C8">
        <w:rPr>
          <w:rFonts w:ascii="Times New Roman" w:eastAsia="Times New Roman" w:hAnsi="Times New Roman" w:cs="Times New Roman"/>
          <w:sz w:val="28"/>
          <w:szCs w:val="28"/>
          <w:lang w:val="uk-UA" w:eastAsia="uk-UA"/>
        </w:rPr>
        <w:t>______</w:t>
      </w:r>
    </w:p>
    <w:p w:rsidR="007F5102" w:rsidRPr="007F5102" w:rsidRDefault="007F5102" w:rsidP="007F5102">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_</w:t>
      </w:r>
      <w:r w:rsidR="007409C8">
        <w:rPr>
          <w:rFonts w:ascii="Times New Roman" w:eastAsia="Times New Roman" w:hAnsi="Times New Roman" w:cs="Times New Roman"/>
          <w:sz w:val="28"/>
          <w:szCs w:val="28"/>
          <w:lang w:val="uk-UA" w:eastAsia="uk-UA"/>
        </w:rPr>
        <w:t>___________________________</w:t>
      </w:r>
    </w:p>
    <w:p w:rsidR="007F5102" w:rsidRPr="007F5102" w:rsidRDefault="007F5102" w:rsidP="007F5102">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Тел.</w:t>
      </w:r>
      <w:r w:rsidR="007409C8">
        <w:rPr>
          <w:rFonts w:ascii="Times New Roman" w:eastAsia="Times New Roman" w:hAnsi="Times New Roman" w:cs="Times New Roman"/>
          <w:sz w:val="28"/>
          <w:szCs w:val="28"/>
          <w:lang w:val="uk-UA" w:eastAsia="uk-UA"/>
        </w:rPr>
        <w:t>:</w:t>
      </w:r>
      <w:r w:rsidRPr="007F5102">
        <w:rPr>
          <w:rFonts w:ascii="Times New Roman" w:eastAsia="Times New Roman" w:hAnsi="Times New Roman" w:cs="Times New Roman"/>
          <w:sz w:val="28"/>
          <w:szCs w:val="28"/>
          <w:lang w:val="uk-UA" w:eastAsia="uk-UA"/>
        </w:rPr>
        <w:t xml:space="preserve"> ____________________________</w:t>
      </w:r>
    </w:p>
    <w:p w:rsidR="007F5102" w:rsidRPr="007F5102" w:rsidRDefault="007F5102" w:rsidP="007F5102">
      <w:pPr>
        <w:spacing w:after="0" w:line="240" w:lineRule="auto"/>
        <w:ind w:left="5580"/>
        <w:rPr>
          <w:rFonts w:ascii="Times New Roman" w:eastAsia="Times New Roman" w:hAnsi="Times New Roman" w:cs="Times New Roman"/>
          <w:sz w:val="28"/>
          <w:szCs w:val="28"/>
          <w:lang w:eastAsia="uk-UA"/>
        </w:rPr>
      </w:pPr>
    </w:p>
    <w:p w:rsidR="007F5102" w:rsidRPr="007F5102" w:rsidRDefault="007F5102" w:rsidP="007F5102">
      <w:pPr>
        <w:spacing w:after="0" w:line="240" w:lineRule="auto"/>
        <w:jc w:val="center"/>
        <w:rPr>
          <w:rFonts w:ascii="Times New Roman" w:eastAsia="Times New Roman" w:hAnsi="Times New Roman" w:cs="Times New Roman"/>
          <w:sz w:val="28"/>
          <w:szCs w:val="28"/>
          <w:lang w:val="uk-UA" w:eastAsia="uk-UA"/>
        </w:rPr>
      </w:pPr>
    </w:p>
    <w:p w:rsidR="007F5102" w:rsidRPr="007F5102" w:rsidRDefault="007F5102" w:rsidP="007F5102">
      <w:pPr>
        <w:spacing w:after="0" w:line="240" w:lineRule="auto"/>
        <w:jc w:val="center"/>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Заява</w:t>
      </w:r>
    </w:p>
    <w:p w:rsidR="007F5102" w:rsidRPr="007F5102" w:rsidRDefault="007F5102" w:rsidP="007F5102">
      <w:pPr>
        <w:spacing w:after="0" w:line="240" w:lineRule="auto"/>
        <w:jc w:val="center"/>
        <w:rPr>
          <w:rFonts w:ascii="Times New Roman" w:eastAsia="Times New Roman" w:hAnsi="Times New Roman" w:cs="Times New Roman"/>
          <w:sz w:val="28"/>
          <w:szCs w:val="28"/>
          <w:lang w:val="uk-UA" w:eastAsia="uk-UA"/>
        </w:rPr>
      </w:pPr>
    </w:p>
    <w:p w:rsidR="007F5102" w:rsidRPr="007409C8" w:rsidRDefault="007F5102" w:rsidP="007F5102">
      <w:pPr>
        <w:spacing w:after="0" w:line="240" w:lineRule="auto"/>
        <w:jc w:val="both"/>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 xml:space="preserve">         Прошу присвоїти адресу </w:t>
      </w:r>
      <w:r w:rsidRPr="007409C8">
        <w:rPr>
          <w:rFonts w:ascii="Times New Roman" w:eastAsia="Times New Roman" w:hAnsi="Times New Roman" w:cs="Times New Roman"/>
          <w:sz w:val="28"/>
          <w:szCs w:val="28"/>
          <w:lang w:val="uk-UA" w:eastAsia="uk-UA"/>
        </w:rPr>
        <w:t>земельній ділянці, яка розташована за адресою:___________________________________________________________________________________</w:t>
      </w:r>
      <w:r w:rsidRPr="007F5102">
        <w:rPr>
          <w:rFonts w:ascii="Times New Roman" w:eastAsia="Times New Roman" w:hAnsi="Times New Roman" w:cs="Times New Roman"/>
          <w:sz w:val="28"/>
          <w:szCs w:val="28"/>
          <w:lang w:val="uk-UA" w:eastAsia="uk-UA"/>
        </w:rPr>
        <w:t xml:space="preserve"> загальною площею _____________ кв. м., яка належить мені на підставі ____________________________________________________________________</w:t>
      </w:r>
    </w:p>
    <w:p w:rsidR="007F5102" w:rsidRPr="007409C8" w:rsidRDefault="007F5102" w:rsidP="007F5102">
      <w:pPr>
        <w:spacing w:after="0" w:line="240" w:lineRule="auto"/>
        <w:jc w:val="both"/>
        <w:rPr>
          <w:rFonts w:ascii="Times New Roman" w:eastAsia="Times New Roman" w:hAnsi="Times New Roman" w:cs="Times New Roman"/>
          <w:sz w:val="28"/>
          <w:szCs w:val="28"/>
          <w:lang w:val="uk-UA" w:eastAsia="uk-UA"/>
        </w:rPr>
      </w:pPr>
      <w:r w:rsidRPr="007409C8">
        <w:rPr>
          <w:rFonts w:ascii="Times New Roman" w:eastAsia="Times New Roman" w:hAnsi="Times New Roman" w:cs="Times New Roman"/>
          <w:sz w:val="28"/>
          <w:szCs w:val="28"/>
          <w:lang w:val="uk-UA" w:eastAsia="uk-UA"/>
        </w:rPr>
        <w:t>____________________________________________________________________</w:t>
      </w:r>
    </w:p>
    <w:p w:rsidR="007F5102" w:rsidRPr="007F5102" w:rsidRDefault="007F5102" w:rsidP="007F5102">
      <w:pPr>
        <w:spacing w:after="0" w:line="240" w:lineRule="auto"/>
        <w:jc w:val="both"/>
        <w:rPr>
          <w:rFonts w:ascii="Times New Roman" w:eastAsia="Times New Roman" w:hAnsi="Times New Roman" w:cs="Times New Roman"/>
          <w:sz w:val="28"/>
          <w:szCs w:val="28"/>
          <w:lang w:val="uk-UA" w:eastAsia="uk-UA"/>
        </w:rPr>
      </w:pPr>
      <w:r w:rsidRPr="007409C8">
        <w:rPr>
          <w:rFonts w:ascii="Times New Roman" w:eastAsia="Times New Roman" w:hAnsi="Times New Roman" w:cs="Times New Roman"/>
          <w:sz w:val="28"/>
          <w:szCs w:val="28"/>
          <w:lang w:val="uk-UA" w:eastAsia="uk-UA"/>
        </w:rPr>
        <w:t>______</w:t>
      </w:r>
      <w:r w:rsidRPr="007F5102">
        <w:rPr>
          <w:rFonts w:ascii="Times New Roman" w:eastAsia="Times New Roman" w:hAnsi="Times New Roman" w:cs="Times New Roman"/>
          <w:sz w:val="28"/>
          <w:szCs w:val="28"/>
          <w:lang w:val="uk-UA" w:eastAsia="uk-UA"/>
        </w:rPr>
        <w:t>____________________________________ від «___»______ 20____ року.</w:t>
      </w:r>
    </w:p>
    <w:p w:rsidR="007F5102" w:rsidRPr="007F5102" w:rsidRDefault="007F5102" w:rsidP="007F5102">
      <w:pPr>
        <w:spacing w:after="0" w:line="240" w:lineRule="auto"/>
        <w:rPr>
          <w:rFonts w:ascii="Times New Roman" w:eastAsia="Times New Roman" w:hAnsi="Times New Roman" w:cs="Times New Roman"/>
          <w:iCs/>
          <w:sz w:val="28"/>
          <w:szCs w:val="28"/>
          <w:lang w:val="uk-UA" w:eastAsia="uk-UA"/>
        </w:rPr>
      </w:pPr>
    </w:p>
    <w:p w:rsidR="007F5102" w:rsidRPr="007409C8" w:rsidRDefault="007F5102" w:rsidP="007F5102">
      <w:pPr>
        <w:ind w:left="720"/>
        <w:rPr>
          <w:rFonts w:ascii="Times New Roman" w:eastAsia="Times New Roman" w:hAnsi="Times New Roman" w:cs="Times New Roman"/>
          <w:sz w:val="28"/>
          <w:szCs w:val="28"/>
          <w:lang w:val="uk-UA"/>
        </w:rPr>
      </w:pPr>
    </w:p>
    <w:p w:rsidR="007409C8" w:rsidRPr="007409C8" w:rsidRDefault="007409C8" w:rsidP="007F5102">
      <w:pPr>
        <w:ind w:left="720"/>
        <w:rPr>
          <w:rFonts w:ascii="Times New Roman" w:eastAsia="Times New Roman" w:hAnsi="Times New Roman" w:cs="Times New Roman"/>
          <w:sz w:val="28"/>
          <w:szCs w:val="28"/>
          <w:lang w:val="uk-UA"/>
        </w:rPr>
      </w:pPr>
      <w:r w:rsidRPr="007409C8">
        <w:rPr>
          <w:rFonts w:ascii="Times New Roman" w:eastAsia="Times New Roman" w:hAnsi="Times New Roman" w:cs="Times New Roman"/>
          <w:sz w:val="28"/>
          <w:szCs w:val="28"/>
          <w:lang w:val="uk-UA"/>
        </w:rPr>
        <w:t>До заяви додаю:</w:t>
      </w:r>
    </w:p>
    <w:p w:rsidR="007409C8" w:rsidRPr="007409C8" w:rsidRDefault="007409C8" w:rsidP="007F5102">
      <w:pPr>
        <w:ind w:left="720"/>
        <w:rPr>
          <w:rFonts w:ascii="Times New Roman" w:eastAsia="Times New Roman" w:hAnsi="Times New Roman" w:cs="Times New Roman"/>
          <w:sz w:val="28"/>
          <w:szCs w:val="28"/>
          <w:lang w:val="uk-UA"/>
        </w:rPr>
      </w:pPr>
      <w:r w:rsidRPr="007409C8">
        <w:rPr>
          <w:rFonts w:ascii="Times New Roman" w:eastAsia="Times New Roman" w:hAnsi="Times New Roman" w:cs="Times New Roman"/>
          <w:sz w:val="28"/>
          <w:szCs w:val="28"/>
          <w:lang w:val="uk-UA"/>
        </w:rPr>
        <w:t>1. _____________________________________________________________</w:t>
      </w:r>
    </w:p>
    <w:p w:rsidR="007409C8" w:rsidRPr="007409C8" w:rsidRDefault="007409C8" w:rsidP="007F5102">
      <w:pPr>
        <w:ind w:left="720"/>
        <w:rPr>
          <w:rFonts w:ascii="Times New Roman" w:eastAsia="Times New Roman" w:hAnsi="Times New Roman" w:cs="Times New Roman"/>
          <w:sz w:val="28"/>
          <w:szCs w:val="28"/>
          <w:lang w:val="uk-UA"/>
        </w:rPr>
      </w:pPr>
      <w:r w:rsidRPr="007409C8">
        <w:rPr>
          <w:rFonts w:ascii="Times New Roman" w:eastAsia="Times New Roman" w:hAnsi="Times New Roman" w:cs="Times New Roman"/>
          <w:sz w:val="28"/>
          <w:szCs w:val="28"/>
          <w:lang w:val="uk-UA"/>
        </w:rPr>
        <w:t>2._____________________________________________________________</w:t>
      </w:r>
    </w:p>
    <w:p w:rsidR="007409C8" w:rsidRPr="007409C8" w:rsidRDefault="007409C8" w:rsidP="007F5102">
      <w:pPr>
        <w:ind w:left="720"/>
        <w:rPr>
          <w:rFonts w:ascii="Times New Roman" w:eastAsia="Times New Roman" w:hAnsi="Times New Roman" w:cs="Times New Roman"/>
          <w:sz w:val="28"/>
          <w:szCs w:val="28"/>
          <w:lang w:val="uk-UA"/>
        </w:rPr>
      </w:pPr>
      <w:r w:rsidRPr="007409C8">
        <w:rPr>
          <w:rFonts w:ascii="Times New Roman" w:eastAsia="Times New Roman" w:hAnsi="Times New Roman" w:cs="Times New Roman"/>
          <w:sz w:val="28"/>
          <w:szCs w:val="28"/>
          <w:lang w:val="uk-UA"/>
        </w:rPr>
        <w:t>3. _____________________________________________________________</w:t>
      </w:r>
    </w:p>
    <w:p w:rsidR="007409C8" w:rsidRPr="007409C8" w:rsidRDefault="007409C8" w:rsidP="007F5102">
      <w:pPr>
        <w:ind w:left="720"/>
        <w:rPr>
          <w:rFonts w:ascii="Times New Roman" w:eastAsia="Times New Roman" w:hAnsi="Times New Roman" w:cs="Times New Roman"/>
          <w:sz w:val="28"/>
          <w:szCs w:val="28"/>
          <w:lang w:val="uk-UA"/>
        </w:rPr>
      </w:pPr>
    </w:p>
    <w:p w:rsidR="007409C8" w:rsidRPr="007409C8" w:rsidRDefault="007409C8" w:rsidP="007F5102">
      <w:pPr>
        <w:ind w:left="720"/>
        <w:rPr>
          <w:rFonts w:ascii="Times New Roman" w:eastAsia="Times New Roman" w:hAnsi="Times New Roman" w:cs="Times New Roman"/>
          <w:sz w:val="28"/>
          <w:szCs w:val="28"/>
          <w:lang w:val="uk-UA"/>
        </w:rPr>
      </w:pPr>
    </w:p>
    <w:p w:rsidR="007409C8" w:rsidRPr="007F5102" w:rsidRDefault="007409C8" w:rsidP="007F5102">
      <w:pPr>
        <w:ind w:left="720"/>
        <w:rPr>
          <w:rFonts w:ascii="Times New Roman" w:eastAsia="Times New Roman" w:hAnsi="Times New Roman" w:cs="Times New Roman"/>
          <w:sz w:val="28"/>
          <w:szCs w:val="28"/>
          <w:lang w:val="uk-UA"/>
        </w:rPr>
      </w:pPr>
    </w:p>
    <w:p w:rsidR="007F5102" w:rsidRPr="007F5102" w:rsidRDefault="007409C8" w:rsidP="007F5102">
      <w:pPr>
        <w:spacing w:after="0" w:line="240" w:lineRule="auto"/>
        <w:jc w:val="both"/>
        <w:rPr>
          <w:rFonts w:ascii="Times New Roman" w:eastAsia="Times New Roman" w:hAnsi="Times New Roman" w:cs="Times New Roman"/>
          <w:i/>
          <w:iCs/>
          <w:sz w:val="28"/>
          <w:szCs w:val="28"/>
          <w:lang w:val="uk-UA" w:eastAsia="uk-UA"/>
        </w:rPr>
      </w:pPr>
      <w:r>
        <w:rPr>
          <w:rFonts w:ascii="Times New Roman" w:eastAsia="Times New Roman" w:hAnsi="Times New Roman" w:cs="Times New Roman"/>
          <w:iCs/>
          <w:sz w:val="28"/>
          <w:szCs w:val="28"/>
          <w:u w:val="single"/>
          <w:lang w:val="uk-UA" w:eastAsia="uk-UA"/>
        </w:rPr>
        <w:t xml:space="preserve">«   </w:t>
      </w:r>
      <w:r w:rsidR="007F5102" w:rsidRPr="007F5102">
        <w:rPr>
          <w:rFonts w:ascii="Times New Roman" w:eastAsia="Times New Roman" w:hAnsi="Times New Roman" w:cs="Times New Roman"/>
          <w:iCs/>
          <w:sz w:val="28"/>
          <w:szCs w:val="28"/>
          <w:u w:val="single"/>
          <w:lang w:val="uk-UA" w:eastAsia="uk-UA"/>
        </w:rPr>
        <w:t>»</w:t>
      </w:r>
      <w:r w:rsidR="007F5102" w:rsidRPr="007F5102">
        <w:rPr>
          <w:rFonts w:ascii="Times New Roman" w:eastAsia="Times New Roman" w:hAnsi="Times New Roman" w:cs="Times New Roman"/>
          <w:i/>
          <w:iCs/>
          <w:sz w:val="28"/>
          <w:szCs w:val="28"/>
          <w:u w:val="single"/>
          <w:lang w:val="uk-UA" w:eastAsia="uk-UA"/>
        </w:rPr>
        <w:t xml:space="preserve">         </w:t>
      </w:r>
      <w:r>
        <w:rPr>
          <w:rFonts w:ascii="Times New Roman" w:eastAsia="Times New Roman" w:hAnsi="Times New Roman" w:cs="Times New Roman"/>
          <w:i/>
          <w:iCs/>
          <w:sz w:val="28"/>
          <w:szCs w:val="28"/>
          <w:u w:val="single"/>
          <w:lang w:val="uk-UA" w:eastAsia="uk-UA"/>
        </w:rPr>
        <w:t>20</w:t>
      </w:r>
      <w:r w:rsidR="007F5102" w:rsidRPr="007F5102">
        <w:rPr>
          <w:rFonts w:ascii="Times New Roman" w:eastAsia="Times New Roman" w:hAnsi="Times New Roman" w:cs="Times New Roman"/>
          <w:i/>
          <w:iCs/>
          <w:sz w:val="28"/>
          <w:szCs w:val="28"/>
          <w:u w:val="single"/>
          <w:lang w:val="uk-UA" w:eastAsia="uk-UA"/>
        </w:rPr>
        <w:t xml:space="preserve">      р.</w:t>
      </w:r>
      <w:r w:rsidR="007F5102" w:rsidRPr="007F5102">
        <w:rPr>
          <w:rFonts w:ascii="Times New Roman" w:eastAsia="Times New Roman" w:hAnsi="Times New Roman" w:cs="Times New Roman"/>
          <w:i/>
          <w:iCs/>
          <w:sz w:val="28"/>
          <w:szCs w:val="28"/>
          <w:lang w:val="uk-UA" w:eastAsia="uk-UA"/>
        </w:rPr>
        <w:t xml:space="preserve">                                                                      ___________________</w:t>
      </w:r>
    </w:p>
    <w:p w:rsidR="007F5102" w:rsidRPr="007F5102" w:rsidRDefault="007F5102" w:rsidP="007F5102">
      <w:pPr>
        <w:spacing w:after="0" w:line="240" w:lineRule="auto"/>
        <w:jc w:val="center"/>
        <w:rPr>
          <w:rFonts w:ascii="Times New Roman" w:eastAsia="Times New Roman" w:hAnsi="Times New Roman" w:cs="Times New Roman"/>
          <w:i/>
          <w:iCs/>
          <w:sz w:val="28"/>
          <w:szCs w:val="28"/>
          <w:lang w:val="uk-UA" w:eastAsia="uk-UA"/>
        </w:rPr>
      </w:pPr>
      <w:r w:rsidRPr="007F5102">
        <w:rPr>
          <w:rFonts w:ascii="Times New Roman" w:eastAsia="Times New Roman" w:hAnsi="Times New Roman" w:cs="Times New Roman"/>
          <w:i/>
          <w:iCs/>
          <w:sz w:val="28"/>
          <w:szCs w:val="28"/>
          <w:lang w:val="uk-UA" w:eastAsia="uk-UA"/>
        </w:rPr>
        <w:t xml:space="preserve">                                                                                              Підпис</w:t>
      </w:r>
    </w:p>
    <w:p w:rsidR="007F5102" w:rsidRPr="007F5102" w:rsidRDefault="007F5102" w:rsidP="007F5102">
      <w:pPr>
        <w:ind w:left="720"/>
        <w:rPr>
          <w:rFonts w:ascii="Times New Roman" w:eastAsia="Times New Roman" w:hAnsi="Times New Roman" w:cs="Times New Roman"/>
          <w:sz w:val="24"/>
          <w:szCs w:val="24"/>
          <w:lang w:val="uk-UA"/>
        </w:rPr>
      </w:pPr>
    </w:p>
    <w:p w:rsidR="001977A0" w:rsidRPr="00B6119B" w:rsidRDefault="001977A0" w:rsidP="00156063">
      <w:pPr>
        <w:shd w:val="clear" w:color="auto" w:fill="FFFFFF"/>
        <w:spacing w:after="0" w:line="240" w:lineRule="auto"/>
        <w:textAlignment w:val="baseline"/>
        <w:rPr>
          <w:rFonts w:ascii="Times New Roman" w:eastAsia="Times New Roman" w:hAnsi="Times New Roman" w:cs="Antiqua"/>
          <w:color w:val="000000"/>
          <w:sz w:val="26"/>
          <w:szCs w:val="28"/>
          <w:lang w:val="uk-UA" w:eastAsia="ru-RU"/>
        </w:rPr>
        <w:sectPr w:rsidR="001977A0" w:rsidRPr="00B6119B" w:rsidSect="003D1118">
          <w:headerReference w:type="default" r:id="rId13"/>
          <w:headerReference w:type="first" r:id="rId14"/>
          <w:pgSz w:w="11906" w:h="16838"/>
          <w:pgMar w:top="1134" w:right="567" w:bottom="1134" w:left="1701" w:header="709" w:footer="709" w:gutter="0"/>
          <w:pgNumType w:start="1"/>
          <w:cols w:space="708"/>
          <w:titlePg/>
          <w:docGrid w:linePitch="360"/>
        </w:sect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bookmarkStart w:id="6" w:name="n130"/>
      <w:bookmarkStart w:id="7" w:name="n131"/>
      <w:bookmarkEnd w:id="6"/>
      <w:bookmarkEnd w:id="7"/>
      <w:r w:rsidRPr="00B6119B">
        <w:rPr>
          <w:rFonts w:ascii="Times New Roman" w:eastAsia="Times New Roman" w:hAnsi="Times New Roman" w:cs="Times New Roman"/>
          <w:color w:val="000000"/>
          <w:sz w:val="28"/>
          <w:szCs w:val="28"/>
          <w:lang w:val="uk-UA" w:eastAsia="ru-RU"/>
        </w:rPr>
        <w:lastRenderedPageBreak/>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Pr="00B6119B"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5812"/>
        <w:textAlignment w:val="baseline"/>
        <w:rPr>
          <w:lang w:val="uk-UA"/>
        </w:rPr>
      </w:pPr>
    </w:p>
    <w:p w:rsidR="00156063" w:rsidRPr="00A31251" w:rsidRDefault="00156063" w:rsidP="00156063">
      <w:pPr>
        <w:spacing w:after="0" w:line="240" w:lineRule="auto"/>
        <w:jc w:val="center"/>
        <w:rPr>
          <w:rFonts w:ascii="Times New Roman" w:eastAsia="Times New Roman" w:hAnsi="Times New Roman" w:cs="Times New Roman"/>
          <w:b/>
          <w:color w:val="FF0000"/>
          <w:sz w:val="28"/>
          <w:szCs w:val="28"/>
          <w:lang w:val="uk-UA" w:eastAsia="ru-RU"/>
        </w:rPr>
      </w:pPr>
      <w:r w:rsidRPr="00A31251">
        <w:rPr>
          <w:rFonts w:ascii="Times New Roman" w:eastAsia="Times New Roman" w:hAnsi="Times New Roman" w:cs="Times New Roman"/>
          <w:b/>
          <w:sz w:val="28"/>
          <w:szCs w:val="28"/>
          <w:lang w:eastAsia="ru-RU"/>
        </w:rPr>
        <w:t xml:space="preserve">ТЕХНОЛОГІЧНА КАРТКА АДМІНІСТРАТИВНОЇ ПОСЛУГИ </w:t>
      </w:r>
    </w:p>
    <w:p w:rsidR="00156063" w:rsidRPr="00A31251"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A31251">
        <w:rPr>
          <w:rFonts w:ascii="Times New Roman" w:eastAsia="Times New Roman" w:hAnsi="Times New Roman" w:cs="Times New Roman"/>
          <w:b/>
          <w:sz w:val="28"/>
          <w:szCs w:val="28"/>
          <w:u w:val="single"/>
          <w:lang w:val="uk-UA" w:eastAsia="ru-RU"/>
        </w:rPr>
        <w:t>На присвоєння  адреси  земельним ділянкам</w:t>
      </w:r>
    </w:p>
    <w:p w:rsidR="00156063" w:rsidRPr="00A31251" w:rsidRDefault="00156063" w:rsidP="00156063">
      <w:pPr>
        <w:spacing w:after="0" w:line="240" w:lineRule="auto"/>
        <w:jc w:val="center"/>
        <w:rPr>
          <w:rFonts w:ascii="Times New Roman" w:eastAsia="Times New Roman" w:hAnsi="Times New Roman" w:cs="Times New Roman"/>
          <w:szCs w:val="28"/>
          <w:lang w:val="uk-UA" w:eastAsia="ru-RU"/>
        </w:rPr>
      </w:pPr>
      <w:r w:rsidRPr="00A31251">
        <w:rPr>
          <w:rFonts w:ascii="Times New Roman" w:eastAsia="Times New Roman" w:hAnsi="Times New Roman" w:cs="Times New Roman"/>
          <w:caps/>
          <w:szCs w:val="28"/>
          <w:lang w:val="uk-UA" w:eastAsia="ru-RU"/>
        </w:rPr>
        <w:t>(</w:t>
      </w:r>
      <w:r w:rsidRPr="00A31251">
        <w:rPr>
          <w:rFonts w:ascii="Times New Roman" w:eastAsia="Times New Roman" w:hAnsi="Times New Roman" w:cs="Times New Roman"/>
          <w:szCs w:val="28"/>
          <w:lang w:val="uk-UA" w:eastAsia="ru-RU"/>
        </w:rPr>
        <w:t>назва адміністративної послуги)</w:t>
      </w:r>
    </w:p>
    <w:p w:rsidR="00C0783C" w:rsidRPr="00542174" w:rsidRDefault="00C0783C" w:rsidP="00C0783C">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Pr="003B5E73">
        <w:rPr>
          <w:rFonts w:ascii="Times New Roman" w:eastAsia="Times New Roman" w:hAnsi="Times New Roman" w:cs="Times New Roman"/>
          <w:b/>
          <w:sz w:val="28"/>
          <w:szCs w:val="28"/>
          <w:u w:val="single"/>
          <w:lang w:val="uk-UA" w:eastAsia="ru-RU"/>
        </w:rPr>
        <w:t xml:space="preserve">Лебединської міської ради </w:t>
      </w:r>
      <w:r>
        <w:rPr>
          <w:rFonts w:ascii="Times New Roman" w:eastAsia="Times New Roman" w:hAnsi="Times New Roman" w:cs="Times New Roman"/>
          <w:b/>
          <w:sz w:val="28"/>
          <w:szCs w:val="28"/>
          <w:u w:val="single"/>
          <w:lang w:val="uk-UA" w:eastAsia="ru-RU"/>
        </w:rPr>
        <w:t>Сумської області</w:t>
      </w:r>
    </w:p>
    <w:p w:rsidR="00156063" w:rsidRPr="00A31251" w:rsidRDefault="00C0783C" w:rsidP="00C0783C">
      <w:pPr>
        <w:spacing w:after="0" w:line="240" w:lineRule="auto"/>
        <w:jc w:val="center"/>
        <w:rPr>
          <w:rFonts w:ascii="Times New Roman" w:eastAsia="Times New Roman" w:hAnsi="Times New Roman" w:cs="Times New Roman"/>
          <w:szCs w:val="28"/>
          <w:lang w:val="uk-UA" w:eastAsia="ru-RU"/>
        </w:rPr>
      </w:pPr>
      <w:r w:rsidRPr="00A31251">
        <w:rPr>
          <w:rFonts w:ascii="Times New Roman" w:eastAsia="Times New Roman" w:hAnsi="Times New Roman" w:cs="Times New Roman"/>
          <w:szCs w:val="28"/>
          <w:lang w:val="uk-UA" w:eastAsia="ru-RU"/>
        </w:rPr>
        <w:t xml:space="preserve"> </w:t>
      </w:r>
      <w:r w:rsidR="00156063" w:rsidRPr="00A31251">
        <w:rPr>
          <w:rFonts w:ascii="Times New Roman" w:eastAsia="Times New Roman" w:hAnsi="Times New Roman" w:cs="Times New Roman"/>
          <w:szCs w:val="28"/>
          <w:lang w:val="uk-UA" w:eastAsia="ru-RU"/>
        </w:rPr>
        <w:t>(найменування суб’єкта надання адміністративної послуги)</w:t>
      </w:r>
    </w:p>
    <w:tbl>
      <w:tblPr>
        <w:tblW w:w="9778"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3243"/>
        <w:gridCol w:w="3065"/>
        <w:gridCol w:w="2974"/>
      </w:tblGrid>
      <w:tr w:rsidR="00156063" w:rsidRPr="00A31251" w:rsidTr="001E1255">
        <w:trPr>
          <w:trHeight w:val="866"/>
          <w:jc w:val="center"/>
        </w:trPr>
        <w:tc>
          <w:tcPr>
            <w:tcW w:w="496" w:type="dxa"/>
            <w:vAlign w:val="center"/>
          </w:tcPr>
          <w:p w:rsidR="00156063" w:rsidRPr="00A31251" w:rsidRDefault="00156063" w:rsidP="003D1118">
            <w:pPr>
              <w:spacing w:after="0" w:line="240" w:lineRule="auto"/>
              <w:jc w:val="center"/>
              <w:rPr>
                <w:rFonts w:ascii="Times New Roman" w:eastAsia="Times New Roman" w:hAnsi="Times New Roman" w:cs="Times New Roman"/>
                <w:b/>
                <w:sz w:val="24"/>
                <w:szCs w:val="24"/>
                <w:lang w:val="uk-UA" w:eastAsia="ru-RU"/>
              </w:rPr>
            </w:pPr>
            <w:r w:rsidRPr="00A31251">
              <w:rPr>
                <w:rFonts w:ascii="Times New Roman" w:eastAsia="Times New Roman" w:hAnsi="Times New Roman" w:cs="Times New Roman"/>
                <w:b/>
                <w:sz w:val="24"/>
                <w:szCs w:val="24"/>
                <w:lang w:val="uk-UA" w:eastAsia="ru-RU"/>
              </w:rPr>
              <w:t>№ п/п</w:t>
            </w:r>
          </w:p>
        </w:tc>
        <w:tc>
          <w:tcPr>
            <w:tcW w:w="3243" w:type="dxa"/>
            <w:vAlign w:val="center"/>
          </w:tcPr>
          <w:p w:rsidR="00156063" w:rsidRPr="00A31251" w:rsidRDefault="00156063" w:rsidP="00E65456">
            <w:pPr>
              <w:spacing w:after="0" w:line="240" w:lineRule="auto"/>
              <w:jc w:val="center"/>
              <w:rPr>
                <w:rFonts w:ascii="Times New Roman" w:eastAsia="Times New Roman" w:hAnsi="Times New Roman" w:cs="Times New Roman"/>
                <w:b/>
                <w:sz w:val="24"/>
                <w:szCs w:val="24"/>
                <w:lang w:val="uk-UA" w:eastAsia="ru-RU"/>
              </w:rPr>
            </w:pPr>
            <w:r w:rsidRPr="00A31251">
              <w:rPr>
                <w:rFonts w:ascii="Times New Roman" w:eastAsia="Times New Roman" w:hAnsi="Times New Roman" w:cs="Times New Roman"/>
                <w:b/>
                <w:sz w:val="24"/>
                <w:szCs w:val="24"/>
                <w:lang w:val="uk-UA" w:eastAsia="ru-RU"/>
              </w:rPr>
              <w:t>Етапи</w:t>
            </w:r>
          </w:p>
          <w:p w:rsidR="00156063" w:rsidRPr="00A31251" w:rsidRDefault="00156063" w:rsidP="00E65456">
            <w:pPr>
              <w:spacing w:after="0" w:line="240" w:lineRule="auto"/>
              <w:jc w:val="center"/>
              <w:rPr>
                <w:rFonts w:ascii="Times New Roman" w:eastAsia="Times New Roman" w:hAnsi="Times New Roman" w:cs="Times New Roman"/>
                <w:b/>
                <w:sz w:val="24"/>
                <w:szCs w:val="24"/>
                <w:lang w:val="uk-UA" w:eastAsia="ru-RU"/>
              </w:rPr>
            </w:pPr>
            <w:r w:rsidRPr="00A31251">
              <w:rPr>
                <w:rFonts w:ascii="Times New Roman" w:eastAsia="Times New Roman" w:hAnsi="Times New Roman" w:cs="Times New Roman"/>
                <w:b/>
                <w:sz w:val="24"/>
                <w:szCs w:val="24"/>
                <w:lang w:val="uk-UA" w:eastAsia="ru-RU"/>
              </w:rPr>
              <w:t>послуги</w:t>
            </w:r>
          </w:p>
        </w:tc>
        <w:tc>
          <w:tcPr>
            <w:tcW w:w="3065" w:type="dxa"/>
            <w:vAlign w:val="center"/>
          </w:tcPr>
          <w:p w:rsidR="00156063" w:rsidRPr="00A31251" w:rsidRDefault="00156063" w:rsidP="00E65456">
            <w:pPr>
              <w:spacing w:after="0" w:line="240" w:lineRule="auto"/>
              <w:jc w:val="center"/>
              <w:rPr>
                <w:rFonts w:ascii="Times New Roman" w:eastAsia="Times New Roman" w:hAnsi="Times New Roman" w:cs="Times New Roman"/>
                <w:b/>
                <w:sz w:val="24"/>
                <w:szCs w:val="24"/>
                <w:lang w:val="uk-UA" w:eastAsia="ru-RU"/>
              </w:rPr>
            </w:pPr>
            <w:r w:rsidRPr="00A31251">
              <w:rPr>
                <w:rFonts w:ascii="Times New Roman" w:eastAsia="Times New Roman" w:hAnsi="Times New Roman" w:cs="Times New Roman"/>
                <w:b/>
                <w:sz w:val="24"/>
                <w:szCs w:val="24"/>
                <w:lang w:val="uk-UA" w:eastAsia="ru-RU"/>
              </w:rPr>
              <w:t>Відповідальна посадова особа</w:t>
            </w:r>
          </w:p>
        </w:tc>
        <w:tc>
          <w:tcPr>
            <w:tcW w:w="2974" w:type="dxa"/>
            <w:vAlign w:val="center"/>
          </w:tcPr>
          <w:p w:rsidR="00156063" w:rsidRPr="00A31251" w:rsidRDefault="00156063" w:rsidP="00E65456">
            <w:pPr>
              <w:spacing w:after="0" w:line="240" w:lineRule="auto"/>
              <w:jc w:val="center"/>
              <w:rPr>
                <w:rFonts w:ascii="Times New Roman" w:eastAsia="Times New Roman" w:hAnsi="Times New Roman" w:cs="Times New Roman"/>
                <w:b/>
                <w:sz w:val="24"/>
                <w:szCs w:val="24"/>
                <w:lang w:val="uk-UA" w:eastAsia="ru-RU"/>
              </w:rPr>
            </w:pPr>
            <w:r w:rsidRPr="00A31251">
              <w:rPr>
                <w:rFonts w:ascii="Times New Roman" w:eastAsia="Times New Roman" w:hAnsi="Times New Roman" w:cs="Times New Roman"/>
                <w:b/>
                <w:sz w:val="24"/>
                <w:szCs w:val="24"/>
                <w:lang w:val="uk-UA" w:eastAsia="ru-RU"/>
              </w:rPr>
              <w:t>Строк виконання</w:t>
            </w:r>
          </w:p>
          <w:p w:rsidR="00156063" w:rsidRPr="00A31251" w:rsidRDefault="00156063" w:rsidP="00E65456">
            <w:pPr>
              <w:spacing w:after="0" w:line="240" w:lineRule="auto"/>
              <w:jc w:val="center"/>
              <w:rPr>
                <w:rFonts w:ascii="Times New Roman" w:eastAsia="Times New Roman" w:hAnsi="Times New Roman" w:cs="Times New Roman"/>
                <w:b/>
                <w:sz w:val="24"/>
                <w:szCs w:val="24"/>
                <w:lang w:val="uk-UA" w:eastAsia="ru-RU"/>
              </w:rPr>
            </w:pPr>
            <w:r w:rsidRPr="00A31251">
              <w:rPr>
                <w:rFonts w:ascii="Times New Roman" w:eastAsia="Times New Roman" w:hAnsi="Times New Roman" w:cs="Times New Roman"/>
                <w:b/>
                <w:sz w:val="24"/>
                <w:szCs w:val="24"/>
                <w:lang w:val="uk-UA" w:eastAsia="ru-RU"/>
              </w:rPr>
              <w:t>(днів)</w:t>
            </w:r>
          </w:p>
        </w:tc>
      </w:tr>
      <w:tr w:rsidR="00156063" w:rsidRPr="00A31251" w:rsidTr="001E1255">
        <w:trPr>
          <w:jc w:val="center"/>
        </w:trPr>
        <w:tc>
          <w:tcPr>
            <w:tcW w:w="496" w:type="dxa"/>
            <w:vAlign w:val="center"/>
          </w:tcPr>
          <w:p w:rsidR="00156063" w:rsidRPr="00A31251" w:rsidRDefault="00156063" w:rsidP="003D1118">
            <w:pPr>
              <w:spacing w:line="240" w:lineRule="auto"/>
              <w:jc w:val="center"/>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1</w:t>
            </w:r>
          </w:p>
        </w:tc>
        <w:tc>
          <w:tcPr>
            <w:tcW w:w="3243" w:type="dxa"/>
            <w:vAlign w:val="center"/>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Прийом і перевірка повноти пакету документів, реєстрація заяви</w:t>
            </w:r>
          </w:p>
        </w:tc>
        <w:tc>
          <w:tcPr>
            <w:tcW w:w="3065" w:type="dxa"/>
            <w:vAlign w:val="center"/>
          </w:tcPr>
          <w:p w:rsidR="00156063" w:rsidRPr="00A31251" w:rsidRDefault="00156063" w:rsidP="003D1118">
            <w:pPr>
              <w:spacing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Начальник відділу, а</w:t>
            </w:r>
            <w:r w:rsidRPr="00A31251">
              <w:rPr>
                <w:rFonts w:ascii="Times New Roman" w:eastAsia="Times New Roman" w:hAnsi="Times New Roman" w:cs="Times New Roman"/>
                <w:sz w:val="24"/>
                <w:szCs w:val="24"/>
                <w:lang w:eastAsia="ru-RU"/>
              </w:rPr>
              <w:t>дміністратор</w:t>
            </w:r>
          </w:p>
        </w:tc>
        <w:tc>
          <w:tcPr>
            <w:tcW w:w="2974" w:type="dxa"/>
            <w:vAlign w:val="center"/>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lang w:val="uk-UA" w:eastAsia="ru-RU"/>
              </w:rPr>
              <w:t>У день подання заявником необхідних документів</w:t>
            </w:r>
          </w:p>
        </w:tc>
      </w:tr>
      <w:tr w:rsidR="00156063" w:rsidRPr="00A31251" w:rsidTr="001E1255">
        <w:trPr>
          <w:jc w:val="center"/>
        </w:trPr>
        <w:tc>
          <w:tcPr>
            <w:tcW w:w="496" w:type="dxa"/>
            <w:vAlign w:val="center"/>
          </w:tcPr>
          <w:p w:rsidR="00156063" w:rsidRPr="00A31251" w:rsidRDefault="00156063" w:rsidP="003D1118">
            <w:pPr>
              <w:spacing w:after="0" w:line="240" w:lineRule="auto"/>
              <w:jc w:val="center"/>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2</w:t>
            </w:r>
          </w:p>
        </w:tc>
        <w:tc>
          <w:tcPr>
            <w:tcW w:w="3243" w:type="dxa"/>
            <w:vAlign w:val="center"/>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Передача пакету документів представнику  відділу містобудування та архітектури</w:t>
            </w:r>
          </w:p>
        </w:tc>
        <w:tc>
          <w:tcPr>
            <w:tcW w:w="3065" w:type="dxa"/>
            <w:vAlign w:val="center"/>
          </w:tcPr>
          <w:p w:rsidR="00156063" w:rsidRPr="00A31251" w:rsidRDefault="00156063" w:rsidP="003D1118">
            <w:pPr>
              <w:spacing w:after="0" w:line="240" w:lineRule="auto"/>
              <w:jc w:val="both"/>
              <w:rPr>
                <w:rFonts w:ascii="Calibri" w:eastAsia="Times New Roman" w:hAnsi="Calibri" w:cs="Times New Roman"/>
                <w:sz w:val="24"/>
                <w:szCs w:val="24"/>
                <w:lang w:eastAsia="ru-RU"/>
              </w:rPr>
            </w:pPr>
            <w:r w:rsidRPr="00A31251">
              <w:rPr>
                <w:rFonts w:ascii="Times New Roman" w:eastAsia="Times New Roman" w:hAnsi="Times New Roman" w:cs="Times New Roman"/>
                <w:sz w:val="24"/>
                <w:szCs w:val="24"/>
                <w:lang w:val="uk-UA" w:eastAsia="ru-RU"/>
              </w:rPr>
              <w:t>Начальник відділу, а</w:t>
            </w:r>
            <w:r w:rsidRPr="00A31251">
              <w:rPr>
                <w:rFonts w:ascii="Times New Roman" w:eastAsia="Times New Roman" w:hAnsi="Times New Roman" w:cs="Times New Roman"/>
                <w:sz w:val="24"/>
                <w:szCs w:val="24"/>
                <w:lang w:eastAsia="ru-RU"/>
              </w:rPr>
              <w:t>дміністратор</w:t>
            </w:r>
          </w:p>
        </w:tc>
        <w:tc>
          <w:tcPr>
            <w:tcW w:w="2974" w:type="dxa"/>
            <w:vAlign w:val="center"/>
          </w:tcPr>
          <w:p w:rsidR="00156063" w:rsidRPr="00A31251" w:rsidRDefault="00156063" w:rsidP="003D1118">
            <w:pPr>
              <w:spacing w:after="0" w:line="240" w:lineRule="auto"/>
              <w:jc w:val="both"/>
              <w:rPr>
                <w:rFonts w:ascii="Calibri" w:eastAsia="Times New Roman" w:hAnsi="Calibri" w:cs="Times New Roman"/>
                <w:lang w:eastAsia="ru-RU"/>
              </w:rPr>
            </w:pPr>
            <w:r w:rsidRPr="00A31251">
              <w:rPr>
                <w:rFonts w:ascii="Times New Roman" w:eastAsia="Times New Roman" w:hAnsi="Times New Roman" w:cs="Times New Roman"/>
                <w:sz w:val="24"/>
                <w:lang w:val="uk-UA" w:eastAsia="ru-RU"/>
              </w:rPr>
              <w:t>У день подання заявником необхідних документів , але не пізніше наступного робочого дня</w:t>
            </w:r>
          </w:p>
        </w:tc>
      </w:tr>
      <w:tr w:rsidR="00156063" w:rsidRPr="00A31251" w:rsidTr="001E1255">
        <w:trPr>
          <w:jc w:val="center"/>
        </w:trPr>
        <w:tc>
          <w:tcPr>
            <w:tcW w:w="496" w:type="dxa"/>
            <w:vAlign w:val="center"/>
          </w:tcPr>
          <w:p w:rsidR="00156063" w:rsidRPr="00A31251" w:rsidRDefault="00156063" w:rsidP="003D1118">
            <w:pPr>
              <w:spacing w:after="0" w:line="240" w:lineRule="auto"/>
              <w:jc w:val="center"/>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3</w:t>
            </w:r>
          </w:p>
        </w:tc>
        <w:tc>
          <w:tcPr>
            <w:tcW w:w="3243" w:type="dxa"/>
            <w:vAlign w:val="center"/>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Перевірка відповідності пакету документів до діючого законодавства</w:t>
            </w:r>
          </w:p>
        </w:tc>
        <w:tc>
          <w:tcPr>
            <w:tcW w:w="3065" w:type="dxa"/>
            <w:vAlign w:val="center"/>
          </w:tcPr>
          <w:p w:rsidR="00156063" w:rsidRPr="00A31251" w:rsidRDefault="00156063" w:rsidP="003D1118">
            <w:pPr>
              <w:spacing w:after="0" w:line="240" w:lineRule="auto"/>
              <w:jc w:val="both"/>
              <w:rPr>
                <w:rFonts w:ascii="Calibri" w:eastAsia="Times New Roman" w:hAnsi="Calibri" w:cs="Times New Roman"/>
                <w:sz w:val="24"/>
                <w:szCs w:val="24"/>
                <w:lang w:eastAsia="ru-RU"/>
              </w:rPr>
            </w:pPr>
            <w:r w:rsidRPr="00A31251">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974" w:type="dxa"/>
            <w:vAlign w:val="center"/>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Протягом 2-4 дня</w:t>
            </w:r>
          </w:p>
        </w:tc>
      </w:tr>
      <w:tr w:rsidR="00156063" w:rsidRPr="00A31251" w:rsidTr="001E1255">
        <w:trPr>
          <w:trHeight w:val="444"/>
          <w:jc w:val="center"/>
        </w:trPr>
        <w:tc>
          <w:tcPr>
            <w:tcW w:w="496" w:type="dxa"/>
            <w:vMerge w:val="restart"/>
            <w:vAlign w:val="center"/>
          </w:tcPr>
          <w:p w:rsidR="00156063" w:rsidRPr="00A31251" w:rsidRDefault="00156063" w:rsidP="003D1118">
            <w:pPr>
              <w:spacing w:after="0" w:line="240" w:lineRule="auto"/>
              <w:jc w:val="center"/>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4</w:t>
            </w:r>
          </w:p>
        </w:tc>
        <w:tc>
          <w:tcPr>
            <w:tcW w:w="3243" w:type="dxa"/>
            <w:vAlign w:val="center"/>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У разі негативного результату – направлення вмотивованої відмови адміністратору з зауваженнями та повернення пакету документів для опрацювання</w:t>
            </w:r>
          </w:p>
        </w:tc>
        <w:tc>
          <w:tcPr>
            <w:tcW w:w="3065" w:type="dxa"/>
            <w:vMerge w:val="restart"/>
            <w:vAlign w:val="center"/>
          </w:tcPr>
          <w:p w:rsidR="00156063" w:rsidRPr="00A31251" w:rsidRDefault="00156063" w:rsidP="003D1118">
            <w:pPr>
              <w:spacing w:after="0" w:line="240" w:lineRule="auto"/>
              <w:jc w:val="both"/>
              <w:rPr>
                <w:rFonts w:ascii="Calibri" w:eastAsia="Times New Roman" w:hAnsi="Calibri" w:cs="Times New Roman"/>
                <w:sz w:val="24"/>
                <w:szCs w:val="24"/>
                <w:lang w:eastAsia="ru-RU"/>
              </w:rPr>
            </w:pPr>
            <w:r w:rsidRPr="00A31251">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974" w:type="dxa"/>
            <w:vMerge w:val="restart"/>
            <w:vAlign w:val="center"/>
          </w:tcPr>
          <w:p w:rsidR="00156063" w:rsidRPr="00A31251" w:rsidRDefault="00156063" w:rsidP="003D1118">
            <w:pPr>
              <w:spacing w:after="0" w:line="240" w:lineRule="auto"/>
              <w:jc w:val="both"/>
              <w:rPr>
                <w:rFonts w:ascii="Calibri" w:eastAsia="Times New Roman" w:hAnsi="Calibri" w:cs="Times New Roman"/>
                <w:lang w:eastAsia="ru-RU"/>
              </w:rPr>
            </w:pPr>
            <w:r w:rsidRPr="00A31251">
              <w:rPr>
                <w:rFonts w:ascii="Times New Roman" w:eastAsia="Times New Roman" w:hAnsi="Times New Roman" w:cs="Times New Roman"/>
                <w:sz w:val="24"/>
                <w:lang w:val="uk-UA" w:eastAsia="ru-RU"/>
              </w:rPr>
              <w:t>Протягом 5-20  дня</w:t>
            </w:r>
          </w:p>
        </w:tc>
      </w:tr>
      <w:tr w:rsidR="00156063" w:rsidRPr="00A31251" w:rsidTr="001E1255">
        <w:trPr>
          <w:trHeight w:val="623"/>
          <w:jc w:val="center"/>
        </w:trPr>
        <w:tc>
          <w:tcPr>
            <w:tcW w:w="496" w:type="dxa"/>
            <w:vMerge/>
            <w:vAlign w:val="center"/>
          </w:tcPr>
          <w:p w:rsidR="00156063" w:rsidRPr="00A31251" w:rsidRDefault="00156063" w:rsidP="003D1118">
            <w:pPr>
              <w:spacing w:after="0" w:line="240" w:lineRule="auto"/>
              <w:jc w:val="center"/>
              <w:rPr>
                <w:rFonts w:ascii="Times New Roman" w:eastAsia="Times New Roman" w:hAnsi="Times New Roman" w:cs="Times New Roman"/>
                <w:sz w:val="24"/>
                <w:szCs w:val="24"/>
                <w:lang w:val="uk-UA" w:eastAsia="ru-RU"/>
              </w:rPr>
            </w:pPr>
          </w:p>
        </w:tc>
        <w:tc>
          <w:tcPr>
            <w:tcW w:w="3243" w:type="dxa"/>
            <w:vAlign w:val="center"/>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У разі позитивного результату – підготовка проекту рішення</w:t>
            </w:r>
          </w:p>
        </w:tc>
        <w:tc>
          <w:tcPr>
            <w:tcW w:w="3065" w:type="dxa"/>
            <w:vMerge/>
            <w:vAlign w:val="center"/>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p>
        </w:tc>
        <w:tc>
          <w:tcPr>
            <w:tcW w:w="2974" w:type="dxa"/>
            <w:vMerge/>
            <w:vAlign w:val="center"/>
          </w:tcPr>
          <w:p w:rsidR="00156063" w:rsidRPr="00A31251" w:rsidRDefault="00156063" w:rsidP="003D1118">
            <w:pPr>
              <w:spacing w:after="0" w:line="240" w:lineRule="auto"/>
              <w:jc w:val="both"/>
              <w:rPr>
                <w:rFonts w:ascii="Times New Roman" w:eastAsia="Times New Roman" w:hAnsi="Times New Roman" w:cs="Times New Roman"/>
                <w:sz w:val="24"/>
                <w:lang w:val="uk-UA" w:eastAsia="ru-RU"/>
              </w:rPr>
            </w:pPr>
          </w:p>
        </w:tc>
      </w:tr>
      <w:tr w:rsidR="00156063" w:rsidRPr="00A31251" w:rsidTr="001E1255">
        <w:trPr>
          <w:jc w:val="center"/>
        </w:trPr>
        <w:tc>
          <w:tcPr>
            <w:tcW w:w="496" w:type="dxa"/>
            <w:vAlign w:val="center"/>
          </w:tcPr>
          <w:p w:rsidR="00156063" w:rsidRPr="00A31251" w:rsidRDefault="00156063" w:rsidP="003D1118">
            <w:pPr>
              <w:spacing w:after="0" w:line="240" w:lineRule="auto"/>
              <w:jc w:val="center"/>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5</w:t>
            </w:r>
          </w:p>
        </w:tc>
        <w:tc>
          <w:tcPr>
            <w:tcW w:w="3243" w:type="dxa"/>
            <w:vAlign w:val="center"/>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Коригування, підписання, реєстрація рішення та підготовка витягу з рішення про надання або відмову</w:t>
            </w:r>
          </w:p>
        </w:tc>
        <w:tc>
          <w:tcPr>
            <w:tcW w:w="3065" w:type="dxa"/>
            <w:vAlign w:val="center"/>
          </w:tcPr>
          <w:p w:rsidR="00156063" w:rsidRPr="00A31251" w:rsidRDefault="00156063" w:rsidP="003D1118">
            <w:pPr>
              <w:spacing w:after="0" w:line="240" w:lineRule="auto"/>
              <w:jc w:val="both"/>
              <w:rPr>
                <w:rFonts w:ascii="Calibri" w:eastAsia="Times New Roman" w:hAnsi="Calibri" w:cs="Times New Roman"/>
                <w:sz w:val="24"/>
                <w:szCs w:val="24"/>
                <w:lang w:eastAsia="ru-RU"/>
              </w:rPr>
            </w:pPr>
            <w:r w:rsidRPr="00A31251">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974" w:type="dxa"/>
            <w:vAlign w:val="center"/>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Протягом 21-26 дня</w:t>
            </w:r>
          </w:p>
        </w:tc>
      </w:tr>
      <w:tr w:rsidR="00156063" w:rsidRPr="00A31251" w:rsidTr="001E1255">
        <w:trPr>
          <w:trHeight w:val="555"/>
          <w:jc w:val="center"/>
        </w:trPr>
        <w:tc>
          <w:tcPr>
            <w:tcW w:w="496" w:type="dxa"/>
            <w:vAlign w:val="center"/>
          </w:tcPr>
          <w:p w:rsidR="00156063" w:rsidRPr="00A31251" w:rsidRDefault="00156063" w:rsidP="003D1118">
            <w:pPr>
              <w:spacing w:after="0" w:line="240" w:lineRule="auto"/>
              <w:jc w:val="center"/>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6</w:t>
            </w:r>
          </w:p>
        </w:tc>
        <w:tc>
          <w:tcPr>
            <w:tcW w:w="3243" w:type="dxa"/>
            <w:vAlign w:val="center"/>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Передача витягу з рішення адміністратору</w:t>
            </w:r>
          </w:p>
        </w:tc>
        <w:tc>
          <w:tcPr>
            <w:tcW w:w="3065" w:type="dxa"/>
            <w:vAlign w:val="center"/>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974" w:type="dxa"/>
            <w:vAlign w:val="center"/>
          </w:tcPr>
          <w:p w:rsidR="00156063" w:rsidRPr="00A31251" w:rsidRDefault="00156063" w:rsidP="003D1118">
            <w:pPr>
              <w:spacing w:after="0" w:line="240" w:lineRule="auto"/>
              <w:jc w:val="both"/>
              <w:rPr>
                <w:rFonts w:ascii="Times New Roman" w:eastAsia="Times New Roman" w:hAnsi="Times New Roman" w:cs="Times New Roman"/>
                <w:sz w:val="24"/>
                <w:lang w:val="uk-UA" w:eastAsia="ru-RU"/>
              </w:rPr>
            </w:pPr>
            <w:r w:rsidRPr="00A31251">
              <w:rPr>
                <w:rFonts w:ascii="Times New Roman" w:eastAsia="Times New Roman" w:hAnsi="Times New Roman" w:cs="Times New Roman"/>
                <w:sz w:val="24"/>
                <w:lang w:val="uk-UA" w:eastAsia="ru-RU"/>
              </w:rPr>
              <w:t>Протягом 27-28 дня</w:t>
            </w:r>
          </w:p>
        </w:tc>
      </w:tr>
      <w:tr w:rsidR="00156063" w:rsidRPr="00A31251" w:rsidTr="001E1255">
        <w:trPr>
          <w:trHeight w:val="709"/>
          <w:jc w:val="center"/>
        </w:trPr>
        <w:tc>
          <w:tcPr>
            <w:tcW w:w="496" w:type="dxa"/>
            <w:vAlign w:val="center"/>
          </w:tcPr>
          <w:p w:rsidR="00156063" w:rsidRPr="00A31251" w:rsidRDefault="00156063" w:rsidP="003D1118">
            <w:pPr>
              <w:tabs>
                <w:tab w:val="left" w:pos="900"/>
              </w:tabs>
              <w:spacing w:before="60" w:after="0" w:line="240" w:lineRule="auto"/>
              <w:jc w:val="center"/>
              <w:rPr>
                <w:rFonts w:ascii="Times New Roman" w:eastAsia="Times New Roman" w:hAnsi="Times New Roman" w:cs="Times New Roman"/>
                <w:bCs/>
                <w:sz w:val="24"/>
                <w:szCs w:val="24"/>
                <w:lang w:val="uk-UA" w:eastAsia="ru-RU"/>
              </w:rPr>
            </w:pPr>
            <w:r w:rsidRPr="00A31251">
              <w:rPr>
                <w:rFonts w:ascii="Times New Roman" w:eastAsia="Times New Roman" w:hAnsi="Times New Roman" w:cs="Times New Roman"/>
                <w:bCs/>
                <w:sz w:val="24"/>
                <w:szCs w:val="24"/>
                <w:lang w:val="uk-UA" w:eastAsia="ru-RU"/>
              </w:rPr>
              <w:t>7</w:t>
            </w:r>
          </w:p>
        </w:tc>
        <w:tc>
          <w:tcPr>
            <w:tcW w:w="3243" w:type="dxa"/>
            <w:vAlign w:val="center"/>
          </w:tcPr>
          <w:p w:rsidR="00156063" w:rsidRPr="00A31251" w:rsidRDefault="00156063" w:rsidP="003D1118">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A31251">
              <w:rPr>
                <w:rFonts w:ascii="Times New Roman" w:eastAsia="Times New Roman" w:hAnsi="Times New Roman" w:cs="Times New Roman"/>
                <w:bCs/>
                <w:sz w:val="24"/>
                <w:szCs w:val="24"/>
                <w:lang w:val="uk-UA" w:eastAsia="ru-RU"/>
              </w:rPr>
              <w:t>Видача заявнику підготовленого витягу з рішення</w:t>
            </w:r>
          </w:p>
        </w:tc>
        <w:tc>
          <w:tcPr>
            <w:tcW w:w="3065" w:type="dxa"/>
            <w:vAlign w:val="center"/>
          </w:tcPr>
          <w:p w:rsidR="00156063" w:rsidRPr="00A31251" w:rsidRDefault="00156063" w:rsidP="003D1118">
            <w:pPr>
              <w:spacing w:after="0" w:line="240" w:lineRule="auto"/>
              <w:jc w:val="both"/>
              <w:rPr>
                <w:rFonts w:ascii="Calibri" w:eastAsia="Times New Roman" w:hAnsi="Calibri" w:cs="Times New Roman"/>
                <w:sz w:val="24"/>
                <w:szCs w:val="24"/>
                <w:lang w:eastAsia="ru-RU"/>
              </w:rPr>
            </w:pPr>
            <w:r w:rsidRPr="00A31251">
              <w:rPr>
                <w:rFonts w:ascii="Times New Roman" w:eastAsia="Times New Roman" w:hAnsi="Times New Roman" w:cs="Times New Roman"/>
                <w:sz w:val="24"/>
                <w:szCs w:val="24"/>
                <w:lang w:val="uk-UA" w:eastAsia="ru-RU"/>
              </w:rPr>
              <w:t>Начальник відділу, а</w:t>
            </w:r>
            <w:r w:rsidRPr="00A31251">
              <w:rPr>
                <w:rFonts w:ascii="Times New Roman" w:eastAsia="Times New Roman" w:hAnsi="Times New Roman" w:cs="Times New Roman"/>
                <w:sz w:val="24"/>
                <w:szCs w:val="24"/>
                <w:lang w:eastAsia="ru-RU"/>
              </w:rPr>
              <w:t>дміністратор</w:t>
            </w:r>
          </w:p>
        </w:tc>
        <w:tc>
          <w:tcPr>
            <w:tcW w:w="2974" w:type="dxa"/>
            <w:vAlign w:val="center"/>
          </w:tcPr>
          <w:p w:rsidR="00156063" w:rsidRPr="00A31251" w:rsidRDefault="00156063" w:rsidP="003D1118">
            <w:pPr>
              <w:spacing w:after="0" w:line="240" w:lineRule="auto"/>
              <w:jc w:val="both"/>
              <w:rPr>
                <w:rFonts w:ascii="Times New Roman" w:eastAsia="Times New Roman" w:hAnsi="Times New Roman" w:cs="Times New Roman"/>
                <w:sz w:val="24"/>
                <w:szCs w:val="24"/>
                <w:lang w:eastAsia="ru-RU"/>
              </w:rPr>
            </w:pPr>
            <w:r w:rsidRPr="00A31251">
              <w:rPr>
                <w:rFonts w:ascii="Times New Roman" w:eastAsia="Times New Roman" w:hAnsi="Times New Roman" w:cs="Times New Roman"/>
                <w:sz w:val="24"/>
                <w:szCs w:val="24"/>
                <w:lang w:val="uk-UA" w:eastAsia="ru-RU"/>
              </w:rPr>
              <w:t>Протягом 29-30 дня</w:t>
            </w:r>
          </w:p>
        </w:tc>
      </w:tr>
      <w:tr w:rsidR="00156063" w:rsidRPr="00A31251" w:rsidTr="001E1255">
        <w:trPr>
          <w:jc w:val="center"/>
        </w:trPr>
        <w:tc>
          <w:tcPr>
            <w:tcW w:w="496" w:type="dxa"/>
            <w:vAlign w:val="center"/>
          </w:tcPr>
          <w:p w:rsidR="00156063" w:rsidRPr="00A31251" w:rsidRDefault="00156063" w:rsidP="003D1118">
            <w:pPr>
              <w:spacing w:after="0" w:line="240" w:lineRule="auto"/>
              <w:jc w:val="center"/>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8</w:t>
            </w:r>
          </w:p>
        </w:tc>
        <w:tc>
          <w:tcPr>
            <w:tcW w:w="3243" w:type="dxa"/>
            <w:vAlign w:val="center"/>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Оскарження</w:t>
            </w:r>
          </w:p>
        </w:tc>
        <w:tc>
          <w:tcPr>
            <w:tcW w:w="6039" w:type="dxa"/>
            <w:gridSpan w:val="2"/>
            <w:vAlign w:val="center"/>
          </w:tcPr>
          <w:p w:rsidR="00156063" w:rsidRPr="00A31251" w:rsidRDefault="00156063" w:rsidP="003D1118">
            <w:pPr>
              <w:spacing w:after="0" w:line="240" w:lineRule="auto"/>
              <w:jc w:val="both"/>
              <w:rPr>
                <w:rFonts w:ascii="Times New Roman" w:eastAsia="Times New Roman" w:hAnsi="Times New Roman" w:cs="Times New Roman"/>
                <w:sz w:val="24"/>
                <w:szCs w:val="24"/>
                <w:lang w:val="uk-UA" w:eastAsia="ru-RU"/>
              </w:rPr>
            </w:pPr>
            <w:r w:rsidRPr="00A31251">
              <w:rPr>
                <w:rFonts w:ascii="Times New Roman" w:eastAsia="Times New Roman" w:hAnsi="Times New Roman" w:cs="Times New Roman"/>
                <w:sz w:val="24"/>
                <w:szCs w:val="24"/>
                <w:lang w:val="uk-UA" w:eastAsia="ru-RU"/>
              </w:rPr>
              <w:t>У встановленому законом порядку</w:t>
            </w:r>
          </w:p>
        </w:tc>
      </w:tr>
    </w:tbl>
    <w:p w:rsidR="00156063" w:rsidRPr="001A7374" w:rsidRDefault="00156063" w:rsidP="00156063">
      <w:pPr>
        <w:shd w:val="clear" w:color="auto" w:fill="FFFFFF"/>
        <w:spacing w:after="0" w:line="240" w:lineRule="auto"/>
        <w:ind w:left="5812"/>
        <w:textAlignment w:val="baseline"/>
        <w:rPr>
          <w:rFonts w:ascii="Times New Roman" w:hAnsi="Times New Roman" w:cs="Times New Roman"/>
          <w:sz w:val="28"/>
          <w:szCs w:val="28"/>
          <w:lang w:val="uk-UA"/>
        </w:rPr>
      </w:pP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Начальник відділу</w:t>
      </w:r>
      <w:r>
        <w:rPr>
          <w:rFonts w:ascii="Times New Roman" w:eastAsia="Times New Roman" w:hAnsi="Times New Roman" w:cs="Times New Roman"/>
          <w:b/>
          <w:sz w:val="28"/>
          <w:szCs w:val="28"/>
          <w:lang w:val="uk-UA" w:eastAsia="ru-RU"/>
        </w:rPr>
        <w:t xml:space="preserve"> містобудування</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та архітектури управління ЖКГ</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Олександр НІКОНЕНКО</w:t>
      </w:r>
    </w:p>
    <w:p w:rsidR="001E1255" w:rsidRDefault="001E1255"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1E1255" w:rsidRDefault="001E1255"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Pr="00B6119B"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142"/>
        <w:jc w:val="both"/>
        <w:textAlignment w:val="baseline"/>
        <w:rPr>
          <w:lang w:val="uk-UA"/>
        </w:rPr>
      </w:pPr>
    </w:p>
    <w:p w:rsidR="00156063" w:rsidRPr="001A7374" w:rsidRDefault="00156063" w:rsidP="00156063">
      <w:pPr>
        <w:spacing w:after="0" w:line="240" w:lineRule="auto"/>
        <w:jc w:val="center"/>
        <w:rPr>
          <w:rFonts w:ascii="Times New Roman" w:eastAsia="Times New Roman" w:hAnsi="Times New Roman" w:cs="Times New Roman"/>
          <w:b/>
          <w:sz w:val="28"/>
          <w:szCs w:val="28"/>
          <w:lang w:eastAsia="ru-RU"/>
        </w:rPr>
      </w:pPr>
      <w:r w:rsidRPr="001A7374">
        <w:rPr>
          <w:rFonts w:ascii="Times New Roman" w:eastAsia="Times New Roman" w:hAnsi="Times New Roman" w:cs="Times New Roman"/>
          <w:b/>
          <w:sz w:val="28"/>
          <w:szCs w:val="28"/>
          <w:lang w:eastAsia="ru-RU"/>
        </w:rPr>
        <w:t xml:space="preserve">ІНФОРМАЦІЙНА КАРТКА </w:t>
      </w:r>
      <w:r w:rsidRPr="001A7374">
        <w:rPr>
          <w:rFonts w:ascii="Times New Roman" w:eastAsia="Times New Roman" w:hAnsi="Times New Roman" w:cs="Times New Roman"/>
          <w:b/>
          <w:sz w:val="28"/>
          <w:szCs w:val="28"/>
          <w:lang w:val="uk-UA" w:eastAsia="ru-RU"/>
        </w:rPr>
        <w:t>АДМІНІ</w:t>
      </w:r>
      <w:r w:rsidRPr="001A7374">
        <w:rPr>
          <w:rFonts w:ascii="Times New Roman" w:eastAsia="Times New Roman" w:hAnsi="Times New Roman" w:cs="Times New Roman"/>
          <w:b/>
          <w:sz w:val="28"/>
          <w:szCs w:val="28"/>
          <w:lang w:eastAsia="ru-RU"/>
        </w:rPr>
        <w:t xml:space="preserve">СТРАТИВНОЇ ПОСЛУГИ </w:t>
      </w:r>
    </w:p>
    <w:p w:rsidR="00156063" w:rsidRPr="001A7374"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1A7374">
        <w:rPr>
          <w:rFonts w:ascii="Times New Roman" w:eastAsia="Times New Roman" w:hAnsi="Times New Roman" w:cs="Times New Roman"/>
          <w:b/>
          <w:sz w:val="28"/>
          <w:szCs w:val="28"/>
          <w:u w:val="single"/>
          <w:lang w:val="uk-UA" w:eastAsia="ru-RU"/>
        </w:rPr>
        <w:t>На присвоєння  адреси об’єктам нерухомого майна</w:t>
      </w:r>
    </w:p>
    <w:p w:rsidR="00156063" w:rsidRPr="001A7374" w:rsidRDefault="00156063" w:rsidP="00156063">
      <w:pPr>
        <w:spacing w:after="0" w:line="240" w:lineRule="auto"/>
        <w:jc w:val="center"/>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caps/>
          <w:sz w:val="24"/>
          <w:szCs w:val="24"/>
          <w:lang w:val="uk-UA" w:eastAsia="ru-RU"/>
        </w:rPr>
        <w:t xml:space="preserve"> (</w:t>
      </w:r>
      <w:r w:rsidRPr="001A7374">
        <w:rPr>
          <w:rFonts w:ascii="Times New Roman" w:eastAsia="Times New Roman" w:hAnsi="Times New Roman" w:cs="Times New Roman"/>
          <w:sz w:val="24"/>
          <w:szCs w:val="24"/>
          <w:lang w:val="uk-UA" w:eastAsia="ru-RU"/>
        </w:rPr>
        <w:t>назва адміністративної послуги)</w:t>
      </w:r>
    </w:p>
    <w:p w:rsidR="00C0783C" w:rsidRPr="00542174" w:rsidRDefault="00C0783C" w:rsidP="00C0783C">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Pr="003B5E73">
        <w:rPr>
          <w:rFonts w:ascii="Times New Roman" w:eastAsia="Times New Roman" w:hAnsi="Times New Roman" w:cs="Times New Roman"/>
          <w:b/>
          <w:sz w:val="28"/>
          <w:szCs w:val="28"/>
          <w:u w:val="single"/>
          <w:lang w:val="uk-UA" w:eastAsia="ru-RU"/>
        </w:rPr>
        <w:t xml:space="preserve">Лебединської міської ради </w:t>
      </w:r>
      <w:r>
        <w:rPr>
          <w:rFonts w:ascii="Times New Roman" w:eastAsia="Times New Roman" w:hAnsi="Times New Roman" w:cs="Times New Roman"/>
          <w:b/>
          <w:sz w:val="28"/>
          <w:szCs w:val="28"/>
          <w:u w:val="single"/>
          <w:lang w:val="uk-UA" w:eastAsia="ru-RU"/>
        </w:rPr>
        <w:t>Сумської області</w:t>
      </w:r>
    </w:p>
    <w:p w:rsidR="00156063" w:rsidRPr="001A7374" w:rsidRDefault="00C0783C" w:rsidP="00C0783C">
      <w:pPr>
        <w:spacing w:after="0" w:line="240" w:lineRule="auto"/>
        <w:jc w:val="center"/>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 xml:space="preserve"> </w:t>
      </w:r>
      <w:r w:rsidR="00156063" w:rsidRPr="001A7374">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5918"/>
      </w:tblGrid>
      <w:tr w:rsidR="00156063" w:rsidRPr="001A7374" w:rsidTr="003D1118">
        <w:trPr>
          <w:trHeight w:val="441"/>
          <w:jc w:val="center"/>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DD64DA">
            <w:pPr>
              <w:spacing w:after="0" w:line="240" w:lineRule="auto"/>
              <w:jc w:val="center"/>
              <w:rPr>
                <w:rFonts w:ascii="Times New Roman" w:eastAsia="Times New Roman" w:hAnsi="Times New Roman" w:cs="Times New Roman"/>
                <w:b/>
                <w:color w:val="000000"/>
                <w:sz w:val="24"/>
                <w:szCs w:val="24"/>
                <w:lang w:val="uk-UA" w:eastAsia="ru-RU"/>
              </w:rPr>
            </w:pPr>
            <w:r w:rsidRPr="001A7374">
              <w:rPr>
                <w:rFonts w:ascii="Times New Roman" w:eastAsia="Times New Roman" w:hAnsi="Times New Roman" w:cs="Times New Roman"/>
                <w:b/>
                <w:color w:val="000000"/>
                <w:sz w:val="24"/>
                <w:szCs w:val="24"/>
                <w:lang w:val="uk-UA" w:eastAsia="ru-RU"/>
              </w:rPr>
              <w:t>Інформація про центр надання адміністративних послуг</w:t>
            </w:r>
          </w:p>
        </w:tc>
      </w:tr>
      <w:tr w:rsidR="00156063" w:rsidRPr="009B1537" w:rsidTr="003D1118">
        <w:trPr>
          <w:jc w:val="center"/>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Найменування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Відділ адміністративних послуг управління «Центр надання адміністративних послуг» виконавчого комітету Лебединської міської ради</w:t>
            </w:r>
          </w:p>
        </w:tc>
      </w:tr>
      <w:tr w:rsidR="00156063" w:rsidRPr="001A7374" w:rsidTr="00E65456">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7405F3"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Місцезнаходження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1A7374" w:rsidRDefault="00156063" w:rsidP="003D1118">
            <w:pPr>
              <w:tabs>
                <w:tab w:val="left" w:pos="720"/>
              </w:tabs>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вул. Тараса Шевченка, буд. 26, м. Лебедин, Сумської області,  42200</w:t>
            </w:r>
          </w:p>
          <w:p w:rsidR="00156063" w:rsidRPr="001A7374" w:rsidRDefault="00156063" w:rsidP="003D1118">
            <w:pPr>
              <w:tabs>
                <w:tab w:val="left" w:pos="720"/>
              </w:tabs>
              <w:spacing w:after="0" w:line="240" w:lineRule="auto"/>
              <w:jc w:val="both"/>
              <w:rPr>
                <w:rFonts w:ascii="Times New Roman" w:eastAsia="Times New Roman" w:hAnsi="Times New Roman" w:cs="Times New Roman"/>
                <w:sz w:val="24"/>
                <w:szCs w:val="24"/>
                <w:lang w:val="uk-UA" w:eastAsia="ru-RU"/>
              </w:rPr>
            </w:pPr>
          </w:p>
        </w:tc>
      </w:tr>
      <w:tr w:rsidR="00156063" w:rsidRPr="001A7374" w:rsidTr="00E65456">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7405F3"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Інформація щодо режиму роботи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Понеділок з 08.00 до 17.15</w:t>
            </w:r>
          </w:p>
          <w:p w:rsidR="00156063" w:rsidRPr="001A7374" w:rsidRDefault="00156063" w:rsidP="003D1118">
            <w:pPr>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Вівторок з 08.00 до 20.00</w:t>
            </w:r>
          </w:p>
          <w:p w:rsidR="00156063" w:rsidRPr="001A7374" w:rsidRDefault="00156063" w:rsidP="003D1118">
            <w:pPr>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Середа з 08.00 до 17.15</w:t>
            </w:r>
          </w:p>
          <w:p w:rsidR="00156063" w:rsidRPr="001A7374" w:rsidRDefault="00156063" w:rsidP="003D1118">
            <w:pPr>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Четвер з 08.00 до 17.15.</w:t>
            </w:r>
          </w:p>
          <w:p w:rsidR="00156063" w:rsidRPr="001A7374" w:rsidRDefault="00156063" w:rsidP="003D1118">
            <w:pPr>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П’ятниця з 08.00 до 16.00</w:t>
            </w:r>
          </w:p>
          <w:p w:rsidR="00156063" w:rsidRPr="001A7374" w:rsidRDefault="00156063" w:rsidP="003D1118">
            <w:pPr>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Без перерви на обід</w:t>
            </w:r>
          </w:p>
          <w:p w:rsidR="00156063" w:rsidRPr="001A7374" w:rsidRDefault="00156063" w:rsidP="003D1118">
            <w:pPr>
              <w:tabs>
                <w:tab w:val="left" w:pos="720"/>
              </w:tabs>
              <w:spacing w:after="0" w:line="240" w:lineRule="auto"/>
              <w:jc w:val="both"/>
              <w:outlineLvl w:val="0"/>
              <w:rPr>
                <w:rFonts w:ascii="Times New Roman" w:eastAsia="Times New Roman" w:hAnsi="Times New Roman" w:cs="Times New Roman"/>
                <w:color w:val="000000"/>
                <w:sz w:val="24"/>
                <w:szCs w:val="24"/>
                <w:lang w:val="uk-UA" w:eastAsia="ru-RU"/>
              </w:rPr>
            </w:pPr>
            <w:r w:rsidRPr="001A7374">
              <w:rPr>
                <w:rFonts w:ascii="Times New Roman" w:eastAsia="Times New Roman" w:hAnsi="Times New Roman" w:cs="Times New Roman"/>
                <w:sz w:val="24"/>
                <w:szCs w:val="24"/>
                <w:lang w:val="uk-UA" w:eastAsia="ru-RU"/>
              </w:rPr>
              <w:t>Субота, неділя – вихідні дні</w:t>
            </w:r>
          </w:p>
        </w:tc>
      </w:tr>
      <w:tr w:rsidR="00156063" w:rsidRPr="001A7374" w:rsidTr="00E65456">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7405F3"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C0783C" w:rsidRDefault="00156063" w:rsidP="003D1118">
            <w:pPr>
              <w:spacing w:after="0" w:line="240" w:lineRule="auto"/>
              <w:jc w:val="both"/>
              <w:rPr>
                <w:rFonts w:ascii="Times New Roman" w:eastAsia="Times New Roman" w:hAnsi="Times New Roman" w:cs="Times New Roman"/>
                <w:sz w:val="24"/>
                <w:szCs w:val="24"/>
                <w:lang w:val="uk-UA" w:eastAsia="ru-RU"/>
              </w:rPr>
            </w:pPr>
            <w:r w:rsidRPr="00C0783C">
              <w:rPr>
                <w:rFonts w:ascii="Times New Roman" w:eastAsia="Times New Roman" w:hAnsi="Times New Roman" w:cs="Times New Roman"/>
                <w:sz w:val="24"/>
                <w:szCs w:val="24"/>
                <w:lang w:val="uk-UA" w:eastAsia="ru-RU"/>
              </w:rPr>
              <w:t>Тел.: (05445)2-19-26</w:t>
            </w:r>
          </w:p>
          <w:p w:rsidR="00156063" w:rsidRPr="00C0783C" w:rsidRDefault="00156063" w:rsidP="003D1118">
            <w:pPr>
              <w:spacing w:after="0" w:line="240" w:lineRule="auto"/>
              <w:jc w:val="both"/>
              <w:rPr>
                <w:rFonts w:ascii="Times New Roman" w:eastAsia="Times New Roman" w:hAnsi="Times New Roman" w:cs="Times New Roman"/>
                <w:sz w:val="24"/>
                <w:szCs w:val="24"/>
                <w:lang w:eastAsia="ru-RU"/>
              </w:rPr>
            </w:pPr>
            <w:r w:rsidRPr="00C0783C">
              <w:rPr>
                <w:rFonts w:ascii="Times New Roman" w:eastAsia="Times New Roman" w:hAnsi="Times New Roman" w:cs="Times New Roman"/>
                <w:sz w:val="24"/>
                <w:szCs w:val="24"/>
                <w:lang w:val="uk-UA" w:eastAsia="ru-RU"/>
              </w:rPr>
              <w:t xml:space="preserve">Веб-сайт: </w:t>
            </w:r>
            <w:hyperlink r:id="rId15" w:history="1">
              <w:r w:rsidRPr="00C0783C">
                <w:rPr>
                  <w:rFonts w:ascii="Times New Roman" w:eastAsia="Times New Roman" w:hAnsi="Times New Roman" w:cs="Times New Roman"/>
                  <w:color w:val="0000FF"/>
                  <w:sz w:val="24"/>
                  <w:szCs w:val="24"/>
                  <w:u w:val="single"/>
                  <w:lang w:val="uk-UA" w:eastAsia="ru-RU"/>
                </w:rPr>
                <w:t>htt</w:t>
              </w:r>
              <w:r w:rsidRPr="00C0783C">
                <w:rPr>
                  <w:rFonts w:ascii="Times New Roman" w:eastAsia="Times New Roman" w:hAnsi="Times New Roman" w:cs="Times New Roman"/>
                  <w:color w:val="0000FF"/>
                  <w:sz w:val="24"/>
                  <w:szCs w:val="24"/>
                  <w:u w:val="single"/>
                  <w:lang w:val="en-US" w:eastAsia="ru-RU"/>
                </w:rPr>
                <w:t>p</w:t>
              </w:r>
              <w:r w:rsidRPr="00C0783C">
                <w:rPr>
                  <w:rFonts w:ascii="Times New Roman" w:eastAsia="Times New Roman" w:hAnsi="Times New Roman" w:cs="Times New Roman"/>
                  <w:color w:val="0000FF"/>
                  <w:sz w:val="24"/>
                  <w:szCs w:val="24"/>
                  <w:u w:val="single"/>
                  <w:lang w:val="uk-UA" w:eastAsia="ru-RU"/>
                </w:rPr>
                <w:t>://</w:t>
              </w:r>
              <w:r w:rsidRPr="00C0783C">
                <w:rPr>
                  <w:rFonts w:ascii="Times New Roman" w:eastAsia="Times New Roman" w:hAnsi="Times New Roman" w:cs="Times New Roman"/>
                  <w:color w:val="0000FF"/>
                  <w:sz w:val="24"/>
                  <w:szCs w:val="24"/>
                  <w:u w:val="single"/>
                  <w:lang w:val="en-US" w:eastAsia="ru-RU"/>
                </w:rPr>
                <w:t>lebedyn</w:t>
              </w:r>
              <w:r w:rsidRPr="00C0783C">
                <w:rPr>
                  <w:rFonts w:ascii="Times New Roman" w:eastAsia="Times New Roman" w:hAnsi="Times New Roman" w:cs="Times New Roman"/>
                  <w:color w:val="0000FF"/>
                  <w:sz w:val="24"/>
                  <w:szCs w:val="24"/>
                  <w:u w:val="single"/>
                  <w:lang w:val="uk-UA" w:eastAsia="ru-RU"/>
                </w:rPr>
                <w:t>.</w:t>
              </w:r>
              <w:r w:rsidRPr="00C0783C">
                <w:rPr>
                  <w:rFonts w:ascii="Times New Roman" w:eastAsia="Times New Roman" w:hAnsi="Times New Roman" w:cs="Times New Roman"/>
                  <w:color w:val="0000FF"/>
                  <w:sz w:val="24"/>
                  <w:szCs w:val="24"/>
                  <w:u w:val="single"/>
                  <w:lang w:val="en-US" w:eastAsia="ru-RU"/>
                </w:rPr>
                <w:t>c</w:t>
              </w:r>
              <w:r w:rsidRPr="00C0783C">
                <w:rPr>
                  <w:rFonts w:ascii="Times New Roman" w:eastAsia="Times New Roman" w:hAnsi="Times New Roman" w:cs="Times New Roman"/>
                  <w:color w:val="0000FF"/>
                  <w:sz w:val="24"/>
                  <w:szCs w:val="24"/>
                  <w:u w:val="single"/>
                  <w:lang w:val="uk-UA" w:eastAsia="ru-RU"/>
                </w:rPr>
                <w:t>o</w:t>
              </w:r>
              <w:r w:rsidRPr="00C0783C">
                <w:rPr>
                  <w:rFonts w:ascii="Times New Roman" w:eastAsia="Times New Roman" w:hAnsi="Times New Roman" w:cs="Times New Roman"/>
                  <w:color w:val="0000FF"/>
                  <w:sz w:val="24"/>
                  <w:szCs w:val="24"/>
                  <w:u w:val="single"/>
                  <w:lang w:val="en-US" w:eastAsia="ru-RU"/>
                </w:rPr>
                <w:t>m</w:t>
              </w:r>
              <w:r w:rsidRPr="00C0783C">
                <w:rPr>
                  <w:rFonts w:ascii="Times New Roman" w:eastAsia="Times New Roman" w:hAnsi="Times New Roman" w:cs="Times New Roman"/>
                  <w:color w:val="0000FF"/>
                  <w:sz w:val="24"/>
                  <w:szCs w:val="24"/>
                  <w:u w:val="single"/>
                  <w:lang w:val="uk-UA" w:eastAsia="ru-RU"/>
                </w:rPr>
                <w:t>.ua</w:t>
              </w:r>
            </w:hyperlink>
          </w:p>
          <w:p w:rsidR="00156063" w:rsidRPr="001A7374" w:rsidRDefault="00156063" w:rsidP="003D1118">
            <w:pPr>
              <w:spacing w:after="0" w:line="240" w:lineRule="auto"/>
              <w:jc w:val="both"/>
              <w:rPr>
                <w:rFonts w:ascii="Times New Roman" w:eastAsia="Times New Roman" w:hAnsi="Times New Roman" w:cs="Times New Roman"/>
                <w:sz w:val="24"/>
                <w:szCs w:val="24"/>
                <w:lang w:val="uk-UA" w:eastAsia="uk-UA"/>
              </w:rPr>
            </w:pPr>
            <w:r w:rsidRPr="00C0783C">
              <w:rPr>
                <w:rFonts w:ascii="Times New Roman" w:eastAsia="Times New Roman" w:hAnsi="Times New Roman" w:cs="Times New Roman"/>
                <w:sz w:val="24"/>
                <w:szCs w:val="24"/>
                <w:lang w:val="uk-UA" w:eastAsia="uk-UA"/>
              </w:rPr>
              <w:t>Електронна пошта:</w:t>
            </w:r>
            <w:r w:rsidRPr="001A7374">
              <w:rPr>
                <w:rFonts w:ascii="Times New Roman" w:eastAsia="Times New Roman" w:hAnsi="Times New Roman" w:cs="Times New Roman"/>
                <w:sz w:val="24"/>
                <w:szCs w:val="24"/>
                <w:lang w:val="uk-UA" w:eastAsia="uk-UA"/>
              </w:rPr>
              <w:t xml:space="preserve"> </w:t>
            </w:r>
            <w:r w:rsidRPr="001A7374">
              <w:rPr>
                <w:rFonts w:ascii="Times New Roman" w:eastAsia="Times New Roman" w:hAnsi="Times New Roman" w:cs="Times New Roman"/>
                <w:sz w:val="24"/>
                <w:szCs w:val="24"/>
                <w:lang w:val="en-US" w:eastAsia="uk-UA"/>
              </w:rPr>
              <w:t>lebedyn</w:t>
            </w:r>
            <w:r w:rsidRPr="001A7374">
              <w:rPr>
                <w:rFonts w:ascii="Times New Roman" w:eastAsia="Times New Roman" w:hAnsi="Times New Roman" w:cs="Times New Roman"/>
                <w:sz w:val="24"/>
                <w:szCs w:val="24"/>
                <w:lang w:eastAsia="uk-UA"/>
              </w:rPr>
              <w:t>-</w:t>
            </w:r>
            <w:r w:rsidRPr="001A7374">
              <w:rPr>
                <w:rFonts w:ascii="Times New Roman" w:eastAsia="Times New Roman" w:hAnsi="Times New Roman" w:cs="Times New Roman"/>
                <w:sz w:val="24"/>
                <w:szCs w:val="24"/>
                <w:lang w:val="en-US" w:eastAsia="uk-UA"/>
              </w:rPr>
              <w:t>admin</w:t>
            </w:r>
            <w:r w:rsidRPr="001A7374">
              <w:rPr>
                <w:rFonts w:ascii="Times New Roman" w:eastAsia="Times New Roman" w:hAnsi="Times New Roman" w:cs="Times New Roman"/>
                <w:sz w:val="24"/>
                <w:szCs w:val="24"/>
                <w:lang w:val="uk-UA" w:eastAsia="uk-UA"/>
              </w:rPr>
              <w:t>@ukr.net</w:t>
            </w:r>
          </w:p>
          <w:p w:rsidR="00156063" w:rsidRPr="001A7374" w:rsidRDefault="00156063" w:rsidP="003D1118">
            <w:pPr>
              <w:spacing w:after="0" w:line="240" w:lineRule="auto"/>
              <w:jc w:val="both"/>
              <w:rPr>
                <w:rFonts w:ascii="Times New Roman" w:eastAsia="Times New Roman" w:hAnsi="Times New Roman" w:cs="Times New Roman"/>
                <w:color w:val="000000"/>
                <w:sz w:val="24"/>
                <w:szCs w:val="24"/>
                <w:lang w:val="uk-UA" w:eastAsia="ru-RU"/>
              </w:rPr>
            </w:pPr>
          </w:p>
        </w:tc>
      </w:tr>
      <w:tr w:rsidR="00156063" w:rsidRPr="001A7374" w:rsidTr="003D1118">
        <w:trPr>
          <w:trHeight w:val="138"/>
          <w:jc w:val="center"/>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DD64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1A7374">
              <w:rPr>
                <w:rFonts w:ascii="Times New Roman" w:eastAsia="Times New Roman" w:hAnsi="Times New Roman" w:cs="Times New Roman"/>
                <w:b/>
                <w:color w:val="000000"/>
                <w:sz w:val="24"/>
                <w:szCs w:val="24"/>
                <w:lang w:val="uk-UA" w:eastAsia="ru-RU"/>
              </w:rPr>
              <w:t>Нормативні акти, якими регламентується надання адміністративної послуги</w:t>
            </w:r>
          </w:p>
        </w:tc>
      </w:tr>
      <w:tr w:rsidR="00156063" w:rsidRPr="001A7374" w:rsidTr="00E65456">
        <w:trPr>
          <w:trHeight w:val="71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740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Закони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DD64DA" w:rsidRDefault="00156063" w:rsidP="00DD64DA">
            <w:pPr>
              <w:suppressAutoHyphens/>
              <w:spacing w:after="0" w:line="240" w:lineRule="auto"/>
              <w:jc w:val="both"/>
              <w:rPr>
                <w:rFonts w:ascii="Times New Roman" w:eastAsia="Times New Roman" w:hAnsi="Times New Roman" w:cs="Times New Roman"/>
                <w:sz w:val="24"/>
                <w:szCs w:val="24"/>
                <w:lang w:val="uk-UA" w:eastAsia="ar-SA"/>
              </w:rPr>
            </w:pPr>
            <w:r w:rsidRPr="00DD64DA">
              <w:rPr>
                <w:rFonts w:ascii="Times New Roman" w:eastAsia="Times New Roman" w:hAnsi="Times New Roman" w:cs="Times New Roman"/>
                <w:sz w:val="24"/>
                <w:szCs w:val="24"/>
                <w:lang w:val="uk-UA" w:eastAsia="ar-SA"/>
              </w:rPr>
              <w:t>Стаття 26</w:t>
            </w:r>
            <w:r w:rsidRPr="00DD64DA">
              <w:rPr>
                <w:rFonts w:ascii="Times New Roman" w:eastAsia="Times New Roman" w:hAnsi="Times New Roman" w:cs="Times New Roman"/>
                <w:sz w:val="24"/>
                <w:szCs w:val="24"/>
                <w:vertAlign w:val="superscript"/>
                <w:lang w:val="uk-UA" w:eastAsia="ar-SA"/>
              </w:rPr>
              <w:t xml:space="preserve">  </w:t>
            </w:r>
            <w:r w:rsidRPr="00DD64DA">
              <w:rPr>
                <w:rFonts w:ascii="Times New Roman" w:eastAsia="Times New Roman" w:hAnsi="Times New Roman" w:cs="Times New Roman"/>
                <w:sz w:val="24"/>
                <w:szCs w:val="24"/>
                <w:lang w:val="uk-UA" w:eastAsia="ar-SA"/>
              </w:rPr>
              <w:t>Закону  України «Про регулювання містобудівної діяльності».</w:t>
            </w:r>
          </w:p>
        </w:tc>
      </w:tr>
      <w:tr w:rsidR="00156063" w:rsidRPr="009B1537" w:rsidTr="00E65456">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740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Акти Кабінету Міністрів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DD64DA" w:rsidRDefault="00156063" w:rsidP="003D1118">
            <w:pPr>
              <w:widowControl w:val="0"/>
              <w:spacing w:after="0" w:line="240" w:lineRule="auto"/>
              <w:jc w:val="both"/>
              <w:rPr>
                <w:rFonts w:ascii="Times New Roman" w:eastAsia="Times New Roman" w:hAnsi="Times New Roman" w:cs="Times New Roman"/>
                <w:sz w:val="24"/>
                <w:szCs w:val="24"/>
                <w:lang w:val="uk-UA"/>
              </w:rPr>
            </w:pPr>
            <w:r w:rsidRPr="00DD64DA">
              <w:rPr>
                <w:rFonts w:ascii="Times New Roman" w:eastAsia="Times New Roman" w:hAnsi="Times New Roman" w:cs="Times New Roman"/>
                <w:sz w:val="24"/>
                <w:szCs w:val="24"/>
                <w:lang w:val="uk-UA" w:eastAsia="ar-SA"/>
              </w:rPr>
              <w:t>Постанова Кабінету Міністрів України від 27 березня 2019 року №367 «Деякі питання дерегуляції господарської діяльності»</w:t>
            </w:r>
          </w:p>
        </w:tc>
      </w:tr>
      <w:tr w:rsidR="00156063" w:rsidRPr="001A7374" w:rsidTr="00E65456">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740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Акти центральних/місцевих органів виконавчої влади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156063" w:rsidRPr="001A7374" w:rsidTr="003D1118">
        <w:trPr>
          <w:trHeight w:val="245"/>
          <w:jc w:val="center"/>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DD64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1A7374">
              <w:rPr>
                <w:rFonts w:ascii="Times New Roman" w:eastAsia="Times New Roman" w:hAnsi="Times New Roman" w:cs="Times New Roman"/>
                <w:b/>
                <w:color w:val="000000"/>
                <w:sz w:val="24"/>
                <w:szCs w:val="24"/>
                <w:lang w:val="uk-UA" w:eastAsia="ru-RU"/>
              </w:rPr>
              <w:t>Умови отримання адміністративної послуги</w:t>
            </w:r>
          </w:p>
        </w:tc>
      </w:tr>
      <w:tr w:rsidR="00156063" w:rsidRPr="001A7374" w:rsidTr="00E65456">
        <w:trPr>
          <w:trHeight w:val="479"/>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740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1A7374">
              <w:rPr>
                <w:rFonts w:ascii="Times New Roman" w:eastAsia="Times New Roman" w:hAnsi="Times New Roman" w:cs="Times New Roman"/>
                <w:sz w:val="24"/>
                <w:szCs w:val="24"/>
                <w:lang w:val="uk-UA" w:eastAsia="ru-RU"/>
              </w:rPr>
              <w:t>Заява особи або її законного представника.</w:t>
            </w:r>
          </w:p>
        </w:tc>
      </w:tr>
      <w:tr w:rsidR="00156063" w:rsidRPr="001A7374" w:rsidTr="00E65456">
        <w:trPr>
          <w:trHeight w:val="49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1A7374" w:rsidRDefault="00156063" w:rsidP="003D1118">
            <w:pPr>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1.Заява встановленого зразка.</w:t>
            </w:r>
          </w:p>
          <w:p w:rsidR="00156063" w:rsidRPr="001A7374" w:rsidRDefault="00156063" w:rsidP="003D1118">
            <w:pPr>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2.Копії документа на право власності на об’єкт нерухомого майна</w:t>
            </w:r>
          </w:p>
          <w:p w:rsidR="00156063" w:rsidRPr="001A7374" w:rsidRDefault="00156063" w:rsidP="003D1118">
            <w:pPr>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3. Копія договору про поділ майна, якщо об’єкт перебуває у спільній власності</w:t>
            </w:r>
          </w:p>
          <w:p w:rsidR="00156063" w:rsidRPr="001A7374" w:rsidRDefault="00156063" w:rsidP="003D1118">
            <w:pPr>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 xml:space="preserve">4. Копія технічного паспорта будівлі </w:t>
            </w:r>
          </w:p>
          <w:p w:rsidR="00156063" w:rsidRPr="001A7374" w:rsidRDefault="00156063" w:rsidP="003D1118">
            <w:pPr>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 xml:space="preserve">5.Копія Декларації про готовність об’єкта до </w:t>
            </w:r>
            <w:r w:rsidRPr="001A7374">
              <w:rPr>
                <w:rFonts w:ascii="Times New Roman" w:eastAsia="Times New Roman" w:hAnsi="Times New Roman" w:cs="Times New Roman"/>
                <w:sz w:val="24"/>
                <w:szCs w:val="24"/>
                <w:lang w:val="uk-UA" w:eastAsia="ru-RU"/>
              </w:rPr>
              <w:lastRenderedPageBreak/>
              <w:t>експлуатації</w:t>
            </w:r>
          </w:p>
          <w:p w:rsidR="00156063" w:rsidRPr="001A7374"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C0783C">
              <w:rPr>
                <w:rFonts w:ascii="Times New Roman" w:eastAsia="Times New Roman" w:hAnsi="Times New Roman" w:cs="Times New Roman"/>
                <w:sz w:val="24"/>
                <w:szCs w:val="24"/>
                <w:lang w:val="uk-UA" w:eastAsia="ru-RU"/>
              </w:rPr>
              <w:t xml:space="preserve">У разі подання заяви представником особи </w:t>
            </w:r>
            <w:r w:rsidRPr="001A7374">
              <w:rPr>
                <w:rFonts w:ascii="Times New Roman" w:eastAsia="Times New Roman" w:hAnsi="Times New Roman" w:cs="Times New Roman"/>
                <w:sz w:val="24"/>
                <w:szCs w:val="24"/>
                <w:lang w:val="uk-UA" w:eastAsia="ru-RU"/>
              </w:rPr>
              <w:t>додатково подаються:</w:t>
            </w:r>
          </w:p>
          <w:p w:rsidR="00156063" w:rsidRPr="001A7374"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документ, що посвідчує особу представника;</w:t>
            </w:r>
          </w:p>
          <w:p w:rsidR="00156063" w:rsidRPr="001A7374"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документ, що підтверджує повноваження особи як представника.</w:t>
            </w:r>
          </w:p>
        </w:tc>
      </w:tr>
      <w:tr w:rsidR="00156063" w:rsidRPr="001A7374" w:rsidTr="00E65456">
        <w:trPr>
          <w:trHeight w:val="104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Спосіб подання документів, необхідних для отримання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Заявник для одержання адміністративної послуги звертається до управління «Центр надання адміністративних послуг».</w:t>
            </w:r>
          </w:p>
        </w:tc>
      </w:tr>
      <w:tr w:rsidR="00156063" w:rsidRPr="001A7374" w:rsidTr="00E65456">
        <w:trPr>
          <w:trHeight w:val="846"/>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Безоплатно</w:t>
            </w:r>
          </w:p>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156063" w:rsidRPr="001A7374" w:rsidTr="00E65456">
        <w:trPr>
          <w:trHeight w:val="56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10.1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Розрахунковий рахунок для внесення плати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w:t>
            </w:r>
          </w:p>
        </w:tc>
      </w:tr>
      <w:tr w:rsidR="00156063" w:rsidRPr="001A7374" w:rsidTr="00E65456">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Строк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s>
              <w:spacing w:after="0" w:line="240" w:lineRule="auto"/>
              <w:ind w:firstLine="2"/>
              <w:jc w:val="both"/>
              <w:outlineLvl w:val="0"/>
              <w:rPr>
                <w:rFonts w:ascii="Times New Roman" w:eastAsia="Times New Roman" w:hAnsi="Times New Roman" w:cs="Times New Roman"/>
                <w:color w:val="000000"/>
                <w:sz w:val="24"/>
                <w:szCs w:val="24"/>
                <w:lang w:val="uk-UA" w:eastAsia="ru-RU"/>
              </w:rPr>
            </w:pPr>
            <w:r w:rsidRPr="001A7374">
              <w:rPr>
                <w:rFonts w:ascii="Times New Roman" w:eastAsia="Times New Roman" w:hAnsi="Times New Roman" w:cs="Times New Roman"/>
                <w:sz w:val="24"/>
                <w:szCs w:val="24"/>
                <w:lang w:val="uk-UA" w:eastAsia="ru-RU"/>
              </w:rPr>
              <w:t xml:space="preserve">30 днів </w:t>
            </w:r>
          </w:p>
        </w:tc>
      </w:tr>
      <w:tr w:rsidR="00156063" w:rsidRPr="001A7374" w:rsidTr="00E65456">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Результат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s>
              <w:spacing w:after="0" w:line="240" w:lineRule="auto"/>
              <w:jc w:val="both"/>
              <w:outlineLvl w:val="0"/>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Рішення</w:t>
            </w:r>
          </w:p>
        </w:tc>
      </w:tr>
      <w:tr w:rsidR="00156063" w:rsidRPr="001A7374" w:rsidTr="00E65456">
        <w:trPr>
          <w:trHeight w:val="2547"/>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488"/>
              </w:tabs>
              <w:spacing w:after="0" w:line="240" w:lineRule="auto"/>
              <w:ind w:left="63"/>
              <w:jc w:val="both"/>
              <w:rPr>
                <w:rFonts w:ascii="Times New Roman" w:eastAsia="Times New Roman" w:hAnsi="Times New Roman" w:cs="Times New Roman"/>
                <w:sz w:val="24"/>
                <w:szCs w:val="24"/>
                <w:u w:val="single"/>
                <w:lang w:val="uk-UA" w:eastAsia="ru-RU"/>
              </w:rPr>
            </w:pPr>
            <w:r w:rsidRPr="001A7374">
              <w:rPr>
                <w:rFonts w:ascii="Times New Roman" w:eastAsia="Times New Roman" w:hAnsi="Times New Roman" w:cs="Times New Roman"/>
                <w:sz w:val="24"/>
                <w:szCs w:val="24"/>
                <w:u w:val="single"/>
                <w:lang w:val="uk-UA" w:eastAsia="ru-RU"/>
              </w:rPr>
              <w:t>Відмова надається, якщо:</w:t>
            </w:r>
          </w:p>
          <w:p w:rsidR="00156063" w:rsidRPr="001A7374"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подання неповного пакету документів;</w:t>
            </w:r>
          </w:p>
          <w:p w:rsidR="00156063" w:rsidRPr="001A7374"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у поданих документах виявлені завідомо недостовірні відомості;</w:t>
            </w:r>
          </w:p>
          <w:p w:rsidR="00156063" w:rsidRPr="001A7374"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подання заяви особою, яка не є власником (співвласником) об’єкту нерухомого майна;</w:t>
            </w:r>
          </w:p>
          <w:p w:rsidR="00156063" w:rsidRPr="001A7374"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подання заяви до органу з присвоєння адреси, який не має повноважень приймати рішення  про присвоєння адреси на даній території;</w:t>
            </w:r>
          </w:p>
          <w:p w:rsidR="00156063" w:rsidRPr="001A7374"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розміщення об’єкта за межами території, на яку поширюються повноваження міської ради</w:t>
            </w:r>
          </w:p>
        </w:tc>
      </w:tr>
      <w:tr w:rsidR="00156063" w:rsidRPr="001A7374" w:rsidTr="00E65456">
        <w:trPr>
          <w:trHeight w:val="7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Способи отримання відповіді (результату)</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color w:val="000000"/>
                <w:sz w:val="24"/>
                <w:szCs w:val="24"/>
                <w:lang w:val="uk-UA" w:eastAsia="ru-RU"/>
              </w:rPr>
              <w:t>Особисто (або законним представником)</w:t>
            </w:r>
          </w:p>
        </w:tc>
      </w:tr>
      <w:tr w:rsidR="00156063" w:rsidRPr="001A7374" w:rsidTr="00E65456">
        <w:trPr>
          <w:trHeight w:val="7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1A737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1A7374">
              <w:rPr>
                <w:rFonts w:ascii="Times New Roman" w:eastAsia="Times New Roman" w:hAnsi="Times New Roman" w:cs="Times New Roman"/>
                <w:sz w:val="24"/>
                <w:szCs w:val="24"/>
                <w:lang w:val="uk-UA" w:eastAsia="ru-RU"/>
              </w:rPr>
              <w:t>Примітка</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1A7374"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color w:val="000000"/>
                <w:sz w:val="24"/>
                <w:szCs w:val="24"/>
                <w:lang w:val="uk-UA" w:eastAsia="ru-RU"/>
              </w:rPr>
            </w:pPr>
            <w:r w:rsidRPr="001A7374">
              <w:rPr>
                <w:rFonts w:ascii="Times New Roman" w:eastAsia="Times New Roman" w:hAnsi="Times New Roman" w:cs="Times New Roman"/>
                <w:color w:val="000000"/>
                <w:sz w:val="24"/>
                <w:szCs w:val="24"/>
                <w:lang w:val="uk-UA" w:eastAsia="ru-RU"/>
              </w:rPr>
              <w:t>Безстроково</w:t>
            </w:r>
          </w:p>
        </w:tc>
      </w:tr>
    </w:tbl>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Начальник відділу</w:t>
      </w:r>
      <w:r>
        <w:rPr>
          <w:rFonts w:ascii="Times New Roman" w:eastAsia="Times New Roman" w:hAnsi="Times New Roman" w:cs="Times New Roman"/>
          <w:b/>
          <w:sz w:val="28"/>
          <w:szCs w:val="28"/>
          <w:lang w:val="uk-UA" w:eastAsia="ru-RU"/>
        </w:rPr>
        <w:t xml:space="preserve"> містобудування</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та архітектури управління ЖКГ</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Олександр НІКОНЕНКО</w:t>
      </w: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8514AF" w:rsidRDefault="008514AF"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8514AF" w:rsidRDefault="008514AF"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8514AF" w:rsidRDefault="008514AF"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8514AF" w:rsidRDefault="008514AF"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8514AF" w:rsidRDefault="008514AF" w:rsidP="008514AF">
      <w:pPr>
        <w:spacing w:after="0" w:line="240" w:lineRule="auto"/>
        <w:ind w:left="5670"/>
        <w:jc w:val="both"/>
        <w:rPr>
          <w:rFonts w:ascii="Times New Roman" w:eastAsia="Times New Roman" w:hAnsi="Times New Roman" w:cs="Times New Roman"/>
          <w:color w:val="000000"/>
          <w:sz w:val="24"/>
          <w:szCs w:val="24"/>
          <w:lang w:val="uk-UA" w:eastAsia="ru-RU"/>
        </w:rPr>
      </w:pPr>
      <w:r w:rsidRPr="00530B3C">
        <w:rPr>
          <w:rFonts w:ascii="Times New Roman" w:eastAsia="Times New Roman" w:hAnsi="Times New Roman" w:cs="Times New Roman"/>
          <w:color w:val="000000"/>
          <w:sz w:val="24"/>
          <w:szCs w:val="24"/>
          <w:lang w:val="uk-UA" w:eastAsia="ru-RU"/>
        </w:rPr>
        <w:lastRenderedPageBreak/>
        <w:t>Додаток</w:t>
      </w:r>
      <w:r>
        <w:rPr>
          <w:rFonts w:ascii="Times New Roman" w:eastAsia="Times New Roman" w:hAnsi="Times New Roman" w:cs="Times New Roman"/>
          <w:color w:val="000000"/>
          <w:sz w:val="24"/>
          <w:szCs w:val="24"/>
          <w:lang w:val="uk-UA" w:eastAsia="ru-RU"/>
        </w:rPr>
        <w:t xml:space="preserve"> до </w:t>
      </w:r>
      <w:r w:rsidRPr="00530B3C">
        <w:rPr>
          <w:rFonts w:ascii="Times New Roman" w:eastAsia="Times New Roman" w:hAnsi="Times New Roman" w:cs="Times New Roman"/>
          <w:color w:val="000000"/>
          <w:sz w:val="24"/>
          <w:szCs w:val="24"/>
          <w:lang w:val="uk-UA" w:eastAsia="ru-RU"/>
        </w:rPr>
        <w:t xml:space="preserve">інформаційної картки адміністративної послуги на присвоєння адреси </w:t>
      </w:r>
      <w:r>
        <w:rPr>
          <w:rFonts w:ascii="Times New Roman" w:eastAsia="Times New Roman" w:hAnsi="Times New Roman" w:cs="Times New Roman"/>
          <w:color w:val="000000"/>
          <w:sz w:val="24"/>
          <w:szCs w:val="24"/>
          <w:lang w:val="uk-UA" w:eastAsia="ru-RU"/>
        </w:rPr>
        <w:t>об’єктам нерухомого майна</w:t>
      </w:r>
    </w:p>
    <w:p w:rsidR="008514AF" w:rsidRDefault="008514AF" w:rsidP="008514AF">
      <w:pPr>
        <w:spacing w:after="0" w:line="240" w:lineRule="auto"/>
        <w:jc w:val="both"/>
        <w:rPr>
          <w:rFonts w:ascii="Times New Roman" w:eastAsia="Times New Roman" w:hAnsi="Times New Roman" w:cs="Times New Roman"/>
          <w:color w:val="000000"/>
          <w:sz w:val="24"/>
          <w:szCs w:val="24"/>
          <w:lang w:val="uk-UA" w:eastAsia="ru-RU"/>
        </w:rPr>
      </w:pPr>
    </w:p>
    <w:p w:rsidR="008514AF" w:rsidRPr="007F5102" w:rsidRDefault="008514AF" w:rsidP="008514AF">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Виконавчому комітету Лебединської міської ради</w:t>
      </w:r>
    </w:p>
    <w:p w:rsidR="008514AF" w:rsidRPr="007F5102" w:rsidRDefault="008514AF" w:rsidP="008514AF">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(ПІБ)_____________________________</w:t>
      </w:r>
      <w:r>
        <w:rPr>
          <w:rFonts w:ascii="Times New Roman" w:eastAsia="Times New Roman" w:hAnsi="Times New Roman" w:cs="Times New Roman"/>
          <w:sz w:val="28"/>
          <w:szCs w:val="28"/>
          <w:lang w:val="uk-UA" w:eastAsia="uk-UA"/>
        </w:rPr>
        <w:t>_______________________</w:t>
      </w:r>
    </w:p>
    <w:p w:rsidR="008514AF" w:rsidRPr="007F5102" w:rsidRDefault="008514AF" w:rsidP="008514AF">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проживаю за адресою:______________</w:t>
      </w:r>
      <w:r>
        <w:rPr>
          <w:rFonts w:ascii="Times New Roman" w:eastAsia="Times New Roman" w:hAnsi="Times New Roman" w:cs="Times New Roman"/>
          <w:sz w:val="28"/>
          <w:szCs w:val="28"/>
          <w:lang w:val="uk-UA" w:eastAsia="uk-UA"/>
        </w:rPr>
        <w:t>______</w:t>
      </w:r>
    </w:p>
    <w:p w:rsidR="008514AF" w:rsidRPr="007F5102" w:rsidRDefault="008514AF" w:rsidP="008514AF">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_</w:t>
      </w:r>
      <w:r>
        <w:rPr>
          <w:rFonts w:ascii="Times New Roman" w:eastAsia="Times New Roman" w:hAnsi="Times New Roman" w:cs="Times New Roman"/>
          <w:sz w:val="28"/>
          <w:szCs w:val="28"/>
          <w:lang w:val="uk-UA" w:eastAsia="uk-UA"/>
        </w:rPr>
        <w:t>___________________________</w:t>
      </w:r>
    </w:p>
    <w:p w:rsidR="008514AF" w:rsidRPr="007F5102" w:rsidRDefault="008514AF" w:rsidP="008514AF">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Тел.</w:t>
      </w:r>
      <w:r>
        <w:rPr>
          <w:rFonts w:ascii="Times New Roman" w:eastAsia="Times New Roman" w:hAnsi="Times New Roman" w:cs="Times New Roman"/>
          <w:sz w:val="28"/>
          <w:szCs w:val="28"/>
          <w:lang w:val="uk-UA" w:eastAsia="uk-UA"/>
        </w:rPr>
        <w:t>:</w:t>
      </w:r>
      <w:r w:rsidRPr="007F5102">
        <w:rPr>
          <w:rFonts w:ascii="Times New Roman" w:eastAsia="Times New Roman" w:hAnsi="Times New Roman" w:cs="Times New Roman"/>
          <w:sz w:val="28"/>
          <w:szCs w:val="28"/>
          <w:lang w:val="uk-UA" w:eastAsia="uk-UA"/>
        </w:rPr>
        <w:t xml:space="preserve"> ____________________________</w:t>
      </w:r>
    </w:p>
    <w:p w:rsidR="008514AF" w:rsidRPr="007F5102" w:rsidRDefault="008514AF" w:rsidP="008514AF">
      <w:pPr>
        <w:spacing w:after="0" w:line="240" w:lineRule="auto"/>
        <w:ind w:left="5580"/>
        <w:rPr>
          <w:rFonts w:ascii="Times New Roman" w:eastAsia="Times New Roman" w:hAnsi="Times New Roman" w:cs="Times New Roman"/>
          <w:sz w:val="28"/>
          <w:szCs w:val="28"/>
          <w:lang w:eastAsia="uk-UA"/>
        </w:rPr>
      </w:pPr>
    </w:p>
    <w:p w:rsidR="008514AF" w:rsidRPr="007F5102" w:rsidRDefault="008514AF" w:rsidP="008514AF">
      <w:pPr>
        <w:spacing w:after="0" w:line="240" w:lineRule="auto"/>
        <w:jc w:val="center"/>
        <w:rPr>
          <w:rFonts w:ascii="Times New Roman" w:eastAsia="Times New Roman" w:hAnsi="Times New Roman" w:cs="Times New Roman"/>
          <w:sz w:val="28"/>
          <w:szCs w:val="28"/>
          <w:lang w:val="uk-UA" w:eastAsia="uk-UA"/>
        </w:rPr>
      </w:pPr>
    </w:p>
    <w:p w:rsidR="008514AF" w:rsidRPr="007F5102" w:rsidRDefault="008514AF" w:rsidP="008514AF">
      <w:pPr>
        <w:spacing w:after="0" w:line="240" w:lineRule="auto"/>
        <w:jc w:val="center"/>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Заява</w:t>
      </w:r>
    </w:p>
    <w:p w:rsidR="008514AF" w:rsidRPr="007F5102" w:rsidRDefault="008514AF" w:rsidP="008514AF">
      <w:pPr>
        <w:spacing w:after="0" w:line="240" w:lineRule="auto"/>
        <w:jc w:val="center"/>
        <w:rPr>
          <w:rFonts w:ascii="Times New Roman" w:eastAsia="Times New Roman" w:hAnsi="Times New Roman" w:cs="Times New Roman"/>
          <w:sz w:val="28"/>
          <w:szCs w:val="28"/>
          <w:lang w:val="uk-UA" w:eastAsia="uk-UA"/>
        </w:rPr>
      </w:pPr>
    </w:p>
    <w:p w:rsidR="008514AF" w:rsidRPr="007409C8" w:rsidRDefault="008514AF" w:rsidP="008514AF">
      <w:pPr>
        <w:spacing w:after="0" w:line="240" w:lineRule="auto"/>
        <w:jc w:val="both"/>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 xml:space="preserve">         Прошу присвоїти адресу </w:t>
      </w:r>
      <w:r>
        <w:rPr>
          <w:rFonts w:ascii="Times New Roman" w:eastAsia="Times New Roman" w:hAnsi="Times New Roman" w:cs="Times New Roman"/>
          <w:sz w:val="28"/>
          <w:szCs w:val="28"/>
          <w:lang w:val="uk-UA" w:eastAsia="uk-UA"/>
        </w:rPr>
        <w:t>об’єкту нерухомого майна</w:t>
      </w:r>
      <w:r w:rsidRPr="007409C8">
        <w:rPr>
          <w:rFonts w:ascii="Times New Roman" w:eastAsia="Times New Roman" w:hAnsi="Times New Roman" w:cs="Times New Roman"/>
          <w:sz w:val="28"/>
          <w:szCs w:val="28"/>
          <w:lang w:val="uk-UA" w:eastAsia="uk-UA"/>
        </w:rPr>
        <w:t>, як</w:t>
      </w:r>
      <w:r>
        <w:rPr>
          <w:rFonts w:ascii="Times New Roman" w:eastAsia="Times New Roman" w:hAnsi="Times New Roman" w:cs="Times New Roman"/>
          <w:sz w:val="28"/>
          <w:szCs w:val="28"/>
          <w:lang w:val="uk-UA" w:eastAsia="uk-UA"/>
        </w:rPr>
        <w:t>ий</w:t>
      </w:r>
      <w:r w:rsidRPr="007409C8">
        <w:rPr>
          <w:rFonts w:ascii="Times New Roman" w:eastAsia="Times New Roman" w:hAnsi="Times New Roman" w:cs="Times New Roman"/>
          <w:sz w:val="28"/>
          <w:szCs w:val="28"/>
          <w:lang w:val="uk-UA" w:eastAsia="uk-UA"/>
        </w:rPr>
        <w:t xml:space="preserve"> розташован</w:t>
      </w:r>
      <w:r>
        <w:rPr>
          <w:rFonts w:ascii="Times New Roman" w:eastAsia="Times New Roman" w:hAnsi="Times New Roman" w:cs="Times New Roman"/>
          <w:sz w:val="28"/>
          <w:szCs w:val="28"/>
          <w:lang w:val="uk-UA" w:eastAsia="uk-UA"/>
        </w:rPr>
        <w:t>ий</w:t>
      </w:r>
      <w:r w:rsidRPr="007409C8">
        <w:rPr>
          <w:rFonts w:ascii="Times New Roman" w:eastAsia="Times New Roman" w:hAnsi="Times New Roman" w:cs="Times New Roman"/>
          <w:sz w:val="28"/>
          <w:szCs w:val="28"/>
          <w:lang w:val="uk-UA" w:eastAsia="uk-UA"/>
        </w:rPr>
        <w:t xml:space="preserve"> за адресою:_________________________________________________________________________________</w:t>
      </w:r>
      <w:r>
        <w:rPr>
          <w:rFonts w:ascii="Times New Roman" w:eastAsia="Times New Roman" w:hAnsi="Times New Roman" w:cs="Times New Roman"/>
          <w:sz w:val="28"/>
          <w:szCs w:val="28"/>
          <w:lang w:val="uk-UA" w:eastAsia="uk-UA"/>
        </w:rPr>
        <w:t>______</w:t>
      </w:r>
      <w:r w:rsidRPr="007409C8">
        <w:rPr>
          <w:rFonts w:ascii="Times New Roman" w:eastAsia="Times New Roman" w:hAnsi="Times New Roman" w:cs="Times New Roman"/>
          <w:sz w:val="28"/>
          <w:szCs w:val="28"/>
          <w:lang w:val="uk-UA" w:eastAsia="uk-UA"/>
        </w:rPr>
        <w:t>__</w:t>
      </w:r>
      <w:r w:rsidRPr="007F5102">
        <w:rPr>
          <w:rFonts w:ascii="Times New Roman" w:eastAsia="Times New Roman" w:hAnsi="Times New Roman" w:cs="Times New Roman"/>
          <w:sz w:val="28"/>
          <w:szCs w:val="28"/>
          <w:lang w:val="uk-UA" w:eastAsia="uk-UA"/>
        </w:rPr>
        <w:t xml:space="preserve"> загальною </w:t>
      </w:r>
      <w:r>
        <w:rPr>
          <w:rFonts w:ascii="Times New Roman" w:eastAsia="Times New Roman" w:hAnsi="Times New Roman" w:cs="Times New Roman"/>
          <w:sz w:val="28"/>
          <w:szCs w:val="28"/>
          <w:lang w:val="uk-UA" w:eastAsia="uk-UA"/>
        </w:rPr>
        <w:t>площею _____________ кв. м., який</w:t>
      </w:r>
      <w:r w:rsidRPr="007F5102">
        <w:rPr>
          <w:rFonts w:ascii="Times New Roman" w:eastAsia="Times New Roman" w:hAnsi="Times New Roman" w:cs="Times New Roman"/>
          <w:sz w:val="28"/>
          <w:szCs w:val="28"/>
          <w:lang w:val="uk-UA" w:eastAsia="uk-UA"/>
        </w:rPr>
        <w:t xml:space="preserve"> належить мені на підставі ____________________________________________</w:t>
      </w:r>
    </w:p>
    <w:p w:rsidR="008514AF" w:rsidRPr="007409C8" w:rsidRDefault="008514AF" w:rsidP="008514AF">
      <w:pPr>
        <w:spacing w:after="0" w:line="240" w:lineRule="auto"/>
        <w:jc w:val="both"/>
        <w:rPr>
          <w:rFonts w:ascii="Times New Roman" w:eastAsia="Times New Roman" w:hAnsi="Times New Roman" w:cs="Times New Roman"/>
          <w:sz w:val="28"/>
          <w:szCs w:val="28"/>
          <w:lang w:val="uk-UA" w:eastAsia="uk-UA"/>
        </w:rPr>
      </w:pPr>
      <w:r w:rsidRPr="007409C8">
        <w:rPr>
          <w:rFonts w:ascii="Times New Roman" w:eastAsia="Times New Roman" w:hAnsi="Times New Roman" w:cs="Times New Roman"/>
          <w:sz w:val="28"/>
          <w:szCs w:val="28"/>
          <w:lang w:val="uk-UA" w:eastAsia="uk-UA"/>
        </w:rPr>
        <w:t>____________________________________________________________________</w:t>
      </w:r>
    </w:p>
    <w:p w:rsidR="008514AF" w:rsidRPr="007F5102" w:rsidRDefault="008514AF" w:rsidP="008514AF">
      <w:pPr>
        <w:spacing w:after="0" w:line="240" w:lineRule="auto"/>
        <w:jc w:val="both"/>
        <w:rPr>
          <w:rFonts w:ascii="Times New Roman" w:eastAsia="Times New Roman" w:hAnsi="Times New Roman" w:cs="Times New Roman"/>
          <w:sz w:val="28"/>
          <w:szCs w:val="28"/>
          <w:lang w:val="uk-UA" w:eastAsia="uk-UA"/>
        </w:rPr>
      </w:pPr>
      <w:r w:rsidRPr="007409C8">
        <w:rPr>
          <w:rFonts w:ascii="Times New Roman" w:eastAsia="Times New Roman" w:hAnsi="Times New Roman" w:cs="Times New Roman"/>
          <w:sz w:val="28"/>
          <w:szCs w:val="28"/>
          <w:lang w:val="uk-UA" w:eastAsia="uk-UA"/>
        </w:rPr>
        <w:t>______</w:t>
      </w:r>
      <w:r w:rsidRPr="007F5102">
        <w:rPr>
          <w:rFonts w:ascii="Times New Roman" w:eastAsia="Times New Roman" w:hAnsi="Times New Roman" w:cs="Times New Roman"/>
          <w:sz w:val="28"/>
          <w:szCs w:val="28"/>
          <w:lang w:val="uk-UA" w:eastAsia="uk-UA"/>
        </w:rPr>
        <w:t>____________________________________ від «___»______ 20____ року.</w:t>
      </w:r>
    </w:p>
    <w:p w:rsidR="008514AF" w:rsidRPr="007F5102" w:rsidRDefault="008514AF" w:rsidP="008514AF">
      <w:pPr>
        <w:spacing w:after="0" w:line="240" w:lineRule="auto"/>
        <w:rPr>
          <w:rFonts w:ascii="Times New Roman" w:eastAsia="Times New Roman" w:hAnsi="Times New Roman" w:cs="Times New Roman"/>
          <w:iCs/>
          <w:sz w:val="28"/>
          <w:szCs w:val="28"/>
          <w:lang w:val="uk-UA" w:eastAsia="uk-UA"/>
        </w:rPr>
      </w:pPr>
    </w:p>
    <w:p w:rsidR="008514AF" w:rsidRPr="007409C8" w:rsidRDefault="008514AF" w:rsidP="008514AF">
      <w:pPr>
        <w:ind w:left="720"/>
        <w:rPr>
          <w:rFonts w:ascii="Times New Roman" w:eastAsia="Times New Roman" w:hAnsi="Times New Roman" w:cs="Times New Roman"/>
          <w:sz w:val="28"/>
          <w:szCs w:val="28"/>
          <w:lang w:val="uk-UA"/>
        </w:rPr>
      </w:pPr>
    </w:p>
    <w:p w:rsidR="008514AF" w:rsidRPr="007409C8" w:rsidRDefault="008514AF" w:rsidP="008514AF">
      <w:pPr>
        <w:ind w:left="720"/>
        <w:rPr>
          <w:rFonts w:ascii="Times New Roman" w:eastAsia="Times New Roman" w:hAnsi="Times New Roman" w:cs="Times New Roman"/>
          <w:sz w:val="28"/>
          <w:szCs w:val="28"/>
          <w:lang w:val="uk-UA"/>
        </w:rPr>
      </w:pPr>
      <w:r w:rsidRPr="007409C8">
        <w:rPr>
          <w:rFonts w:ascii="Times New Roman" w:eastAsia="Times New Roman" w:hAnsi="Times New Roman" w:cs="Times New Roman"/>
          <w:sz w:val="28"/>
          <w:szCs w:val="28"/>
          <w:lang w:val="uk-UA"/>
        </w:rPr>
        <w:t>До заяви додаю:</w:t>
      </w:r>
    </w:p>
    <w:p w:rsidR="008514AF" w:rsidRPr="007409C8" w:rsidRDefault="008514AF" w:rsidP="008514AF">
      <w:pPr>
        <w:ind w:left="720"/>
        <w:rPr>
          <w:rFonts w:ascii="Times New Roman" w:eastAsia="Times New Roman" w:hAnsi="Times New Roman" w:cs="Times New Roman"/>
          <w:sz w:val="28"/>
          <w:szCs w:val="28"/>
          <w:lang w:val="uk-UA"/>
        </w:rPr>
      </w:pPr>
      <w:r w:rsidRPr="007409C8">
        <w:rPr>
          <w:rFonts w:ascii="Times New Roman" w:eastAsia="Times New Roman" w:hAnsi="Times New Roman" w:cs="Times New Roman"/>
          <w:sz w:val="28"/>
          <w:szCs w:val="28"/>
          <w:lang w:val="uk-UA"/>
        </w:rPr>
        <w:t>1. _____________________________________________________________</w:t>
      </w:r>
    </w:p>
    <w:p w:rsidR="008514AF" w:rsidRPr="007409C8" w:rsidRDefault="008514AF" w:rsidP="008514AF">
      <w:pPr>
        <w:ind w:left="720"/>
        <w:rPr>
          <w:rFonts w:ascii="Times New Roman" w:eastAsia="Times New Roman" w:hAnsi="Times New Roman" w:cs="Times New Roman"/>
          <w:sz w:val="28"/>
          <w:szCs w:val="28"/>
          <w:lang w:val="uk-UA"/>
        </w:rPr>
      </w:pPr>
      <w:r w:rsidRPr="007409C8">
        <w:rPr>
          <w:rFonts w:ascii="Times New Roman" w:eastAsia="Times New Roman" w:hAnsi="Times New Roman" w:cs="Times New Roman"/>
          <w:sz w:val="28"/>
          <w:szCs w:val="28"/>
          <w:lang w:val="uk-UA"/>
        </w:rPr>
        <w:t>2._____________________________________________________________</w:t>
      </w:r>
    </w:p>
    <w:p w:rsidR="008514AF" w:rsidRPr="007409C8" w:rsidRDefault="008514AF" w:rsidP="008514AF">
      <w:pPr>
        <w:ind w:left="720"/>
        <w:rPr>
          <w:rFonts w:ascii="Times New Roman" w:eastAsia="Times New Roman" w:hAnsi="Times New Roman" w:cs="Times New Roman"/>
          <w:sz w:val="28"/>
          <w:szCs w:val="28"/>
          <w:lang w:val="uk-UA"/>
        </w:rPr>
      </w:pPr>
      <w:r w:rsidRPr="007409C8">
        <w:rPr>
          <w:rFonts w:ascii="Times New Roman" w:eastAsia="Times New Roman" w:hAnsi="Times New Roman" w:cs="Times New Roman"/>
          <w:sz w:val="28"/>
          <w:szCs w:val="28"/>
          <w:lang w:val="uk-UA"/>
        </w:rPr>
        <w:t>3. _____________________________________________________________</w:t>
      </w:r>
    </w:p>
    <w:p w:rsidR="008514AF" w:rsidRPr="007409C8" w:rsidRDefault="008514AF" w:rsidP="008514AF">
      <w:pPr>
        <w:ind w:left="720"/>
        <w:rPr>
          <w:rFonts w:ascii="Times New Roman" w:eastAsia="Times New Roman" w:hAnsi="Times New Roman" w:cs="Times New Roman"/>
          <w:sz w:val="28"/>
          <w:szCs w:val="28"/>
          <w:lang w:val="uk-UA"/>
        </w:rPr>
      </w:pPr>
    </w:p>
    <w:p w:rsidR="008514AF" w:rsidRPr="007409C8" w:rsidRDefault="008514AF" w:rsidP="008514AF">
      <w:pPr>
        <w:ind w:left="720"/>
        <w:rPr>
          <w:rFonts w:ascii="Times New Roman" w:eastAsia="Times New Roman" w:hAnsi="Times New Roman" w:cs="Times New Roman"/>
          <w:sz w:val="28"/>
          <w:szCs w:val="28"/>
          <w:lang w:val="uk-UA"/>
        </w:rPr>
      </w:pPr>
    </w:p>
    <w:p w:rsidR="008514AF" w:rsidRPr="007F5102" w:rsidRDefault="008514AF" w:rsidP="008514AF">
      <w:pPr>
        <w:ind w:left="720"/>
        <w:rPr>
          <w:rFonts w:ascii="Times New Roman" w:eastAsia="Times New Roman" w:hAnsi="Times New Roman" w:cs="Times New Roman"/>
          <w:sz w:val="28"/>
          <w:szCs w:val="28"/>
          <w:lang w:val="uk-UA"/>
        </w:rPr>
      </w:pPr>
    </w:p>
    <w:p w:rsidR="008514AF" w:rsidRPr="007F5102" w:rsidRDefault="008514AF" w:rsidP="008514AF">
      <w:pPr>
        <w:spacing w:after="0" w:line="240" w:lineRule="auto"/>
        <w:jc w:val="both"/>
        <w:rPr>
          <w:rFonts w:ascii="Times New Roman" w:eastAsia="Times New Roman" w:hAnsi="Times New Roman" w:cs="Times New Roman"/>
          <w:i/>
          <w:iCs/>
          <w:sz w:val="28"/>
          <w:szCs w:val="28"/>
          <w:lang w:val="uk-UA" w:eastAsia="uk-UA"/>
        </w:rPr>
      </w:pPr>
      <w:r>
        <w:rPr>
          <w:rFonts w:ascii="Times New Roman" w:eastAsia="Times New Roman" w:hAnsi="Times New Roman" w:cs="Times New Roman"/>
          <w:iCs/>
          <w:sz w:val="28"/>
          <w:szCs w:val="28"/>
          <w:u w:val="single"/>
          <w:lang w:val="uk-UA" w:eastAsia="uk-UA"/>
        </w:rPr>
        <w:t xml:space="preserve">«   </w:t>
      </w:r>
      <w:r w:rsidRPr="007F5102">
        <w:rPr>
          <w:rFonts w:ascii="Times New Roman" w:eastAsia="Times New Roman" w:hAnsi="Times New Roman" w:cs="Times New Roman"/>
          <w:iCs/>
          <w:sz w:val="28"/>
          <w:szCs w:val="28"/>
          <w:u w:val="single"/>
          <w:lang w:val="uk-UA" w:eastAsia="uk-UA"/>
        </w:rPr>
        <w:t>»</w:t>
      </w:r>
      <w:r w:rsidRPr="007F5102">
        <w:rPr>
          <w:rFonts w:ascii="Times New Roman" w:eastAsia="Times New Roman" w:hAnsi="Times New Roman" w:cs="Times New Roman"/>
          <w:i/>
          <w:iCs/>
          <w:sz w:val="28"/>
          <w:szCs w:val="28"/>
          <w:u w:val="single"/>
          <w:lang w:val="uk-UA" w:eastAsia="uk-UA"/>
        </w:rPr>
        <w:t xml:space="preserve">         </w:t>
      </w:r>
      <w:r>
        <w:rPr>
          <w:rFonts w:ascii="Times New Roman" w:eastAsia="Times New Roman" w:hAnsi="Times New Roman" w:cs="Times New Roman"/>
          <w:i/>
          <w:iCs/>
          <w:sz w:val="28"/>
          <w:szCs w:val="28"/>
          <w:u w:val="single"/>
          <w:lang w:val="uk-UA" w:eastAsia="uk-UA"/>
        </w:rPr>
        <w:t>20</w:t>
      </w:r>
      <w:r w:rsidRPr="007F5102">
        <w:rPr>
          <w:rFonts w:ascii="Times New Roman" w:eastAsia="Times New Roman" w:hAnsi="Times New Roman" w:cs="Times New Roman"/>
          <w:i/>
          <w:iCs/>
          <w:sz w:val="28"/>
          <w:szCs w:val="28"/>
          <w:u w:val="single"/>
          <w:lang w:val="uk-UA" w:eastAsia="uk-UA"/>
        </w:rPr>
        <w:t xml:space="preserve">      р.</w:t>
      </w:r>
      <w:r w:rsidRPr="007F5102">
        <w:rPr>
          <w:rFonts w:ascii="Times New Roman" w:eastAsia="Times New Roman" w:hAnsi="Times New Roman" w:cs="Times New Roman"/>
          <w:i/>
          <w:iCs/>
          <w:sz w:val="28"/>
          <w:szCs w:val="28"/>
          <w:lang w:val="uk-UA" w:eastAsia="uk-UA"/>
        </w:rPr>
        <w:t xml:space="preserve">                                                                    ____________</w:t>
      </w:r>
    </w:p>
    <w:p w:rsidR="008514AF" w:rsidRPr="00DD64DA" w:rsidRDefault="008514AF" w:rsidP="008514AF">
      <w:pPr>
        <w:spacing w:after="0" w:line="240" w:lineRule="auto"/>
        <w:jc w:val="center"/>
        <w:rPr>
          <w:rFonts w:ascii="Times New Roman" w:eastAsia="Times New Roman" w:hAnsi="Times New Roman" w:cs="Times New Roman"/>
          <w:iCs/>
          <w:sz w:val="24"/>
          <w:szCs w:val="24"/>
          <w:lang w:val="uk-UA" w:eastAsia="uk-UA"/>
        </w:rPr>
      </w:pPr>
      <w:r w:rsidRPr="007F5102">
        <w:rPr>
          <w:rFonts w:ascii="Times New Roman" w:eastAsia="Times New Roman" w:hAnsi="Times New Roman" w:cs="Times New Roman"/>
          <w:i/>
          <w:iCs/>
          <w:sz w:val="28"/>
          <w:szCs w:val="28"/>
          <w:lang w:val="uk-UA" w:eastAsia="uk-UA"/>
        </w:rPr>
        <w:t xml:space="preserve">                                                             </w:t>
      </w:r>
      <w:r w:rsidR="00C0783C">
        <w:rPr>
          <w:rFonts w:ascii="Times New Roman" w:eastAsia="Times New Roman" w:hAnsi="Times New Roman" w:cs="Times New Roman"/>
          <w:i/>
          <w:iCs/>
          <w:sz w:val="28"/>
          <w:szCs w:val="28"/>
          <w:lang w:val="uk-UA" w:eastAsia="uk-UA"/>
        </w:rPr>
        <w:t xml:space="preserve">                         </w:t>
      </w:r>
      <w:r w:rsidRPr="007F5102">
        <w:rPr>
          <w:rFonts w:ascii="Times New Roman" w:eastAsia="Times New Roman" w:hAnsi="Times New Roman" w:cs="Times New Roman"/>
          <w:i/>
          <w:iCs/>
          <w:sz w:val="28"/>
          <w:szCs w:val="28"/>
          <w:lang w:val="uk-UA" w:eastAsia="uk-UA"/>
        </w:rPr>
        <w:t xml:space="preserve"> </w:t>
      </w:r>
      <w:r w:rsidRPr="00DD64DA">
        <w:rPr>
          <w:rFonts w:ascii="Times New Roman" w:eastAsia="Times New Roman" w:hAnsi="Times New Roman" w:cs="Times New Roman"/>
          <w:iCs/>
          <w:sz w:val="24"/>
          <w:szCs w:val="24"/>
          <w:lang w:val="uk-UA" w:eastAsia="uk-UA"/>
        </w:rPr>
        <w:t>Підпис</w:t>
      </w:r>
    </w:p>
    <w:p w:rsidR="008514AF" w:rsidRDefault="008514AF"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8514AF" w:rsidRDefault="008514AF"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592C1D" w:rsidRDefault="00592C1D"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592C1D" w:rsidRDefault="00592C1D"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Pr="00B6119B"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p>
    <w:p w:rsidR="00156063" w:rsidRPr="0006059F" w:rsidRDefault="00156063" w:rsidP="00156063">
      <w:pPr>
        <w:spacing w:after="0" w:line="240" w:lineRule="auto"/>
        <w:jc w:val="center"/>
        <w:rPr>
          <w:rFonts w:ascii="Times New Roman" w:eastAsia="Times New Roman" w:hAnsi="Times New Roman" w:cs="Times New Roman"/>
          <w:b/>
          <w:color w:val="FF0000"/>
          <w:sz w:val="28"/>
          <w:szCs w:val="28"/>
          <w:lang w:val="uk-UA" w:eastAsia="ru-RU"/>
        </w:rPr>
      </w:pPr>
      <w:r w:rsidRPr="0006059F">
        <w:rPr>
          <w:rFonts w:ascii="Times New Roman" w:eastAsia="Times New Roman" w:hAnsi="Times New Roman" w:cs="Times New Roman"/>
          <w:b/>
          <w:sz w:val="28"/>
          <w:szCs w:val="28"/>
          <w:lang w:eastAsia="ru-RU"/>
        </w:rPr>
        <w:t xml:space="preserve">ТЕХНОЛОГІЧНА КАРТКА АДМІНІСТРАТИВНОЇ ПОСЛУГИ </w:t>
      </w:r>
    </w:p>
    <w:p w:rsidR="00156063" w:rsidRPr="0006059F"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06059F">
        <w:rPr>
          <w:rFonts w:ascii="Times New Roman" w:eastAsia="Times New Roman" w:hAnsi="Times New Roman" w:cs="Times New Roman"/>
          <w:b/>
          <w:sz w:val="28"/>
          <w:szCs w:val="28"/>
          <w:u w:val="single"/>
          <w:lang w:val="uk-UA" w:eastAsia="ru-RU"/>
        </w:rPr>
        <w:t>На присвоєння  адреси об’єктам нерухомого майна</w:t>
      </w:r>
    </w:p>
    <w:p w:rsidR="00156063" w:rsidRPr="0006059F" w:rsidRDefault="00156063" w:rsidP="00156063">
      <w:pPr>
        <w:spacing w:after="0" w:line="240" w:lineRule="auto"/>
        <w:jc w:val="center"/>
        <w:rPr>
          <w:rFonts w:ascii="Times New Roman" w:eastAsia="Times New Roman" w:hAnsi="Times New Roman" w:cs="Times New Roman"/>
          <w:szCs w:val="28"/>
          <w:lang w:val="uk-UA" w:eastAsia="ru-RU"/>
        </w:rPr>
      </w:pPr>
      <w:r w:rsidRPr="0006059F">
        <w:rPr>
          <w:rFonts w:ascii="Times New Roman" w:eastAsia="Times New Roman" w:hAnsi="Times New Roman" w:cs="Times New Roman"/>
          <w:caps/>
          <w:szCs w:val="28"/>
          <w:lang w:val="uk-UA" w:eastAsia="ru-RU"/>
        </w:rPr>
        <w:t xml:space="preserve"> (</w:t>
      </w:r>
      <w:r w:rsidRPr="0006059F">
        <w:rPr>
          <w:rFonts w:ascii="Times New Roman" w:eastAsia="Times New Roman" w:hAnsi="Times New Roman" w:cs="Times New Roman"/>
          <w:szCs w:val="28"/>
          <w:lang w:val="uk-UA" w:eastAsia="ru-RU"/>
        </w:rPr>
        <w:t>назва адміністративної послуги)</w:t>
      </w:r>
    </w:p>
    <w:p w:rsidR="00C0783C" w:rsidRPr="00542174" w:rsidRDefault="00C0783C" w:rsidP="00C0783C">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Pr="003B5E73">
        <w:rPr>
          <w:rFonts w:ascii="Times New Roman" w:eastAsia="Times New Roman" w:hAnsi="Times New Roman" w:cs="Times New Roman"/>
          <w:b/>
          <w:sz w:val="28"/>
          <w:szCs w:val="28"/>
          <w:u w:val="single"/>
          <w:lang w:val="uk-UA" w:eastAsia="ru-RU"/>
        </w:rPr>
        <w:t xml:space="preserve">Лебединської міської ради </w:t>
      </w:r>
      <w:r>
        <w:rPr>
          <w:rFonts w:ascii="Times New Roman" w:eastAsia="Times New Roman" w:hAnsi="Times New Roman" w:cs="Times New Roman"/>
          <w:b/>
          <w:sz w:val="28"/>
          <w:szCs w:val="28"/>
          <w:u w:val="single"/>
          <w:lang w:val="uk-UA" w:eastAsia="ru-RU"/>
        </w:rPr>
        <w:t>Сумської області</w:t>
      </w:r>
    </w:p>
    <w:p w:rsidR="00156063" w:rsidRPr="0006059F" w:rsidRDefault="00C0783C" w:rsidP="00C0783C">
      <w:pPr>
        <w:spacing w:after="0" w:line="240" w:lineRule="auto"/>
        <w:jc w:val="center"/>
        <w:rPr>
          <w:rFonts w:ascii="Times New Roman" w:eastAsia="Times New Roman" w:hAnsi="Times New Roman" w:cs="Times New Roman"/>
          <w:szCs w:val="28"/>
          <w:lang w:val="uk-UA" w:eastAsia="ru-RU"/>
        </w:rPr>
      </w:pPr>
      <w:r w:rsidRPr="0006059F">
        <w:rPr>
          <w:rFonts w:ascii="Times New Roman" w:eastAsia="Times New Roman" w:hAnsi="Times New Roman" w:cs="Times New Roman"/>
          <w:szCs w:val="28"/>
          <w:lang w:val="uk-UA" w:eastAsia="ru-RU"/>
        </w:rPr>
        <w:t xml:space="preserve"> </w:t>
      </w:r>
      <w:r w:rsidR="00156063" w:rsidRPr="0006059F">
        <w:rPr>
          <w:rFonts w:ascii="Times New Roman" w:eastAsia="Times New Roman" w:hAnsi="Times New Roman" w:cs="Times New Roman"/>
          <w:szCs w:val="28"/>
          <w:lang w:val="uk-UA" w:eastAsia="ru-RU"/>
        </w:rPr>
        <w:t>(найменування суб’єкта надання адміністративної послуги)</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320"/>
        <w:gridCol w:w="3774"/>
        <w:gridCol w:w="2265"/>
      </w:tblGrid>
      <w:tr w:rsidR="00156063" w:rsidRPr="0006059F" w:rsidTr="003D1118">
        <w:trPr>
          <w:trHeight w:val="829"/>
          <w:jc w:val="center"/>
        </w:trPr>
        <w:tc>
          <w:tcPr>
            <w:tcW w:w="560" w:type="dxa"/>
            <w:vAlign w:val="center"/>
          </w:tcPr>
          <w:p w:rsidR="00156063" w:rsidRPr="0006059F" w:rsidRDefault="00156063" w:rsidP="003D1118">
            <w:pPr>
              <w:spacing w:after="0" w:line="240" w:lineRule="auto"/>
              <w:jc w:val="both"/>
              <w:rPr>
                <w:rFonts w:ascii="Times New Roman" w:eastAsia="Times New Roman" w:hAnsi="Times New Roman" w:cs="Times New Roman"/>
                <w:b/>
                <w:sz w:val="24"/>
                <w:szCs w:val="24"/>
                <w:lang w:val="uk-UA" w:eastAsia="ru-RU"/>
              </w:rPr>
            </w:pPr>
            <w:r w:rsidRPr="0006059F">
              <w:rPr>
                <w:rFonts w:ascii="Times New Roman" w:eastAsia="Times New Roman" w:hAnsi="Times New Roman" w:cs="Times New Roman"/>
                <w:b/>
                <w:sz w:val="24"/>
                <w:szCs w:val="24"/>
                <w:lang w:val="uk-UA" w:eastAsia="ru-RU"/>
              </w:rPr>
              <w:t>№ п/п</w:t>
            </w:r>
          </w:p>
        </w:tc>
        <w:tc>
          <w:tcPr>
            <w:tcW w:w="3320" w:type="dxa"/>
            <w:vAlign w:val="center"/>
          </w:tcPr>
          <w:p w:rsidR="00156063" w:rsidRPr="0006059F" w:rsidRDefault="00156063" w:rsidP="00E65456">
            <w:pPr>
              <w:spacing w:after="0" w:line="240" w:lineRule="auto"/>
              <w:jc w:val="center"/>
              <w:rPr>
                <w:rFonts w:ascii="Times New Roman" w:eastAsia="Times New Roman" w:hAnsi="Times New Roman" w:cs="Times New Roman"/>
                <w:b/>
                <w:sz w:val="24"/>
                <w:szCs w:val="24"/>
                <w:lang w:val="uk-UA" w:eastAsia="ru-RU"/>
              </w:rPr>
            </w:pPr>
            <w:r w:rsidRPr="0006059F">
              <w:rPr>
                <w:rFonts w:ascii="Times New Roman" w:eastAsia="Times New Roman" w:hAnsi="Times New Roman" w:cs="Times New Roman"/>
                <w:b/>
                <w:sz w:val="24"/>
                <w:szCs w:val="24"/>
                <w:lang w:val="uk-UA" w:eastAsia="ru-RU"/>
              </w:rPr>
              <w:t>Етапи</w:t>
            </w:r>
            <w:r>
              <w:rPr>
                <w:rFonts w:ascii="Times New Roman" w:eastAsia="Times New Roman" w:hAnsi="Times New Roman" w:cs="Times New Roman"/>
                <w:b/>
                <w:sz w:val="24"/>
                <w:szCs w:val="24"/>
                <w:lang w:val="uk-UA" w:eastAsia="ru-RU"/>
              </w:rPr>
              <w:t xml:space="preserve"> </w:t>
            </w:r>
            <w:r w:rsidRPr="0006059F">
              <w:rPr>
                <w:rFonts w:ascii="Times New Roman" w:eastAsia="Times New Roman" w:hAnsi="Times New Roman" w:cs="Times New Roman"/>
                <w:b/>
                <w:sz w:val="24"/>
                <w:szCs w:val="24"/>
                <w:lang w:val="uk-UA" w:eastAsia="ru-RU"/>
              </w:rPr>
              <w:t>послуги</w:t>
            </w:r>
          </w:p>
        </w:tc>
        <w:tc>
          <w:tcPr>
            <w:tcW w:w="3774" w:type="dxa"/>
            <w:vAlign w:val="center"/>
          </w:tcPr>
          <w:p w:rsidR="00156063" w:rsidRPr="0006059F" w:rsidRDefault="00156063" w:rsidP="00E65456">
            <w:pPr>
              <w:spacing w:after="0" w:line="240" w:lineRule="auto"/>
              <w:jc w:val="center"/>
              <w:rPr>
                <w:rFonts w:ascii="Times New Roman" w:eastAsia="Times New Roman" w:hAnsi="Times New Roman" w:cs="Times New Roman"/>
                <w:b/>
                <w:sz w:val="24"/>
                <w:szCs w:val="24"/>
                <w:lang w:val="uk-UA" w:eastAsia="ru-RU"/>
              </w:rPr>
            </w:pPr>
            <w:r w:rsidRPr="0006059F">
              <w:rPr>
                <w:rFonts w:ascii="Times New Roman" w:eastAsia="Times New Roman" w:hAnsi="Times New Roman" w:cs="Times New Roman"/>
                <w:b/>
                <w:sz w:val="24"/>
                <w:szCs w:val="24"/>
                <w:lang w:val="uk-UA" w:eastAsia="ru-RU"/>
              </w:rPr>
              <w:t>Відповідальна посадова особа</w:t>
            </w:r>
          </w:p>
        </w:tc>
        <w:tc>
          <w:tcPr>
            <w:tcW w:w="2265" w:type="dxa"/>
            <w:vAlign w:val="center"/>
          </w:tcPr>
          <w:p w:rsidR="00156063" w:rsidRPr="0006059F" w:rsidRDefault="00156063" w:rsidP="00E65456">
            <w:pPr>
              <w:spacing w:after="0" w:line="240" w:lineRule="auto"/>
              <w:jc w:val="center"/>
              <w:rPr>
                <w:rFonts w:ascii="Times New Roman" w:eastAsia="Times New Roman" w:hAnsi="Times New Roman" w:cs="Times New Roman"/>
                <w:b/>
                <w:sz w:val="24"/>
                <w:szCs w:val="24"/>
                <w:lang w:val="uk-UA" w:eastAsia="ru-RU"/>
              </w:rPr>
            </w:pPr>
            <w:r w:rsidRPr="0006059F">
              <w:rPr>
                <w:rFonts w:ascii="Times New Roman" w:eastAsia="Times New Roman" w:hAnsi="Times New Roman" w:cs="Times New Roman"/>
                <w:b/>
                <w:sz w:val="24"/>
                <w:szCs w:val="24"/>
                <w:lang w:val="uk-UA" w:eastAsia="ru-RU"/>
              </w:rPr>
              <w:t xml:space="preserve">Строк </w:t>
            </w:r>
            <w:r>
              <w:rPr>
                <w:rFonts w:ascii="Times New Roman" w:eastAsia="Times New Roman" w:hAnsi="Times New Roman" w:cs="Times New Roman"/>
                <w:b/>
                <w:sz w:val="24"/>
                <w:szCs w:val="24"/>
                <w:lang w:val="uk-UA" w:eastAsia="ru-RU"/>
              </w:rPr>
              <w:t>в</w:t>
            </w:r>
            <w:r w:rsidRPr="0006059F">
              <w:rPr>
                <w:rFonts w:ascii="Times New Roman" w:eastAsia="Times New Roman" w:hAnsi="Times New Roman" w:cs="Times New Roman"/>
                <w:b/>
                <w:sz w:val="24"/>
                <w:szCs w:val="24"/>
                <w:lang w:val="uk-UA" w:eastAsia="ru-RU"/>
              </w:rPr>
              <w:t>иконання</w:t>
            </w:r>
          </w:p>
          <w:p w:rsidR="00156063" w:rsidRPr="0006059F" w:rsidRDefault="00156063" w:rsidP="00E65456">
            <w:pPr>
              <w:spacing w:after="0" w:line="240" w:lineRule="auto"/>
              <w:jc w:val="center"/>
              <w:rPr>
                <w:rFonts w:ascii="Times New Roman" w:eastAsia="Times New Roman" w:hAnsi="Times New Roman" w:cs="Times New Roman"/>
                <w:b/>
                <w:sz w:val="24"/>
                <w:szCs w:val="24"/>
                <w:lang w:val="uk-UA" w:eastAsia="ru-RU"/>
              </w:rPr>
            </w:pPr>
            <w:r w:rsidRPr="0006059F">
              <w:rPr>
                <w:rFonts w:ascii="Times New Roman" w:eastAsia="Times New Roman" w:hAnsi="Times New Roman" w:cs="Times New Roman"/>
                <w:b/>
                <w:sz w:val="24"/>
                <w:szCs w:val="24"/>
                <w:lang w:val="uk-UA" w:eastAsia="ru-RU"/>
              </w:rPr>
              <w:t>(днів)</w:t>
            </w:r>
          </w:p>
        </w:tc>
      </w:tr>
      <w:tr w:rsidR="00156063" w:rsidRPr="0006059F" w:rsidTr="003D1118">
        <w:trPr>
          <w:jc w:val="center"/>
        </w:trPr>
        <w:tc>
          <w:tcPr>
            <w:tcW w:w="560" w:type="dxa"/>
            <w:vAlign w:val="center"/>
          </w:tcPr>
          <w:p w:rsidR="00156063" w:rsidRPr="0006059F" w:rsidRDefault="00156063" w:rsidP="003D1118">
            <w:pPr>
              <w:spacing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1</w:t>
            </w:r>
          </w:p>
        </w:tc>
        <w:tc>
          <w:tcPr>
            <w:tcW w:w="3320"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Прийом і перевірка повноти пакету документів, реєстрація заяви</w:t>
            </w:r>
          </w:p>
        </w:tc>
        <w:tc>
          <w:tcPr>
            <w:tcW w:w="3774" w:type="dxa"/>
            <w:vAlign w:val="center"/>
          </w:tcPr>
          <w:p w:rsidR="00156063" w:rsidRPr="0006059F" w:rsidRDefault="00156063" w:rsidP="003D1118">
            <w:pPr>
              <w:spacing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Начальник відділу, а</w:t>
            </w:r>
            <w:r w:rsidRPr="0006059F">
              <w:rPr>
                <w:rFonts w:ascii="Times New Roman" w:eastAsia="Times New Roman" w:hAnsi="Times New Roman" w:cs="Times New Roman"/>
                <w:sz w:val="24"/>
                <w:szCs w:val="24"/>
                <w:lang w:eastAsia="ru-RU"/>
              </w:rPr>
              <w:t>дміністратор</w:t>
            </w:r>
          </w:p>
        </w:tc>
        <w:tc>
          <w:tcPr>
            <w:tcW w:w="2265"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lang w:val="uk-UA" w:eastAsia="ru-RU"/>
              </w:rPr>
              <w:t>У день подання заявником необхідних документів</w:t>
            </w:r>
          </w:p>
        </w:tc>
      </w:tr>
      <w:tr w:rsidR="00156063" w:rsidRPr="0006059F" w:rsidTr="003D1118">
        <w:trPr>
          <w:jc w:val="center"/>
        </w:trPr>
        <w:tc>
          <w:tcPr>
            <w:tcW w:w="560"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2</w:t>
            </w:r>
          </w:p>
        </w:tc>
        <w:tc>
          <w:tcPr>
            <w:tcW w:w="3320"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Передача пакету документів представнику  відділу містобудування та архітектури</w:t>
            </w:r>
          </w:p>
        </w:tc>
        <w:tc>
          <w:tcPr>
            <w:tcW w:w="3774" w:type="dxa"/>
            <w:vAlign w:val="center"/>
          </w:tcPr>
          <w:p w:rsidR="00156063" w:rsidRPr="0006059F" w:rsidRDefault="00156063" w:rsidP="003D1118">
            <w:pPr>
              <w:spacing w:after="0" w:line="240" w:lineRule="auto"/>
              <w:jc w:val="both"/>
              <w:rPr>
                <w:rFonts w:ascii="Calibri" w:eastAsia="Times New Roman" w:hAnsi="Calibri" w:cs="Times New Roman"/>
                <w:sz w:val="24"/>
                <w:szCs w:val="24"/>
                <w:lang w:eastAsia="ru-RU"/>
              </w:rPr>
            </w:pPr>
            <w:r w:rsidRPr="0006059F">
              <w:rPr>
                <w:rFonts w:ascii="Times New Roman" w:eastAsia="Times New Roman" w:hAnsi="Times New Roman" w:cs="Times New Roman"/>
                <w:sz w:val="24"/>
                <w:szCs w:val="24"/>
                <w:lang w:val="uk-UA" w:eastAsia="ru-RU"/>
              </w:rPr>
              <w:t>Начальник відділу, а</w:t>
            </w:r>
            <w:r w:rsidRPr="0006059F">
              <w:rPr>
                <w:rFonts w:ascii="Times New Roman" w:eastAsia="Times New Roman" w:hAnsi="Times New Roman" w:cs="Times New Roman"/>
                <w:sz w:val="24"/>
                <w:szCs w:val="24"/>
                <w:lang w:eastAsia="ru-RU"/>
              </w:rPr>
              <w:t>дміністратор</w:t>
            </w:r>
          </w:p>
        </w:tc>
        <w:tc>
          <w:tcPr>
            <w:tcW w:w="2265" w:type="dxa"/>
            <w:vAlign w:val="center"/>
          </w:tcPr>
          <w:p w:rsidR="00156063" w:rsidRPr="0006059F" w:rsidRDefault="00156063" w:rsidP="003D1118">
            <w:pPr>
              <w:spacing w:after="0" w:line="240" w:lineRule="auto"/>
              <w:jc w:val="both"/>
              <w:rPr>
                <w:rFonts w:ascii="Calibri" w:eastAsia="Times New Roman" w:hAnsi="Calibri" w:cs="Times New Roman"/>
                <w:lang w:eastAsia="ru-RU"/>
              </w:rPr>
            </w:pPr>
            <w:r w:rsidRPr="0006059F">
              <w:rPr>
                <w:rFonts w:ascii="Times New Roman" w:eastAsia="Times New Roman" w:hAnsi="Times New Roman" w:cs="Times New Roman"/>
                <w:sz w:val="24"/>
                <w:lang w:val="uk-UA" w:eastAsia="ru-RU"/>
              </w:rPr>
              <w:t>У день подання заявником необхідних документів , але не пізніше наступного робочого дня</w:t>
            </w:r>
          </w:p>
        </w:tc>
      </w:tr>
      <w:tr w:rsidR="00156063" w:rsidRPr="0006059F" w:rsidTr="003D1118">
        <w:trPr>
          <w:jc w:val="center"/>
        </w:trPr>
        <w:tc>
          <w:tcPr>
            <w:tcW w:w="560"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3</w:t>
            </w:r>
          </w:p>
        </w:tc>
        <w:tc>
          <w:tcPr>
            <w:tcW w:w="3320"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Перевірка відповідності пакету документів до діючого законодавства</w:t>
            </w:r>
          </w:p>
        </w:tc>
        <w:tc>
          <w:tcPr>
            <w:tcW w:w="3774" w:type="dxa"/>
            <w:vAlign w:val="center"/>
          </w:tcPr>
          <w:p w:rsidR="00156063" w:rsidRPr="0006059F" w:rsidRDefault="00156063" w:rsidP="003D1118">
            <w:pPr>
              <w:spacing w:after="0" w:line="240" w:lineRule="auto"/>
              <w:jc w:val="both"/>
              <w:rPr>
                <w:rFonts w:ascii="Calibri" w:eastAsia="Times New Roman" w:hAnsi="Calibri" w:cs="Times New Roman"/>
                <w:sz w:val="24"/>
                <w:szCs w:val="24"/>
                <w:lang w:eastAsia="ru-RU"/>
              </w:rPr>
            </w:pPr>
            <w:r w:rsidRPr="0006059F">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265"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Протягом 2-4 дня</w:t>
            </w:r>
          </w:p>
        </w:tc>
      </w:tr>
      <w:tr w:rsidR="00156063" w:rsidRPr="0006059F" w:rsidTr="003D1118">
        <w:trPr>
          <w:trHeight w:val="444"/>
          <w:jc w:val="center"/>
        </w:trPr>
        <w:tc>
          <w:tcPr>
            <w:tcW w:w="560" w:type="dxa"/>
            <w:vMerge w:val="restart"/>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4</w:t>
            </w:r>
          </w:p>
        </w:tc>
        <w:tc>
          <w:tcPr>
            <w:tcW w:w="3320"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У разі негативного результату – направлення вмотивованої відмови адміністратору з зауваженнями та повернення пакету документів для опрацювання</w:t>
            </w:r>
          </w:p>
        </w:tc>
        <w:tc>
          <w:tcPr>
            <w:tcW w:w="3774" w:type="dxa"/>
            <w:vMerge w:val="restart"/>
            <w:vAlign w:val="center"/>
          </w:tcPr>
          <w:p w:rsidR="00156063" w:rsidRPr="0006059F" w:rsidRDefault="00156063" w:rsidP="003D1118">
            <w:pPr>
              <w:spacing w:after="0" w:line="240" w:lineRule="auto"/>
              <w:jc w:val="both"/>
              <w:rPr>
                <w:rFonts w:ascii="Calibri" w:eastAsia="Times New Roman" w:hAnsi="Calibri" w:cs="Times New Roman"/>
                <w:sz w:val="24"/>
                <w:szCs w:val="24"/>
                <w:lang w:eastAsia="ru-RU"/>
              </w:rPr>
            </w:pPr>
            <w:r w:rsidRPr="0006059F">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265" w:type="dxa"/>
            <w:vMerge w:val="restart"/>
            <w:vAlign w:val="center"/>
          </w:tcPr>
          <w:p w:rsidR="00156063" w:rsidRPr="0006059F" w:rsidRDefault="00156063" w:rsidP="003D1118">
            <w:pPr>
              <w:spacing w:after="0" w:line="240" w:lineRule="auto"/>
              <w:jc w:val="both"/>
              <w:rPr>
                <w:rFonts w:ascii="Calibri" w:eastAsia="Times New Roman" w:hAnsi="Calibri" w:cs="Times New Roman"/>
                <w:lang w:eastAsia="ru-RU"/>
              </w:rPr>
            </w:pPr>
            <w:r w:rsidRPr="0006059F">
              <w:rPr>
                <w:rFonts w:ascii="Times New Roman" w:eastAsia="Times New Roman" w:hAnsi="Times New Roman" w:cs="Times New Roman"/>
                <w:sz w:val="24"/>
                <w:lang w:val="uk-UA" w:eastAsia="ru-RU"/>
              </w:rPr>
              <w:t>Протягом 5-20  дня</w:t>
            </w:r>
          </w:p>
        </w:tc>
      </w:tr>
      <w:tr w:rsidR="00156063" w:rsidRPr="0006059F" w:rsidTr="003D1118">
        <w:trPr>
          <w:trHeight w:val="623"/>
          <w:jc w:val="center"/>
        </w:trPr>
        <w:tc>
          <w:tcPr>
            <w:tcW w:w="560" w:type="dxa"/>
            <w:vMerge/>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p>
        </w:tc>
        <w:tc>
          <w:tcPr>
            <w:tcW w:w="3320"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У разі позитивного результату – підготовка проекту рішення</w:t>
            </w:r>
          </w:p>
        </w:tc>
        <w:tc>
          <w:tcPr>
            <w:tcW w:w="3774" w:type="dxa"/>
            <w:vMerge/>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p>
        </w:tc>
        <w:tc>
          <w:tcPr>
            <w:tcW w:w="2265" w:type="dxa"/>
            <w:vMerge/>
            <w:vAlign w:val="center"/>
          </w:tcPr>
          <w:p w:rsidR="00156063" w:rsidRPr="0006059F" w:rsidRDefault="00156063" w:rsidP="003D1118">
            <w:pPr>
              <w:spacing w:after="0" w:line="240" w:lineRule="auto"/>
              <w:jc w:val="both"/>
              <w:rPr>
                <w:rFonts w:ascii="Times New Roman" w:eastAsia="Times New Roman" w:hAnsi="Times New Roman" w:cs="Times New Roman"/>
                <w:sz w:val="24"/>
                <w:lang w:val="uk-UA" w:eastAsia="ru-RU"/>
              </w:rPr>
            </w:pPr>
          </w:p>
        </w:tc>
      </w:tr>
      <w:tr w:rsidR="00156063" w:rsidRPr="0006059F" w:rsidTr="003D1118">
        <w:trPr>
          <w:jc w:val="center"/>
        </w:trPr>
        <w:tc>
          <w:tcPr>
            <w:tcW w:w="560"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5</w:t>
            </w:r>
          </w:p>
        </w:tc>
        <w:tc>
          <w:tcPr>
            <w:tcW w:w="3320"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Коригування, підписання, реєстрація рішення та підготовка витягу з рішення про надання або відмову</w:t>
            </w:r>
          </w:p>
        </w:tc>
        <w:tc>
          <w:tcPr>
            <w:tcW w:w="3774" w:type="dxa"/>
            <w:vAlign w:val="center"/>
          </w:tcPr>
          <w:p w:rsidR="00156063" w:rsidRPr="0006059F" w:rsidRDefault="00156063" w:rsidP="003D1118">
            <w:pPr>
              <w:spacing w:after="0" w:line="240" w:lineRule="auto"/>
              <w:jc w:val="both"/>
              <w:rPr>
                <w:rFonts w:ascii="Calibri" w:eastAsia="Times New Roman" w:hAnsi="Calibri" w:cs="Times New Roman"/>
                <w:sz w:val="24"/>
                <w:szCs w:val="24"/>
                <w:lang w:eastAsia="ru-RU"/>
              </w:rPr>
            </w:pPr>
            <w:r w:rsidRPr="0006059F">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265"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Протягом 21-26 дня</w:t>
            </w:r>
          </w:p>
        </w:tc>
      </w:tr>
      <w:tr w:rsidR="00156063" w:rsidRPr="0006059F" w:rsidTr="003D1118">
        <w:trPr>
          <w:jc w:val="center"/>
        </w:trPr>
        <w:tc>
          <w:tcPr>
            <w:tcW w:w="560"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6</w:t>
            </w:r>
          </w:p>
        </w:tc>
        <w:tc>
          <w:tcPr>
            <w:tcW w:w="3320"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Передача витягу з рішення адміністратору</w:t>
            </w:r>
          </w:p>
        </w:tc>
        <w:tc>
          <w:tcPr>
            <w:tcW w:w="3774"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265" w:type="dxa"/>
            <w:vAlign w:val="center"/>
          </w:tcPr>
          <w:p w:rsidR="00156063" w:rsidRPr="0006059F" w:rsidRDefault="00156063" w:rsidP="003D1118">
            <w:pPr>
              <w:spacing w:after="0" w:line="240" w:lineRule="auto"/>
              <w:jc w:val="both"/>
              <w:rPr>
                <w:rFonts w:ascii="Times New Roman" w:eastAsia="Times New Roman" w:hAnsi="Times New Roman" w:cs="Times New Roman"/>
                <w:sz w:val="24"/>
                <w:lang w:val="uk-UA" w:eastAsia="ru-RU"/>
              </w:rPr>
            </w:pPr>
            <w:r w:rsidRPr="0006059F">
              <w:rPr>
                <w:rFonts w:ascii="Times New Roman" w:eastAsia="Times New Roman" w:hAnsi="Times New Roman" w:cs="Times New Roman"/>
                <w:sz w:val="24"/>
                <w:lang w:val="uk-UA" w:eastAsia="ru-RU"/>
              </w:rPr>
              <w:t>Протягом 27-28 дня</w:t>
            </w:r>
          </w:p>
        </w:tc>
      </w:tr>
      <w:tr w:rsidR="00156063" w:rsidRPr="0006059F" w:rsidTr="003D1118">
        <w:trPr>
          <w:jc w:val="center"/>
        </w:trPr>
        <w:tc>
          <w:tcPr>
            <w:tcW w:w="560" w:type="dxa"/>
            <w:vAlign w:val="center"/>
          </w:tcPr>
          <w:p w:rsidR="00156063" w:rsidRPr="0006059F" w:rsidRDefault="00156063" w:rsidP="003D1118">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06059F">
              <w:rPr>
                <w:rFonts w:ascii="Times New Roman" w:eastAsia="Times New Roman" w:hAnsi="Times New Roman" w:cs="Times New Roman"/>
                <w:bCs/>
                <w:sz w:val="24"/>
                <w:szCs w:val="24"/>
                <w:lang w:val="uk-UA" w:eastAsia="ru-RU"/>
              </w:rPr>
              <w:t>7</w:t>
            </w:r>
          </w:p>
        </w:tc>
        <w:tc>
          <w:tcPr>
            <w:tcW w:w="3320" w:type="dxa"/>
            <w:vAlign w:val="center"/>
          </w:tcPr>
          <w:p w:rsidR="00156063" w:rsidRPr="0006059F" w:rsidRDefault="00156063" w:rsidP="003D1118">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06059F">
              <w:rPr>
                <w:rFonts w:ascii="Times New Roman" w:eastAsia="Times New Roman" w:hAnsi="Times New Roman" w:cs="Times New Roman"/>
                <w:bCs/>
                <w:sz w:val="24"/>
                <w:szCs w:val="24"/>
                <w:lang w:val="uk-UA" w:eastAsia="ru-RU"/>
              </w:rPr>
              <w:t>Видача заявнику підготовленого витягу з рішення</w:t>
            </w:r>
          </w:p>
        </w:tc>
        <w:tc>
          <w:tcPr>
            <w:tcW w:w="3774" w:type="dxa"/>
            <w:vAlign w:val="center"/>
          </w:tcPr>
          <w:p w:rsidR="00156063" w:rsidRPr="0006059F" w:rsidRDefault="00156063" w:rsidP="003D1118">
            <w:pPr>
              <w:spacing w:after="0" w:line="240" w:lineRule="auto"/>
              <w:jc w:val="both"/>
              <w:rPr>
                <w:rFonts w:ascii="Calibri" w:eastAsia="Times New Roman" w:hAnsi="Calibri" w:cs="Times New Roman"/>
                <w:sz w:val="24"/>
                <w:szCs w:val="24"/>
                <w:lang w:eastAsia="ru-RU"/>
              </w:rPr>
            </w:pPr>
            <w:r w:rsidRPr="0006059F">
              <w:rPr>
                <w:rFonts w:ascii="Times New Roman" w:eastAsia="Times New Roman" w:hAnsi="Times New Roman" w:cs="Times New Roman"/>
                <w:sz w:val="24"/>
                <w:szCs w:val="24"/>
                <w:lang w:val="uk-UA" w:eastAsia="ru-RU"/>
              </w:rPr>
              <w:t>Начальник відділу, а</w:t>
            </w:r>
            <w:r w:rsidRPr="0006059F">
              <w:rPr>
                <w:rFonts w:ascii="Times New Roman" w:eastAsia="Times New Roman" w:hAnsi="Times New Roman" w:cs="Times New Roman"/>
                <w:sz w:val="24"/>
                <w:szCs w:val="24"/>
                <w:lang w:eastAsia="ru-RU"/>
              </w:rPr>
              <w:t>дміністратор</w:t>
            </w:r>
          </w:p>
        </w:tc>
        <w:tc>
          <w:tcPr>
            <w:tcW w:w="2265"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eastAsia="ru-RU"/>
              </w:rPr>
            </w:pPr>
            <w:r w:rsidRPr="0006059F">
              <w:rPr>
                <w:rFonts w:ascii="Times New Roman" w:eastAsia="Times New Roman" w:hAnsi="Times New Roman" w:cs="Times New Roman"/>
                <w:sz w:val="24"/>
                <w:szCs w:val="24"/>
                <w:lang w:val="uk-UA" w:eastAsia="ru-RU"/>
              </w:rPr>
              <w:t>Протягом 29-30 дня</w:t>
            </w:r>
          </w:p>
        </w:tc>
      </w:tr>
      <w:tr w:rsidR="00156063" w:rsidRPr="0006059F" w:rsidTr="003D1118">
        <w:trPr>
          <w:jc w:val="center"/>
        </w:trPr>
        <w:tc>
          <w:tcPr>
            <w:tcW w:w="560"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8</w:t>
            </w:r>
          </w:p>
        </w:tc>
        <w:tc>
          <w:tcPr>
            <w:tcW w:w="3320" w:type="dxa"/>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Оскарження</w:t>
            </w:r>
          </w:p>
        </w:tc>
        <w:tc>
          <w:tcPr>
            <w:tcW w:w="6039" w:type="dxa"/>
            <w:gridSpan w:val="2"/>
            <w:vAlign w:val="center"/>
          </w:tcPr>
          <w:p w:rsidR="00156063" w:rsidRPr="0006059F" w:rsidRDefault="00156063" w:rsidP="003D1118">
            <w:pPr>
              <w:spacing w:after="0" w:line="240" w:lineRule="auto"/>
              <w:jc w:val="both"/>
              <w:rPr>
                <w:rFonts w:ascii="Times New Roman" w:eastAsia="Times New Roman" w:hAnsi="Times New Roman" w:cs="Times New Roman"/>
                <w:sz w:val="24"/>
                <w:szCs w:val="24"/>
                <w:lang w:val="uk-UA" w:eastAsia="ru-RU"/>
              </w:rPr>
            </w:pPr>
            <w:r w:rsidRPr="0006059F">
              <w:rPr>
                <w:rFonts w:ascii="Times New Roman" w:eastAsia="Times New Roman" w:hAnsi="Times New Roman" w:cs="Times New Roman"/>
                <w:sz w:val="24"/>
                <w:szCs w:val="24"/>
                <w:lang w:val="uk-UA" w:eastAsia="ru-RU"/>
              </w:rPr>
              <w:t>У встановленому законом порядку</w:t>
            </w:r>
          </w:p>
        </w:tc>
      </w:tr>
    </w:tbl>
    <w:p w:rsidR="00E65456" w:rsidRDefault="00E65456"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p>
    <w:p w:rsidR="00C0783C" w:rsidRDefault="00C0783C"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Начальник відділу</w:t>
      </w:r>
      <w:r>
        <w:rPr>
          <w:rFonts w:ascii="Times New Roman" w:eastAsia="Times New Roman" w:hAnsi="Times New Roman" w:cs="Times New Roman"/>
          <w:b/>
          <w:sz w:val="28"/>
          <w:szCs w:val="28"/>
          <w:lang w:val="uk-UA" w:eastAsia="ru-RU"/>
        </w:rPr>
        <w:t xml:space="preserve"> містобудування</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та архітектури управління ЖКГ</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Олександр НІКОНЕНКО</w:t>
      </w:r>
    </w:p>
    <w:p w:rsidR="00592C1D" w:rsidRDefault="00592C1D"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Pr="00B6119B"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Pr="00AD67F8"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AD67F8">
        <w:rPr>
          <w:rFonts w:ascii="Times New Roman" w:eastAsia="Times New Roman" w:hAnsi="Times New Roman" w:cs="Times New Roman"/>
          <w:b/>
          <w:sz w:val="28"/>
          <w:szCs w:val="28"/>
          <w:lang w:eastAsia="ru-RU"/>
        </w:rPr>
        <w:t xml:space="preserve">ІНФОРМАЦІЙНА КАРТКА </w:t>
      </w:r>
      <w:r w:rsidRPr="00AD67F8">
        <w:rPr>
          <w:rFonts w:ascii="Times New Roman" w:eastAsia="Times New Roman" w:hAnsi="Times New Roman" w:cs="Times New Roman"/>
          <w:b/>
          <w:sz w:val="28"/>
          <w:szCs w:val="28"/>
          <w:lang w:val="uk-UA" w:eastAsia="ru-RU"/>
        </w:rPr>
        <w:t>АДМІНІ</w:t>
      </w:r>
      <w:r w:rsidRPr="00AD67F8">
        <w:rPr>
          <w:rFonts w:ascii="Times New Roman" w:eastAsia="Times New Roman" w:hAnsi="Times New Roman" w:cs="Times New Roman"/>
          <w:b/>
          <w:sz w:val="28"/>
          <w:szCs w:val="28"/>
          <w:lang w:eastAsia="ru-RU"/>
        </w:rPr>
        <w:t xml:space="preserve">СТРАТИВНОЇ ПОСЛУГИ </w:t>
      </w:r>
      <w:r w:rsidRPr="00AD67F8">
        <w:rPr>
          <w:rFonts w:ascii="Times New Roman" w:eastAsia="Times New Roman" w:hAnsi="Times New Roman" w:cs="Times New Roman"/>
          <w:b/>
          <w:sz w:val="28"/>
          <w:szCs w:val="28"/>
          <w:u w:val="single"/>
          <w:lang w:val="uk-UA" w:eastAsia="ru-RU"/>
        </w:rPr>
        <w:t>На виготовлення будівельного паспорта</w:t>
      </w:r>
    </w:p>
    <w:p w:rsidR="00156063" w:rsidRPr="00AD67F8" w:rsidRDefault="00156063" w:rsidP="00156063">
      <w:pPr>
        <w:spacing w:after="0" w:line="240" w:lineRule="auto"/>
        <w:jc w:val="center"/>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caps/>
          <w:sz w:val="24"/>
          <w:szCs w:val="24"/>
          <w:lang w:val="uk-UA" w:eastAsia="ru-RU"/>
        </w:rPr>
        <w:t xml:space="preserve"> (</w:t>
      </w:r>
      <w:r w:rsidRPr="00AD67F8">
        <w:rPr>
          <w:rFonts w:ascii="Times New Roman" w:eastAsia="Times New Roman" w:hAnsi="Times New Roman" w:cs="Times New Roman"/>
          <w:sz w:val="24"/>
          <w:szCs w:val="24"/>
          <w:lang w:val="uk-UA" w:eastAsia="ru-RU"/>
        </w:rPr>
        <w:t>назва адміністративної послуги)</w:t>
      </w:r>
    </w:p>
    <w:p w:rsidR="00C0783C" w:rsidRPr="00542174" w:rsidRDefault="00C0783C" w:rsidP="00C0783C">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Pr="003B5E73">
        <w:rPr>
          <w:rFonts w:ascii="Times New Roman" w:eastAsia="Times New Roman" w:hAnsi="Times New Roman" w:cs="Times New Roman"/>
          <w:b/>
          <w:sz w:val="28"/>
          <w:szCs w:val="28"/>
          <w:u w:val="single"/>
          <w:lang w:val="uk-UA" w:eastAsia="ru-RU"/>
        </w:rPr>
        <w:t xml:space="preserve">Лебединської міської ради </w:t>
      </w:r>
      <w:r>
        <w:rPr>
          <w:rFonts w:ascii="Times New Roman" w:eastAsia="Times New Roman" w:hAnsi="Times New Roman" w:cs="Times New Roman"/>
          <w:b/>
          <w:sz w:val="28"/>
          <w:szCs w:val="28"/>
          <w:u w:val="single"/>
          <w:lang w:val="uk-UA" w:eastAsia="ru-RU"/>
        </w:rPr>
        <w:t>Сумської області</w:t>
      </w:r>
    </w:p>
    <w:p w:rsidR="00156063" w:rsidRPr="00AD67F8" w:rsidRDefault="00C0783C" w:rsidP="00C0783C">
      <w:pPr>
        <w:spacing w:after="0" w:line="240" w:lineRule="auto"/>
        <w:jc w:val="center"/>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 xml:space="preserve"> </w:t>
      </w:r>
      <w:r w:rsidR="00156063" w:rsidRPr="00AD67F8">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5918"/>
      </w:tblGrid>
      <w:tr w:rsidR="00156063" w:rsidRPr="00AD67F8" w:rsidTr="003D1118">
        <w:trPr>
          <w:trHeight w:val="441"/>
          <w:jc w:val="center"/>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DD64DA">
            <w:pPr>
              <w:spacing w:after="0" w:line="240" w:lineRule="auto"/>
              <w:jc w:val="center"/>
              <w:rPr>
                <w:rFonts w:ascii="Times New Roman" w:eastAsia="Times New Roman" w:hAnsi="Times New Roman" w:cs="Times New Roman"/>
                <w:b/>
                <w:color w:val="000000"/>
                <w:sz w:val="24"/>
                <w:szCs w:val="24"/>
                <w:lang w:val="uk-UA" w:eastAsia="ru-RU"/>
              </w:rPr>
            </w:pPr>
            <w:r w:rsidRPr="00AD67F8">
              <w:rPr>
                <w:rFonts w:ascii="Times New Roman" w:eastAsia="Times New Roman" w:hAnsi="Times New Roman" w:cs="Times New Roman"/>
                <w:b/>
                <w:color w:val="000000"/>
                <w:sz w:val="24"/>
                <w:szCs w:val="24"/>
                <w:lang w:val="uk-UA" w:eastAsia="ru-RU"/>
              </w:rPr>
              <w:t>Інформація про центр надання адміністративних послуг</w:t>
            </w:r>
          </w:p>
        </w:tc>
      </w:tr>
      <w:tr w:rsidR="00156063" w:rsidRPr="009B1537" w:rsidTr="003D1118">
        <w:trPr>
          <w:jc w:val="center"/>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Найменування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Відділ адміністративних послуг управління «Центр надання адміністративних послуг» виконавчого комітету Лебединської міської ради</w:t>
            </w:r>
          </w:p>
        </w:tc>
      </w:tr>
      <w:tr w:rsidR="00156063" w:rsidRPr="00AD67F8" w:rsidTr="003D111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E65456"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Місцезнаходження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AD67F8" w:rsidRDefault="00156063" w:rsidP="003D1118">
            <w:pPr>
              <w:tabs>
                <w:tab w:val="left" w:pos="720"/>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вул. Тараса Шевченка, буд. 26, м. Лебедин, Сумської області,  42200</w:t>
            </w:r>
          </w:p>
          <w:p w:rsidR="00156063" w:rsidRPr="00AD67F8" w:rsidRDefault="00156063" w:rsidP="003D1118">
            <w:pPr>
              <w:tabs>
                <w:tab w:val="left" w:pos="720"/>
              </w:tabs>
              <w:spacing w:after="0" w:line="240" w:lineRule="auto"/>
              <w:jc w:val="both"/>
              <w:rPr>
                <w:rFonts w:ascii="Times New Roman" w:eastAsia="Times New Roman" w:hAnsi="Times New Roman" w:cs="Times New Roman"/>
                <w:sz w:val="24"/>
                <w:szCs w:val="24"/>
                <w:lang w:val="uk-UA" w:eastAsia="ru-RU"/>
              </w:rPr>
            </w:pPr>
          </w:p>
        </w:tc>
      </w:tr>
      <w:tr w:rsidR="00156063" w:rsidRPr="00AD67F8" w:rsidTr="003D111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E65456"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Інформація щодо режиму роботи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Понеділок з 08.00 до 17.15</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Вівторок з 08.00 до 20.00</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Середа з 08.00 до 17.15</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Четвер з 08.00 до 17.15.</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П’ятниця з 08.00 до 16.00</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Без перерви на обід</w:t>
            </w:r>
          </w:p>
          <w:p w:rsidR="00156063" w:rsidRPr="00AD67F8" w:rsidRDefault="00156063" w:rsidP="003D1118">
            <w:pPr>
              <w:tabs>
                <w:tab w:val="left" w:pos="720"/>
              </w:tabs>
              <w:spacing w:after="0" w:line="240" w:lineRule="auto"/>
              <w:jc w:val="both"/>
              <w:outlineLvl w:val="0"/>
              <w:rPr>
                <w:rFonts w:ascii="Times New Roman" w:eastAsia="Times New Roman" w:hAnsi="Times New Roman" w:cs="Times New Roman"/>
                <w:color w:val="000000"/>
                <w:sz w:val="24"/>
                <w:szCs w:val="24"/>
                <w:lang w:val="uk-UA" w:eastAsia="ru-RU"/>
              </w:rPr>
            </w:pPr>
            <w:r w:rsidRPr="00AD67F8">
              <w:rPr>
                <w:rFonts w:ascii="Times New Roman" w:eastAsia="Times New Roman" w:hAnsi="Times New Roman" w:cs="Times New Roman"/>
                <w:sz w:val="24"/>
                <w:szCs w:val="24"/>
                <w:lang w:val="uk-UA" w:eastAsia="ru-RU"/>
              </w:rPr>
              <w:t>Субота, неділя – вихідні дні</w:t>
            </w:r>
          </w:p>
        </w:tc>
      </w:tr>
      <w:tr w:rsidR="00156063" w:rsidRPr="00AD67F8" w:rsidTr="003D111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E65456"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C0783C" w:rsidRDefault="00156063" w:rsidP="003D1118">
            <w:pPr>
              <w:spacing w:after="0" w:line="240" w:lineRule="auto"/>
              <w:jc w:val="both"/>
              <w:rPr>
                <w:rFonts w:ascii="Times New Roman" w:eastAsia="Times New Roman" w:hAnsi="Times New Roman" w:cs="Times New Roman"/>
                <w:sz w:val="24"/>
                <w:szCs w:val="24"/>
                <w:lang w:val="uk-UA" w:eastAsia="ru-RU"/>
              </w:rPr>
            </w:pPr>
            <w:r w:rsidRPr="00C0783C">
              <w:rPr>
                <w:rFonts w:ascii="Times New Roman" w:eastAsia="Times New Roman" w:hAnsi="Times New Roman" w:cs="Times New Roman"/>
                <w:sz w:val="24"/>
                <w:szCs w:val="24"/>
                <w:lang w:val="uk-UA" w:eastAsia="ru-RU"/>
              </w:rPr>
              <w:t>Тел.: (05445)2-19-26</w:t>
            </w:r>
          </w:p>
          <w:p w:rsidR="00156063" w:rsidRPr="00C0783C" w:rsidRDefault="00156063" w:rsidP="003D1118">
            <w:pPr>
              <w:spacing w:after="0" w:line="240" w:lineRule="auto"/>
              <w:jc w:val="both"/>
              <w:rPr>
                <w:rFonts w:ascii="Times New Roman" w:eastAsia="Times New Roman" w:hAnsi="Times New Roman" w:cs="Times New Roman"/>
                <w:sz w:val="24"/>
                <w:szCs w:val="24"/>
                <w:lang w:eastAsia="ru-RU"/>
              </w:rPr>
            </w:pPr>
            <w:r w:rsidRPr="00C0783C">
              <w:rPr>
                <w:rFonts w:ascii="Times New Roman" w:eastAsia="Times New Roman" w:hAnsi="Times New Roman" w:cs="Times New Roman"/>
                <w:sz w:val="24"/>
                <w:szCs w:val="24"/>
                <w:lang w:val="uk-UA" w:eastAsia="ru-RU"/>
              </w:rPr>
              <w:t xml:space="preserve">Веб-сайт: </w:t>
            </w:r>
            <w:hyperlink r:id="rId16" w:history="1">
              <w:r w:rsidRPr="00C0783C">
                <w:rPr>
                  <w:rFonts w:ascii="Times New Roman" w:eastAsia="Times New Roman" w:hAnsi="Times New Roman" w:cs="Times New Roman"/>
                  <w:color w:val="0000FF"/>
                  <w:sz w:val="24"/>
                  <w:szCs w:val="24"/>
                  <w:u w:val="single"/>
                  <w:lang w:val="uk-UA" w:eastAsia="ru-RU"/>
                </w:rPr>
                <w:t>htt</w:t>
              </w:r>
              <w:r w:rsidRPr="00C0783C">
                <w:rPr>
                  <w:rFonts w:ascii="Times New Roman" w:eastAsia="Times New Roman" w:hAnsi="Times New Roman" w:cs="Times New Roman"/>
                  <w:color w:val="0000FF"/>
                  <w:sz w:val="24"/>
                  <w:szCs w:val="24"/>
                  <w:u w:val="single"/>
                  <w:lang w:val="en-US" w:eastAsia="ru-RU"/>
                </w:rPr>
                <w:t>p</w:t>
              </w:r>
              <w:r w:rsidRPr="00C0783C">
                <w:rPr>
                  <w:rFonts w:ascii="Times New Roman" w:eastAsia="Times New Roman" w:hAnsi="Times New Roman" w:cs="Times New Roman"/>
                  <w:color w:val="0000FF"/>
                  <w:sz w:val="24"/>
                  <w:szCs w:val="24"/>
                  <w:u w:val="single"/>
                  <w:lang w:val="uk-UA" w:eastAsia="ru-RU"/>
                </w:rPr>
                <w:t>://</w:t>
              </w:r>
              <w:r w:rsidRPr="00C0783C">
                <w:rPr>
                  <w:rFonts w:ascii="Times New Roman" w:eastAsia="Times New Roman" w:hAnsi="Times New Roman" w:cs="Times New Roman"/>
                  <w:color w:val="0000FF"/>
                  <w:sz w:val="24"/>
                  <w:szCs w:val="24"/>
                  <w:u w:val="single"/>
                  <w:lang w:val="en-US" w:eastAsia="ru-RU"/>
                </w:rPr>
                <w:t>lebedyn</w:t>
              </w:r>
              <w:r w:rsidRPr="00C0783C">
                <w:rPr>
                  <w:rFonts w:ascii="Times New Roman" w:eastAsia="Times New Roman" w:hAnsi="Times New Roman" w:cs="Times New Roman"/>
                  <w:color w:val="0000FF"/>
                  <w:sz w:val="24"/>
                  <w:szCs w:val="24"/>
                  <w:u w:val="single"/>
                  <w:lang w:val="uk-UA" w:eastAsia="ru-RU"/>
                </w:rPr>
                <w:t>.</w:t>
              </w:r>
              <w:r w:rsidRPr="00C0783C">
                <w:rPr>
                  <w:rFonts w:ascii="Times New Roman" w:eastAsia="Times New Roman" w:hAnsi="Times New Roman" w:cs="Times New Roman"/>
                  <w:color w:val="0000FF"/>
                  <w:sz w:val="24"/>
                  <w:szCs w:val="24"/>
                  <w:u w:val="single"/>
                  <w:lang w:val="en-US" w:eastAsia="ru-RU"/>
                </w:rPr>
                <w:t>c</w:t>
              </w:r>
              <w:r w:rsidRPr="00C0783C">
                <w:rPr>
                  <w:rFonts w:ascii="Times New Roman" w:eastAsia="Times New Roman" w:hAnsi="Times New Roman" w:cs="Times New Roman"/>
                  <w:color w:val="0000FF"/>
                  <w:sz w:val="24"/>
                  <w:szCs w:val="24"/>
                  <w:u w:val="single"/>
                  <w:lang w:val="uk-UA" w:eastAsia="ru-RU"/>
                </w:rPr>
                <w:t>o</w:t>
              </w:r>
              <w:r w:rsidRPr="00C0783C">
                <w:rPr>
                  <w:rFonts w:ascii="Times New Roman" w:eastAsia="Times New Roman" w:hAnsi="Times New Roman" w:cs="Times New Roman"/>
                  <w:color w:val="0000FF"/>
                  <w:sz w:val="24"/>
                  <w:szCs w:val="24"/>
                  <w:u w:val="single"/>
                  <w:lang w:val="en-US" w:eastAsia="ru-RU"/>
                </w:rPr>
                <w:t>m</w:t>
              </w:r>
              <w:r w:rsidRPr="00C0783C">
                <w:rPr>
                  <w:rFonts w:ascii="Times New Roman" w:eastAsia="Times New Roman" w:hAnsi="Times New Roman" w:cs="Times New Roman"/>
                  <w:color w:val="0000FF"/>
                  <w:sz w:val="24"/>
                  <w:szCs w:val="24"/>
                  <w:u w:val="single"/>
                  <w:lang w:val="uk-UA" w:eastAsia="ru-RU"/>
                </w:rPr>
                <w:t>.ua</w:t>
              </w:r>
            </w:hyperlink>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uk-UA"/>
              </w:rPr>
            </w:pPr>
            <w:r w:rsidRPr="00C0783C">
              <w:rPr>
                <w:rFonts w:ascii="Times New Roman" w:eastAsia="Times New Roman" w:hAnsi="Times New Roman" w:cs="Times New Roman"/>
                <w:sz w:val="24"/>
                <w:szCs w:val="24"/>
                <w:lang w:val="uk-UA" w:eastAsia="uk-UA"/>
              </w:rPr>
              <w:t>Електронна пошта</w:t>
            </w:r>
            <w:r w:rsidRPr="00AD67F8">
              <w:rPr>
                <w:rFonts w:ascii="Times New Roman" w:eastAsia="Times New Roman" w:hAnsi="Times New Roman" w:cs="Times New Roman"/>
                <w:sz w:val="24"/>
                <w:szCs w:val="24"/>
                <w:lang w:val="uk-UA" w:eastAsia="uk-UA"/>
              </w:rPr>
              <w:t xml:space="preserve">: </w:t>
            </w:r>
            <w:r w:rsidRPr="00AD67F8">
              <w:rPr>
                <w:rFonts w:ascii="Times New Roman" w:eastAsia="Times New Roman" w:hAnsi="Times New Roman" w:cs="Times New Roman"/>
                <w:sz w:val="24"/>
                <w:szCs w:val="24"/>
                <w:lang w:val="en-US" w:eastAsia="uk-UA"/>
              </w:rPr>
              <w:t>lebedyn</w:t>
            </w:r>
            <w:r w:rsidRPr="00AD67F8">
              <w:rPr>
                <w:rFonts w:ascii="Times New Roman" w:eastAsia="Times New Roman" w:hAnsi="Times New Roman" w:cs="Times New Roman"/>
                <w:sz w:val="24"/>
                <w:szCs w:val="24"/>
                <w:lang w:eastAsia="uk-UA"/>
              </w:rPr>
              <w:t>-</w:t>
            </w:r>
            <w:r w:rsidRPr="00AD67F8">
              <w:rPr>
                <w:rFonts w:ascii="Times New Roman" w:eastAsia="Times New Roman" w:hAnsi="Times New Roman" w:cs="Times New Roman"/>
                <w:sz w:val="24"/>
                <w:szCs w:val="24"/>
                <w:lang w:val="en-US" w:eastAsia="uk-UA"/>
              </w:rPr>
              <w:t>admin</w:t>
            </w:r>
            <w:r w:rsidRPr="00AD67F8">
              <w:rPr>
                <w:rFonts w:ascii="Times New Roman" w:eastAsia="Times New Roman" w:hAnsi="Times New Roman" w:cs="Times New Roman"/>
                <w:sz w:val="24"/>
                <w:szCs w:val="24"/>
                <w:lang w:val="uk-UA" w:eastAsia="uk-UA"/>
              </w:rPr>
              <w:t>@ukr.net</w:t>
            </w:r>
          </w:p>
          <w:p w:rsidR="00156063" w:rsidRPr="00AD67F8" w:rsidRDefault="00156063" w:rsidP="003D1118">
            <w:pPr>
              <w:spacing w:after="0" w:line="240" w:lineRule="auto"/>
              <w:jc w:val="both"/>
              <w:rPr>
                <w:rFonts w:ascii="Times New Roman" w:eastAsia="Times New Roman" w:hAnsi="Times New Roman" w:cs="Times New Roman"/>
                <w:color w:val="000000"/>
                <w:sz w:val="24"/>
                <w:szCs w:val="24"/>
                <w:lang w:val="uk-UA" w:eastAsia="ru-RU"/>
              </w:rPr>
            </w:pPr>
          </w:p>
        </w:tc>
      </w:tr>
      <w:tr w:rsidR="00156063" w:rsidRPr="00AD67F8" w:rsidTr="003D1118">
        <w:trPr>
          <w:trHeight w:val="138"/>
          <w:jc w:val="center"/>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576FC5">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AD67F8">
              <w:rPr>
                <w:rFonts w:ascii="Times New Roman" w:eastAsia="Times New Roman" w:hAnsi="Times New Roman" w:cs="Times New Roman"/>
                <w:b/>
                <w:color w:val="000000"/>
                <w:sz w:val="24"/>
                <w:szCs w:val="24"/>
                <w:lang w:val="uk-UA" w:eastAsia="ru-RU"/>
              </w:rPr>
              <w:t>Нормативні акти, якими регламентується надання адміністративної послуги</w:t>
            </w:r>
          </w:p>
        </w:tc>
      </w:tr>
      <w:tr w:rsidR="00156063" w:rsidRPr="00AD67F8" w:rsidTr="00DD64DA">
        <w:trPr>
          <w:trHeight w:val="708"/>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Закони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DD64DA" w:rsidRDefault="00156063" w:rsidP="003D1118">
            <w:pPr>
              <w:suppressAutoHyphens/>
              <w:spacing w:after="0" w:line="240" w:lineRule="auto"/>
              <w:jc w:val="both"/>
              <w:rPr>
                <w:rFonts w:ascii="Times New Roman" w:eastAsia="Times New Roman" w:hAnsi="Times New Roman" w:cs="Times New Roman"/>
                <w:sz w:val="24"/>
                <w:szCs w:val="24"/>
                <w:lang w:val="uk-UA" w:eastAsia="ar-SA"/>
              </w:rPr>
            </w:pPr>
            <w:r w:rsidRPr="00DD64DA">
              <w:rPr>
                <w:rFonts w:ascii="Times New Roman" w:eastAsia="Times New Roman" w:hAnsi="Times New Roman" w:cs="Times New Roman"/>
                <w:sz w:val="24"/>
                <w:szCs w:val="24"/>
                <w:lang w:val="uk-UA" w:eastAsia="ar-SA"/>
              </w:rPr>
              <w:t>Закон України “Про регулювання містобудівної діяльності» стаття 27</w:t>
            </w:r>
          </w:p>
        </w:tc>
      </w:tr>
      <w:tr w:rsidR="00156063" w:rsidRPr="009B1537" w:rsidTr="0065234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Акти Кабінету Міністрів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DD64DA" w:rsidRDefault="00156063" w:rsidP="003D1118">
            <w:pPr>
              <w:widowControl w:val="0"/>
              <w:spacing w:after="0" w:line="240" w:lineRule="auto"/>
              <w:jc w:val="both"/>
              <w:rPr>
                <w:rFonts w:ascii="Times New Roman" w:eastAsia="Times New Roman" w:hAnsi="Times New Roman" w:cs="Times New Roman"/>
                <w:sz w:val="24"/>
                <w:szCs w:val="24"/>
                <w:lang w:val="uk-UA"/>
              </w:rPr>
            </w:pPr>
            <w:r w:rsidRPr="00DD64DA">
              <w:rPr>
                <w:rFonts w:ascii="Times New Roman" w:eastAsia="Times New Roman" w:hAnsi="Times New Roman" w:cs="Times New Roman"/>
                <w:sz w:val="24"/>
                <w:szCs w:val="24"/>
                <w:lang w:val="uk-UA" w:eastAsia="ar-SA"/>
              </w:rPr>
              <w:t>Наказ № 103 від 05.07.2011 Мінрегіонбуду України «Про затвердження Порядку видачі будівельного паспорта забудови земельної ділянки, їх склад та зміст», Наказ № 66 від 25.02.2013 Мінрегіонбуду України «Про внесення змін до Порядку видачі будівельного паспорта забудови земельної ділянки»</w:t>
            </w:r>
          </w:p>
        </w:tc>
      </w:tr>
      <w:tr w:rsidR="00156063" w:rsidRPr="00AD67F8" w:rsidTr="0065234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Акти центральних/місцевих органів виконавчої влади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156063" w:rsidRPr="00AD67F8" w:rsidTr="003D1118">
        <w:trPr>
          <w:trHeight w:val="245"/>
          <w:jc w:val="center"/>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DD64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AD67F8">
              <w:rPr>
                <w:rFonts w:ascii="Times New Roman" w:eastAsia="Times New Roman" w:hAnsi="Times New Roman" w:cs="Times New Roman"/>
                <w:b/>
                <w:color w:val="000000"/>
                <w:sz w:val="24"/>
                <w:szCs w:val="24"/>
                <w:lang w:val="uk-UA" w:eastAsia="ru-RU"/>
              </w:rPr>
              <w:t>Умови отримання адміністративної послуги</w:t>
            </w:r>
          </w:p>
        </w:tc>
      </w:tr>
      <w:tr w:rsidR="00156063" w:rsidRPr="00AD67F8" w:rsidTr="00652344">
        <w:trPr>
          <w:trHeight w:val="479"/>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AD67F8">
              <w:rPr>
                <w:rFonts w:ascii="Times New Roman" w:eastAsia="Times New Roman" w:hAnsi="Times New Roman" w:cs="Times New Roman"/>
                <w:sz w:val="24"/>
                <w:szCs w:val="24"/>
                <w:lang w:val="uk-UA" w:eastAsia="ru-RU"/>
              </w:rPr>
              <w:t>Заява особи або її законного представника.</w:t>
            </w:r>
          </w:p>
        </w:tc>
      </w:tr>
      <w:tr w:rsidR="00156063" w:rsidRPr="00AD67F8" w:rsidTr="00652344">
        <w:trPr>
          <w:trHeight w:val="49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AD67F8" w:rsidRDefault="00DD64DA"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1.Заява встановленого зразка.</w:t>
            </w:r>
          </w:p>
          <w:p w:rsidR="00156063" w:rsidRPr="00AD67F8" w:rsidRDefault="00325DC8"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156063" w:rsidRPr="00AD67F8">
              <w:rPr>
                <w:rFonts w:ascii="Times New Roman" w:eastAsia="Times New Roman" w:hAnsi="Times New Roman" w:cs="Times New Roman"/>
                <w:sz w:val="24"/>
                <w:szCs w:val="24"/>
                <w:lang w:val="uk-UA" w:eastAsia="ru-RU"/>
              </w:rPr>
              <w:t>Копія документу,що засвідчує право власності чи користування земельною ділянкою,засвідчена в установленому порядку</w:t>
            </w:r>
          </w:p>
          <w:p w:rsidR="00156063" w:rsidRPr="00AD67F8" w:rsidRDefault="00325DC8"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156063" w:rsidRPr="00AD67F8">
              <w:rPr>
                <w:rFonts w:ascii="Times New Roman" w:eastAsia="Times New Roman" w:hAnsi="Times New Roman" w:cs="Times New Roman"/>
                <w:sz w:val="24"/>
                <w:szCs w:val="24"/>
                <w:lang w:val="uk-UA" w:eastAsia="ru-RU"/>
              </w:rPr>
              <w:t>Засвідчена в установленому порядку копія документа про згоду співвласників земельної ділянки на її забудову</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4.Ескіз намірів забудови</w:t>
            </w:r>
          </w:p>
          <w:p w:rsidR="00156063" w:rsidRPr="00AD67F8" w:rsidRDefault="00156063" w:rsidP="00DD64DA">
            <w:pPr>
              <w:spacing w:after="0" w:line="240" w:lineRule="auto"/>
              <w:ind w:left="33" w:hanging="33"/>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 xml:space="preserve">5.Проект будівництва (при наявності) </w:t>
            </w:r>
          </w:p>
          <w:p w:rsidR="00156063" w:rsidRPr="00AD67F8"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C0783C">
              <w:rPr>
                <w:rFonts w:ascii="Times New Roman" w:eastAsia="Times New Roman" w:hAnsi="Times New Roman" w:cs="Times New Roman"/>
                <w:sz w:val="24"/>
                <w:szCs w:val="24"/>
                <w:lang w:val="uk-UA" w:eastAsia="ru-RU"/>
              </w:rPr>
              <w:t>У разі подання заяви представником особи</w:t>
            </w:r>
            <w:r w:rsidRPr="00AD67F8">
              <w:rPr>
                <w:rFonts w:ascii="Times New Roman" w:eastAsia="Times New Roman" w:hAnsi="Times New Roman" w:cs="Times New Roman"/>
                <w:sz w:val="24"/>
                <w:szCs w:val="24"/>
                <w:lang w:val="uk-UA" w:eastAsia="ru-RU"/>
              </w:rPr>
              <w:t xml:space="preserve"> додатково подаються:</w:t>
            </w:r>
          </w:p>
          <w:p w:rsidR="00156063" w:rsidRPr="00AD67F8"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документ, що посвідчує особу представника;</w:t>
            </w:r>
          </w:p>
          <w:p w:rsidR="00156063" w:rsidRPr="00AD67F8"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документ, що підтверджує повноваження особи як представника.</w:t>
            </w:r>
          </w:p>
        </w:tc>
      </w:tr>
      <w:tr w:rsidR="00156063" w:rsidRPr="00AD67F8" w:rsidTr="00DD64DA">
        <w:trPr>
          <w:trHeight w:val="917"/>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Спосіб подання документів, необхідних для отримання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Заявник для одержання адміністративної послуги звертається до управління «Центр надання адміністративних послуг».</w:t>
            </w:r>
          </w:p>
        </w:tc>
      </w:tr>
      <w:tr w:rsidR="00156063" w:rsidRPr="00AD67F8" w:rsidTr="00652344">
        <w:trPr>
          <w:trHeight w:val="846"/>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Безоплатно</w:t>
            </w:r>
          </w:p>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156063" w:rsidRPr="00AD67F8" w:rsidTr="00652344">
        <w:trPr>
          <w:trHeight w:val="56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10.1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Розрахунковий рахунок для внесення плати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w:t>
            </w:r>
          </w:p>
        </w:tc>
      </w:tr>
      <w:tr w:rsidR="00156063" w:rsidRPr="00AD67F8" w:rsidTr="0065234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Строк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s>
              <w:spacing w:after="0" w:line="240" w:lineRule="auto"/>
              <w:ind w:firstLine="2"/>
              <w:jc w:val="both"/>
              <w:outlineLvl w:val="0"/>
              <w:rPr>
                <w:rFonts w:ascii="Times New Roman" w:eastAsia="Times New Roman" w:hAnsi="Times New Roman" w:cs="Times New Roman"/>
                <w:color w:val="000000"/>
                <w:sz w:val="24"/>
                <w:szCs w:val="24"/>
                <w:lang w:val="uk-UA" w:eastAsia="ru-RU"/>
              </w:rPr>
            </w:pPr>
            <w:r w:rsidRPr="00AD67F8">
              <w:rPr>
                <w:rFonts w:ascii="Times New Roman" w:eastAsia="Times New Roman" w:hAnsi="Times New Roman" w:cs="Times New Roman"/>
                <w:sz w:val="24"/>
                <w:szCs w:val="24"/>
                <w:lang w:val="uk-UA" w:eastAsia="ru-RU"/>
              </w:rPr>
              <w:t>Не більше 10 днів з дня одержання заяви та необхідних документів</w:t>
            </w:r>
          </w:p>
        </w:tc>
      </w:tr>
      <w:tr w:rsidR="00156063" w:rsidRPr="00AD67F8" w:rsidTr="0065234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Результат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s>
              <w:spacing w:after="0" w:line="240" w:lineRule="auto"/>
              <w:jc w:val="both"/>
              <w:outlineLvl w:val="0"/>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Б</w:t>
            </w:r>
            <w:r w:rsidRPr="00AD67F8">
              <w:rPr>
                <w:rFonts w:ascii="Times New Roman" w:eastAsia="Times New Roman" w:hAnsi="Times New Roman" w:cs="Times New Roman"/>
                <w:sz w:val="24"/>
                <w:szCs w:val="24"/>
                <w:lang w:eastAsia="ru-RU"/>
              </w:rPr>
              <w:t>удівельн</w:t>
            </w:r>
            <w:r w:rsidRPr="00AD67F8">
              <w:rPr>
                <w:rFonts w:ascii="Times New Roman" w:eastAsia="Times New Roman" w:hAnsi="Times New Roman" w:cs="Times New Roman"/>
                <w:sz w:val="24"/>
                <w:szCs w:val="24"/>
                <w:lang w:val="uk-UA" w:eastAsia="ru-RU"/>
              </w:rPr>
              <w:t>ий</w:t>
            </w:r>
            <w:r w:rsidRPr="00AD67F8">
              <w:rPr>
                <w:rFonts w:ascii="Times New Roman" w:eastAsia="Times New Roman" w:hAnsi="Times New Roman" w:cs="Times New Roman"/>
                <w:sz w:val="24"/>
                <w:szCs w:val="24"/>
                <w:lang w:eastAsia="ru-RU"/>
              </w:rPr>
              <w:t xml:space="preserve"> паспорт</w:t>
            </w:r>
          </w:p>
        </w:tc>
      </w:tr>
      <w:tr w:rsidR="00156063" w:rsidRPr="00AD67F8" w:rsidTr="00652344">
        <w:trPr>
          <w:trHeight w:val="137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488"/>
              </w:tabs>
              <w:spacing w:after="0" w:line="240" w:lineRule="auto"/>
              <w:ind w:left="63"/>
              <w:jc w:val="both"/>
              <w:rPr>
                <w:rFonts w:ascii="Times New Roman" w:eastAsia="Times New Roman" w:hAnsi="Times New Roman" w:cs="Times New Roman"/>
                <w:sz w:val="24"/>
                <w:szCs w:val="24"/>
                <w:u w:val="single"/>
                <w:lang w:val="uk-UA" w:eastAsia="ru-RU"/>
              </w:rPr>
            </w:pPr>
            <w:r w:rsidRPr="00AD67F8">
              <w:rPr>
                <w:rFonts w:ascii="Times New Roman" w:eastAsia="Times New Roman" w:hAnsi="Times New Roman" w:cs="Times New Roman"/>
                <w:sz w:val="24"/>
                <w:szCs w:val="24"/>
                <w:u w:val="single"/>
                <w:lang w:val="uk-UA" w:eastAsia="ru-RU"/>
              </w:rPr>
              <w:t>Відмова надається, якщо:</w:t>
            </w:r>
          </w:p>
          <w:p w:rsidR="00156063" w:rsidRPr="00AD67F8"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подання неповного пакета документів;</w:t>
            </w:r>
          </w:p>
          <w:p w:rsidR="00156063" w:rsidRPr="00AD67F8"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невідповідність намірів забудови земельної ділянки вимогам містобудівної документації на місцевому рівні;</w:t>
            </w:r>
          </w:p>
          <w:p w:rsidR="00156063" w:rsidRPr="00AD67F8" w:rsidRDefault="00DD64DA"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56063" w:rsidRPr="00AD67F8">
              <w:rPr>
                <w:rFonts w:ascii="Times New Roman" w:eastAsia="Times New Roman" w:hAnsi="Times New Roman" w:cs="Times New Roman"/>
                <w:sz w:val="24"/>
                <w:szCs w:val="24"/>
                <w:lang w:val="uk-UA" w:eastAsia="ru-RU"/>
              </w:rPr>
              <w:t>у поданих документах виявлені завідомо неправдиві відомості.</w:t>
            </w:r>
          </w:p>
        </w:tc>
      </w:tr>
      <w:tr w:rsidR="00156063" w:rsidRPr="00AD67F8" w:rsidTr="00652344">
        <w:trPr>
          <w:trHeight w:val="7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Способи отримання відповіді (результату)</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color w:val="000000"/>
                <w:sz w:val="24"/>
                <w:szCs w:val="24"/>
                <w:lang w:val="uk-UA" w:eastAsia="ru-RU"/>
              </w:rPr>
              <w:t>Особисто (або законним представником)</w:t>
            </w:r>
          </w:p>
        </w:tc>
      </w:tr>
      <w:tr w:rsidR="00156063" w:rsidRPr="00AD67F8" w:rsidTr="00652344">
        <w:trPr>
          <w:trHeight w:val="7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E65456"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Примітка</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AD67F8"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color w:val="000000"/>
                <w:sz w:val="24"/>
                <w:szCs w:val="24"/>
                <w:lang w:val="uk-UA" w:eastAsia="ru-RU"/>
              </w:rPr>
            </w:pPr>
            <w:r w:rsidRPr="00AD67F8">
              <w:rPr>
                <w:rFonts w:ascii="Times New Roman" w:eastAsia="Times New Roman" w:hAnsi="Times New Roman" w:cs="Times New Roman"/>
                <w:color w:val="000000"/>
                <w:sz w:val="24"/>
                <w:szCs w:val="24"/>
                <w:lang w:val="uk-UA" w:eastAsia="ru-RU"/>
              </w:rPr>
              <w:t>Необмежено</w:t>
            </w:r>
          </w:p>
        </w:tc>
      </w:tr>
    </w:tbl>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Начальник відділу</w:t>
      </w:r>
      <w:r>
        <w:rPr>
          <w:rFonts w:ascii="Times New Roman" w:eastAsia="Times New Roman" w:hAnsi="Times New Roman" w:cs="Times New Roman"/>
          <w:b/>
          <w:sz w:val="28"/>
          <w:szCs w:val="28"/>
          <w:lang w:val="uk-UA" w:eastAsia="ru-RU"/>
        </w:rPr>
        <w:t xml:space="preserve"> містобудування</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та архітектури управління ЖКГ</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Олександр НІКОНЕНКО</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A5278C" w:rsidRDefault="00A5278C"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A5278C" w:rsidRDefault="00A5278C"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A5278C" w:rsidRDefault="00A5278C"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A5278C" w:rsidRDefault="00A5278C" w:rsidP="00DD64DA">
      <w:pPr>
        <w:shd w:val="clear" w:color="auto" w:fill="FFFFFF"/>
        <w:spacing w:after="0" w:line="240" w:lineRule="auto"/>
        <w:jc w:val="both"/>
        <w:textAlignment w:val="baseline"/>
        <w:rPr>
          <w:rFonts w:ascii="Times New Roman" w:eastAsia="Times New Roman" w:hAnsi="Times New Roman" w:cs="Times New Roman"/>
          <w:b/>
          <w:sz w:val="28"/>
          <w:szCs w:val="28"/>
          <w:lang w:val="uk-UA" w:eastAsia="ru-RU"/>
        </w:rPr>
      </w:pPr>
    </w:p>
    <w:p w:rsidR="00DD64DA" w:rsidRDefault="00DD64DA" w:rsidP="00DD64DA">
      <w:pPr>
        <w:shd w:val="clear" w:color="auto" w:fill="FFFFFF"/>
        <w:spacing w:after="0" w:line="240" w:lineRule="auto"/>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C0783C" w:rsidRDefault="00C0783C"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C0783C" w:rsidRDefault="00C0783C"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A5278C" w:rsidRDefault="00A5278C" w:rsidP="00A5278C">
      <w:pPr>
        <w:spacing w:after="0" w:line="240" w:lineRule="auto"/>
        <w:ind w:left="5670"/>
        <w:jc w:val="both"/>
        <w:rPr>
          <w:rFonts w:ascii="Times New Roman" w:eastAsia="Times New Roman" w:hAnsi="Times New Roman" w:cs="Times New Roman"/>
          <w:color w:val="000000"/>
          <w:sz w:val="24"/>
          <w:szCs w:val="24"/>
          <w:lang w:val="uk-UA" w:eastAsia="ru-RU"/>
        </w:rPr>
      </w:pPr>
      <w:r w:rsidRPr="00530B3C">
        <w:rPr>
          <w:rFonts w:ascii="Times New Roman" w:eastAsia="Times New Roman" w:hAnsi="Times New Roman" w:cs="Times New Roman"/>
          <w:color w:val="000000"/>
          <w:sz w:val="24"/>
          <w:szCs w:val="24"/>
          <w:lang w:val="uk-UA" w:eastAsia="ru-RU"/>
        </w:rPr>
        <w:t>Додаток</w:t>
      </w:r>
      <w:r>
        <w:rPr>
          <w:rFonts w:ascii="Times New Roman" w:eastAsia="Times New Roman" w:hAnsi="Times New Roman" w:cs="Times New Roman"/>
          <w:color w:val="000000"/>
          <w:sz w:val="24"/>
          <w:szCs w:val="24"/>
          <w:lang w:val="uk-UA" w:eastAsia="ru-RU"/>
        </w:rPr>
        <w:t xml:space="preserve"> до </w:t>
      </w:r>
      <w:r w:rsidRPr="00530B3C">
        <w:rPr>
          <w:rFonts w:ascii="Times New Roman" w:eastAsia="Times New Roman" w:hAnsi="Times New Roman" w:cs="Times New Roman"/>
          <w:color w:val="000000"/>
          <w:sz w:val="24"/>
          <w:szCs w:val="24"/>
          <w:lang w:val="uk-UA" w:eastAsia="ru-RU"/>
        </w:rPr>
        <w:t xml:space="preserve">інформаційної картки адміністративної послуги на </w:t>
      </w:r>
      <w:r w:rsidR="003E0409">
        <w:rPr>
          <w:rFonts w:ascii="Times New Roman" w:eastAsia="Times New Roman" w:hAnsi="Times New Roman" w:cs="Times New Roman"/>
          <w:color w:val="000000"/>
          <w:sz w:val="24"/>
          <w:szCs w:val="24"/>
          <w:lang w:val="uk-UA" w:eastAsia="ru-RU"/>
        </w:rPr>
        <w:t>виготовлення будівельного паспорта</w:t>
      </w:r>
    </w:p>
    <w:p w:rsidR="00A5278C" w:rsidRDefault="00A5278C" w:rsidP="00A5278C">
      <w:pPr>
        <w:spacing w:after="0" w:line="240" w:lineRule="auto"/>
        <w:ind w:left="5670"/>
        <w:jc w:val="both"/>
        <w:rPr>
          <w:rFonts w:ascii="Times New Roman" w:eastAsia="Times New Roman" w:hAnsi="Times New Roman" w:cs="Times New Roman"/>
          <w:color w:val="000000"/>
          <w:sz w:val="24"/>
          <w:szCs w:val="24"/>
          <w:lang w:val="uk-UA" w:eastAsia="ru-RU"/>
        </w:rPr>
      </w:pPr>
    </w:p>
    <w:p w:rsidR="00A5278C" w:rsidRPr="00A5278C" w:rsidRDefault="00A5278C" w:rsidP="00A5278C">
      <w:pPr>
        <w:spacing w:after="0" w:line="240" w:lineRule="auto"/>
        <w:ind w:left="5580"/>
        <w:rPr>
          <w:rFonts w:ascii="Times New Roman" w:eastAsia="Times New Roman" w:hAnsi="Times New Roman" w:cs="Times New Roman"/>
          <w:sz w:val="28"/>
          <w:szCs w:val="28"/>
          <w:lang w:val="uk-UA" w:eastAsia="uk-UA"/>
        </w:rPr>
      </w:pPr>
      <w:r w:rsidRPr="00A5278C">
        <w:rPr>
          <w:rFonts w:ascii="Times New Roman" w:eastAsia="Times New Roman" w:hAnsi="Times New Roman" w:cs="Times New Roman"/>
          <w:sz w:val="28"/>
          <w:szCs w:val="28"/>
          <w:lang w:val="uk-UA" w:eastAsia="uk-UA"/>
        </w:rPr>
        <w:t>Начальнику відділу  містобудування та архітектури управління ЖКГ</w:t>
      </w:r>
    </w:p>
    <w:p w:rsidR="00A5278C" w:rsidRPr="00C0783C" w:rsidRDefault="00A5278C" w:rsidP="00A5278C">
      <w:pPr>
        <w:spacing w:after="0" w:line="240" w:lineRule="auto"/>
        <w:ind w:left="5580"/>
        <w:rPr>
          <w:rFonts w:ascii="Times New Roman" w:eastAsia="Times New Roman" w:hAnsi="Times New Roman" w:cs="Times New Roman"/>
          <w:sz w:val="28"/>
          <w:szCs w:val="28"/>
          <w:lang w:val="uk-UA" w:eastAsia="uk-UA"/>
        </w:rPr>
      </w:pPr>
      <w:r w:rsidRPr="00C0783C">
        <w:rPr>
          <w:rFonts w:ascii="Times New Roman" w:eastAsia="Times New Roman" w:hAnsi="Times New Roman" w:cs="Times New Roman"/>
          <w:sz w:val="28"/>
          <w:szCs w:val="28"/>
          <w:lang w:val="uk-UA" w:eastAsia="uk-UA"/>
        </w:rPr>
        <w:t>Олександру НІКОНЕНКУ</w:t>
      </w:r>
    </w:p>
    <w:p w:rsidR="00A5278C" w:rsidRPr="00A5278C" w:rsidRDefault="00A5278C" w:rsidP="00A5278C">
      <w:pPr>
        <w:spacing w:after="0" w:line="240" w:lineRule="auto"/>
        <w:ind w:left="5580"/>
        <w:rPr>
          <w:rFonts w:ascii="Times New Roman" w:eastAsia="Times New Roman" w:hAnsi="Times New Roman" w:cs="Times New Roman"/>
          <w:sz w:val="28"/>
          <w:szCs w:val="28"/>
          <w:lang w:val="uk-UA" w:eastAsia="uk-UA"/>
        </w:rPr>
      </w:pPr>
      <w:r w:rsidRPr="00A5278C">
        <w:rPr>
          <w:rFonts w:ascii="Times New Roman" w:eastAsia="Times New Roman" w:hAnsi="Times New Roman" w:cs="Times New Roman"/>
          <w:sz w:val="28"/>
          <w:szCs w:val="28"/>
          <w:lang w:val="uk-UA" w:eastAsia="uk-UA"/>
        </w:rPr>
        <w:t>________________________________________________________</w:t>
      </w:r>
    </w:p>
    <w:p w:rsidR="00A5278C" w:rsidRPr="00A5278C" w:rsidRDefault="00A5278C" w:rsidP="00A5278C">
      <w:pPr>
        <w:spacing w:after="0" w:line="240" w:lineRule="auto"/>
        <w:ind w:left="5580"/>
        <w:jc w:val="center"/>
        <w:rPr>
          <w:rFonts w:ascii="Times New Roman" w:eastAsia="Times New Roman" w:hAnsi="Times New Roman" w:cs="Times New Roman"/>
          <w:sz w:val="24"/>
          <w:szCs w:val="24"/>
          <w:lang w:val="uk-UA" w:eastAsia="uk-UA"/>
        </w:rPr>
      </w:pPr>
      <w:r w:rsidRPr="00A5278C">
        <w:rPr>
          <w:rFonts w:ascii="Times New Roman" w:eastAsia="Times New Roman" w:hAnsi="Times New Roman" w:cs="Times New Roman"/>
          <w:sz w:val="24"/>
          <w:szCs w:val="24"/>
          <w:lang w:val="uk-UA" w:eastAsia="uk-UA"/>
        </w:rPr>
        <w:t>(П.І.Б. заявника)</w:t>
      </w:r>
    </w:p>
    <w:p w:rsidR="00A5278C" w:rsidRPr="00A5278C" w:rsidRDefault="00A5278C" w:rsidP="00A5278C">
      <w:pPr>
        <w:spacing w:after="0" w:line="240" w:lineRule="auto"/>
        <w:ind w:left="5580"/>
        <w:rPr>
          <w:rFonts w:ascii="Times New Roman" w:eastAsia="Times New Roman" w:hAnsi="Times New Roman" w:cs="Times New Roman"/>
          <w:sz w:val="28"/>
          <w:szCs w:val="28"/>
          <w:lang w:val="uk-UA" w:eastAsia="uk-UA"/>
        </w:rPr>
      </w:pPr>
      <w:r w:rsidRPr="00A5278C">
        <w:rPr>
          <w:rFonts w:ascii="Times New Roman" w:eastAsia="Times New Roman" w:hAnsi="Times New Roman" w:cs="Times New Roman"/>
          <w:sz w:val="28"/>
          <w:szCs w:val="28"/>
          <w:lang w:val="uk-UA" w:eastAsia="uk-UA"/>
        </w:rPr>
        <w:t xml:space="preserve">Паспорт: серія  </w:t>
      </w:r>
      <w:r>
        <w:rPr>
          <w:rFonts w:ascii="Times New Roman" w:eastAsia="Times New Roman" w:hAnsi="Times New Roman" w:cs="Times New Roman"/>
          <w:sz w:val="28"/>
          <w:szCs w:val="28"/>
          <w:lang w:val="uk-UA" w:eastAsia="uk-UA"/>
        </w:rPr>
        <w:t>_________</w:t>
      </w:r>
      <w:r w:rsidRPr="00A5278C">
        <w:rPr>
          <w:rFonts w:ascii="Times New Roman" w:eastAsia="Times New Roman" w:hAnsi="Times New Roman" w:cs="Times New Roman"/>
          <w:sz w:val="28"/>
          <w:szCs w:val="28"/>
          <w:lang w:val="uk-UA" w:eastAsia="uk-UA"/>
        </w:rPr>
        <w:t>____№_____________</w:t>
      </w:r>
    </w:p>
    <w:p w:rsidR="00A5278C" w:rsidRPr="00A5278C" w:rsidRDefault="00A5278C" w:rsidP="00A5278C">
      <w:pPr>
        <w:spacing w:after="0" w:line="240" w:lineRule="auto"/>
        <w:ind w:left="5580"/>
        <w:rPr>
          <w:rFonts w:ascii="Times New Roman" w:eastAsia="Times New Roman" w:hAnsi="Times New Roman" w:cs="Times New Roman"/>
          <w:sz w:val="28"/>
          <w:szCs w:val="28"/>
          <w:lang w:val="uk-UA" w:eastAsia="uk-UA"/>
        </w:rPr>
      </w:pPr>
      <w:r w:rsidRPr="00A5278C">
        <w:rPr>
          <w:rFonts w:ascii="Times New Roman" w:eastAsia="Times New Roman" w:hAnsi="Times New Roman" w:cs="Times New Roman"/>
          <w:sz w:val="28"/>
          <w:szCs w:val="28"/>
          <w:lang w:val="uk-UA" w:eastAsia="uk-UA"/>
        </w:rPr>
        <w:t>Виданий</w:t>
      </w:r>
      <w:r>
        <w:rPr>
          <w:rFonts w:ascii="Times New Roman" w:eastAsia="Times New Roman" w:hAnsi="Times New Roman" w:cs="Times New Roman"/>
          <w:sz w:val="28"/>
          <w:szCs w:val="28"/>
          <w:lang w:val="uk-UA" w:eastAsia="uk-UA"/>
        </w:rPr>
        <w:t>:__</w:t>
      </w:r>
      <w:r w:rsidRPr="00A5278C">
        <w:rPr>
          <w:rFonts w:ascii="Times New Roman" w:eastAsia="Times New Roman" w:hAnsi="Times New Roman" w:cs="Times New Roman"/>
          <w:sz w:val="28"/>
          <w:szCs w:val="28"/>
          <w:lang w:val="uk-UA" w:eastAsia="uk-UA"/>
        </w:rPr>
        <w:t>__________________</w:t>
      </w:r>
    </w:p>
    <w:p w:rsidR="00A5278C" w:rsidRDefault="00A5278C" w:rsidP="00A5278C">
      <w:pPr>
        <w:spacing w:after="0" w:line="240" w:lineRule="auto"/>
        <w:ind w:left="5580"/>
        <w:rPr>
          <w:rFonts w:ascii="Times New Roman" w:eastAsia="Times New Roman" w:hAnsi="Times New Roman" w:cs="Times New Roman"/>
          <w:sz w:val="28"/>
          <w:szCs w:val="28"/>
          <w:lang w:val="uk-UA" w:eastAsia="uk-UA"/>
        </w:rPr>
      </w:pPr>
      <w:r w:rsidRPr="00A5278C">
        <w:rPr>
          <w:rFonts w:ascii="Times New Roman" w:eastAsia="Times New Roman" w:hAnsi="Times New Roman" w:cs="Times New Roman"/>
          <w:sz w:val="28"/>
          <w:szCs w:val="28"/>
          <w:lang w:val="uk-UA" w:eastAsia="uk-UA"/>
        </w:rPr>
        <w:t>____________________________</w:t>
      </w:r>
    </w:p>
    <w:p w:rsidR="00A5278C" w:rsidRPr="00A5278C" w:rsidRDefault="00A5278C" w:rsidP="00A5278C">
      <w:pPr>
        <w:spacing w:after="0" w:line="240" w:lineRule="auto"/>
        <w:ind w:left="558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 _________________________</w:t>
      </w:r>
    </w:p>
    <w:p w:rsidR="00A5278C" w:rsidRPr="00A5278C" w:rsidRDefault="00A5278C" w:rsidP="00A5278C">
      <w:pPr>
        <w:spacing w:after="0" w:line="240" w:lineRule="auto"/>
        <w:ind w:left="5580"/>
        <w:rPr>
          <w:rFonts w:ascii="Times New Roman" w:eastAsia="Times New Roman" w:hAnsi="Times New Roman" w:cs="Times New Roman"/>
          <w:sz w:val="28"/>
          <w:szCs w:val="28"/>
          <w:lang w:val="uk-UA" w:eastAsia="uk-UA"/>
        </w:rPr>
      </w:pPr>
      <w:r w:rsidRPr="00A5278C">
        <w:rPr>
          <w:rFonts w:ascii="Times New Roman" w:eastAsia="Times New Roman" w:hAnsi="Times New Roman" w:cs="Times New Roman"/>
          <w:sz w:val="28"/>
          <w:szCs w:val="28"/>
          <w:lang w:val="uk-UA" w:eastAsia="uk-UA"/>
        </w:rPr>
        <w:t>Адреса реєстрації:_____________</w:t>
      </w:r>
    </w:p>
    <w:p w:rsidR="00A5278C" w:rsidRPr="00A5278C" w:rsidRDefault="00A5278C" w:rsidP="00A5278C">
      <w:pPr>
        <w:spacing w:after="0" w:line="240" w:lineRule="auto"/>
        <w:ind w:left="5580"/>
        <w:rPr>
          <w:rFonts w:ascii="Times New Roman" w:eastAsia="Times New Roman" w:hAnsi="Times New Roman" w:cs="Times New Roman"/>
          <w:sz w:val="28"/>
          <w:szCs w:val="28"/>
          <w:lang w:val="uk-UA" w:eastAsia="uk-UA"/>
        </w:rPr>
      </w:pPr>
      <w:r w:rsidRPr="00A5278C">
        <w:rPr>
          <w:rFonts w:ascii="Times New Roman" w:eastAsia="Times New Roman" w:hAnsi="Times New Roman" w:cs="Times New Roman"/>
          <w:sz w:val="28"/>
          <w:szCs w:val="28"/>
          <w:lang w:val="uk-UA" w:eastAsia="uk-UA"/>
        </w:rPr>
        <w:t>____________________________</w:t>
      </w:r>
    </w:p>
    <w:p w:rsidR="00A5278C" w:rsidRPr="00A5278C" w:rsidRDefault="00A5278C" w:rsidP="00A5278C">
      <w:pPr>
        <w:spacing w:after="0" w:line="240" w:lineRule="auto"/>
        <w:ind w:left="5580"/>
        <w:rPr>
          <w:rFonts w:ascii="Times New Roman" w:eastAsia="Times New Roman" w:hAnsi="Times New Roman" w:cs="Times New Roman"/>
          <w:sz w:val="28"/>
          <w:szCs w:val="28"/>
          <w:lang w:val="uk-UA" w:eastAsia="uk-UA"/>
        </w:rPr>
      </w:pPr>
      <w:r w:rsidRPr="00A5278C">
        <w:rPr>
          <w:rFonts w:ascii="Times New Roman" w:eastAsia="Times New Roman" w:hAnsi="Times New Roman" w:cs="Times New Roman"/>
          <w:sz w:val="28"/>
          <w:szCs w:val="28"/>
          <w:lang w:val="uk-UA" w:eastAsia="uk-UA"/>
        </w:rPr>
        <w:t xml:space="preserve">Тел. </w:t>
      </w:r>
      <w:r>
        <w:rPr>
          <w:rFonts w:ascii="Times New Roman" w:eastAsia="Times New Roman" w:hAnsi="Times New Roman" w:cs="Times New Roman"/>
          <w:sz w:val="28"/>
          <w:szCs w:val="28"/>
          <w:lang w:val="uk-UA" w:eastAsia="uk-UA"/>
        </w:rPr>
        <w:t>:</w:t>
      </w:r>
      <w:r w:rsidRPr="00A5278C">
        <w:rPr>
          <w:rFonts w:ascii="Times New Roman" w:eastAsia="Times New Roman" w:hAnsi="Times New Roman" w:cs="Times New Roman"/>
          <w:sz w:val="28"/>
          <w:szCs w:val="28"/>
          <w:lang w:val="uk-UA" w:eastAsia="uk-UA"/>
        </w:rPr>
        <w:t>________________________</w:t>
      </w:r>
    </w:p>
    <w:p w:rsidR="00A5278C" w:rsidRPr="00A5278C" w:rsidRDefault="00A5278C" w:rsidP="00A5278C">
      <w:pPr>
        <w:spacing w:after="0" w:line="240" w:lineRule="auto"/>
        <w:ind w:left="5580"/>
        <w:rPr>
          <w:rFonts w:ascii="Times New Roman" w:eastAsia="Times New Roman" w:hAnsi="Times New Roman" w:cs="Times New Roman"/>
          <w:sz w:val="28"/>
          <w:szCs w:val="28"/>
          <w:lang w:eastAsia="uk-UA"/>
        </w:rPr>
      </w:pPr>
    </w:p>
    <w:p w:rsidR="00A5278C" w:rsidRPr="00A5278C" w:rsidRDefault="00A5278C" w:rsidP="00A5278C">
      <w:pPr>
        <w:spacing w:after="0" w:line="240" w:lineRule="auto"/>
        <w:jc w:val="right"/>
        <w:rPr>
          <w:rFonts w:ascii="Times New Roman" w:eastAsia="Times New Roman" w:hAnsi="Times New Roman" w:cs="Times New Roman"/>
          <w:sz w:val="28"/>
          <w:szCs w:val="28"/>
          <w:lang w:val="uk-UA" w:eastAsia="uk-UA"/>
        </w:rPr>
      </w:pPr>
      <w:r w:rsidRPr="00A5278C">
        <w:rPr>
          <w:rFonts w:ascii="Times New Roman" w:eastAsia="Times New Roman" w:hAnsi="Times New Roman" w:cs="Times New Roman"/>
          <w:sz w:val="28"/>
          <w:szCs w:val="28"/>
          <w:lang w:val="uk-UA" w:eastAsia="uk-UA"/>
        </w:rPr>
        <w:t xml:space="preserve">                                                                                                                          </w:t>
      </w:r>
    </w:p>
    <w:p w:rsidR="00A5278C" w:rsidRPr="00A5278C" w:rsidRDefault="00A5278C" w:rsidP="00A5278C">
      <w:pPr>
        <w:spacing w:after="0" w:line="240" w:lineRule="auto"/>
        <w:jc w:val="center"/>
        <w:rPr>
          <w:rFonts w:ascii="Times New Roman" w:eastAsia="Times New Roman" w:hAnsi="Times New Roman" w:cs="Times New Roman"/>
          <w:b/>
          <w:sz w:val="28"/>
          <w:szCs w:val="28"/>
          <w:lang w:val="uk-UA" w:eastAsia="uk-UA"/>
        </w:rPr>
      </w:pPr>
      <w:r w:rsidRPr="00A5278C">
        <w:rPr>
          <w:rFonts w:ascii="Times New Roman" w:eastAsia="Times New Roman" w:hAnsi="Times New Roman" w:cs="Times New Roman"/>
          <w:b/>
          <w:sz w:val="28"/>
          <w:szCs w:val="28"/>
          <w:lang w:val="uk-UA" w:eastAsia="uk-UA"/>
        </w:rPr>
        <w:t>ЗАЯВА</w:t>
      </w:r>
    </w:p>
    <w:p w:rsidR="00A5278C" w:rsidRPr="00A5278C" w:rsidRDefault="00A5278C" w:rsidP="00A5278C">
      <w:pPr>
        <w:spacing w:after="0" w:line="240" w:lineRule="auto"/>
        <w:jc w:val="center"/>
        <w:rPr>
          <w:rFonts w:ascii="Times New Roman" w:eastAsia="Times New Roman" w:hAnsi="Times New Roman" w:cs="Times New Roman"/>
          <w:b/>
          <w:sz w:val="28"/>
          <w:szCs w:val="28"/>
          <w:lang w:val="uk-UA" w:eastAsia="uk-UA"/>
        </w:rPr>
      </w:pPr>
      <w:r w:rsidRPr="00A5278C">
        <w:rPr>
          <w:rFonts w:ascii="Times New Roman" w:eastAsia="Times New Roman" w:hAnsi="Times New Roman" w:cs="Times New Roman"/>
          <w:b/>
          <w:sz w:val="28"/>
          <w:szCs w:val="28"/>
          <w:lang w:val="uk-UA" w:eastAsia="uk-UA"/>
        </w:rPr>
        <w:t>на видачу будівельного паспорта</w:t>
      </w:r>
    </w:p>
    <w:p w:rsidR="00A5278C" w:rsidRPr="00A5278C" w:rsidRDefault="00A5278C" w:rsidP="00A5278C">
      <w:pPr>
        <w:spacing w:after="0" w:line="240" w:lineRule="auto"/>
        <w:jc w:val="center"/>
        <w:rPr>
          <w:rFonts w:ascii="Times New Roman" w:eastAsia="Times New Roman" w:hAnsi="Times New Roman" w:cs="Times New Roman"/>
          <w:sz w:val="28"/>
          <w:szCs w:val="28"/>
          <w:lang w:val="uk-UA" w:eastAsia="uk-UA"/>
        </w:rPr>
      </w:pPr>
      <w:r w:rsidRPr="00A5278C">
        <w:rPr>
          <w:rFonts w:ascii="Times New Roman" w:eastAsia="Times New Roman" w:hAnsi="Times New Roman" w:cs="Times New Roman"/>
          <w:sz w:val="28"/>
          <w:szCs w:val="28"/>
          <w:lang w:val="uk-UA" w:eastAsia="uk-UA"/>
        </w:rPr>
        <w:t>(внесення змін до будівельного паспорта)</w:t>
      </w:r>
    </w:p>
    <w:p w:rsidR="00A5278C" w:rsidRPr="00A5278C" w:rsidRDefault="00A5278C" w:rsidP="00A5278C">
      <w:pPr>
        <w:spacing w:after="0" w:line="240" w:lineRule="auto"/>
        <w:rPr>
          <w:rFonts w:ascii="Times New Roman" w:eastAsia="Times New Roman" w:hAnsi="Times New Roman" w:cs="Times New Roman"/>
          <w:sz w:val="28"/>
          <w:szCs w:val="28"/>
          <w:lang w:val="uk-UA" w:eastAsia="uk-UA"/>
        </w:rPr>
      </w:pPr>
      <w:r w:rsidRPr="00A5278C">
        <w:rPr>
          <w:rFonts w:ascii="Times New Roman" w:eastAsia="Times New Roman" w:hAnsi="Times New Roman" w:cs="Times New Roman"/>
          <w:sz w:val="28"/>
          <w:szCs w:val="28"/>
          <w:lang w:val="uk-UA" w:eastAsia="uk-UA"/>
        </w:rPr>
        <w:t xml:space="preserve">     Прошу видати (внести зміни в) будівельний паспорт забудови земельної ділянки загальною площею __________га, посвідченої _____________________</w:t>
      </w:r>
    </w:p>
    <w:p w:rsidR="00A5278C" w:rsidRPr="00A5278C" w:rsidRDefault="00A5278C" w:rsidP="00A5278C">
      <w:pPr>
        <w:spacing w:after="0" w:line="240" w:lineRule="auto"/>
        <w:rPr>
          <w:rFonts w:ascii="Times New Roman" w:eastAsia="Times New Roman" w:hAnsi="Times New Roman" w:cs="Times New Roman"/>
          <w:sz w:val="28"/>
          <w:szCs w:val="28"/>
          <w:lang w:val="uk-UA" w:eastAsia="uk-UA"/>
        </w:rPr>
      </w:pPr>
      <w:r w:rsidRPr="00A5278C">
        <w:rPr>
          <w:rFonts w:ascii="Times New Roman" w:eastAsia="Times New Roman" w:hAnsi="Times New Roman" w:cs="Times New Roman"/>
          <w:sz w:val="28"/>
          <w:szCs w:val="28"/>
          <w:lang w:val="uk-UA" w:eastAsia="uk-UA"/>
        </w:rPr>
        <w:t>_______________________________________________________________________</w:t>
      </w:r>
      <w:r>
        <w:rPr>
          <w:rFonts w:ascii="Times New Roman" w:eastAsia="Times New Roman" w:hAnsi="Times New Roman" w:cs="Times New Roman"/>
          <w:sz w:val="28"/>
          <w:szCs w:val="28"/>
          <w:lang w:val="uk-UA" w:eastAsia="uk-UA"/>
        </w:rPr>
        <w:t>_______________________________________________________</w:t>
      </w:r>
      <w:r w:rsidRPr="00A5278C">
        <w:rPr>
          <w:rFonts w:ascii="Times New Roman" w:eastAsia="Times New Roman" w:hAnsi="Times New Roman" w:cs="Times New Roman"/>
          <w:sz w:val="28"/>
          <w:szCs w:val="28"/>
          <w:lang w:val="uk-UA" w:eastAsia="uk-UA"/>
        </w:rPr>
        <w:t>__________,</w:t>
      </w:r>
    </w:p>
    <w:p w:rsidR="00A5278C" w:rsidRPr="00A5278C" w:rsidRDefault="00A5278C" w:rsidP="00A5278C">
      <w:pPr>
        <w:spacing w:after="0" w:line="240" w:lineRule="auto"/>
        <w:jc w:val="center"/>
        <w:rPr>
          <w:rFonts w:ascii="Times New Roman" w:eastAsia="Times New Roman" w:hAnsi="Times New Roman" w:cs="Times New Roman"/>
          <w:sz w:val="16"/>
          <w:szCs w:val="16"/>
          <w:lang w:val="uk-UA" w:eastAsia="uk-UA"/>
        </w:rPr>
      </w:pPr>
      <w:r w:rsidRPr="00A5278C">
        <w:rPr>
          <w:rFonts w:ascii="Times New Roman" w:eastAsia="Times New Roman" w:hAnsi="Times New Roman" w:cs="Times New Roman"/>
          <w:sz w:val="16"/>
          <w:szCs w:val="16"/>
          <w:lang w:val="uk-UA" w:eastAsia="uk-UA"/>
        </w:rPr>
        <w:t>(документ, що посвідчує право власності або користування земельною ділянкою, або договір суперфіцію)</w:t>
      </w:r>
    </w:p>
    <w:p w:rsidR="00A5278C" w:rsidRPr="00A5278C" w:rsidRDefault="00A5278C" w:rsidP="00A5278C">
      <w:pPr>
        <w:spacing w:after="0" w:line="240" w:lineRule="auto"/>
        <w:jc w:val="both"/>
        <w:rPr>
          <w:rFonts w:ascii="Times New Roman" w:eastAsia="Times New Roman" w:hAnsi="Times New Roman" w:cs="Times New Roman"/>
          <w:sz w:val="28"/>
          <w:szCs w:val="28"/>
          <w:lang w:val="uk-UA" w:eastAsia="uk-UA"/>
        </w:rPr>
      </w:pPr>
      <w:r w:rsidRPr="00A5278C">
        <w:rPr>
          <w:rFonts w:ascii="Times New Roman" w:eastAsia="Times New Roman" w:hAnsi="Times New Roman" w:cs="Times New Roman"/>
          <w:sz w:val="28"/>
          <w:szCs w:val="28"/>
          <w:lang w:val="uk-UA" w:eastAsia="uk-UA"/>
        </w:rPr>
        <w:t>яка розташована ____</w:t>
      </w:r>
      <w:r>
        <w:rPr>
          <w:rFonts w:ascii="Times New Roman" w:eastAsia="Times New Roman" w:hAnsi="Times New Roman" w:cs="Times New Roman"/>
          <w:sz w:val="28"/>
          <w:szCs w:val="28"/>
          <w:lang w:val="uk-UA" w:eastAsia="uk-UA"/>
        </w:rPr>
        <w:t>____</w:t>
      </w:r>
      <w:r w:rsidRPr="00A5278C">
        <w:rPr>
          <w:rFonts w:ascii="Times New Roman" w:eastAsia="Times New Roman" w:hAnsi="Times New Roman" w:cs="Times New Roman"/>
          <w:sz w:val="28"/>
          <w:szCs w:val="28"/>
          <w:lang w:val="uk-UA" w:eastAsia="uk-UA"/>
        </w:rPr>
        <w:t>__________________________________________</w:t>
      </w:r>
    </w:p>
    <w:p w:rsidR="00A5278C" w:rsidRPr="00A5278C" w:rsidRDefault="00A5278C" w:rsidP="00A5278C">
      <w:pPr>
        <w:spacing w:after="0" w:line="240" w:lineRule="auto"/>
        <w:jc w:val="both"/>
        <w:rPr>
          <w:rFonts w:ascii="Times New Roman" w:eastAsia="Times New Roman" w:hAnsi="Times New Roman" w:cs="Times New Roman"/>
          <w:sz w:val="28"/>
          <w:szCs w:val="28"/>
          <w:lang w:val="uk-UA" w:eastAsia="uk-UA"/>
        </w:rPr>
      </w:pPr>
      <w:r w:rsidRPr="00A5278C">
        <w:rPr>
          <w:rFonts w:ascii="Times New Roman" w:eastAsia="Times New Roman" w:hAnsi="Times New Roman" w:cs="Times New Roman"/>
          <w:sz w:val="28"/>
          <w:szCs w:val="28"/>
          <w:lang w:val="uk-UA" w:eastAsia="uk-UA"/>
        </w:rPr>
        <w:t>___________________________________________________________________.</w:t>
      </w:r>
    </w:p>
    <w:p w:rsidR="00A5278C" w:rsidRPr="00A5278C" w:rsidRDefault="00A5278C" w:rsidP="00A5278C">
      <w:pPr>
        <w:spacing w:after="0" w:line="240" w:lineRule="auto"/>
        <w:jc w:val="center"/>
        <w:rPr>
          <w:rFonts w:ascii="Times New Roman" w:eastAsia="Times New Roman" w:hAnsi="Times New Roman" w:cs="Times New Roman"/>
          <w:sz w:val="16"/>
          <w:szCs w:val="16"/>
          <w:lang w:val="uk-UA" w:eastAsia="uk-UA"/>
        </w:rPr>
      </w:pPr>
      <w:r w:rsidRPr="00A5278C">
        <w:rPr>
          <w:rFonts w:ascii="Times New Roman" w:eastAsia="Times New Roman" w:hAnsi="Times New Roman" w:cs="Times New Roman"/>
          <w:sz w:val="16"/>
          <w:szCs w:val="16"/>
          <w:lang w:val="uk-UA" w:eastAsia="uk-UA"/>
        </w:rPr>
        <w:t>(місцезнаходження земельної ділянки)</w:t>
      </w:r>
    </w:p>
    <w:p w:rsidR="00A5278C" w:rsidRPr="00C0783C" w:rsidRDefault="00A5278C" w:rsidP="00A5278C">
      <w:pPr>
        <w:spacing w:after="0" w:line="240" w:lineRule="auto"/>
        <w:jc w:val="both"/>
        <w:rPr>
          <w:rFonts w:ascii="Times New Roman" w:eastAsia="Times New Roman" w:hAnsi="Times New Roman" w:cs="Times New Roman"/>
          <w:sz w:val="28"/>
          <w:szCs w:val="28"/>
          <w:u w:val="single"/>
          <w:lang w:val="uk-UA" w:eastAsia="uk-UA"/>
        </w:rPr>
      </w:pPr>
      <w:r w:rsidRPr="00A5278C">
        <w:rPr>
          <w:rFonts w:ascii="Times New Roman" w:eastAsia="Times New Roman" w:hAnsi="Times New Roman" w:cs="Times New Roman"/>
          <w:sz w:val="28"/>
          <w:szCs w:val="28"/>
          <w:lang w:val="uk-UA" w:eastAsia="uk-UA"/>
        </w:rPr>
        <w:t xml:space="preserve">До заяви додається: </w:t>
      </w:r>
      <w:r w:rsidRPr="00C0783C">
        <w:rPr>
          <w:rFonts w:ascii="Times New Roman" w:eastAsia="Times New Roman" w:hAnsi="Times New Roman" w:cs="Times New Roman"/>
          <w:sz w:val="28"/>
          <w:szCs w:val="28"/>
          <w:u w:val="single"/>
          <w:lang w:val="uk-UA" w:eastAsia="uk-UA"/>
        </w:rPr>
        <w:t>копія  на право власності на земельну ділянку,</w:t>
      </w:r>
    </w:p>
    <w:p w:rsidR="00A5278C" w:rsidRPr="00C0783C" w:rsidRDefault="00A5278C" w:rsidP="00A5278C">
      <w:pPr>
        <w:spacing w:after="0" w:line="240" w:lineRule="auto"/>
        <w:jc w:val="both"/>
        <w:rPr>
          <w:rFonts w:ascii="Times New Roman" w:eastAsia="Times New Roman" w:hAnsi="Times New Roman" w:cs="Times New Roman"/>
          <w:sz w:val="28"/>
          <w:szCs w:val="28"/>
          <w:u w:val="single"/>
          <w:lang w:val="uk-UA" w:eastAsia="uk-UA"/>
        </w:rPr>
      </w:pPr>
      <w:r w:rsidRPr="00C0783C">
        <w:rPr>
          <w:rFonts w:ascii="Times New Roman" w:eastAsia="Times New Roman" w:hAnsi="Times New Roman" w:cs="Times New Roman"/>
          <w:sz w:val="28"/>
          <w:szCs w:val="28"/>
          <w:lang w:val="uk-UA" w:eastAsia="uk-UA"/>
        </w:rPr>
        <w:t xml:space="preserve">                                  </w:t>
      </w:r>
      <w:r w:rsidRPr="00C0783C">
        <w:rPr>
          <w:rFonts w:ascii="Times New Roman" w:eastAsia="Times New Roman" w:hAnsi="Times New Roman" w:cs="Times New Roman"/>
          <w:sz w:val="28"/>
          <w:szCs w:val="28"/>
          <w:u w:val="single"/>
          <w:lang w:val="uk-UA" w:eastAsia="uk-UA"/>
        </w:rPr>
        <w:t>ескізів намірів забудови</w:t>
      </w:r>
    </w:p>
    <w:p w:rsidR="00A5278C" w:rsidRPr="00C0783C" w:rsidRDefault="00A5278C" w:rsidP="00A5278C">
      <w:pPr>
        <w:spacing w:after="0" w:line="240" w:lineRule="auto"/>
        <w:jc w:val="both"/>
        <w:rPr>
          <w:rFonts w:ascii="Times New Roman" w:eastAsia="Times New Roman" w:hAnsi="Times New Roman" w:cs="Times New Roman"/>
          <w:sz w:val="20"/>
          <w:szCs w:val="20"/>
          <w:lang w:val="uk-UA" w:eastAsia="uk-UA"/>
        </w:rPr>
      </w:pPr>
      <w:r w:rsidRPr="00A5278C">
        <w:rPr>
          <w:rFonts w:ascii="Times New Roman" w:eastAsia="Times New Roman" w:hAnsi="Times New Roman" w:cs="Times New Roman"/>
          <w:sz w:val="16"/>
          <w:szCs w:val="16"/>
          <w:lang w:val="uk-UA" w:eastAsia="uk-UA"/>
        </w:rPr>
        <w:t xml:space="preserve">    </w:t>
      </w:r>
      <w:r>
        <w:rPr>
          <w:rFonts w:ascii="Times New Roman" w:eastAsia="Times New Roman" w:hAnsi="Times New Roman" w:cs="Times New Roman"/>
          <w:sz w:val="16"/>
          <w:szCs w:val="16"/>
          <w:lang w:val="uk-UA" w:eastAsia="uk-UA"/>
        </w:rPr>
        <w:t xml:space="preserve">    </w:t>
      </w:r>
      <w:r w:rsidRPr="00C0783C">
        <w:rPr>
          <w:rFonts w:ascii="Times New Roman" w:eastAsia="Times New Roman" w:hAnsi="Times New Roman" w:cs="Times New Roman"/>
          <w:sz w:val="20"/>
          <w:szCs w:val="20"/>
          <w:lang w:val="uk-UA" w:eastAsia="uk-UA"/>
        </w:rPr>
        <w:t>(згідно з пунктами 2.1, 2.2 розділу ІІ Порядку видачі будівельного паспорта забудови земельної ділянки)</w:t>
      </w:r>
    </w:p>
    <w:p w:rsidR="00A5278C" w:rsidRPr="00A5278C" w:rsidRDefault="00A5278C" w:rsidP="00A5278C">
      <w:pPr>
        <w:spacing w:after="0" w:line="240" w:lineRule="auto"/>
        <w:jc w:val="both"/>
        <w:rPr>
          <w:rFonts w:ascii="Times New Roman" w:eastAsia="Times New Roman" w:hAnsi="Times New Roman" w:cs="Times New Roman"/>
          <w:sz w:val="24"/>
          <w:szCs w:val="24"/>
          <w:lang w:val="uk-UA" w:eastAsia="uk-UA"/>
        </w:rPr>
      </w:pPr>
    </w:p>
    <w:p w:rsidR="00A5278C" w:rsidRPr="00A5278C" w:rsidRDefault="00A5278C" w:rsidP="00A5278C">
      <w:pPr>
        <w:spacing w:after="0" w:line="240" w:lineRule="auto"/>
        <w:jc w:val="both"/>
        <w:rPr>
          <w:rFonts w:ascii="Times New Roman" w:eastAsia="Times New Roman" w:hAnsi="Times New Roman" w:cs="Times New Roman"/>
          <w:sz w:val="24"/>
          <w:szCs w:val="24"/>
          <w:lang w:val="uk-UA" w:eastAsia="uk-UA"/>
        </w:rPr>
      </w:pPr>
      <w:r w:rsidRPr="00A5278C">
        <w:rPr>
          <w:rFonts w:ascii="Times New Roman" w:eastAsia="Times New Roman" w:hAnsi="Times New Roman" w:cs="Times New Roman"/>
          <w:sz w:val="24"/>
          <w:szCs w:val="24"/>
          <w:lang w:val="uk-UA" w:eastAsia="uk-UA"/>
        </w:rPr>
        <w:lastRenderedPageBreak/>
        <w:t xml:space="preserve">    При цьому даю згоду відповідно до Закону України «Про захист персональних даних»  на обробку моїх особистих персональних даних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 з питань діяльності уповноваженого органу містобудування і архітектури.</w:t>
      </w:r>
    </w:p>
    <w:p w:rsidR="00A5278C" w:rsidRDefault="00A5278C" w:rsidP="00A5278C">
      <w:pPr>
        <w:spacing w:after="0" w:line="240" w:lineRule="auto"/>
        <w:rPr>
          <w:rFonts w:ascii="Times New Roman" w:eastAsia="Times New Roman" w:hAnsi="Times New Roman" w:cs="Times New Roman"/>
          <w:i/>
          <w:iCs/>
          <w:sz w:val="24"/>
          <w:szCs w:val="24"/>
          <w:lang w:val="uk-UA" w:eastAsia="uk-UA"/>
        </w:rPr>
      </w:pPr>
    </w:p>
    <w:p w:rsidR="00A5278C" w:rsidRPr="00A5278C" w:rsidRDefault="00A5278C" w:rsidP="00A5278C">
      <w:pPr>
        <w:spacing w:after="0" w:line="240" w:lineRule="auto"/>
        <w:rPr>
          <w:rFonts w:ascii="Times New Roman" w:eastAsia="Times New Roman" w:hAnsi="Times New Roman" w:cs="Times New Roman"/>
          <w:i/>
          <w:iCs/>
          <w:sz w:val="24"/>
          <w:szCs w:val="24"/>
          <w:lang w:val="uk-UA" w:eastAsia="uk-UA"/>
        </w:rPr>
      </w:pPr>
    </w:p>
    <w:p w:rsidR="00A5278C" w:rsidRPr="00A5278C" w:rsidRDefault="00A5278C" w:rsidP="00A5278C">
      <w:pPr>
        <w:spacing w:after="0" w:line="240" w:lineRule="auto"/>
        <w:jc w:val="both"/>
        <w:rPr>
          <w:rFonts w:ascii="Times New Roman" w:eastAsia="Times New Roman" w:hAnsi="Times New Roman" w:cs="Times New Roman"/>
          <w:i/>
          <w:iCs/>
          <w:sz w:val="24"/>
          <w:szCs w:val="24"/>
          <w:lang w:val="uk-UA" w:eastAsia="uk-UA"/>
        </w:rPr>
      </w:pPr>
      <w:r w:rsidRPr="00A5278C">
        <w:rPr>
          <w:rFonts w:ascii="Times New Roman" w:eastAsia="Times New Roman" w:hAnsi="Times New Roman" w:cs="Times New Roman"/>
          <w:i/>
          <w:iCs/>
          <w:sz w:val="24"/>
          <w:szCs w:val="24"/>
          <w:lang w:val="uk-UA" w:eastAsia="uk-UA"/>
        </w:rPr>
        <w:t xml:space="preserve">          ___________________________                                                              _________________</w:t>
      </w:r>
    </w:p>
    <w:p w:rsidR="00A5278C" w:rsidRPr="00C0783C" w:rsidRDefault="00A5278C" w:rsidP="00A5278C">
      <w:pPr>
        <w:spacing w:after="0" w:line="240" w:lineRule="auto"/>
        <w:rPr>
          <w:rFonts w:ascii="Times New Roman" w:eastAsia="Times New Roman" w:hAnsi="Times New Roman" w:cs="Times New Roman"/>
          <w:iCs/>
          <w:sz w:val="24"/>
          <w:szCs w:val="24"/>
          <w:lang w:val="uk-UA" w:eastAsia="uk-UA"/>
        </w:rPr>
      </w:pPr>
      <w:r w:rsidRPr="00A5278C">
        <w:rPr>
          <w:rFonts w:ascii="Times New Roman" w:eastAsia="Times New Roman" w:hAnsi="Times New Roman" w:cs="Times New Roman"/>
          <w:i/>
          <w:iCs/>
          <w:sz w:val="16"/>
          <w:szCs w:val="16"/>
          <w:lang w:val="uk-UA" w:eastAsia="uk-UA"/>
        </w:rPr>
        <w:t xml:space="preserve"> </w:t>
      </w:r>
      <w:r w:rsidR="00C0783C">
        <w:rPr>
          <w:rFonts w:ascii="Times New Roman" w:eastAsia="Times New Roman" w:hAnsi="Times New Roman" w:cs="Times New Roman"/>
          <w:i/>
          <w:iCs/>
          <w:sz w:val="20"/>
          <w:szCs w:val="20"/>
          <w:lang w:val="uk-UA" w:eastAsia="uk-UA"/>
        </w:rPr>
        <w:t xml:space="preserve">           </w:t>
      </w:r>
      <w:r w:rsidRPr="00A5278C">
        <w:rPr>
          <w:rFonts w:ascii="Times New Roman" w:eastAsia="Times New Roman" w:hAnsi="Times New Roman" w:cs="Times New Roman"/>
          <w:i/>
          <w:iCs/>
          <w:sz w:val="20"/>
          <w:szCs w:val="20"/>
          <w:lang w:val="uk-UA" w:eastAsia="uk-UA"/>
        </w:rPr>
        <w:t xml:space="preserve">  </w:t>
      </w:r>
      <w:r w:rsidRPr="00C0783C">
        <w:rPr>
          <w:rFonts w:ascii="Times New Roman" w:eastAsia="Times New Roman" w:hAnsi="Times New Roman" w:cs="Times New Roman"/>
          <w:iCs/>
          <w:sz w:val="24"/>
          <w:szCs w:val="24"/>
          <w:lang w:val="uk-UA" w:eastAsia="uk-UA"/>
        </w:rPr>
        <w:t xml:space="preserve">(прізвище, ім’я, по-батькові)                                                                          (підпис)                      </w:t>
      </w:r>
    </w:p>
    <w:p w:rsidR="00A5278C" w:rsidRPr="00A5278C" w:rsidRDefault="00A5278C" w:rsidP="00A5278C">
      <w:pPr>
        <w:spacing w:after="0" w:line="240" w:lineRule="auto"/>
        <w:rPr>
          <w:rFonts w:ascii="Times New Roman" w:eastAsia="Times New Roman" w:hAnsi="Times New Roman" w:cs="Times New Roman"/>
          <w:i/>
          <w:iCs/>
          <w:sz w:val="24"/>
          <w:szCs w:val="24"/>
          <w:lang w:val="uk-UA" w:eastAsia="uk-UA"/>
        </w:rPr>
      </w:pPr>
    </w:p>
    <w:p w:rsidR="00A5278C" w:rsidRPr="00A5278C" w:rsidRDefault="00A5278C" w:rsidP="00A5278C">
      <w:pPr>
        <w:spacing w:after="0" w:line="240" w:lineRule="auto"/>
        <w:rPr>
          <w:rFonts w:ascii="Times New Roman" w:eastAsia="Times New Roman" w:hAnsi="Times New Roman" w:cs="Times New Roman"/>
          <w:i/>
          <w:iCs/>
          <w:sz w:val="24"/>
          <w:szCs w:val="24"/>
          <w:lang w:val="uk-UA" w:eastAsia="uk-UA"/>
        </w:rPr>
      </w:pPr>
    </w:p>
    <w:p w:rsidR="00A5278C" w:rsidRPr="00A5278C" w:rsidRDefault="00A5278C" w:rsidP="00A5278C">
      <w:pPr>
        <w:spacing w:after="0" w:line="240" w:lineRule="auto"/>
        <w:jc w:val="both"/>
        <w:rPr>
          <w:rFonts w:ascii="Times New Roman" w:eastAsia="Times New Roman" w:hAnsi="Times New Roman" w:cs="Times New Roman"/>
          <w:i/>
          <w:iCs/>
          <w:sz w:val="20"/>
          <w:szCs w:val="20"/>
          <w:lang w:val="uk-UA" w:eastAsia="uk-UA"/>
        </w:rPr>
      </w:pPr>
      <w:r w:rsidRPr="00A5278C">
        <w:rPr>
          <w:rFonts w:ascii="Times New Roman" w:eastAsia="Times New Roman" w:hAnsi="Times New Roman" w:cs="Times New Roman"/>
          <w:iCs/>
          <w:sz w:val="24"/>
          <w:szCs w:val="24"/>
          <w:lang w:val="uk-UA" w:eastAsia="uk-UA"/>
        </w:rPr>
        <w:t xml:space="preserve">         </w:t>
      </w:r>
      <w:r w:rsidRPr="00A5278C">
        <w:rPr>
          <w:rFonts w:ascii="Times New Roman" w:eastAsia="Times New Roman" w:hAnsi="Times New Roman" w:cs="Times New Roman"/>
          <w:iCs/>
          <w:sz w:val="24"/>
          <w:szCs w:val="24"/>
          <w:u w:val="single"/>
          <w:lang w:val="uk-UA" w:eastAsia="uk-UA"/>
        </w:rPr>
        <w:t>«         »                    20      р.</w:t>
      </w:r>
    </w:p>
    <w:p w:rsidR="00A5278C" w:rsidRPr="00A5278C" w:rsidRDefault="00A5278C" w:rsidP="00A5278C">
      <w:pPr>
        <w:spacing w:after="0" w:line="240" w:lineRule="auto"/>
        <w:jc w:val="both"/>
        <w:rPr>
          <w:rFonts w:ascii="Times New Roman" w:eastAsia="Times New Roman" w:hAnsi="Times New Roman" w:cs="Times New Roman"/>
          <w:color w:val="000000"/>
          <w:sz w:val="28"/>
          <w:szCs w:val="28"/>
          <w:lang w:val="uk-UA" w:eastAsia="ru-RU"/>
        </w:rPr>
      </w:pPr>
    </w:p>
    <w:p w:rsidR="009752F8" w:rsidRDefault="009752F8"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Pr="00B6119B"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pacing w:after="0"/>
        <w:jc w:val="center"/>
        <w:rPr>
          <w:rFonts w:ascii="Times New Roman" w:hAnsi="Times New Roman"/>
          <w:b/>
          <w:sz w:val="28"/>
          <w:szCs w:val="28"/>
          <w:lang w:val="uk-UA"/>
        </w:rPr>
      </w:pPr>
    </w:p>
    <w:p w:rsidR="00156063" w:rsidRDefault="00156063" w:rsidP="00156063">
      <w:pPr>
        <w:spacing w:after="0" w:line="240" w:lineRule="auto"/>
        <w:jc w:val="center"/>
        <w:rPr>
          <w:rFonts w:ascii="Times New Roman" w:hAnsi="Times New Roman"/>
          <w:b/>
          <w:color w:val="FF0000"/>
          <w:sz w:val="28"/>
          <w:szCs w:val="28"/>
          <w:lang w:val="uk-UA"/>
        </w:rPr>
      </w:pPr>
      <w:r>
        <w:rPr>
          <w:rFonts w:ascii="Times New Roman" w:hAnsi="Times New Roman"/>
          <w:b/>
          <w:sz w:val="28"/>
          <w:szCs w:val="28"/>
        </w:rPr>
        <w:t xml:space="preserve">ТЕХНОЛОГІЧНА КАРТКА АДМІНІСТРАТИВНОЇ ПОСЛУГИ </w:t>
      </w:r>
    </w:p>
    <w:p w:rsidR="00156063" w:rsidRDefault="00156063" w:rsidP="00156063">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На виготовлення будівельного паспорта</w:t>
      </w:r>
    </w:p>
    <w:p w:rsidR="00156063" w:rsidRDefault="00156063" w:rsidP="00156063">
      <w:pPr>
        <w:spacing w:after="0" w:line="240" w:lineRule="auto"/>
        <w:jc w:val="center"/>
        <w:rPr>
          <w:rFonts w:ascii="Times New Roman" w:hAnsi="Times New Roman"/>
          <w:szCs w:val="28"/>
          <w:lang w:val="uk-UA"/>
        </w:rPr>
      </w:pPr>
      <w:r>
        <w:rPr>
          <w:rFonts w:ascii="Times New Roman" w:hAnsi="Times New Roman"/>
          <w:caps/>
          <w:szCs w:val="28"/>
          <w:lang w:val="uk-UA"/>
        </w:rPr>
        <w:t>(</w:t>
      </w:r>
      <w:r>
        <w:rPr>
          <w:rFonts w:ascii="Times New Roman" w:hAnsi="Times New Roman"/>
          <w:szCs w:val="28"/>
          <w:lang w:val="uk-UA"/>
        </w:rPr>
        <w:t>назва адміністративної послуги)</w:t>
      </w:r>
    </w:p>
    <w:p w:rsidR="00C0783C" w:rsidRPr="00542174" w:rsidRDefault="00C0783C" w:rsidP="00C0783C">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Pr="003B5E73">
        <w:rPr>
          <w:rFonts w:ascii="Times New Roman" w:eastAsia="Times New Roman" w:hAnsi="Times New Roman" w:cs="Times New Roman"/>
          <w:b/>
          <w:sz w:val="28"/>
          <w:szCs w:val="28"/>
          <w:u w:val="single"/>
          <w:lang w:val="uk-UA" w:eastAsia="ru-RU"/>
        </w:rPr>
        <w:t xml:space="preserve">Лебединської міської ради </w:t>
      </w:r>
      <w:r>
        <w:rPr>
          <w:rFonts w:ascii="Times New Roman" w:eastAsia="Times New Roman" w:hAnsi="Times New Roman" w:cs="Times New Roman"/>
          <w:b/>
          <w:sz w:val="28"/>
          <w:szCs w:val="28"/>
          <w:u w:val="single"/>
          <w:lang w:val="uk-UA" w:eastAsia="ru-RU"/>
        </w:rPr>
        <w:t>Сумської області</w:t>
      </w:r>
    </w:p>
    <w:p w:rsidR="00156063" w:rsidRDefault="00C0783C" w:rsidP="00C0783C">
      <w:pPr>
        <w:spacing w:after="0" w:line="240" w:lineRule="auto"/>
        <w:jc w:val="center"/>
        <w:rPr>
          <w:rFonts w:ascii="Times New Roman" w:hAnsi="Times New Roman"/>
          <w:szCs w:val="28"/>
          <w:lang w:val="uk-UA"/>
        </w:rPr>
      </w:pPr>
      <w:r>
        <w:rPr>
          <w:rFonts w:ascii="Times New Roman" w:hAnsi="Times New Roman"/>
          <w:szCs w:val="28"/>
          <w:lang w:val="uk-UA"/>
        </w:rPr>
        <w:t xml:space="preserve"> </w:t>
      </w:r>
      <w:r w:rsidR="00156063">
        <w:rPr>
          <w:rFonts w:ascii="Times New Roman" w:hAnsi="Times New Roman"/>
          <w:szCs w:val="28"/>
          <w:lang w:val="uk-UA"/>
        </w:rPr>
        <w:t>(найменування суб’єкта надання адміністративної послуги)</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319"/>
        <w:gridCol w:w="3911"/>
        <w:gridCol w:w="2125"/>
      </w:tblGrid>
      <w:tr w:rsidR="00156063" w:rsidTr="003D1118">
        <w:trPr>
          <w:trHeight w:val="1201"/>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b/>
                <w:sz w:val="24"/>
                <w:szCs w:val="24"/>
                <w:lang w:val="uk-UA"/>
              </w:rPr>
            </w:pPr>
            <w:r>
              <w:rPr>
                <w:rFonts w:ascii="Times New Roman" w:hAnsi="Times New Roman"/>
                <w:b/>
                <w:sz w:val="24"/>
                <w:szCs w:val="24"/>
                <w:lang w:val="uk-UA"/>
              </w:rPr>
              <w:t>№ п/п</w:t>
            </w:r>
          </w:p>
        </w:tc>
        <w:tc>
          <w:tcPr>
            <w:tcW w:w="3319"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576FC5">
            <w:pPr>
              <w:spacing w:after="0" w:line="240" w:lineRule="auto"/>
              <w:jc w:val="center"/>
              <w:rPr>
                <w:rFonts w:ascii="Times New Roman" w:eastAsia="Times New Roman" w:hAnsi="Times New Roman"/>
                <w:b/>
                <w:sz w:val="24"/>
                <w:szCs w:val="24"/>
                <w:lang w:val="uk-UA"/>
              </w:rPr>
            </w:pPr>
            <w:r>
              <w:rPr>
                <w:rFonts w:ascii="Times New Roman" w:hAnsi="Times New Roman"/>
                <w:b/>
                <w:sz w:val="24"/>
                <w:szCs w:val="24"/>
                <w:lang w:val="uk-UA"/>
              </w:rPr>
              <w:t>Етапи</w:t>
            </w:r>
          </w:p>
          <w:p w:rsidR="00156063" w:rsidRDefault="00156063" w:rsidP="00576FC5">
            <w:pPr>
              <w:spacing w:after="0" w:line="240" w:lineRule="auto"/>
              <w:jc w:val="center"/>
              <w:rPr>
                <w:rFonts w:ascii="Times New Roman" w:eastAsia="Times New Roman" w:hAnsi="Times New Roman" w:cs="Times New Roman"/>
                <w:b/>
                <w:sz w:val="24"/>
                <w:szCs w:val="24"/>
                <w:lang w:val="uk-UA"/>
              </w:rPr>
            </w:pPr>
            <w:r>
              <w:rPr>
                <w:rFonts w:ascii="Times New Roman" w:hAnsi="Times New Roman"/>
                <w:b/>
                <w:sz w:val="24"/>
                <w:szCs w:val="24"/>
                <w:lang w:val="uk-UA"/>
              </w:rPr>
              <w:t>послуги</w:t>
            </w:r>
          </w:p>
        </w:tc>
        <w:tc>
          <w:tcPr>
            <w:tcW w:w="3911"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576FC5">
            <w:pPr>
              <w:spacing w:after="0" w:line="240" w:lineRule="auto"/>
              <w:jc w:val="center"/>
              <w:rPr>
                <w:rFonts w:ascii="Times New Roman" w:eastAsia="Times New Roman" w:hAnsi="Times New Roman" w:cs="Times New Roman"/>
                <w:b/>
                <w:sz w:val="24"/>
                <w:szCs w:val="24"/>
                <w:lang w:val="uk-UA"/>
              </w:rPr>
            </w:pPr>
            <w:r>
              <w:rPr>
                <w:rFonts w:ascii="Times New Roman" w:hAnsi="Times New Roman"/>
                <w:b/>
                <w:sz w:val="24"/>
                <w:szCs w:val="24"/>
                <w:lang w:val="uk-UA"/>
              </w:rPr>
              <w:t>Відповідальна посадова особа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576FC5">
            <w:pPr>
              <w:spacing w:after="0" w:line="240" w:lineRule="auto"/>
              <w:jc w:val="center"/>
              <w:rPr>
                <w:rFonts w:ascii="Times New Roman" w:eastAsia="Times New Roman" w:hAnsi="Times New Roman"/>
                <w:b/>
                <w:sz w:val="24"/>
                <w:szCs w:val="24"/>
                <w:lang w:val="uk-UA"/>
              </w:rPr>
            </w:pPr>
            <w:r>
              <w:rPr>
                <w:rFonts w:ascii="Times New Roman" w:hAnsi="Times New Roman"/>
                <w:b/>
                <w:sz w:val="24"/>
                <w:szCs w:val="24"/>
                <w:lang w:val="uk-UA"/>
              </w:rPr>
              <w:t>Строк виконання</w:t>
            </w:r>
          </w:p>
          <w:p w:rsidR="00156063" w:rsidRDefault="00156063" w:rsidP="00576FC5">
            <w:pPr>
              <w:spacing w:after="0" w:line="240" w:lineRule="auto"/>
              <w:jc w:val="center"/>
              <w:rPr>
                <w:rFonts w:ascii="Times New Roman" w:eastAsia="Times New Roman" w:hAnsi="Times New Roman" w:cs="Times New Roman"/>
                <w:b/>
                <w:sz w:val="24"/>
                <w:szCs w:val="24"/>
                <w:lang w:val="uk-UA"/>
              </w:rPr>
            </w:pPr>
            <w:r>
              <w:rPr>
                <w:rFonts w:ascii="Times New Roman" w:hAnsi="Times New Roman"/>
                <w:b/>
                <w:sz w:val="24"/>
                <w:szCs w:val="24"/>
                <w:lang w:val="uk-UA"/>
              </w:rPr>
              <w:t>(днів)</w:t>
            </w:r>
          </w:p>
        </w:tc>
      </w:tr>
      <w:tr w:rsidR="00156063" w:rsidTr="003D1118">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3319"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Прийом і перевірка повноти пакету документів, реєстрація заяви</w:t>
            </w:r>
          </w:p>
        </w:tc>
        <w:tc>
          <w:tcPr>
            <w:tcW w:w="3911"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Начальник відділу, а</w:t>
            </w:r>
            <w:r>
              <w:rPr>
                <w:rFonts w:ascii="Times New Roman" w:hAnsi="Times New Roman"/>
                <w:sz w:val="24"/>
                <w:szCs w:val="24"/>
              </w:rPr>
              <w:t>дміністратор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lang w:val="uk-UA"/>
              </w:rPr>
              <w:t>У день подання заявником необхідних документів</w:t>
            </w:r>
          </w:p>
        </w:tc>
      </w:tr>
      <w:tr w:rsidR="00156063" w:rsidTr="003D1118">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2</w:t>
            </w:r>
          </w:p>
        </w:tc>
        <w:tc>
          <w:tcPr>
            <w:tcW w:w="3319"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Передача пакету документів представнику  відділу містобудування та архітектури</w:t>
            </w:r>
          </w:p>
        </w:tc>
        <w:tc>
          <w:tcPr>
            <w:tcW w:w="3911"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eastAsia="Times New Roman" w:cs="Times New Roman"/>
                <w:sz w:val="24"/>
                <w:szCs w:val="24"/>
              </w:rPr>
            </w:pPr>
            <w:r>
              <w:rPr>
                <w:rFonts w:ascii="Times New Roman" w:hAnsi="Times New Roman"/>
                <w:sz w:val="24"/>
                <w:szCs w:val="24"/>
                <w:lang w:val="uk-UA"/>
              </w:rPr>
              <w:t>Начальник відділу, а</w:t>
            </w:r>
            <w:r>
              <w:rPr>
                <w:rFonts w:ascii="Times New Roman" w:hAnsi="Times New Roman"/>
                <w:sz w:val="24"/>
                <w:szCs w:val="24"/>
              </w:rPr>
              <w:t>дміністратор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eastAsia="Times New Roman" w:cs="Times New Roman"/>
              </w:rPr>
            </w:pPr>
            <w:r>
              <w:rPr>
                <w:rFonts w:ascii="Times New Roman" w:hAnsi="Times New Roman"/>
                <w:sz w:val="24"/>
                <w:lang w:val="uk-UA"/>
              </w:rPr>
              <w:t>У день подання заявником необхідних документів , але не пізніше наступного робочого дня</w:t>
            </w:r>
          </w:p>
        </w:tc>
      </w:tr>
      <w:tr w:rsidR="00156063" w:rsidTr="003D1118">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3</w:t>
            </w:r>
          </w:p>
        </w:tc>
        <w:tc>
          <w:tcPr>
            <w:tcW w:w="3319"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Перевірка відповідності пакету документів до діючого законодавства</w:t>
            </w:r>
          </w:p>
        </w:tc>
        <w:tc>
          <w:tcPr>
            <w:tcW w:w="3911"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eastAsia="Times New Roman" w:cs="Times New Roman"/>
                <w:sz w:val="24"/>
                <w:szCs w:val="24"/>
              </w:rPr>
            </w:pPr>
            <w:r>
              <w:rPr>
                <w:rFonts w:ascii="Times New Roman" w:hAnsi="Times New Roman"/>
                <w:sz w:val="24"/>
                <w:szCs w:val="24"/>
                <w:lang w:val="uk-UA"/>
              </w:rPr>
              <w:t>Начальник відділу відділу містобудування та архітектури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Протягом 2-3 дня</w:t>
            </w:r>
          </w:p>
        </w:tc>
      </w:tr>
      <w:tr w:rsidR="00156063" w:rsidTr="003D1118">
        <w:trPr>
          <w:trHeight w:val="444"/>
          <w:jc w:val="center"/>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p>
        </w:tc>
        <w:tc>
          <w:tcPr>
            <w:tcW w:w="3319"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 xml:space="preserve">У разі негативного результату – направлення вмотивованої відмови адміністратору з зауваженнями та повернення пакету документів для </w:t>
            </w:r>
            <w:r>
              <w:rPr>
                <w:rFonts w:ascii="Times New Roman" w:hAnsi="Times New Roman"/>
                <w:sz w:val="24"/>
                <w:szCs w:val="24"/>
                <w:lang w:val="uk-UA"/>
              </w:rPr>
              <w:lastRenderedPageBreak/>
              <w:t>опрацювання</w:t>
            </w:r>
          </w:p>
        </w:tc>
        <w:tc>
          <w:tcPr>
            <w:tcW w:w="3911" w:type="dxa"/>
            <w:vMerge w:val="restart"/>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eastAsia="Times New Roman" w:cs="Times New Roman"/>
                <w:sz w:val="24"/>
                <w:szCs w:val="24"/>
              </w:rPr>
            </w:pPr>
            <w:r>
              <w:rPr>
                <w:rFonts w:ascii="Times New Roman" w:hAnsi="Times New Roman"/>
                <w:sz w:val="24"/>
                <w:szCs w:val="24"/>
                <w:lang w:val="uk-UA"/>
              </w:rPr>
              <w:lastRenderedPageBreak/>
              <w:t>Начальник відділу відділу містобудування та архітектури</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eastAsia="Times New Roman" w:cs="Times New Roman"/>
              </w:rPr>
            </w:pPr>
            <w:r>
              <w:rPr>
                <w:rFonts w:ascii="Times New Roman" w:hAnsi="Times New Roman"/>
                <w:sz w:val="24"/>
                <w:lang w:val="uk-UA"/>
              </w:rPr>
              <w:t>Протягом 4-6 дня</w:t>
            </w:r>
          </w:p>
        </w:tc>
      </w:tr>
      <w:tr w:rsidR="00156063" w:rsidTr="003D1118">
        <w:trPr>
          <w:trHeight w:val="623"/>
          <w:jc w:val="cent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p>
        </w:tc>
        <w:tc>
          <w:tcPr>
            <w:tcW w:w="3319"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У разі позитивного результату – підготовка виготовлення будівельного паспорта</w:t>
            </w:r>
          </w:p>
        </w:tc>
        <w:tc>
          <w:tcPr>
            <w:tcW w:w="3911" w:type="dxa"/>
            <w:vMerge/>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eastAsia="Times New Roman" w:cs="Times New Roman"/>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eastAsia="Times New Roman" w:cs="Times New Roman"/>
              </w:rPr>
            </w:pPr>
          </w:p>
        </w:tc>
      </w:tr>
      <w:tr w:rsidR="00156063" w:rsidTr="003D1118">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5</w:t>
            </w:r>
          </w:p>
        </w:tc>
        <w:tc>
          <w:tcPr>
            <w:tcW w:w="3319"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Реєстрація будівельного паспорта чи відповіді</w:t>
            </w:r>
          </w:p>
        </w:tc>
        <w:tc>
          <w:tcPr>
            <w:tcW w:w="3911"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eastAsia="Times New Roman" w:cs="Times New Roman"/>
                <w:sz w:val="24"/>
                <w:szCs w:val="24"/>
              </w:rPr>
            </w:pPr>
            <w:r>
              <w:rPr>
                <w:rFonts w:ascii="Times New Roman" w:hAnsi="Times New Roman"/>
                <w:sz w:val="24"/>
                <w:szCs w:val="24"/>
                <w:lang w:val="uk-UA"/>
              </w:rPr>
              <w:t>Начальник відділу відділу містобудування та архітектури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Протягом 7 дня</w:t>
            </w:r>
          </w:p>
        </w:tc>
      </w:tr>
      <w:tr w:rsidR="00156063" w:rsidTr="003D1118">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p>
        </w:tc>
        <w:tc>
          <w:tcPr>
            <w:tcW w:w="3319"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Передача будівельного паспорта адміністратору</w:t>
            </w:r>
          </w:p>
        </w:tc>
        <w:tc>
          <w:tcPr>
            <w:tcW w:w="3911"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Начальник відділу відділу містобудування та архітектури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lang w:val="uk-UA"/>
              </w:rPr>
            </w:pPr>
            <w:r>
              <w:rPr>
                <w:rFonts w:ascii="Times New Roman" w:hAnsi="Times New Roman"/>
                <w:sz w:val="24"/>
                <w:lang w:val="uk-UA"/>
              </w:rPr>
              <w:t>Протягом 8 дня</w:t>
            </w:r>
          </w:p>
        </w:tc>
      </w:tr>
      <w:tr w:rsidR="00156063" w:rsidTr="003D1118">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tabs>
                <w:tab w:val="left" w:pos="900"/>
              </w:tabs>
              <w:spacing w:before="60" w:after="0" w:line="240" w:lineRule="auto"/>
              <w:jc w:val="both"/>
              <w:rPr>
                <w:rFonts w:ascii="Times New Roman" w:eastAsia="Times New Roman" w:hAnsi="Times New Roman" w:cs="Times New Roman"/>
                <w:bCs/>
                <w:sz w:val="24"/>
                <w:szCs w:val="24"/>
                <w:lang w:val="uk-UA"/>
              </w:rPr>
            </w:pPr>
            <w:r>
              <w:rPr>
                <w:rFonts w:ascii="Times New Roman" w:hAnsi="Times New Roman"/>
                <w:bCs/>
                <w:sz w:val="24"/>
                <w:szCs w:val="24"/>
                <w:lang w:val="uk-UA"/>
              </w:rPr>
              <w:t>7</w:t>
            </w:r>
          </w:p>
        </w:tc>
        <w:tc>
          <w:tcPr>
            <w:tcW w:w="3319"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tabs>
                <w:tab w:val="left" w:pos="900"/>
              </w:tabs>
              <w:spacing w:before="60" w:after="0" w:line="240" w:lineRule="auto"/>
              <w:jc w:val="both"/>
              <w:rPr>
                <w:rFonts w:ascii="Times New Roman" w:eastAsia="Times New Roman" w:hAnsi="Times New Roman" w:cs="Times New Roman"/>
                <w:bCs/>
                <w:sz w:val="24"/>
                <w:szCs w:val="24"/>
                <w:lang w:val="uk-UA"/>
              </w:rPr>
            </w:pPr>
            <w:r>
              <w:rPr>
                <w:rFonts w:ascii="Times New Roman" w:hAnsi="Times New Roman"/>
                <w:bCs/>
                <w:sz w:val="24"/>
                <w:szCs w:val="24"/>
                <w:lang w:val="uk-UA"/>
              </w:rPr>
              <w:t>Видача будівельного паспорта заявнику</w:t>
            </w:r>
          </w:p>
        </w:tc>
        <w:tc>
          <w:tcPr>
            <w:tcW w:w="3911"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eastAsia="Times New Roman" w:cs="Times New Roman"/>
                <w:sz w:val="24"/>
                <w:szCs w:val="24"/>
              </w:rPr>
            </w:pPr>
            <w:r>
              <w:rPr>
                <w:rFonts w:ascii="Times New Roman" w:hAnsi="Times New Roman"/>
                <w:sz w:val="24"/>
                <w:szCs w:val="24"/>
                <w:lang w:val="uk-UA"/>
              </w:rPr>
              <w:t>Начальник відділу, а</w:t>
            </w:r>
            <w:r>
              <w:rPr>
                <w:rFonts w:ascii="Times New Roman" w:hAnsi="Times New Roman"/>
                <w:sz w:val="24"/>
                <w:szCs w:val="24"/>
              </w:rPr>
              <w:t>дміністратор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uk-UA"/>
              </w:rPr>
              <w:t>Протягом 9-10 дня</w:t>
            </w:r>
          </w:p>
        </w:tc>
      </w:tr>
      <w:tr w:rsidR="00156063" w:rsidTr="003D1118">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p>
        </w:tc>
        <w:tc>
          <w:tcPr>
            <w:tcW w:w="3319" w:type="dxa"/>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Оскарження</w:t>
            </w:r>
          </w:p>
        </w:tc>
        <w:tc>
          <w:tcPr>
            <w:tcW w:w="6036" w:type="dxa"/>
            <w:gridSpan w:val="2"/>
            <w:tcBorders>
              <w:top w:val="single" w:sz="4" w:space="0" w:color="auto"/>
              <w:left w:val="single" w:sz="4" w:space="0" w:color="auto"/>
              <w:bottom w:val="single" w:sz="4" w:space="0" w:color="auto"/>
              <w:right w:val="single" w:sz="4" w:space="0" w:color="auto"/>
            </w:tcBorders>
            <w:vAlign w:val="center"/>
            <w:hideMark/>
          </w:tcPr>
          <w:p w:rsidR="00156063" w:rsidRDefault="00156063" w:rsidP="003D1118">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У встановленому законом порядку</w:t>
            </w:r>
          </w:p>
        </w:tc>
      </w:tr>
    </w:tbl>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Начальник відділу</w:t>
      </w:r>
      <w:r>
        <w:rPr>
          <w:rFonts w:ascii="Times New Roman" w:eastAsia="Times New Roman" w:hAnsi="Times New Roman" w:cs="Times New Roman"/>
          <w:b/>
          <w:sz w:val="28"/>
          <w:szCs w:val="28"/>
          <w:lang w:val="uk-UA" w:eastAsia="ru-RU"/>
        </w:rPr>
        <w:t xml:space="preserve"> містобудування</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та архітектури управління ЖКГ</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Олександр НІКОНЕНКО</w:t>
      </w:r>
    </w:p>
    <w:p w:rsidR="00C0783C" w:rsidRDefault="00C078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Pr="00B6119B"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p>
    <w:p w:rsidR="00156063" w:rsidRPr="00AD67F8" w:rsidRDefault="00156063" w:rsidP="00156063">
      <w:pPr>
        <w:spacing w:after="0" w:line="240" w:lineRule="auto"/>
        <w:jc w:val="center"/>
        <w:rPr>
          <w:rFonts w:ascii="Times New Roman" w:eastAsia="Times New Roman" w:hAnsi="Times New Roman" w:cs="Times New Roman"/>
          <w:b/>
          <w:sz w:val="28"/>
          <w:szCs w:val="28"/>
          <w:lang w:eastAsia="ru-RU"/>
        </w:rPr>
      </w:pPr>
      <w:r w:rsidRPr="00AD67F8">
        <w:rPr>
          <w:rFonts w:ascii="Times New Roman" w:eastAsia="Times New Roman" w:hAnsi="Times New Roman" w:cs="Times New Roman"/>
          <w:b/>
          <w:sz w:val="28"/>
          <w:szCs w:val="28"/>
          <w:lang w:eastAsia="ru-RU"/>
        </w:rPr>
        <w:t xml:space="preserve">ІНФОРМАЦІЙНА КАРТКА </w:t>
      </w:r>
      <w:r w:rsidRPr="00AD67F8">
        <w:rPr>
          <w:rFonts w:ascii="Times New Roman" w:eastAsia="Times New Roman" w:hAnsi="Times New Roman" w:cs="Times New Roman"/>
          <w:b/>
          <w:sz w:val="28"/>
          <w:szCs w:val="28"/>
          <w:lang w:val="uk-UA" w:eastAsia="ru-RU"/>
        </w:rPr>
        <w:t>АДМІНІ</w:t>
      </w:r>
      <w:r w:rsidRPr="00AD67F8">
        <w:rPr>
          <w:rFonts w:ascii="Times New Roman" w:eastAsia="Times New Roman" w:hAnsi="Times New Roman" w:cs="Times New Roman"/>
          <w:b/>
          <w:sz w:val="28"/>
          <w:szCs w:val="28"/>
          <w:lang w:eastAsia="ru-RU"/>
        </w:rPr>
        <w:t xml:space="preserve">СТРАТИВНОЇ ПОСЛУГИ </w:t>
      </w:r>
    </w:p>
    <w:p w:rsidR="00156063" w:rsidRPr="00AD67F8"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AD67F8">
        <w:rPr>
          <w:rFonts w:ascii="Times New Roman" w:eastAsia="Times New Roman" w:hAnsi="Times New Roman" w:cs="Times New Roman"/>
          <w:b/>
          <w:sz w:val="28"/>
          <w:szCs w:val="28"/>
          <w:u w:val="single"/>
          <w:lang w:val="uk-UA" w:eastAsia="ru-RU"/>
        </w:rPr>
        <w:t>На надання дозволу на розміщення зовнішньої реклами</w:t>
      </w:r>
    </w:p>
    <w:p w:rsidR="00156063" w:rsidRPr="00AD67F8" w:rsidRDefault="00156063" w:rsidP="00156063">
      <w:pPr>
        <w:spacing w:after="0" w:line="240" w:lineRule="auto"/>
        <w:jc w:val="center"/>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caps/>
          <w:sz w:val="24"/>
          <w:szCs w:val="24"/>
          <w:lang w:val="uk-UA" w:eastAsia="ru-RU"/>
        </w:rPr>
        <w:t xml:space="preserve"> (</w:t>
      </w:r>
      <w:r w:rsidRPr="00AD67F8">
        <w:rPr>
          <w:rFonts w:ascii="Times New Roman" w:eastAsia="Times New Roman" w:hAnsi="Times New Roman" w:cs="Times New Roman"/>
          <w:sz w:val="24"/>
          <w:szCs w:val="24"/>
          <w:lang w:val="uk-UA" w:eastAsia="ru-RU"/>
        </w:rPr>
        <w:t>назва адміністративної послуги)</w:t>
      </w:r>
    </w:p>
    <w:p w:rsidR="00C0783C" w:rsidRPr="00542174" w:rsidRDefault="00C0783C" w:rsidP="00C0783C">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Pr="003B5E73">
        <w:rPr>
          <w:rFonts w:ascii="Times New Roman" w:eastAsia="Times New Roman" w:hAnsi="Times New Roman" w:cs="Times New Roman"/>
          <w:b/>
          <w:sz w:val="28"/>
          <w:szCs w:val="28"/>
          <w:u w:val="single"/>
          <w:lang w:val="uk-UA" w:eastAsia="ru-RU"/>
        </w:rPr>
        <w:t xml:space="preserve">Лебединської міської ради </w:t>
      </w:r>
      <w:r>
        <w:rPr>
          <w:rFonts w:ascii="Times New Roman" w:eastAsia="Times New Roman" w:hAnsi="Times New Roman" w:cs="Times New Roman"/>
          <w:b/>
          <w:sz w:val="28"/>
          <w:szCs w:val="28"/>
          <w:u w:val="single"/>
          <w:lang w:val="uk-UA" w:eastAsia="ru-RU"/>
        </w:rPr>
        <w:t>Сумської області</w:t>
      </w:r>
    </w:p>
    <w:p w:rsidR="00156063" w:rsidRPr="00AD67F8" w:rsidRDefault="00C0783C" w:rsidP="00C0783C">
      <w:pPr>
        <w:spacing w:after="0" w:line="240" w:lineRule="auto"/>
        <w:jc w:val="center"/>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 xml:space="preserve"> </w:t>
      </w:r>
      <w:r w:rsidR="00156063" w:rsidRPr="00AD67F8">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5918"/>
      </w:tblGrid>
      <w:tr w:rsidR="00156063" w:rsidRPr="00AD67F8" w:rsidTr="003D1118">
        <w:trPr>
          <w:trHeight w:val="441"/>
          <w:jc w:val="center"/>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DD64DA">
            <w:pPr>
              <w:spacing w:after="0" w:line="240" w:lineRule="auto"/>
              <w:jc w:val="center"/>
              <w:rPr>
                <w:rFonts w:ascii="Times New Roman" w:eastAsia="Times New Roman" w:hAnsi="Times New Roman" w:cs="Times New Roman"/>
                <w:b/>
                <w:color w:val="000000"/>
                <w:sz w:val="24"/>
                <w:szCs w:val="24"/>
                <w:lang w:val="uk-UA" w:eastAsia="ru-RU"/>
              </w:rPr>
            </w:pPr>
            <w:r w:rsidRPr="00AD67F8">
              <w:rPr>
                <w:rFonts w:ascii="Times New Roman" w:eastAsia="Times New Roman" w:hAnsi="Times New Roman" w:cs="Times New Roman"/>
                <w:b/>
                <w:color w:val="000000"/>
                <w:sz w:val="24"/>
                <w:szCs w:val="24"/>
                <w:lang w:val="uk-UA" w:eastAsia="ru-RU"/>
              </w:rPr>
              <w:t>Інформація про центр надання адміністративних послуг</w:t>
            </w:r>
          </w:p>
        </w:tc>
      </w:tr>
      <w:tr w:rsidR="00156063" w:rsidRPr="009B1537" w:rsidTr="003D1118">
        <w:trPr>
          <w:jc w:val="center"/>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Найменування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Відділ адміністративних послуг управління «Центр надання адміністративних послуг» виконавчого комітету Лебединської міської ради</w:t>
            </w:r>
          </w:p>
        </w:tc>
      </w:tr>
      <w:tr w:rsidR="00156063" w:rsidRPr="00AD67F8" w:rsidTr="00AF21E9">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576FC5"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Місцезнаходження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AD67F8" w:rsidRDefault="00156063" w:rsidP="003D1118">
            <w:pPr>
              <w:tabs>
                <w:tab w:val="left" w:pos="720"/>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вул. Тараса Шевченка, буд. 26, м. Лебедин, Сумської області,  42200</w:t>
            </w:r>
          </w:p>
          <w:p w:rsidR="00156063" w:rsidRPr="00AD67F8" w:rsidRDefault="00156063" w:rsidP="003D1118">
            <w:pPr>
              <w:tabs>
                <w:tab w:val="left" w:pos="720"/>
              </w:tabs>
              <w:spacing w:after="0" w:line="240" w:lineRule="auto"/>
              <w:jc w:val="both"/>
              <w:rPr>
                <w:rFonts w:ascii="Times New Roman" w:eastAsia="Times New Roman" w:hAnsi="Times New Roman" w:cs="Times New Roman"/>
                <w:sz w:val="24"/>
                <w:szCs w:val="24"/>
                <w:lang w:val="uk-UA" w:eastAsia="ru-RU"/>
              </w:rPr>
            </w:pPr>
          </w:p>
        </w:tc>
      </w:tr>
      <w:tr w:rsidR="00156063" w:rsidRPr="00AD67F8" w:rsidTr="00AF21E9">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576FC5"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Інформація щодо режиму роботи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Понеділок з 08.00 до 17.15</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Вівторок з 08.00 до 20.00</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Середа з 08.00 до 17.15</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Четвер з 08.00 до 17.15.</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П’ятниця з 08.00 до 16.00</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Без перерви на обід</w:t>
            </w:r>
          </w:p>
          <w:p w:rsidR="00156063" w:rsidRPr="00AD67F8" w:rsidRDefault="00156063" w:rsidP="003D1118">
            <w:pPr>
              <w:tabs>
                <w:tab w:val="left" w:pos="720"/>
              </w:tabs>
              <w:spacing w:after="0" w:line="240" w:lineRule="auto"/>
              <w:jc w:val="both"/>
              <w:outlineLvl w:val="0"/>
              <w:rPr>
                <w:rFonts w:ascii="Times New Roman" w:eastAsia="Times New Roman" w:hAnsi="Times New Roman" w:cs="Times New Roman"/>
                <w:color w:val="000000"/>
                <w:sz w:val="24"/>
                <w:szCs w:val="24"/>
                <w:lang w:val="uk-UA" w:eastAsia="ru-RU"/>
              </w:rPr>
            </w:pPr>
            <w:r w:rsidRPr="00AD67F8">
              <w:rPr>
                <w:rFonts w:ascii="Times New Roman" w:eastAsia="Times New Roman" w:hAnsi="Times New Roman" w:cs="Times New Roman"/>
                <w:sz w:val="24"/>
                <w:szCs w:val="24"/>
                <w:lang w:val="uk-UA" w:eastAsia="ru-RU"/>
              </w:rPr>
              <w:t>Субота, неділя – вихідні дні</w:t>
            </w:r>
          </w:p>
        </w:tc>
      </w:tr>
      <w:tr w:rsidR="00156063" w:rsidRPr="00AD67F8" w:rsidTr="00AF21E9">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576FC5"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C0783C" w:rsidRDefault="00156063" w:rsidP="003D1118">
            <w:pPr>
              <w:spacing w:after="0" w:line="240" w:lineRule="auto"/>
              <w:jc w:val="both"/>
              <w:rPr>
                <w:rFonts w:ascii="Times New Roman" w:eastAsia="Times New Roman" w:hAnsi="Times New Roman" w:cs="Times New Roman"/>
                <w:sz w:val="24"/>
                <w:szCs w:val="24"/>
                <w:lang w:val="uk-UA" w:eastAsia="ru-RU"/>
              </w:rPr>
            </w:pPr>
            <w:r w:rsidRPr="00C0783C">
              <w:rPr>
                <w:rFonts w:ascii="Times New Roman" w:eastAsia="Times New Roman" w:hAnsi="Times New Roman" w:cs="Times New Roman"/>
                <w:sz w:val="24"/>
                <w:szCs w:val="24"/>
                <w:lang w:val="uk-UA" w:eastAsia="ru-RU"/>
              </w:rPr>
              <w:t>Тел.: (05445)2-19-26</w:t>
            </w:r>
          </w:p>
          <w:p w:rsidR="00156063" w:rsidRPr="00C0783C" w:rsidRDefault="00156063" w:rsidP="003D1118">
            <w:pPr>
              <w:spacing w:after="0" w:line="240" w:lineRule="auto"/>
              <w:jc w:val="both"/>
              <w:rPr>
                <w:rFonts w:ascii="Times New Roman" w:eastAsia="Times New Roman" w:hAnsi="Times New Roman" w:cs="Times New Roman"/>
                <w:sz w:val="24"/>
                <w:szCs w:val="24"/>
                <w:lang w:eastAsia="ru-RU"/>
              </w:rPr>
            </w:pPr>
            <w:r w:rsidRPr="00C0783C">
              <w:rPr>
                <w:rFonts w:ascii="Times New Roman" w:eastAsia="Times New Roman" w:hAnsi="Times New Roman" w:cs="Times New Roman"/>
                <w:sz w:val="24"/>
                <w:szCs w:val="24"/>
                <w:lang w:val="uk-UA" w:eastAsia="ru-RU"/>
              </w:rPr>
              <w:t xml:space="preserve">Веб-сайт: </w:t>
            </w:r>
            <w:hyperlink r:id="rId17" w:history="1">
              <w:r w:rsidRPr="00C0783C">
                <w:rPr>
                  <w:rFonts w:ascii="Times New Roman" w:eastAsia="Times New Roman" w:hAnsi="Times New Roman" w:cs="Times New Roman"/>
                  <w:color w:val="0000FF"/>
                  <w:sz w:val="24"/>
                  <w:szCs w:val="24"/>
                  <w:u w:val="single"/>
                  <w:lang w:val="uk-UA" w:eastAsia="ru-RU"/>
                </w:rPr>
                <w:t>htt</w:t>
              </w:r>
              <w:r w:rsidRPr="00C0783C">
                <w:rPr>
                  <w:rFonts w:ascii="Times New Roman" w:eastAsia="Times New Roman" w:hAnsi="Times New Roman" w:cs="Times New Roman"/>
                  <w:color w:val="0000FF"/>
                  <w:sz w:val="24"/>
                  <w:szCs w:val="24"/>
                  <w:u w:val="single"/>
                  <w:lang w:val="en-US" w:eastAsia="ru-RU"/>
                </w:rPr>
                <w:t>p</w:t>
              </w:r>
              <w:r w:rsidRPr="00C0783C">
                <w:rPr>
                  <w:rFonts w:ascii="Times New Roman" w:eastAsia="Times New Roman" w:hAnsi="Times New Roman" w:cs="Times New Roman"/>
                  <w:color w:val="0000FF"/>
                  <w:sz w:val="24"/>
                  <w:szCs w:val="24"/>
                  <w:u w:val="single"/>
                  <w:lang w:val="uk-UA" w:eastAsia="ru-RU"/>
                </w:rPr>
                <w:t>://</w:t>
              </w:r>
              <w:r w:rsidRPr="00C0783C">
                <w:rPr>
                  <w:rFonts w:ascii="Times New Roman" w:eastAsia="Times New Roman" w:hAnsi="Times New Roman" w:cs="Times New Roman"/>
                  <w:color w:val="0000FF"/>
                  <w:sz w:val="24"/>
                  <w:szCs w:val="24"/>
                  <w:u w:val="single"/>
                  <w:lang w:val="en-US" w:eastAsia="ru-RU"/>
                </w:rPr>
                <w:t>lebedyn</w:t>
              </w:r>
              <w:r w:rsidRPr="00C0783C">
                <w:rPr>
                  <w:rFonts w:ascii="Times New Roman" w:eastAsia="Times New Roman" w:hAnsi="Times New Roman" w:cs="Times New Roman"/>
                  <w:color w:val="0000FF"/>
                  <w:sz w:val="24"/>
                  <w:szCs w:val="24"/>
                  <w:u w:val="single"/>
                  <w:lang w:val="uk-UA" w:eastAsia="ru-RU"/>
                </w:rPr>
                <w:t>.</w:t>
              </w:r>
              <w:r w:rsidRPr="00C0783C">
                <w:rPr>
                  <w:rFonts w:ascii="Times New Roman" w:eastAsia="Times New Roman" w:hAnsi="Times New Roman" w:cs="Times New Roman"/>
                  <w:color w:val="0000FF"/>
                  <w:sz w:val="24"/>
                  <w:szCs w:val="24"/>
                  <w:u w:val="single"/>
                  <w:lang w:val="en-US" w:eastAsia="ru-RU"/>
                </w:rPr>
                <w:t>c</w:t>
              </w:r>
              <w:r w:rsidRPr="00C0783C">
                <w:rPr>
                  <w:rFonts w:ascii="Times New Roman" w:eastAsia="Times New Roman" w:hAnsi="Times New Roman" w:cs="Times New Roman"/>
                  <w:color w:val="0000FF"/>
                  <w:sz w:val="24"/>
                  <w:szCs w:val="24"/>
                  <w:u w:val="single"/>
                  <w:lang w:val="uk-UA" w:eastAsia="ru-RU"/>
                </w:rPr>
                <w:t>o</w:t>
              </w:r>
              <w:r w:rsidRPr="00C0783C">
                <w:rPr>
                  <w:rFonts w:ascii="Times New Roman" w:eastAsia="Times New Roman" w:hAnsi="Times New Roman" w:cs="Times New Roman"/>
                  <w:color w:val="0000FF"/>
                  <w:sz w:val="24"/>
                  <w:szCs w:val="24"/>
                  <w:u w:val="single"/>
                  <w:lang w:val="en-US" w:eastAsia="ru-RU"/>
                </w:rPr>
                <w:t>m</w:t>
              </w:r>
              <w:r w:rsidRPr="00C0783C">
                <w:rPr>
                  <w:rFonts w:ascii="Times New Roman" w:eastAsia="Times New Roman" w:hAnsi="Times New Roman" w:cs="Times New Roman"/>
                  <w:color w:val="0000FF"/>
                  <w:sz w:val="24"/>
                  <w:szCs w:val="24"/>
                  <w:u w:val="single"/>
                  <w:lang w:val="uk-UA" w:eastAsia="ru-RU"/>
                </w:rPr>
                <w:t>.ua</w:t>
              </w:r>
            </w:hyperlink>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uk-UA"/>
              </w:rPr>
            </w:pPr>
            <w:r w:rsidRPr="00C0783C">
              <w:rPr>
                <w:rFonts w:ascii="Times New Roman" w:eastAsia="Times New Roman" w:hAnsi="Times New Roman" w:cs="Times New Roman"/>
                <w:sz w:val="24"/>
                <w:szCs w:val="24"/>
                <w:lang w:val="uk-UA" w:eastAsia="uk-UA"/>
              </w:rPr>
              <w:t>Електронна пошта</w:t>
            </w:r>
            <w:r w:rsidRPr="00AD67F8">
              <w:rPr>
                <w:rFonts w:ascii="Times New Roman" w:eastAsia="Times New Roman" w:hAnsi="Times New Roman" w:cs="Times New Roman"/>
                <w:sz w:val="24"/>
                <w:szCs w:val="24"/>
                <w:lang w:val="uk-UA" w:eastAsia="uk-UA"/>
              </w:rPr>
              <w:t xml:space="preserve">: </w:t>
            </w:r>
            <w:r w:rsidRPr="00AD67F8">
              <w:rPr>
                <w:rFonts w:ascii="Times New Roman" w:eastAsia="Times New Roman" w:hAnsi="Times New Roman" w:cs="Times New Roman"/>
                <w:sz w:val="24"/>
                <w:szCs w:val="24"/>
                <w:lang w:val="en-US" w:eastAsia="uk-UA"/>
              </w:rPr>
              <w:t>lebedyn</w:t>
            </w:r>
            <w:r w:rsidRPr="00AD67F8">
              <w:rPr>
                <w:rFonts w:ascii="Times New Roman" w:eastAsia="Times New Roman" w:hAnsi="Times New Roman" w:cs="Times New Roman"/>
                <w:sz w:val="24"/>
                <w:szCs w:val="24"/>
                <w:lang w:eastAsia="uk-UA"/>
              </w:rPr>
              <w:t>-</w:t>
            </w:r>
            <w:r w:rsidRPr="00AD67F8">
              <w:rPr>
                <w:rFonts w:ascii="Times New Roman" w:eastAsia="Times New Roman" w:hAnsi="Times New Roman" w:cs="Times New Roman"/>
                <w:sz w:val="24"/>
                <w:szCs w:val="24"/>
                <w:lang w:val="en-US" w:eastAsia="uk-UA"/>
              </w:rPr>
              <w:t>admin</w:t>
            </w:r>
            <w:r w:rsidRPr="00AD67F8">
              <w:rPr>
                <w:rFonts w:ascii="Times New Roman" w:eastAsia="Times New Roman" w:hAnsi="Times New Roman" w:cs="Times New Roman"/>
                <w:sz w:val="24"/>
                <w:szCs w:val="24"/>
                <w:lang w:val="uk-UA" w:eastAsia="uk-UA"/>
              </w:rPr>
              <w:t>@ukr.net</w:t>
            </w:r>
          </w:p>
          <w:p w:rsidR="00156063" w:rsidRPr="00AD67F8" w:rsidRDefault="00156063" w:rsidP="003D1118">
            <w:pPr>
              <w:spacing w:after="0" w:line="240" w:lineRule="auto"/>
              <w:jc w:val="both"/>
              <w:rPr>
                <w:rFonts w:ascii="Times New Roman" w:eastAsia="Times New Roman" w:hAnsi="Times New Roman" w:cs="Times New Roman"/>
                <w:color w:val="000000"/>
                <w:sz w:val="24"/>
                <w:szCs w:val="24"/>
                <w:lang w:val="uk-UA" w:eastAsia="ru-RU"/>
              </w:rPr>
            </w:pPr>
          </w:p>
        </w:tc>
      </w:tr>
      <w:tr w:rsidR="00156063" w:rsidRPr="00AD67F8" w:rsidTr="003D1118">
        <w:trPr>
          <w:trHeight w:val="138"/>
          <w:jc w:val="center"/>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DD64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AD67F8">
              <w:rPr>
                <w:rFonts w:ascii="Times New Roman" w:eastAsia="Times New Roman" w:hAnsi="Times New Roman" w:cs="Times New Roman"/>
                <w:b/>
                <w:color w:val="000000"/>
                <w:sz w:val="24"/>
                <w:szCs w:val="24"/>
                <w:lang w:val="uk-UA" w:eastAsia="ru-RU"/>
              </w:rPr>
              <w:t>Нормативні акти, якими регламентується надання адміністративної послуги</w:t>
            </w:r>
          </w:p>
        </w:tc>
      </w:tr>
      <w:tr w:rsidR="00156063" w:rsidRPr="00AD67F8" w:rsidTr="00AF21E9">
        <w:trPr>
          <w:trHeight w:val="442"/>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576FC5"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Закони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DD64DA" w:rsidRDefault="00156063" w:rsidP="003D1118">
            <w:pPr>
              <w:suppressAutoHyphens/>
              <w:spacing w:after="0" w:line="240" w:lineRule="auto"/>
              <w:jc w:val="both"/>
              <w:rPr>
                <w:rFonts w:ascii="Times New Roman" w:eastAsia="Times New Roman" w:hAnsi="Times New Roman" w:cs="Times New Roman"/>
                <w:sz w:val="24"/>
                <w:szCs w:val="24"/>
                <w:lang w:val="uk-UA" w:eastAsia="ar-SA"/>
              </w:rPr>
            </w:pPr>
            <w:r w:rsidRPr="00DD64DA">
              <w:rPr>
                <w:rFonts w:ascii="Times New Roman" w:eastAsia="Times New Roman" w:hAnsi="Times New Roman" w:cs="Times New Roman"/>
                <w:sz w:val="24"/>
                <w:szCs w:val="24"/>
                <w:lang w:val="uk-UA" w:eastAsia="ar-SA"/>
              </w:rPr>
              <w:t>Закон України «Про рекламу»</w:t>
            </w:r>
          </w:p>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val="uk-UA" w:eastAsia="ru-RU"/>
              </w:rPr>
            </w:pPr>
          </w:p>
        </w:tc>
      </w:tr>
      <w:tr w:rsidR="00156063" w:rsidRPr="00AD67F8" w:rsidTr="00AF21E9">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576FC5"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Акти Кабінету Міністрів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widowControl w:val="0"/>
              <w:spacing w:after="0" w:line="240" w:lineRule="auto"/>
              <w:jc w:val="both"/>
              <w:rPr>
                <w:rFonts w:ascii="Times New Roman" w:eastAsia="Times New Roman" w:hAnsi="Times New Roman" w:cs="Times New Roman"/>
                <w:sz w:val="24"/>
                <w:szCs w:val="24"/>
                <w:lang w:val="uk-UA"/>
              </w:rPr>
            </w:pPr>
            <w:r w:rsidRPr="00AD67F8">
              <w:rPr>
                <w:rFonts w:ascii="Times New Roman" w:eastAsia="Times New Roman" w:hAnsi="Times New Roman" w:cs="Times New Roman"/>
                <w:sz w:val="26"/>
                <w:szCs w:val="20"/>
                <w:lang w:val="uk-UA" w:eastAsia="ar-SA"/>
              </w:rPr>
              <w:t>Постанова Кабінету Міністрів України від 29.12.2003р. №2067 Про затвердження типових правил розміщення зовнішньої реклами</w:t>
            </w:r>
          </w:p>
        </w:tc>
      </w:tr>
      <w:tr w:rsidR="00156063" w:rsidRPr="009B1537" w:rsidTr="00AF21E9">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576FC5"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Акти центральних/місцевих органів виконавчої влади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Правила розміщення зовнішньої реклами в м. Лебедин (затвердженні рішенням    34 сесії Лебединської міської ради сьомого скликання від 27.04.2018 р.)</w:t>
            </w:r>
          </w:p>
        </w:tc>
      </w:tr>
      <w:tr w:rsidR="00156063" w:rsidRPr="00AD67F8" w:rsidTr="003D1118">
        <w:trPr>
          <w:trHeight w:val="245"/>
          <w:jc w:val="center"/>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DD64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AD67F8">
              <w:rPr>
                <w:rFonts w:ascii="Times New Roman" w:eastAsia="Times New Roman" w:hAnsi="Times New Roman" w:cs="Times New Roman"/>
                <w:b/>
                <w:color w:val="000000"/>
                <w:sz w:val="24"/>
                <w:szCs w:val="24"/>
                <w:lang w:val="uk-UA" w:eastAsia="ru-RU"/>
              </w:rPr>
              <w:t>Умови отримання адміністративної послуги</w:t>
            </w:r>
          </w:p>
        </w:tc>
      </w:tr>
      <w:tr w:rsidR="00156063" w:rsidRPr="00AD67F8" w:rsidTr="00AF21E9">
        <w:trPr>
          <w:trHeight w:val="479"/>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576FC5"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AD67F8">
              <w:rPr>
                <w:rFonts w:ascii="Times New Roman" w:eastAsia="Times New Roman" w:hAnsi="Times New Roman" w:cs="Times New Roman"/>
                <w:sz w:val="24"/>
                <w:szCs w:val="24"/>
                <w:lang w:val="uk-UA" w:eastAsia="ru-RU"/>
              </w:rPr>
              <w:t>Заява особи або її законного представника.</w:t>
            </w:r>
          </w:p>
        </w:tc>
      </w:tr>
      <w:tr w:rsidR="00156063" w:rsidRPr="00AD67F8" w:rsidTr="00AF21E9">
        <w:trPr>
          <w:trHeight w:val="49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576FC5"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1. Заява встановленого зразка.</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2.Фотокартка або комп’ютерний макет місця (розміром не менше 6х9 см),на якому планується розміщення рекламного засобу та ескіз рекламного засобу з конструктивним рішенням</w:t>
            </w:r>
          </w:p>
          <w:p w:rsidR="00156063" w:rsidRPr="00AD67F8"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(Постанова Кабінету Міністрів України від 29.12.2003 р. №2067 Про затвердження типових правил розміщення реклами, п.9)</w:t>
            </w:r>
          </w:p>
          <w:p w:rsidR="00156063" w:rsidRPr="00AD67F8"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C0783C">
              <w:rPr>
                <w:rFonts w:ascii="Times New Roman" w:eastAsia="Times New Roman" w:hAnsi="Times New Roman" w:cs="Times New Roman"/>
                <w:sz w:val="24"/>
                <w:szCs w:val="24"/>
                <w:lang w:val="uk-UA" w:eastAsia="ru-RU"/>
              </w:rPr>
              <w:t>У разі подання заяви представником особи</w:t>
            </w:r>
            <w:r w:rsidR="00DD64DA">
              <w:rPr>
                <w:rFonts w:ascii="Times New Roman" w:eastAsia="Times New Roman" w:hAnsi="Times New Roman" w:cs="Times New Roman"/>
                <w:sz w:val="24"/>
                <w:szCs w:val="24"/>
                <w:lang w:val="uk-UA" w:eastAsia="ru-RU"/>
              </w:rPr>
              <w:t xml:space="preserve"> </w:t>
            </w:r>
            <w:r w:rsidRPr="00AD67F8">
              <w:rPr>
                <w:rFonts w:ascii="Times New Roman" w:eastAsia="Times New Roman" w:hAnsi="Times New Roman" w:cs="Times New Roman"/>
                <w:sz w:val="24"/>
                <w:szCs w:val="24"/>
                <w:lang w:val="uk-UA" w:eastAsia="ru-RU"/>
              </w:rPr>
              <w:t>додатково подаються:</w:t>
            </w:r>
          </w:p>
          <w:p w:rsidR="00156063" w:rsidRPr="00AD67F8" w:rsidRDefault="00156063" w:rsidP="00DD64DA">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документ, що посвідчує особу представника;</w:t>
            </w:r>
          </w:p>
          <w:p w:rsidR="00156063" w:rsidRPr="00AD67F8" w:rsidRDefault="00156063" w:rsidP="00DD64DA">
            <w:pPr>
              <w:spacing w:after="0" w:line="240" w:lineRule="auto"/>
              <w:ind w:left="33"/>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документ, що підтверджує повноваження особи як представника.</w:t>
            </w:r>
          </w:p>
        </w:tc>
      </w:tr>
      <w:tr w:rsidR="00156063" w:rsidRPr="00AD67F8" w:rsidTr="00AF21E9">
        <w:trPr>
          <w:trHeight w:val="1072"/>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AF21E9"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Спосіб подання документів, необхідних для отримання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Заявник для одержання адміністративної послуги звертається до управління «Центр надання адміністративних послуг».</w:t>
            </w:r>
          </w:p>
        </w:tc>
      </w:tr>
      <w:tr w:rsidR="00156063" w:rsidRPr="00AD67F8" w:rsidTr="00AF21E9">
        <w:trPr>
          <w:trHeight w:val="988"/>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AF21E9"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Безоплатно</w:t>
            </w:r>
          </w:p>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156063" w:rsidRPr="00AD67F8" w:rsidTr="00AF21E9">
        <w:trPr>
          <w:trHeight w:val="56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AF21E9"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10.1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Розрахунковий рахунок для внесення плати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w:t>
            </w:r>
          </w:p>
        </w:tc>
      </w:tr>
      <w:tr w:rsidR="00156063" w:rsidRPr="00AD67F8" w:rsidTr="00AF21E9">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AF21E9"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Строк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s>
              <w:spacing w:after="0" w:line="240" w:lineRule="auto"/>
              <w:ind w:firstLine="2"/>
              <w:jc w:val="both"/>
              <w:outlineLvl w:val="0"/>
              <w:rPr>
                <w:rFonts w:ascii="Times New Roman" w:eastAsia="Times New Roman" w:hAnsi="Times New Roman" w:cs="Times New Roman"/>
                <w:color w:val="000000"/>
                <w:sz w:val="24"/>
                <w:szCs w:val="24"/>
                <w:lang w:val="uk-UA" w:eastAsia="ru-RU"/>
              </w:rPr>
            </w:pPr>
            <w:r w:rsidRPr="00AD67F8">
              <w:rPr>
                <w:rFonts w:ascii="Times New Roman" w:eastAsia="Times New Roman" w:hAnsi="Times New Roman" w:cs="Times New Roman"/>
                <w:sz w:val="24"/>
                <w:szCs w:val="24"/>
                <w:lang w:val="uk-UA" w:eastAsia="ru-RU"/>
              </w:rPr>
              <w:t xml:space="preserve">10 днів </w:t>
            </w:r>
          </w:p>
        </w:tc>
      </w:tr>
      <w:tr w:rsidR="00156063" w:rsidRPr="00AD67F8" w:rsidTr="00AF21E9">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AF21E9"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Результат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s>
              <w:spacing w:after="0" w:line="240" w:lineRule="auto"/>
              <w:jc w:val="both"/>
              <w:outlineLvl w:val="0"/>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Рішення</w:t>
            </w:r>
          </w:p>
        </w:tc>
      </w:tr>
      <w:tr w:rsidR="00156063" w:rsidRPr="00AD67F8" w:rsidTr="00AF21E9">
        <w:trPr>
          <w:trHeight w:val="2504"/>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AF21E9"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488"/>
              </w:tabs>
              <w:spacing w:after="0" w:line="240" w:lineRule="auto"/>
              <w:ind w:left="63"/>
              <w:jc w:val="both"/>
              <w:rPr>
                <w:rFonts w:ascii="Times New Roman" w:eastAsia="Times New Roman" w:hAnsi="Times New Roman" w:cs="Times New Roman"/>
                <w:sz w:val="24"/>
                <w:szCs w:val="24"/>
                <w:u w:val="single"/>
                <w:lang w:val="uk-UA" w:eastAsia="ru-RU"/>
              </w:rPr>
            </w:pPr>
            <w:r w:rsidRPr="00AD67F8">
              <w:rPr>
                <w:rFonts w:ascii="Times New Roman" w:eastAsia="Times New Roman" w:hAnsi="Times New Roman" w:cs="Times New Roman"/>
                <w:sz w:val="24"/>
                <w:szCs w:val="24"/>
                <w:u w:val="single"/>
                <w:lang w:val="uk-UA" w:eastAsia="ru-RU"/>
              </w:rPr>
              <w:t>Відмова надається, якщо:</w:t>
            </w:r>
          </w:p>
          <w:p w:rsidR="00156063" w:rsidRPr="00AD67F8"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оформлення наданих документів не відповідає встановленим вимогам;</w:t>
            </w:r>
          </w:p>
          <w:p w:rsidR="00156063" w:rsidRPr="00AD67F8"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у поданих документах виявлені завідомо неправдиві відомості.</w:t>
            </w:r>
          </w:p>
          <w:p w:rsidR="00156063" w:rsidRPr="00AD67F8"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(Постанова Кабінету Міністрів України від 29.12.2003 року №2067 Про затвердження типових правил розміщення реклами п.22 )</w:t>
            </w:r>
          </w:p>
        </w:tc>
      </w:tr>
      <w:tr w:rsidR="00156063" w:rsidRPr="00AD67F8" w:rsidTr="00AF21E9">
        <w:trPr>
          <w:trHeight w:val="7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AF21E9"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Способи отримання відповіді (результату)</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color w:val="000000"/>
                <w:sz w:val="24"/>
                <w:szCs w:val="24"/>
                <w:lang w:val="uk-UA" w:eastAsia="ru-RU"/>
              </w:rPr>
              <w:t>Особисто (або законним представником)</w:t>
            </w:r>
          </w:p>
        </w:tc>
      </w:tr>
      <w:tr w:rsidR="00156063" w:rsidRPr="00AD67F8" w:rsidTr="00AF21E9">
        <w:trPr>
          <w:trHeight w:val="7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AF21E9"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Примітка</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AD67F8"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color w:val="000000"/>
                <w:sz w:val="24"/>
                <w:szCs w:val="24"/>
                <w:lang w:val="uk-UA" w:eastAsia="ru-RU"/>
              </w:rPr>
            </w:pPr>
            <w:r w:rsidRPr="00AD67F8">
              <w:rPr>
                <w:rFonts w:ascii="Times New Roman" w:eastAsia="Times New Roman" w:hAnsi="Times New Roman" w:cs="Times New Roman"/>
                <w:color w:val="000000"/>
                <w:sz w:val="24"/>
                <w:szCs w:val="24"/>
                <w:lang w:val="uk-UA" w:eastAsia="ru-RU"/>
              </w:rPr>
              <w:t>Строк дії документа 5 років</w:t>
            </w:r>
          </w:p>
          <w:p w:rsidR="00156063" w:rsidRPr="00AD67F8"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color w:val="000000"/>
                <w:sz w:val="24"/>
                <w:szCs w:val="24"/>
                <w:lang w:val="uk-UA" w:eastAsia="ru-RU"/>
              </w:rPr>
            </w:pPr>
            <w:r w:rsidRPr="00AD67F8">
              <w:rPr>
                <w:rFonts w:ascii="Times New Roman" w:eastAsia="Times New Roman" w:hAnsi="Times New Roman" w:cs="Times New Roman"/>
                <w:color w:val="000000"/>
                <w:sz w:val="24"/>
                <w:szCs w:val="24"/>
                <w:lang w:val="uk-UA" w:eastAsia="ru-RU"/>
              </w:rPr>
              <w:t xml:space="preserve">( Постанова  Кабінету міністрів України від 29.12.2003 року №2067 Про затвердження типових правил </w:t>
            </w:r>
            <w:r w:rsidRPr="00AD67F8">
              <w:rPr>
                <w:rFonts w:ascii="Times New Roman" w:eastAsia="Times New Roman" w:hAnsi="Times New Roman" w:cs="Times New Roman"/>
                <w:color w:val="000000"/>
                <w:sz w:val="24"/>
                <w:szCs w:val="24"/>
                <w:lang w:val="uk-UA" w:eastAsia="ru-RU"/>
              </w:rPr>
              <w:lastRenderedPageBreak/>
              <w:t>розміщення реклами п.23)</w:t>
            </w:r>
          </w:p>
        </w:tc>
      </w:tr>
    </w:tbl>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Pr="00AD67F8"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Начальник відділу</w:t>
      </w:r>
      <w:r>
        <w:rPr>
          <w:rFonts w:ascii="Times New Roman" w:eastAsia="Times New Roman" w:hAnsi="Times New Roman" w:cs="Times New Roman"/>
          <w:b/>
          <w:sz w:val="28"/>
          <w:szCs w:val="28"/>
          <w:lang w:val="uk-UA" w:eastAsia="ru-RU"/>
        </w:rPr>
        <w:t xml:space="preserve"> містобудування</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та архітектури управління ЖКГ</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Олександр НІКОНЕНКО</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3D1118" w:rsidRDefault="003D1118"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3D1118" w:rsidRDefault="003D1118"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3D1118" w:rsidRDefault="003D1118"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3D1118" w:rsidRDefault="003D1118"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3D1118" w:rsidRDefault="003D1118"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3D1118" w:rsidRDefault="003D1118"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3D1118" w:rsidRDefault="003D1118"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3D1118" w:rsidRDefault="003D1118" w:rsidP="003D1118">
      <w:pPr>
        <w:spacing w:after="0" w:line="240" w:lineRule="auto"/>
        <w:ind w:left="5670"/>
        <w:jc w:val="both"/>
        <w:rPr>
          <w:rFonts w:ascii="Times New Roman" w:eastAsia="Times New Roman" w:hAnsi="Times New Roman" w:cs="Times New Roman"/>
          <w:color w:val="000000"/>
          <w:sz w:val="24"/>
          <w:szCs w:val="24"/>
          <w:lang w:val="uk-UA" w:eastAsia="ru-RU"/>
        </w:rPr>
      </w:pPr>
      <w:r w:rsidRPr="00530B3C">
        <w:rPr>
          <w:rFonts w:ascii="Times New Roman" w:eastAsia="Times New Roman" w:hAnsi="Times New Roman" w:cs="Times New Roman"/>
          <w:color w:val="000000"/>
          <w:sz w:val="24"/>
          <w:szCs w:val="24"/>
          <w:lang w:val="uk-UA" w:eastAsia="ru-RU"/>
        </w:rPr>
        <w:t>Додаток</w:t>
      </w:r>
      <w:r>
        <w:rPr>
          <w:rFonts w:ascii="Times New Roman" w:eastAsia="Times New Roman" w:hAnsi="Times New Roman" w:cs="Times New Roman"/>
          <w:color w:val="000000"/>
          <w:sz w:val="24"/>
          <w:szCs w:val="24"/>
          <w:lang w:val="uk-UA" w:eastAsia="ru-RU"/>
        </w:rPr>
        <w:t xml:space="preserve"> до </w:t>
      </w:r>
      <w:r w:rsidRPr="00530B3C">
        <w:rPr>
          <w:rFonts w:ascii="Times New Roman" w:eastAsia="Times New Roman" w:hAnsi="Times New Roman" w:cs="Times New Roman"/>
          <w:color w:val="000000"/>
          <w:sz w:val="24"/>
          <w:szCs w:val="24"/>
          <w:lang w:val="uk-UA" w:eastAsia="ru-RU"/>
        </w:rPr>
        <w:t xml:space="preserve">інформаційної картки адміністративної послуги на </w:t>
      </w:r>
      <w:r w:rsidR="00394D70">
        <w:rPr>
          <w:rFonts w:ascii="Times New Roman" w:eastAsia="Times New Roman" w:hAnsi="Times New Roman" w:cs="Times New Roman"/>
          <w:color w:val="000000"/>
          <w:sz w:val="24"/>
          <w:szCs w:val="24"/>
          <w:lang w:val="uk-UA" w:eastAsia="ru-RU"/>
        </w:rPr>
        <w:t>надання дозволу на розміщення зовнішньої реклами</w:t>
      </w:r>
    </w:p>
    <w:p w:rsidR="003D1118" w:rsidRDefault="003D1118"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8E6DA3" w:rsidRPr="00A5278C" w:rsidRDefault="008E6DA3" w:rsidP="008E6DA3">
      <w:pPr>
        <w:spacing w:after="0" w:line="240" w:lineRule="auto"/>
        <w:ind w:left="5580"/>
        <w:rPr>
          <w:rFonts w:ascii="Times New Roman" w:eastAsia="Times New Roman" w:hAnsi="Times New Roman" w:cs="Times New Roman"/>
          <w:sz w:val="28"/>
          <w:szCs w:val="28"/>
          <w:lang w:val="uk-UA" w:eastAsia="uk-UA"/>
        </w:rPr>
      </w:pPr>
      <w:r w:rsidRPr="00A5278C">
        <w:rPr>
          <w:rFonts w:ascii="Times New Roman" w:eastAsia="Times New Roman" w:hAnsi="Times New Roman" w:cs="Times New Roman"/>
          <w:sz w:val="28"/>
          <w:szCs w:val="28"/>
          <w:lang w:val="uk-UA" w:eastAsia="uk-UA"/>
        </w:rPr>
        <w:t>Начальнику відділу  містобудування та архітектури управління ЖКГ</w:t>
      </w:r>
    </w:p>
    <w:p w:rsidR="003D1118" w:rsidRPr="007F5102" w:rsidRDefault="008E6DA3" w:rsidP="008E6DA3">
      <w:pPr>
        <w:spacing w:after="0" w:line="240" w:lineRule="auto"/>
        <w:ind w:left="5580"/>
        <w:rPr>
          <w:rFonts w:ascii="Times New Roman" w:eastAsia="Times New Roman" w:hAnsi="Times New Roman" w:cs="Times New Roman"/>
          <w:sz w:val="28"/>
          <w:szCs w:val="28"/>
          <w:lang w:val="uk-UA" w:eastAsia="uk-UA"/>
        </w:rPr>
      </w:pPr>
      <w:r w:rsidRPr="008E6DA3">
        <w:rPr>
          <w:rFonts w:ascii="Times New Roman" w:eastAsia="Times New Roman" w:hAnsi="Times New Roman" w:cs="Times New Roman"/>
          <w:sz w:val="28"/>
          <w:szCs w:val="28"/>
          <w:lang w:val="uk-UA" w:eastAsia="uk-UA"/>
        </w:rPr>
        <w:t>Олександру НІКОНЕНКУ</w:t>
      </w:r>
      <w:r w:rsidRPr="007F5102">
        <w:rPr>
          <w:rFonts w:ascii="Times New Roman" w:eastAsia="Times New Roman" w:hAnsi="Times New Roman" w:cs="Times New Roman"/>
          <w:sz w:val="28"/>
          <w:szCs w:val="28"/>
          <w:lang w:val="uk-UA" w:eastAsia="uk-UA"/>
        </w:rPr>
        <w:t xml:space="preserve"> </w:t>
      </w:r>
      <w:r w:rsidR="003D1118" w:rsidRPr="007F5102">
        <w:rPr>
          <w:rFonts w:ascii="Times New Roman" w:eastAsia="Times New Roman" w:hAnsi="Times New Roman" w:cs="Times New Roman"/>
          <w:sz w:val="28"/>
          <w:szCs w:val="28"/>
          <w:lang w:val="uk-UA" w:eastAsia="uk-UA"/>
        </w:rPr>
        <w:t>(ПІБ)_____________________________</w:t>
      </w:r>
      <w:r w:rsidR="003D1118">
        <w:rPr>
          <w:rFonts w:ascii="Times New Roman" w:eastAsia="Times New Roman" w:hAnsi="Times New Roman" w:cs="Times New Roman"/>
          <w:sz w:val="28"/>
          <w:szCs w:val="28"/>
          <w:lang w:val="uk-UA" w:eastAsia="uk-UA"/>
        </w:rPr>
        <w:t>_______________________</w:t>
      </w:r>
    </w:p>
    <w:p w:rsidR="003D1118" w:rsidRPr="007F5102" w:rsidRDefault="003D1118" w:rsidP="003D1118">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проживаю за адресою:______________</w:t>
      </w:r>
      <w:r>
        <w:rPr>
          <w:rFonts w:ascii="Times New Roman" w:eastAsia="Times New Roman" w:hAnsi="Times New Roman" w:cs="Times New Roman"/>
          <w:sz w:val="28"/>
          <w:szCs w:val="28"/>
          <w:lang w:val="uk-UA" w:eastAsia="uk-UA"/>
        </w:rPr>
        <w:t>______</w:t>
      </w:r>
    </w:p>
    <w:p w:rsidR="003D1118" w:rsidRPr="007F5102" w:rsidRDefault="003D1118" w:rsidP="003D1118">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_</w:t>
      </w:r>
      <w:r>
        <w:rPr>
          <w:rFonts w:ascii="Times New Roman" w:eastAsia="Times New Roman" w:hAnsi="Times New Roman" w:cs="Times New Roman"/>
          <w:sz w:val="28"/>
          <w:szCs w:val="28"/>
          <w:lang w:val="uk-UA" w:eastAsia="uk-UA"/>
        </w:rPr>
        <w:t>___________________________</w:t>
      </w:r>
    </w:p>
    <w:p w:rsidR="003D1118" w:rsidRPr="007F5102" w:rsidRDefault="003D1118" w:rsidP="003D1118">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Тел.</w:t>
      </w:r>
      <w:r>
        <w:rPr>
          <w:rFonts w:ascii="Times New Roman" w:eastAsia="Times New Roman" w:hAnsi="Times New Roman" w:cs="Times New Roman"/>
          <w:sz w:val="28"/>
          <w:szCs w:val="28"/>
          <w:lang w:val="uk-UA" w:eastAsia="uk-UA"/>
        </w:rPr>
        <w:t>:</w:t>
      </w:r>
      <w:r w:rsidRPr="007F5102">
        <w:rPr>
          <w:rFonts w:ascii="Times New Roman" w:eastAsia="Times New Roman" w:hAnsi="Times New Roman" w:cs="Times New Roman"/>
          <w:sz w:val="28"/>
          <w:szCs w:val="28"/>
          <w:lang w:val="uk-UA" w:eastAsia="uk-UA"/>
        </w:rPr>
        <w:t xml:space="preserve"> ____________________________</w:t>
      </w:r>
    </w:p>
    <w:p w:rsidR="003D1118" w:rsidRDefault="003D1118"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3D1118" w:rsidRPr="003D1118" w:rsidRDefault="003D1118" w:rsidP="003D111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3D1118">
        <w:rPr>
          <w:rFonts w:ascii="Times New Roman" w:eastAsia="Times New Roman" w:hAnsi="Times New Roman" w:cs="Times New Roman"/>
          <w:b/>
          <w:bCs/>
          <w:sz w:val="28"/>
          <w:szCs w:val="28"/>
          <w:lang w:eastAsia="ru-RU"/>
        </w:rPr>
        <w:t>ЗАЯВА</w:t>
      </w:r>
      <w:r w:rsidRPr="003D1118">
        <w:rPr>
          <w:rFonts w:ascii="Times New Roman" w:eastAsia="Times New Roman" w:hAnsi="Times New Roman" w:cs="Times New Roman"/>
          <w:b/>
          <w:bCs/>
          <w:sz w:val="28"/>
          <w:szCs w:val="28"/>
          <w:lang w:eastAsia="ru-RU"/>
        </w:rPr>
        <w:br/>
        <w:t xml:space="preserve">про надання дозволу на розміщення зовнішньої реклами </w:t>
      </w:r>
    </w:p>
    <w:p w:rsidR="003D1118" w:rsidRPr="003D1118" w:rsidRDefault="003D1118" w:rsidP="003D1118">
      <w:pPr>
        <w:spacing w:before="100" w:beforeAutospacing="1" w:after="100" w:afterAutospacing="1" w:line="240" w:lineRule="auto"/>
        <w:rPr>
          <w:rFonts w:ascii="Times New Roman" w:eastAsia="Times New Roman" w:hAnsi="Times New Roman" w:cs="Times New Roman"/>
          <w:sz w:val="20"/>
          <w:szCs w:val="20"/>
          <w:lang w:eastAsia="ru-RU"/>
        </w:rPr>
      </w:pPr>
      <w:r w:rsidRPr="003D1118">
        <w:rPr>
          <w:rFonts w:ascii="Times New Roman" w:eastAsia="Times New Roman" w:hAnsi="Times New Roman" w:cs="Times New Roman"/>
          <w:sz w:val="28"/>
          <w:szCs w:val="28"/>
          <w:lang w:eastAsia="ru-RU"/>
        </w:rPr>
        <w:t>Заявник _______________________________</w:t>
      </w:r>
      <w:r>
        <w:rPr>
          <w:rFonts w:ascii="Times New Roman" w:eastAsia="Times New Roman" w:hAnsi="Times New Roman" w:cs="Times New Roman"/>
          <w:sz w:val="28"/>
          <w:szCs w:val="28"/>
          <w:lang w:eastAsia="ru-RU"/>
        </w:rPr>
        <w:t>_____________________________</w:t>
      </w:r>
      <w:r w:rsidRPr="003D1118">
        <w:rPr>
          <w:rFonts w:ascii="Times New Roman" w:eastAsia="Times New Roman" w:hAnsi="Times New Roman" w:cs="Times New Roman"/>
          <w:sz w:val="28"/>
          <w:szCs w:val="28"/>
          <w:lang w:eastAsia="ru-RU"/>
        </w:rPr>
        <w:br/>
      </w:r>
      <w:r w:rsidRPr="003D1118">
        <w:rPr>
          <w:rFonts w:ascii="Times New Roman" w:eastAsia="Times New Roman" w:hAnsi="Times New Roman" w:cs="Times New Roman"/>
          <w:sz w:val="24"/>
          <w:szCs w:val="24"/>
          <w:lang w:eastAsia="ru-RU"/>
        </w:rPr>
        <w:t xml:space="preserve">                                   </w:t>
      </w:r>
      <w:r w:rsidRPr="003D1118">
        <w:rPr>
          <w:rFonts w:ascii="Times New Roman" w:eastAsia="Times New Roman" w:hAnsi="Times New Roman" w:cs="Times New Roman"/>
          <w:sz w:val="20"/>
          <w:szCs w:val="20"/>
          <w:lang w:eastAsia="ru-RU"/>
        </w:rPr>
        <w:t>(для юридичної особи - повне найменування розповсюджувача зовнішньої _____________________</w:t>
      </w:r>
      <w:r w:rsidRPr="003D1118">
        <w:rPr>
          <w:rFonts w:ascii="Times New Roman" w:eastAsia="Times New Roman" w:hAnsi="Times New Roman" w:cs="Times New Roman"/>
          <w:sz w:val="24"/>
          <w:szCs w:val="24"/>
          <w:lang w:eastAsia="ru-RU"/>
        </w:rPr>
        <w:t>______________________________________________________________</w:t>
      </w:r>
      <w:r w:rsidRPr="003D1118">
        <w:rPr>
          <w:rFonts w:ascii="Times New Roman" w:eastAsia="Times New Roman" w:hAnsi="Times New Roman" w:cs="Times New Roman"/>
          <w:sz w:val="24"/>
          <w:szCs w:val="24"/>
          <w:lang w:eastAsia="ru-RU"/>
        </w:rPr>
        <w:br/>
        <w:t xml:space="preserve">                                             </w:t>
      </w:r>
      <w:r w:rsidRPr="003D1118">
        <w:rPr>
          <w:rFonts w:ascii="Times New Roman" w:eastAsia="Times New Roman" w:hAnsi="Times New Roman" w:cs="Times New Roman"/>
          <w:sz w:val="20"/>
          <w:szCs w:val="20"/>
          <w:lang w:eastAsia="ru-RU"/>
        </w:rPr>
        <w:t>реклами, для фізичної особи - прізвище, ім'я та по батькові)</w:t>
      </w:r>
    </w:p>
    <w:p w:rsidR="003D1118" w:rsidRPr="003D1118" w:rsidRDefault="003D1118" w:rsidP="003D1118">
      <w:pPr>
        <w:spacing w:before="100" w:beforeAutospacing="1" w:after="100" w:afterAutospacing="1" w:line="240" w:lineRule="auto"/>
        <w:rPr>
          <w:rFonts w:ascii="Times New Roman" w:eastAsia="Times New Roman" w:hAnsi="Times New Roman" w:cs="Times New Roman"/>
          <w:sz w:val="20"/>
          <w:szCs w:val="20"/>
          <w:lang w:eastAsia="ru-RU"/>
        </w:rPr>
      </w:pPr>
      <w:r w:rsidRPr="003D1118">
        <w:rPr>
          <w:rFonts w:ascii="Times New Roman" w:eastAsia="Times New Roman" w:hAnsi="Times New Roman" w:cs="Times New Roman"/>
          <w:sz w:val="28"/>
          <w:szCs w:val="28"/>
          <w:lang w:eastAsia="ru-RU"/>
        </w:rPr>
        <w:lastRenderedPageBreak/>
        <w:t>Адреса заявника</w:t>
      </w:r>
      <w:r w:rsidRPr="003D1118">
        <w:rPr>
          <w:rFonts w:ascii="Times New Roman" w:eastAsia="Times New Roman" w:hAnsi="Times New Roman" w:cs="Times New Roman"/>
          <w:sz w:val="24"/>
          <w:szCs w:val="24"/>
          <w:lang w:eastAsia="ru-RU"/>
        </w:rPr>
        <w:t xml:space="preserve"> _______________________________________________________________</w:t>
      </w:r>
      <w:r w:rsidRPr="003D1118">
        <w:rPr>
          <w:rFonts w:ascii="Times New Roman" w:eastAsia="Times New Roman" w:hAnsi="Times New Roman" w:cs="Times New Roman"/>
          <w:sz w:val="24"/>
          <w:szCs w:val="24"/>
          <w:lang w:eastAsia="ru-RU"/>
        </w:rPr>
        <w:br/>
        <w:t xml:space="preserve">                                                </w:t>
      </w:r>
      <w:r w:rsidRPr="003D1118">
        <w:rPr>
          <w:rFonts w:ascii="Times New Roman" w:eastAsia="Times New Roman" w:hAnsi="Times New Roman" w:cs="Times New Roman"/>
          <w:sz w:val="20"/>
          <w:szCs w:val="20"/>
          <w:lang w:eastAsia="ru-RU"/>
        </w:rPr>
        <w:t>(для юридичної особи - місцезнаходження, для фізичної особи -</w:t>
      </w:r>
      <w:r w:rsidRPr="003D1118">
        <w:rPr>
          <w:rFonts w:ascii="Times New Roman" w:eastAsia="Times New Roman" w:hAnsi="Times New Roman" w:cs="Times New Roman"/>
          <w:sz w:val="20"/>
          <w:szCs w:val="20"/>
          <w:lang w:eastAsia="ru-RU"/>
        </w:rPr>
        <w:br/>
      </w:r>
      <w:r w:rsidRPr="003D1118">
        <w:rPr>
          <w:rFonts w:ascii="Times New Roman" w:eastAsia="Times New Roman" w:hAnsi="Times New Roman" w:cs="Times New Roman"/>
          <w:sz w:val="24"/>
          <w:szCs w:val="24"/>
          <w:lang w:eastAsia="ru-RU"/>
        </w:rPr>
        <w:t>________________________________________________________________________________</w:t>
      </w:r>
      <w:r w:rsidRPr="003D1118">
        <w:rPr>
          <w:rFonts w:ascii="Times New Roman" w:eastAsia="Times New Roman" w:hAnsi="Times New Roman" w:cs="Times New Roman"/>
          <w:sz w:val="24"/>
          <w:szCs w:val="24"/>
          <w:lang w:eastAsia="ru-RU"/>
        </w:rPr>
        <w:br/>
        <w:t xml:space="preserve">                                                                 </w:t>
      </w:r>
      <w:r w:rsidRPr="003D1118">
        <w:rPr>
          <w:rFonts w:ascii="Times New Roman" w:eastAsia="Times New Roman" w:hAnsi="Times New Roman" w:cs="Times New Roman"/>
          <w:sz w:val="20"/>
          <w:szCs w:val="20"/>
          <w:lang w:eastAsia="ru-RU"/>
        </w:rPr>
        <w:t>місце проживання, паспортні дані)</w:t>
      </w:r>
    </w:p>
    <w:p w:rsidR="003D1118" w:rsidRPr="003D1118" w:rsidRDefault="003D1118" w:rsidP="003D1118">
      <w:pPr>
        <w:spacing w:before="100" w:beforeAutospacing="1" w:after="100" w:afterAutospacing="1" w:line="240" w:lineRule="auto"/>
        <w:rPr>
          <w:rFonts w:ascii="Times New Roman" w:eastAsia="Times New Roman" w:hAnsi="Times New Roman" w:cs="Times New Roman"/>
          <w:sz w:val="24"/>
          <w:szCs w:val="24"/>
          <w:lang w:eastAsia="ru-RU"/>
        </w:rPr>
      </w:pPr>
      <w:r w:rsidRPr="003D1118">
        <w:rPr>
          <w:rFonts w:ascii="Times New Roman" w:eastAsia="Times New Roman" w:hAnsi="Times New Roman" w:cs="Times New Roman"/>
          <w:sz w:val="28"/>
          <w:szCs w:val="28"/>
          <w:lang w:eastAsia="ru-RU"/>
        </w:rPr>
        <w:t>Ідентифікаційний код юридичної особи</w:t>
      </w:r>
      <w:r>
        <w:rPr>
          <w:rFonts w:ascii="Times New Roman" w:eastAsia="Times New Roman" w:hAnsi="Times New Roman" w:cs="Times New Roman"/>
          <w:sz w:val="28"/>
          <w:szCs w:val="28"/>
          <w:lang w:val="uk-UA" w:eastAsia="ru-RU"/>
        </w:rPr>
        <w:t xml:space="preserve"> </w:t>
      </w:r>
      <w:r w:rsidRPr="003D1118">
        <w:rPr>
          <w:rFonts w:ascii="Times New Roman" w:eastAsia="Times New Roman" w:hAnsi="Times New Roman" w:cs="Times New Roman"/>
          <w:sz w:val="28"/>
          <w:szCs w:val="28"/>
          <w:lang w:eastAsia="ru-RU"/>
        </w:rPr>
        <w:t>або ідентифікаційний номер фізичної особи</w:t>
      </w:r>
      <w:r w:rsidRPr="003D1118">
        <w:rPr>
          <w:rFonts w:ascii="Times New Roman" w:eastAsia="Times New Roman" w:hAnsi="Times New Roman" w:cs="Times New Roman"/>
          <w:sz w:val="24"/>
          <w:szCs w:val="24"/>
          <w:lang w:eastAsia="ru-RU"/>
        </w:rPr>
        <w:t xml:space="preserve"> ___________________</w:t>
      </w:r>
      <w:r>
        <w:rPr>
          <w:rFonts w:ascii="Times New Roman" w:eastAsia="Times New Roman" w:hAnsi="Times New Roman" w:cs="Times New Roman"/>
          <w:sz w:val="24"/>
          <w:szCs w:val="24"/>
          <w:lang w:val="uk-UA" w:eastAsia="ru-RU"/>
        </w:rPr>
        <w:t>_______________________________________________</w:t>
      </w:r>
      <w:r w:rsidRPr="003D1118">
        <w:rPr>
          <w:rFonts w:ascii="Times New Roman" w:eastAsia="Times New Roman" w:hAnsi="Times New Roman" w:cs="Times New Roman"/>
          <w:sz w:val="24"/>
          <w:szCs w:val="24"/>
          <w:lang w:eastAsia="ru-RU"/>
        </w:rPr>
        <w:t>______</w:t>
      </w:r>
    </w:p>
    <w:p w:rsidR="003D1118" w:rsidRPr="003D1118" w:rsidRDefault="003D1118" w:rsidP="003D111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1118">
        <w:rPr>
          <w:rFonts w:ascii="Times New Roman" w:eastAsia="Times New Roman" w:hAnsi="Times New Roman" w:cs="Times New Roman"/>
          <w:sz w:val="28"/>
          <w:szCs w:val="28"/>
          <w:lang w:eastAsia="ru-RU"/>
        </w:rPr>
        <w:t xml:space="preserve">Телефон (телефакс) _____________________________________________ </w:t>
      </w:r>
    </w:p>
    <w:p w:rsidR="003D1118" w:rsidRPr="003D1118" w:rsidRDefault="003D1118" w:rsidP="003D1118">
      <w:pPr>
        <w:spacing w:before="100" w:beforeAutospacing="1" w:after="100" w:afterAutospacing="1" w:line="240" w:lineRule="auto"/>
        <w:rPr>
          <w:rFonts w:ascii="Times New Roman" w:eastAsia="Times New Roman" w:hAnsi="Times New Roman" w:cs="Times New Roman"/>
          <w:sz w:val="20"/>
          <w:szCs w:val="20"/>
          <w:lang w:eastAsia="ru-RU"/>
        </w:rPr>
      </w:pPr>
      <w:r w:rsidRPr="003D1118">
        <w:rPr>
          <w:rFonts w:ascii="Times New Roman" w:eastAsia="Times New Roman" w:hAnsi="Times New Roman" w:cs="Times New Roman"/>
          <w:sz w:val="28"/>
          <w:szCs w:val="28"/>
          <w:lang w:eastAsia="ru-RU"/>
        </w:rPr>
        <w:t xml:space="preserve">Прошу надати дозвіл на розміщення зовнішньої реклами за адресою </w:t>
      </w:r>
      <w:r>
        <w:rPr>
          <w:rFonts w:ascii="Times New Roman" w:eastAsia="Times New Roman" w:hAnsi="Times New Roman" w:cs="Times New Roman"/>
          <w:sz w:val="28"/>
          <w:szCs w:val="28"/>
          <w:lang w:val="uk-UA" w:eastAsia="ru-RU"/>
        </w:rPr>
        <w:t>________________________</w:t>
      </w:r>
      <w:r w:rsidRPr="003D1118">
        <w:rPr>
          <w:rFonts w:ascii="Times New Roman" w:eastAsia="Times New Roman" w:hAnsi="Times New Roman" w:cs="Times New Roman"/>
          <w:sz w:val="28"/>
          <w:szCs w:val="28"/>
          <w:lang w:eastAsia="ru-RU"/>
        </w:rPr>
        <w:t>____________________________________________</w:t>
      </w:r>
      <w:r w:rsidRPr="003D1118">
        <w:rPr>
          <w:rFonts w:ascii="Times New Roman" w:eastAsia="Times New Roman" w:hAnsi="Times New Roman" w:cs="Times New Roman"/>
          <w:sz w:val="24"/>
          <w:szCs w:val="24"/>
          <w:lang w:eastAsia="ru-RU"/>
        </w:rPr>
        <w:br/>
        <w:t xml:space="preserve">                                             </w:t>
      </w:r>
      <w:r w:rsidRPr="003D1118">
        <w:rPr>
          <w:rFonts w:ascii="Times New Roman" w:eastAsia="Times New Roman" w:hAnsi="Times New Roman" w:cs="Times New Roman"/>
          <w:sz w:val="20"/>
          <w:szCs w:val="20"/>
          <w:lang w:eastAsia="ru-RU"/>
        </w:rPr>
        <w:t>(повна адреса місця розташування рекламного засобу)</w:t>
      </w:r>
    </w:p>
    <w:p w:rsidR="003D1118" w:rsidRPr="003D1118" w:rsidRDefault="003D1118" w:rsidP="00733647">
      <w:pPr>
        <w:spacing w:after="0" w:line="240" w:lineRule="auto"/>
        <w:rPr>
          <w:rFonts w:ascii="Times New Roman" w:eastAsia="Times New Roman" w:hAnsi="Times New Roman" w:cs="Times New Roman"/>
          <w:sz w:val="20"/>
          <w:szCs w:val="20"/>
          <w:lang w:eastAsia="ru-RU"/>
        </w:rPr>
      </w:pPr>
      <w:r w:rsidRPr="003D1118">
        <w:rPr>
          <w:rFonts w:ascii="Times New Roman" w:eastAsia="Times New Roman" w:hAnsi="Times New Roman" w:cs="Times New Roman"/>
          <w:sz w:val="28"/>
          <w:szCs w:val="28"/>
          <w:lang w:eastAsia="ru-RU"/>
        </w:rPr>
        <w:t>строком на</w:t>
      </w:r>
      <w:r w:rsidRPr="003D11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__</w:t>
      </w:r>
      <w:r w:rsidRPr="003D1118">
        <w:rPr>
          <w:rFonts w:ascii="Times New Roman" w:eastAsia="Times New Roman" w:hAnsi="Times New Roman" w:cs="Times New Roman"/>
          <w:sz w:val="24"/>
          <w:szCs w:val="24"/>
          <w:lang w:eastAsia="ru-RU"/>
        </w:rPr>
        <w:t>__________________________________________________________________</w:t>
      </w:r>
      <w:r w:rsidRPr="003D1118">
        <w:rPr>
          <w:rFonts w:ascii="Times New Roman" w:eastAsia="Times New Roman" w:hAnsi="Times New Roman" w:cs="Times New Roman"/>
          <w:sz w:val="24"/>
          <w:szCs w:val="24"/>
          <w:lang w:eastAsia="ru-RU"/>
        </w:rPr>
        <w:br/>
        <w:t xml:space="preserve">                                                                                   </w:t>
      </w:r>
      <w:r w:rsidRPr="003D1118">
        <w:rPr>
          <w:rFonts w:ascii="Times New Roman" w:eastAsia="Times New Roman" w:hAnsi="Times New Roman" w:cs="Times New Roman"/>
          <w:sz w:val="20"/>
          <w:szCs w:val="20"/>
          <w:lang w:eastAsia="ru-RU"/>
        </w:rPr>
        <w:t>(літерами)</w:t>
      </w:r>
    </w:p>
    <w:p w:rsidR="003D1118" w:rsidRPr="003D1118" w:rsidRDefault="003D1118" w:rsidP="00733647">
      <w:pPr>
        <w:spacing w:after="0" w:line="240" w:lineRule="auto"/>
        <w:jc w:val="both"/>
        <w:rPr>
          <w:rFonts w:ascii="Times New Roman" w:eastAsia="Times New Roman" w:hAnsi="Times New Roman" w:cs="Times New Roman"/>
          <w:sz w:val="28"/>
          <w:szCs w:val="28"/>
          <w:lang w:eastAsia="ru-RU"/>
        </w:rPr>
      </w:pPr>
      <w:r w:rsidRPr="003D1118">
        <w:rPr>
          <w:rFonts w:ascii="Times New Roman" w:eastAsia="Times New Roman" w:hAnsi="Times New Roman" w:cs="Times New Roman"/>
          <w:sz w:val="28"/>
          <w:szCs w:val="28"/>
          <w:lang w:eastAsia="ru-RU"/>
        </w:rPr>
        <w:t>Перелік документів, що додаються ______________________________</w:t>
      </w:r>
      <w:r w:rsidRPr="003D1118">
        <w:rPr>
          <w:rFonts w:ascii="Times New Roman" w:eastAsia="Times New Roman" w:hAnsi="Times New Roman" w:cs="Times New Roman"/>
          <w:sz w:val="28"/>
          <w:szCs w:val="28"/>
          <w:lang w:eastAsia="ru-RU"/>
        </w:rPr>
        <w:br/>
        <w:t>___________________________________________________________________</w:t>
      </w:r>
      <w:r w:rsidRPr="003D1118">
        <w:rPr>
          <w:rFonts w:ascii="Times New Roman" w:eastAsia="Times New Roman" w:hAnsi="Times New Roman" w:cs="Times New Roman"/>
          <w:sz w:val="28"/>
          <w:szCs w:val="28"/>
          <w:lang w:eastAsia="ru-RU"/>
        </w:rPr>
        <w:br/>
        <w:t xml:space="preserve">____________________________________________________________________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69"/>
        <w:gridCol w:w="3247"/>
        <w:gridCol w:w="3270"/>
      </w:tblGrid>
      <w:tr w:rsidR="003D1118" w:rsidRPr="003D1118" w:rsidTr="003D1118">
        <w:trPr>
          <w:tblCellSpacing w:w="22" w:type="dxa"/>
        </w:trPr>
        <w:tc>
          <w:tcPr>
            <w:tcW w:w="1650" w:type="pct"/>
            <w:vAlign w:val="center"/>
            <w:hideMark/>
          </w:tcPr>
          <w:p w:rsidR="003D1118" w:rsidRPr="003D1118" w:rsidRDefault="003D1118" w:rsidP="003D1118">
            <w:pPr>
              <w:spacing w:before="100" w:beforeAutospacing="1" w:after="100" w:afterAutospacing="1"/>
              <w:jc w:val="center"/>
              <w:rPr>
                <w:rFonts w:ascii="Times New Roman" w:eastAsia="Times New Roman" w:hAnsi="Times New Roman" w:cs="Times New Roman"/>
                <w:sz w:val="24"/>
                <w:szCs w:val="24"/>
                <w:lang w:eastAsia="ru-RU"/>
              </w:rPr>
            </w:pPr>
            <w:r w:rsidRPr="003D1118">
              <w:rPr>
                <w:rFonts w:ascii="Times New Roman" w:eastAsia="Times New Roman" w:hAnsi="Times New Roman" w:cs="Times New Roman"/>
                <w:sz w:val="24"/>
                <w:szCs w:val="24"/>
                <w:lang w:eastAsia="ru-RU"/>
              </w:rPr>
              <w:t>Заявник</w:t>
            </w:r>
            <w:r>
              <w:rPr>
                <w:rFonts w:ascii="Times New Roman" w:eastAsia="Times New Roman" w:hAnsi="Times New Roman" w:cs="Times New Roman"/>
                <w:sz w:val="24"/>
                <w:szCs w:val="24"/>
                <w:lang w:val="uk-UA" w:eastAsia="ru-RU"/>
              </w:rPr>
              <w:t xml:space="preserve"> </w:t>
            </w:r>
            <w:r w:rsidRPr="003D1118">
              <w:rPr>
                <w:rFonts w:ascii="Times New Roman" w:eastAsia="Times New Roman" w:hAnsi="Times New Roman" w:cs="Times New Roman"/>
                <w:sz w:val="24"/>
                <w:szCs w:val="24"/>
                <w:lang w:eastAsia="ru-RU"/>
              </w:rPr>
              <w:t>або уповноважена</w:t>
            </w:r>
            <w:r w:rsidRPr="003D1118">
              <w:rPr>
                <w:rFonts w:ascii="Times New Roman" w:eastAsia="Times New Roman" w:hAnsi="Times New Roman" w:cs="Times New Roman"/>
                <w:sz w:val="24"/>
                <w:szCs w:val="24"/>
                <w:lang w:eastAsia="ru-RU"/>
              </w:rPr>
              <w:br/>
              <w:t>ним особа  </w:t>
            </w:r>
            <w:r w:rsidRPr="003D1118">
              <w:rPr>
                <w:rFonts w:ascii="Times New Roman" w:eastAsia="Times New Roman" w:hAnsi="Times New Roman" w:cs="Times New Roman"/>
                <w:sz w:val="24"/>
                <w:szCs w:val="24"/>
                <w:lang w:eastAsia="ru-RU"/>
              </w:rPr>
              <w:br/>
            </w:r>
          </w:p>
        </w:tc>
        <w:tc>
          <w:tcPr>
            <w:tcW w:w="1650" w:type="pct"/>
            <w:vAlign w:val="center"/>
            <w:hideMark/>
          </w:tcPr>
          <w:p w:rsidR="003D1118" w:rsidRPr="003D1118" w:rsidRDefault="003D1118" w:rsidP="00733647">
            <w:pPr>
              <w:spacing w:before="100" w:beforeAutospacing="1" w:after="100" w:afterAutospacing="1"/>
              <w:jc w:val="center"/>
              <w:rPr>
                <w:rFonts w:ascii="Times New Roman" w:eastAsia="Times New Roman" w:hAnsi="Times New Roman" w:cs="Times New Roman"/>
                <w:sz w:val="24"/>
                <w:szCs w:val="24"/>
                <w:lang w:eastAsia="ru-RU"/>
              </w:rPr>
            </w:pPr>
            <w:r w:rsidRPr="003D1118">
              <w:rPr>
                <w:rFonts w:ascii="Times New Roman" w:eastAsia="Times New Roman" w:hAnsi="Times New Roman" w:cs="Times New Roman"/>
                <w:sz w:val="24"/>
                <w:szCs w:val="24"/>
                <w:lang w:eastAsia="ru-RU"/>
              </w:rPr>
              <w:t> </w:t>
            </w:r>
            <w:r w:rsidRPr="003D1118">
              <w:rPr>
                <w:rFonts w:ascii="Times New Roman" w:eastAsia="Times New Roman" w:hAnsi="Times New Roman" w:cs="Times New Roman"/>
                <w:sz w:val="24"/>
                <w:szCs w:val="24"/>
                <w:lang w:eastAsia="ru-RU"/>
              </w:rPr>
              <w:br/>
            </w:r>
            <w:r w:rsidR="00733647">
              <w:rPr>
                <w:rFonts w:ascii="Times New Roman" w:eastAsia="Times New Roman" w:hAnsi="Times New Roman" w:cs="Times New Roman"/>
                <w:sz w:val="24"/>
                <w:szCs w:val="24"/>
                <w:lang w:val="uk-UA" w:eastAsia="ru-RU"/>
              </w:rPr>
              <w:t>________</w:t>
            </w:r>
            <w:r w:rsidRPr="003D1118">
              <w:rPr>
                <w:rFonts w:ascii="Times New Roman" w:eastAsia="Times New Roman" w:hAnsi="Times New Roman" w:cs="Times New Roman"/>
                <w:sz w:val="24"/>
                <w:szCs w:val="24"/>
                <w:lang w:eastAsia="ru-RU"/>
              </w:rPr>
              <w:t>_______</w:t>
            </w:r>
            <w:r w:rsidRPr="003D1118">
              <w:rPr>
                <w:rFonts w:ascii="Times New Roman" w:eastAsia="Times New Roman" w:hAnsi="Times New Roman" w:cs="Times New Roman"/>
                <w:sz w:val="24"/>
                <w:szCs w:val="24"/>
                <w:lang w:eastAsia="ru-RU"/>
              </w:rPr>
              <w:br/>
            </w:r>
            <w:r w:rsidRPr="003D1118">
              <w:rPr>
                <w:rFonts w:ascii="Times New Roman" w:eastAsia="Times New Roman" w:hAnsi="Times New Roman" w:cs="Times New Roman"/>
                <w:sz w:val="20"/>
                <w:szCs w:val="20"/>
                <w:lang w:eastAsia="ru-RU"/>
              </w:rPr>
              <w:t>(підпис)  </w:t>
            </w:r>
          </w:p>
        </w:tc>
        <w:tc>
          <w:tcPr>
            <w:tcW w:w="1650" w:type="pct"/>
            <w:vAlign w:val="center"/>
            <w:hideMark/>
          </w:tcPr>
          <w:p w:rsidR="003D1118" w:rsidRPr="003D1118" w:rsidRDefault="003D1118" w:rsidP="003D1118">
            <w:pPr>
              <w:spacing w:before="100" w:beforeAutospacing="1" w:after="100" w:afterAutospacing="1"/>
              <w:jc w:val="center"/>
              <w:rPr>
                <w:rFonts w:ascii="Times New Roman" w:eastAsia="Times New Roman" w:hAnsi="Times New Roman" w:cs="Times New Roman"/>
                <w:sz w:val="24"/>
                <w:szCs w:val="24"/>
                <w:lang w:eastAsia="ru-RU"/>
              </w:rPr>
            </w:pPr>
            <w:r w:rsidRPr="003D1118">
              <w:rPr>
                <w:rFonts w:ascii="Times New Roman" w:eastAsia="Times New Roman" w:hAnsi="Times New Roman" w:cs="Times New Roman"/>
                <w:sz w:val="24"/>
                <w:szCs w:val="24"/>
                <w:lang w:eastAsia="ru-RU"/>
              </w:rPr>
              <w:t> </w:t>
            </w:r>
            <w:r w:rsidRPr="003D1118">
              <w:rPr>
                <w:rFonts w:ascii="Times New Roman" w:eastAsia="Times New Roman" w:hAnsi="Times New Roman" w:cs="Times New Roman"/>
                <w:sz w:val="24"/>
                <w:szCs w:val="24"/>
                <w:lang w:eastAsia="ru-RU"/>
              </w:rPr>
              <w:br/>
              <w:t>_</w:t>
            </w:r>
            <w:r w:rsidR="00733647">
              <w:rPr>
                <w:rFonts w:ascii="Times New Roman" w:eastAsia="Times New Roman" w:hAnsi="Times New Roman" w:cs="Times New Roman"/>
                <w:sz w:val="24"/>
                <w:szCs w:val="24"/>
                <w:lang w:val="uk-UA" w:eastAsia="ru-RU"/>
              </w:rPr>
              <w:t>_______</w:t>
            </w:r>
            <w:r w:rsidRPr="003D1118">
              <w:rPr>
                <w:rFonts w:ascii="Times New Roman" w:eastAsia="Times New Roman" w:hAnsi="Times New Roman" w:cs="Times New Roman"/>
                <w:sz w:val="24"/>
                <w:szCs w:val="24"/>
                <w:lang w:eastAsia="ru-RU"/>
              </w:rPr>
              <w:t>______</w:t>
            </w:r>
            <w:r w:rsidRPr="003D1118">
              <w:rPr>
                <w:rFonts w:ascii="Times New Roman" w:eastAsia="Times New Roman" w:hAnsi="Times New Roman" w:cs="Times New Roman"/>
                <w:sz w:val="24"/>
                <w:szCs w:val="24"/>
                <w:lang w:eastAsia="ru-RU"/>
              </w:rPr>
              <w:br/>
            </w:r>
            <w:r w:rsidRPr="003D1118">
              <w:rPr>
                <w:rFonts w:ascii="Times New Roman" w:eastAsia="Times New Roman" w:hAnsi="Times New Roman" w:cs="Times New Roman"/>
                <w:sz w:val="20"/>
                <w:szCs w:val="20"/>
                <w:lang w:eastAsia="ru-RU"/>
              </w:rPr>
              <w:t>(ініціали та прізвище)</w:t>
            </w:r>
            <w:r w:rsidRPr="003D1118">
              <w:rPr>
                <w:rFonts w:ascii="Times New Roman" w:eastAsia="Times New Roman" w:hAnsi="Times New Roman" w:cs="Times New Roman"/>
                <w:sz w:val="24"/>
                <w:szCs w:val="24"/>
                <w:lang w:eastAsia="ru-RU"/>
              </w:rPr>
              <w:t> </w:t>
            </w:r>
          </w:p>
        </w:tc>
      </w:tr>
    </w:tbl>
    <w:p w:rsidR="003D1118" w:rsidRPr="003D1118" w:rsidRDefault="003D1118" w:rsidP="003D11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118">
        <w:rPr>
          <w:rFonts w:ascii="Times New Roman" w:eastAsia="Times New Roman" w:hAnsi="Times New Roman" w:cs="Times New Roman"/>
          <w:sz w:val="24"/>
          <w:szCs w:val="24"/>
          <w:lang w:eastAsia="ru-RU"/>
        </w:rPr>
        <w:t>М. П. </w:t>
      </w: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Pr="00B6119B"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Pr="00AD67F8" w:rsidRDefault="00156063" w:rsidP="00156063">
      <w:pPr>
        <w:spacing w:after="0" w:line="240" w:lineRule="auto"/>
        <w:jc w:val="center"/>
        <w:rPr>
          <w:rFonts w:ascii="Times New Roman" w:eastAsia="Times New Roman" w:hAnsi="Times New Roman" w:cs="Times New Roman"/>
          <w:b/>
          <w:color w:val="FF0000"/>
          <w:sz w:val="28"/>
          <w:szCs w:val="28"/>
          <w:lang w:val="uk-UA" w:eastAsia="ru-RU"/>
        </w:rPr>
      </w:pPr>
      <w:r w:rsidRPr="00AD67F8">
        <w:rPr>
          <w:rFonts w:ascii="Times New Roman" w:eastAsia="Times New Roman" w:hAnsi="Times New Roman" w:cs="Times New Roman"/>
          <w:b/>
          <w:sz w:val="28"/>
          <w:szCs w:val="28"/>
          <w:lang w:eastAsia="ru-RU"/>
        </w:rPr>
        <w:t xml:space="preserve">ТЕХНОЛОГІЧНА КАРТКА АДМІНІСТРАТИВНОЇ ПОСЛУГИ </w:t>
      </w:r>
    </w:p>
    <w:p w:rsidR="00156063" w:rsidRPr="00AD67F8"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AD67F8">
        <w:rPr>
          <w:rFonts w:ascii="Times New Roman" w:eastAsia="Times New Roman" w:hAnsi="Times New Roman" w:cs="Times New Roman"/>
          <w:b/>
          <w:sz w:val="28"/>
          <w:szCs w:val="28"/>
          <w:u w:val="single"/>
          <w:lang w:val="uk-UA" w:eastAsia="ru-RU"/>
        </w:rPr>
        <w:t>На надання дозволу на розміщення зовнішньої реклами</w:t>
      </w:r>
    </w:p>
    <w:p w:rsidR="00156063" w:rsidRPr="00AD67F8" w:rsidRDefault="00156063" w:rsidP="00156063">
      <w:pPr>
        <w:spacing w:after="0" w:line="240" w:lineRule="auto"/>
        <w:jc w:val="center"/>
        <w:rPr>
          <w:rFonts w:ascii="Times New Roman" w:eastAsia="Times New Roman" w:hAnsi="Times New Roman" w:cs="Times New Roman"/>
          <w:szCs w:val="28"/>
          <w:lang w:val="uk-UA" w:eastAsia="ru-RU"/>
        </w:rPr>
      </w:pPr>
      <w:r w:rsidRPr="00AD67F8">
        <w:rPr>
          <w:rFonts w:ascii="Times New Roman" w:eastAsia="Times New Roman" w:hAnsi="Times New Roman" w:cs="Times New Roman"/>
          <w:caps/>
          <w:szCs w:val="28"/>
          <w:lang w:val="uk-UA" w:eastAsia="ru-RU"/>
        </w:rPr>
        <w:t>(</w:t>
      </w:r>
      <w:r w:rsidRPr="00AD67F8">
        <w:rPr>
          <w:rFonts w:ascii="Times New Roman" w:eastAsia="Times New Roman" w:hAnsi="Times New Roman" w:cs="Times New Roman"/>
          <w:szCs w:val="28"/>
          <w:lang w:val="uk-UA" w:eastAsia="ru-RU"/>
        </w:rPr>
        <w:t>назва адміністративної послуги)</w:t>
      </w:r>
    </w:p>
    <w:p w:rsidR="00C0783C" w:rsidRPr="00542174" w:rsidRDefault="00C0783C" w:rsidP="00C0783C">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Pr="003B5E73">
        <w:rPr>
          <w:rFonts w:ascii="Times New Roman" w:eastAsia="Times New Roman" w:hAnsi="Times New Roman" w:cs="Times New Roman"/>
          <w:b/>
          <w:sz w:val="28"/>
          <w:szCs w:val="28"/>
          <w:u w:val="single"/>
          <w:lang w:val="uk-UA" w:eastAsia="ru-RU"/>
        </w:rPr>
        <w:t xml:space="preserve">Лебединської міської ради </w:t>
      </w:r>
      <w:r>
        <w:rPr>
          <w:rFonts w:ascii="Times New Roman" w:eastAsia="Times New Roman" w:hAnsi="Times New Roman" w:cs="Times New Roman"/>
          <w:b/>
          <w:sz w:val="28"/>
          <w:szCs w:val="28"/>
          <w:u w:val="single"/>
          <w:lang w:val="uk-UA" w:eastAsia="ru-RU"/>
        </w:rPr>
        <w:t>Сумської області</w:t>
      </w:r>
    </w:p>
    <w:p w:rsidR="00156063" w:rsidRPr="00AD67F8" w:rsidRDefault="00C0783C" w:rsidP="00C0783C">
      <w:pPr>
        <w:spacing w:after="0" w:line="240" w:lineRule="auto"/>
        <w:jc w:val="center"/>
        <w:rPr>
          <w:rFonts w:ascii="Times New Roman" w:eastAsia="Times New Roman" w:hAnsi="Times New Roman" w:cs="Times New Roman"/>
          <w:szCs w:val="28"/>
          <w:lang w:val="uk-UA" w:eastAsia="ru-RU"/>
        </w:rPr>
      </w:pPr>
      <w:r w:rsidRPr="00AD67F8">
        <w:rPr>
          <w:rFonts w:ascii="Times New Roman" w:eastAsia="Times New Roman" w:hAnsi="Times New Roman" w:cs="Times New Roman"/>
          <w:szCs w:val="28"/>
          <w:lang w:val="uk-UA" w:eastAsia="ru-RU"/>
        </w:rPr>
        <w:t xml:space="preserve"> </w:t>
      </w:r>
      <w:r w:rsidR="00156063" w:rsidRPr="00AD67F8">
        <w:rPr>
          <w:rFonts w:ascii="Times New Roman" w:eastAsia="Times New Roman" w:hAnsi="Times New Roman" w:cs="Times New Roman"/>
          <w:szCs w:val="28"/>
          <w:lang w:val="uk-UA" w:eastAsia="ru-RU"/>
        </w:rPr>
        <w:t>(найменування суб’єкта надання адміністративної послуги)</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320"/>
        <w:gridCol w:w="3913"/>
        <w:gridCol w:w="2126"/>
      </w:tblGrid>
      <w:tr w:rsidR="00156063" w:rsidRPr="00AD67F8" w:rsidTr="003D1118">
        <w:trPr>
          <w:trHeight w:val="1201"/>
          <w:jc w:val="center"/>
        </w:trPr>
        <w:tc>
          <w:tcPr>
            <w:tcW w:w="560" w:type="dxa"/>
            <w:vAlign w:val="center"/>
          </w:tcPr>
          <w:p w:rsidR="00156063" w:rsidRPr="00AD67F8" w:rsidRDefault="00156063" w:rsidP="003D1118">
            <w:pPr>
              <w:spacing w:after="0" w:line="240" w:lineRule="auto"/>
              <w:jc w:val="both"/>
              <w:rPr>
                <w:rFonts w:ascii="Times New Roman" w:eastAsia="Times New Roman" w:hAnsi="Times New Roman" w:cs="Times New Roman"/>
                <w:b/>
                <w:sz w:val="24"/>
                <w:szCs w:val="24"/>
                <w:lang w:val="uk-UA" w:eastAsia="ru-RU"/>
              </w:rPr>
            </w:pPr>
            <w:r w:rsidRPr="00AD67F8">
              <w:rPr>
                <w:rFonts w:ascii="Times New Roman" w:eastAsia="Times New Roman" w:hAnsi="Times New Roman" w:cs="Times New Roman"/>
                <w:b/>
                <w:sz w:val="24"/>
                <w:szCs w:val="24"/>
                <w:lang w:val="uk-UA" w:eastAsia="ru-RU"/>
              </w:rPr>
              <w:t>№ п/п</w:t>
            </w:r>
          </w:p>
        </w:tc>
        <w:tc>
          <w:tcPr>
            <w:tcW w:w="3320" w:type="dxa"/>
            <w:vAlign w:val="center"/>
          </w:tcPr>
          <w:p w:rsidR="00156063" w:rsidRPr="00AD67F8" w:rsidRDefault="00156063" w:rsidP="00AF21E9">
            <w:pPr>
              <w:spacing w:after="0" w:line="240" w:lineRule="auto"/>
              <w:jc w:val="center"/>
              <w:rPr>
                <w:rFonts w:ascii="Times New Roman" w:eastAsia="Times New Roman" w:hAnsi="Times New Roman" w:cs="Times New Roman"/>
                <w:b/>
                <w:sz w:val="24"/>
                <w:szCs w:val="24"/>
                <w:lang w:val="uk-UA" w:eastAsia="ru-RU"/>
              </w:rPr>
            </w:pPr>
            <w:r w:rsidRPr="00AD67F8">
              <w:rPr>
                <w:rFonts w:ascii="Times New Roman" w:eastAsia="Times New Roman" w:hAnsi="Times New Roman" w:cs="Times New Roman"/>
                <w:b/>
                <w:sz w:val="24"/>
                <w:szCs w:val="24"/>
                <w:lang w:val="uk-UA" w:eastAsia="ru-RU"/>
              </w:rPr>
              <w:t>Етапи</w:t>
            </w:r>
          </w:p>
          <w:p w:rsidR="00156063" w:rsidRPr="00AD67F8" w:rsidRDefault="00156063" w:rsidP="00AF21E9">
            <w:pPr>
              <w:spacing w:after="0" w:line="240" w:lineRule="auto"/>
              <w:jc w:val="center"/>
              <w:rPr>
                <w:rFonts w:ascii="Times New Roman" w:eastAsia="Times New Roman" w:hAnsi="Times New Roman" w:cs="Times New Roman"/>
                <w:b/>
                <w:sz w:val="24"/>
                <w:szCs w:val="24"/>
                <w:lang w:val="uk-UA" w:eastAsia="ru-RU"/>
              </w:rPr>
            </w:pPr>
            <w:r w:rsidRPr="00AD67F8">
              <w:rPr>
                <w:rFonts w:ascii="Times New Roman" w:eastAsia="Times New Roman" w:hAnsi="Times New Roman" w:cs="Times New Roman"/>
                <w:b/>
                <w:sz w:val="24"/>
                <w:szCs w:val="24"/>
                <w:lang w:val="uk-UA" w:eastAsia="ru-RU"/>
              </w:rPr>
              <w:t>послуги</w:t>
            </w:r>
          </w:p>
        </w:tc>
        <w:tc>
          <w:tcPr>
            <w:tcW w:w="3913" w:type="dxa"/>
            <w:vAlign w:val="center"/>
          </w:tcPr>
          <w:p w:rsidR="00156063" w:rsidRPr="00AD67F8" w:rsidRDefault="00156063" w:rsidP="00AF21E9">
            <w:pPr>
              <w:spacing w:after="0" w:line="240" w:lineRule="auto"/>
              <w:jc w:val="center"/>
              <w:rPr>
                <w:rFonts w:ascii="Times New Roman" w:eastAsia="Times New Roman" w:hAnsi="Times New Roman" w:cs="Times New Roman"/>
                <w:b/>
                <w:sz w:val="24"/>
                <w:szCs w:val="24"/>
                <w:lang w:val="uk-UA" w:eastAsia="ru-RU"/>
              </w:rPr>
            </w:pPr>
            <w:r w:rsidRPr="00AD67F8">
              <w:rPr>
                <w:rFonts w:ascii="Times New Roman" w:eastAsia="Times New Roman" w:hAnsi="Times New Roman" w:cs="Times New Roman"/>
                <w:b/>
                <w:sz w:val="24"/>
                <w:szCs w:val="24"/>
                <w:lang w:val="uk-UA" w:eastAsia="ru-RU"/>
              </w:rPr>
              <w:t>Відповідальна посадова особа</w:t>
            </w:r>
          </w:p>
        </w:tc>
        <w:tc>
          <w:tcPr>
            <w:tcW w:w="2126" w:type="dxa"/>
            <w:vAlign w:val="center"/>
          </w:tcPr>
          <w:p w:rsidR="00156063" w:rsidRPr="00AD67F8" w:rsidRDefault="00156063" w:rsidP="00AF21E9">
            <w:pPr>
              <w:spacing w:after="0" w:line="240" w:lineRule="auto"/>
              <w:jc w:val="center"/>
              <w:rPr>
                <w:rFonts w:ascii="Times New Roman" w:eastAsia="Times New Roman" w:hAnsi="Times New Roman" w:cs="Times New Roman"/>
                <w:b/>
                <w:sz w:val="24"/>
                <w:szCs w:val="24"/>
                <w:lang w:val="uk-UA" w:eastAsia="ru-RU"/>
              </w:rPr>
            </w:pPr>
            <w:r w:rsidRPr="00AD67F8">
              <w:rPr>
                <w:rFonts w:ascii="Times New Roman" w:eastAsia="Times New Roman" w:hAnsi="Times New Roman" w:cs="Times New Roman"/>
                <w:b/>
                <w:sz w:val="24"/>
                <w:szCs w:val="24"/>
                <w:lang w:val="uk-UA" w:eastAsia="ru-RU"/>
              </w:rPr>
              <w:t>Строк виконання</w:t>
            </w:r>
          </w:p>
          <w:p w:rsidR="00156063" w:rsidRPr="00AD67F8" w:rsidRDefault="00156063" w:rsidP="00AF21E9">
            <w:pPr>
              <w:spacing w:after="0" w:line="240" w:lineRule="auto"/>
              <w:jc w:val="center"/>
              <w:rPr>
                <w:rFonts w:ascii="Times New Roman" w:eastAsia="Times New Roman" w:hAnsi="Times New Roman" w:cs="Times New Roman"/>
                <w:b/>
                <w:sz w:val="24"/>
                <w:szCs w:val="24"/>
                <w:lang w:val="uk-UA" w:eastAsia="ru-RU"/>
              </w:rPr>
            </w:pPr>
            <w:r w:rsidRPr="00AD67F8">
              <w:rPr>
                <w:rFonts w:ascii="Times New Roman" w:eastAsia="Times New Roman" w:hAnsi="Times New Roman" w:cs="Times New Roman"/>
                <w:b/>
                <w:sz w:val="24"/>
                <w:szCs w:val="24"/>
                <w:lang w:val="uk-UA" w:eastAsia="ru-RU"/>
              </w:rPr>
              <w:t>(днів)</w:t>
            </w:r>
          </w:p>
        </w:tc>
      </w:tr>
      <w:tr w:rsidR="00156063" w:rsidRPr="00AD67F8" w:rsidTr="003D1118">
        <w:trPr>
          <w:jc w:val="center"/>
        </w:trPr>
        <w:tc>
          <w:tcPr>
            <w:tcW w:w="560" w:type="dxa"/>
            <w:vAlign w:val="center"/>
          </w:tcPr>
          <w:p w:rsidR="00156063" w:rsidRPr="00AD67F8" w:rsidRDefault="00156063" w:rsidP="003D1118">
            <w:pPr>
              <w:spacing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1</w:t>
            </w:r>
          </w:p>
        </w:tc>
        <w:tc>
          <w:tcPr>
            <w:tcW w:w="332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Прийом і перевірка повноти пакету документів, реєстрація заяви</w:t>
            </w:r>
          </w:p>
        </w:tc>
        <w:tc>
          <w:tcPr>
            <w:tcW w:w="3913" w:type="dxa"/>
            <w:vAlign w:val="center"/>
          </w:tcPr>
          <w:p w:rsidR="00156063" w:rsidRPr="00AD67F8" w:rsidRDefault="00156063" w:rsidP="003D1118">
            <w:pPr>
              <w:spacing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Начальник відділу, а</w:t>
            </w:r>
            <w:r w:rsidRPr="00AD67F8">
              <w:rPr>
                <w:rFonts w:ascii="Times New Roman" w:eastAsia="Times New Roman" w:hAnsi="Times New Roman" w:cs="Times New Roman"/>
                <w:sz w:val="24"/>
                <w:szCs w:val="24"/>
                <w:lang w:eastAsia="ru-RU"/>
              </w:rPr>
              <w:t>дміністратор</w:t>
            </w:r>
          </w:p>
        </w:tc>
        <w:tc>
          <w:tcPr>
            <w:tcW w:w="2126"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lang w:val="uk-UA" w:eastAsia="ru-RU"/>
              </w:rPr>
              <w:t>У день подання заявником необхідних документів</w:t>
            </w:r>
          </w:p>
        </w:tc>
      </w:tr>
      <w:tr w:rsidR="00156063" w:rsidRPr="00AD67F8" w:rsidTr="003D1118">
        <w:trPr>
          <w:jc w:val="center"/>
        </w:trPr>
        <w:tc>
          <w:tcPr>
            <w:tcW w:w="56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2</w:t>
            </w:r>
          </w:p>
        </w:tc>
        <w:tc>
          <w:tcPr>
            <w:tcW w:w="332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 xml:space="preserve">Передача пакету документів представнику  відділу містобудування та </w:t>
            </w:r>
            <w:r w:rsidRPr="00AD67F8">
              <w:rPr>
                <w:rFonts w:ascii="Times New Roman" w:eastAsia="Times New Roman" w:hAnsi="Times New Roman" w:cs="Times New Roman"/>
                <w:sz w:val="24"/>
                <w:szCs w:val="24"/>
                <w:lang w:val="uk-UA" w:eastAsia="ru-RU"/>
              </w:rPr>
              <w:lastRenderedPageBreak/>
              <w:t>архітектури</w:t>
            </w:r>
          </w:p>
        </w:tc>
        <w:tc>
          <w:tcPr>
            <w:tcW w:w="3913" w:type="dxa"/>
            <w:vAlign w:val="center"/>
          </w:tcPr>
          <w:p w:rsidR="00156063" w:rsidRPr="00AD67F8" w:rsidRDefault="00156063" w:rsidP="003D1118">
            <w:pPr>
              <w:spacing w:after="0" w:line="240" w:lineRule="auto"/>
              <w:jc w:val="both"/>
              <w:rPr>
                <w:rFonts w:ascii="Calibri" w:eastAsia="Times New Roman" w:hAnsi="Calibri" w:cs="Times New Roman"/>
                <w:sz w:val="24"/>
                <w:szCs w:val="24"/>
                <w:lang w:eastAsia="ru-RU"/>
              </w:rPr>
            </w:pPr>
            <w:r w:rsidRPr="00AD67F8">
              <w:rPr>
                <w:rFonts w:ascii="Times New Roman" w:eastAsia="Times New Roman" w:hAnsi="Times New Roman" w:cs="Times New Roman"/>
                <w:sz w:val="24"/>
                <w:szCs w:val="24"/>
                <w:lang w:val="uk-UA" w:eastAsia="ru-RU"/>
              </w:rPr>
              <w:lastRenderedPageBreak/>
              <w:t>Начальник відділу, а</w:t>
            </w:r>
            <w:r w:rsidRPr="00AD67F8">
              <w:rPr>
                <w:rFonts w:ascii="Times New Roman" w:eastAsia="Times New Roman" w:hAnsi="Times New Roman" w:cs="Times New Roman"/>
                <w:sz w:val="24"/>
                <w:szCs w:val="24"/>
                <w:lang w:eastAsia="ru-RU"/>
              </w:rPr>
              <w:t>дміністратор</w:t>
            </w:r>
          </w:p>
        </w:tc>
        <w:tc>
          <w:tcPr>
            <w:tcW w:w="2126" w:type="dxa"/>
            <w:vAlign w:val="center"/>
          </w:tcPr>
          <w:p w:rsidR="00156063" w:rsidRPr="00AD67F8" w:rsidRDefault="00156063" w:rsidP="003D1118">
            <w:pPr>
              <w:spacing w:after="0" w:line="240" w:lineRule="auto"/>
              <w:jc w:val="both"/>
              <w:rPr>
                <w:rFonts w:ascii="Calibri" w:eastAsia="Times New Roman" w:hAnsi="Calibri" w:cs="Times New Roman"/>
                <w:lang w:eastAsia="ru-RU"/>
              </w:rPr>
            </w:pPr>
            <w:r w:rsidRPr="00AD67F8">
              <w:rPr>
                <w:rFonts w:ascii="Times New Roman" w:eastAsia="Times New Roman" w:hAnsi="Times New Roman" w:cs="Times New Roman"/>
                <w:sz w:val="24"/>
                <w:lang w:val="uk-UA" w:eastAsia="ru-RU"/>
              </w:rPr>
              <w:t xml:space="preserve">У день подання заявником необхідних </w:t>
            </w:r>
            <w:r w:rsidRPr="00AD67F8">
              <w:rPr>
                <w:rFonts w:ascii="Times New Roman" w:eastAsia="Times New Roman" w:hAnsi="Times New Roman" w:cs="Times New Roman"/>
                <w:sz w:val="24"/>
                <w:lang w:val="uk-UA" w:eastAsia="ru-RU"/>
              </w:rPr>
              <w:lastRenderedPageBreak/>
              <w:t>документів , але не пізніше наступного робочого дня</w:t>
            </w:r>
          </w:p>
        </w:tc>
      </w:tr>
      <w:tr w:rsidR="00156063" w:rsidRPr="00AD67F8" w:rsidTr="003D1118">
        <w:trPr>
          <w:jc w:val="center"/>
        </w:trPr>
        <w:tc>
          <w:tcPr>
            <w:tcW w:w="56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lastRenderedPageBreak/>
              <w:t>3</w:t>
            </w:r>
          </w:p>
        </w:tc>
        <w:tc>
          <w:tcPr>
            <w:tcW w:w="332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Перевірка відповідності пакету документів до діючого законодавства</w:t>
            </w:r>
          </w:p>
        </w:tc>
        <w:tc>
          <w:tcPr>
            <w:tcW w:w="3913" w:type="dxa"/>
            <w:vAlign w:val="center"/>
          </w:tcPr>
          <w:p w:rsidR="00156063" w:rsidRPr="00AD67F8" w:rsidRDefault="00156063" w:rsidP="003D1118">
            <w:pPr>
              <w:spacing w:after="0" w:line="240" w:lineRule="auto"/>
              <w:jc w:val="both"/>
              <w:rPr>
                <w:rFonts w:ascii="Calibri" w:eastAsia="Times New Roman" w:hAnsi="Calibri" w:cs="Times New Roman"/>
                <w:sz w:val="24"/>
                <w:szCs w:val="24"/>
                <w:lang w:eastAsia="ru-RU"/>
              </w:rPr>
            </w:pPr>
            <w:r w:rsidRPr="00AD67F8">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126"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Протягом 2-3 дня</w:t>
            </w:r>
          </w:p>
        </w:tc>
      </w:tr>
      <w:tr w:rsidR="00156063" w:rsidRPr="00AD67F8" w:rsidTr="003D1118">
        <w:trPr>
          <w:trHeight w:val="444"/>
          <w:jc w:val="center"/>
        </w:trPr>
        <w:tc>
          <w:tcPr>
            <w:tcW w:w="560" w:type="dxa"/>
            <w:vMerge w:val="restart"/>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4</w:t>
            </w:r>
          </w:p>
        </w:tc>
        <w:tc>
          <w:tcPr>
            <w:tcW w:w="332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У разі негативного результату – направлення вмотивованої відмови адміністратору з зауваженнями та повернення пакету документів для опрацювання</w:t>
            </w:r>
          </w:p>
        </w:tc>
        <w:tc>
          <w:tcPr>
            <w:tcW w:w="3913" w:type="dxa"/>
            <w:vMerge w:val="restart"/>
            <w:vAlign w:val="center"/>
          </w:tcPr>
          <w:p w:rsidR="00156063" w:rsidRPr="00AD67F8" w:rsidRDefault="00156063" w:rsidP="003D1118">
            <w:pPr>
              <w:spacing w:after="0" w:line="240" w:lineRule="auto"/>
              <w:jc w:val="both"/>
              <w:rPr>
                <w:rFonts w:ascii="Calibri" w:eastAsia="Times New Roman" w:hAnsi="Calibri" w:cs="Times New Roman"/>
                <w:sz w:val="24"/>
                <w:szCs w:val="24"/>
                <w:lang w:eastAsia="ru-RU"/>
              </w:rPr>
            </w:pPr>
            <w:r w:rsidRPr="00AD67F8">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126" w:type="dxa"/>
            <w:vMerge w:val="restart"/>
            <w:vAlign w:val="center"/>
          </w:tcPr>
          <w:p w:rsidR="00156063" w:rsidRPr="00AD67F8" w:rsidRDefault="00156063" w:rsidP="003D1118">
            <w:pPr>
              <w:spacing w:after="0" w:line="240" w:lineRule="auto"/>
              <w:jc w:val="both"/>
              <w:rPr>
                <w:rFonts w:ascii="Calibri" w:eastAsia="Times New Roman" w:hAnsi="Calibri" w:cs="Times New Roman"/>
                <w:lang w:eastAsia="ru-RU"/>
              </w:rPr>
            </w:pPr>
            <w:r w:rsidRPr="00AD67F8">
              <w:rPr>
                <w:rFonts w:ascii="Times New Roman" w:eastAsia="Times New Roman" w:hAnsi="Times New Roman" w:cs="Times New Roman"/>
                <w:sz w:val="24"/>
                <w:lang w:val="uk-UA" w:eastAsia="ru-RU"/>
              </w:rPr>
              <w:t>Протягом 4-6 дня</w:t>
            </w:r>
          </w:p>
        </w:tc>
      </w:tr>
      <w:tr w:rsidR="00156063" w:rsidRPr="00AD67F8" w:rsidTr="003D1118">
        <w:trPr>
          <w:trHeight w:val="623"/>
          <w:jc w:val="center"/>
        </w:trPr>
        <w:tc>
          <w:tcPr>
            <w:tcW w:w="560" w:type="dxa"/>
            <w:vMerge/>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p>
        </w:tc>
        <w:tc>
          <w:tcPr>
            <w:tcW w:w="332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У разі позитивного результату – підготовка виготовлення дозволу</w:t>
            </w:r>
          </w:p>
        </w:tc>
        <w:tc>
          <w:tcPr>
            <w:tcW w:w="3913" w:type="dxa"/>
            <w:vMerge/>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p>
        </w:tc>
        <w:tc>
          <w:tcPr>
            <w:tcW w:w="2126" w:type="dxa"/>
            <w:vMerge/>
            <w:vAlign w:val="center"/>
          </w:tcPr>
          <w:p w:rsidR="00156063" w:rsidRPr="00AD67F8" w:rsidRDefault="00156063" w:rsidP="003D1118">
            <w:pPr>
              <w:spacing w:after="0" w:line="240" w:lineRule="auto"/>
              <w:jc w:val="both"/>
              <w:rPr>
                <w:rFonts w:ascii="Times New Roman" w:eastAsia="Times New Roman" w:hAnsi="Times New Roman" w:cs="Times New Roman"/>
                <w:sz w:val="24"/>
                <w:lang w:val="uk-UA" w:eastAsia="ru-RU"/>
              </w:rPr>
            </w:pPr>
          </w:p>
        </w:tc>
      </w:tr>
      <w:tr w:rsidR="00156063" w:rsidRPr="00AD67F8" w:rsidTr="003D1118">
        <w:trPr>
          <w:jc w:val="center"/>
        </w:trPr>
        <w:tc>
          <w:tcPr>
            <w:tcW w:w="56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5</w:t>
            </w:r>
          </w:p>
        </w:tc>
        <w:tc>
          <w:tcPr>
            <w:tcW w:w="332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Реєстрація дозволу чи відповіді</w:t>
            </w:r>
          </w:p>
        </w:tc>
        <w:tc>
          <w:tcPr>
            <w:tcW w:w="3913" w:type="dxa"/>
            <w:vAlign w:val="center"/>
          </w:tcPr>
          <w:p w:rsidR="00156063" w:rsidRPr="00AD67F8" w:rsidRDefault="00156063" w:rsidP="003D1118">
            <w:pPr>
              <w:spacing w:after="0" w:line="240" w:lineRule="auto"/>
              <w:jc w:val="both"/>
              <w:rPr>
                <w:rFonts w:ascii="Calibri" w:eastAsia="Times New Roman" w:hAnsi="Calibri" w:cs="Times New Roman"/>
                <w:sz w:val="24"/>
                <w:szCs w:val="24"/>
                <w:lang w:eastAsia="ru-RU"/>
              </w:rPr>
            </w:pPr>
            <w:r w:rsidRPr="00AD67F8">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126"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Протягом 7 дня</w:t>
            </w:r>
          </w:p>
        </w:tc>
      </w:tr>
      <w:tr w:rsidR="00156063" w:rsidRPr="00AD67F8" w:rsidTr="003D1118">
        <w:trPr>
          <w:jc w:val="center"/>
        </w:trPr>
        <w:tc>
          <w:tcPr>
            <w:tcW w:w="56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6</w:t>
            </w:r>
          </w:p>
        </w:tc>
        <w:tc>
          <w:tcPr>
            <w:tcW w:w="332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Передача дозволу адміністратору</w:t>
            </w:r>
          </w:p>
        </w:tc>
        <w:tc>
          <w:tcPr>
            <w:tcW w:w="3913"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126" w:type="dxa"/>
            <w:vAlign w:val="center"/>
          </w:tcPr>
          <w:p w:rsidR="00156063" w:rsidRPr="00AD67F8" w:rsidRDefault="00156063" w:rsidP="003D1118">
            <w:pPr>
              <w:spacing w:after="0" w:line="240" w:lineRule="auto"/>
              <w:jc w:val="both"/>
              <w:rPr>
                <w:rFonts w:ascii="Times New Roman" w:eastAsia="Times New Roman" w:hAnsi="Times New Roman" w:cs="Times New Roman"/>
                <w:sz w:val="24"/>
                <w:lang w:val="uk-UA" w:eastAsia="ru-RU"/>
              </w:rPr>
            </w:pPr>
            <w:r w:rsidRPr="00AD67F8">
              <w:rPr>
                <w:rFonts w:ascii="Times New Roman" w:eastAsia="Times New Roman" w:hAnsi="Times New Roman" w:cs="Times New Roman"/>
                <w:sz w:val="24"/>
                <w:lang w:val="uk-UA" w:eastAsia="ru-RU"/>
              </w:rPr>
              <w:t>Протягом 8 дня</w:t>
            </w:r>
          </w:p>
        </w:tc>
      </w:tr>
      <w:tr w:rsidR="00156063" w:rsidRPr="00AD67F8" w:rsidTr="003D1118">
        <w:trPr>
          <w:jc w:val="center"/>
        </w:trPr>
        <w:tc>
          <w:tcPr>
            <w:tcW w:w="560" w:type="dxa"/>
            <w:vAlign w:val="center"/>
          </w:tcPr>
          <w:p w:rsidR="00156063" w:rsidRPr="00AD67F8" w:rsidRDefault="00156063" w:rsidP="003D1118">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AD67F8">
              <w:rPr>
                <w:rFonts w:ascii="Times New Roman" w:eastAsia="Times New Roman" w:hAnsi="Times New Roman" w:cs="Times New Roman"/>
                <w:bCs/>
                <w:sz w:val="24"/>
                <w:szCs w:val="24"/>
                <w:lang w:val="uk-UA" w:eastAsia="ru-RU"/>
              </w:rPr>
              <w:t>7</w:t>
            </w:r>
          </w:p>
        </w:tc>
        <w:tc>
          <w:tcPr>
            <w:tcW w:w="3320" w:type="dxa"/>
            <w:vAlign w:val="center"/>
          </w:tcPr>
          <w:p w:rsidR="00156063" w:rsidRPr="00AD67F8" w:rsidRDefault="00156063" w:rsidP="003D1118">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AD67F8">
              <w:rPr>
                <w:rFonts w:ascii="Times New Roman" w:eastAsia="Times New Roman" w:hAnsi="Times New Roman" w:cs="Times New Roman"/>
                <w:bCs/>
                <w:sz w:val="24"/>
                <w:szCs w:val="24"/>
                <w:lang w:val="uk-UA" w:eastAsia="ru-RU"/>
              </w:rPr>
              <w:t>Видача дозволу заявнику</w:t>
            </w:r>
          </w:p>
        </w:tc>
        <w:tc>
          <w:tcPr>
            <w:tcW w:w="3913" w:type="dxa"/>
            <w:vAlign w:val="center"/>
          </w:tcPr>
          <w:p w:rsidR="00156063" w:rsidRPr="00AD67F8" w:rsidRDefault="00156063" w:rsidP="003D1118">
            <w:pPr>
              <w:spacing w:after="0" w:line="240" w:lineRule="auto"/>
              <w:jc w:val="both"/>
              <w:rPr>
                <w:rFonts w:ascii="Calibri" w:eastAsia="Times New Roman" w:hAnsi="Calibri" w:cs="Times New Roman"/>
                <w:sz w:val="24"/>
                <w:szCs w:val="24"/>
                <w:lang w:eastAsia="ru-RU"/>
              </w:rPr>
            </w:pPr>
            <w:r w:rsidRPr="00AD67F8">
              <w:rPr>
                <w:rFonts w:ascii="Times New Roman" w:eastAsia="Times New Roman" w:hAnsi="Times New Roman" w:cs="Times New Roman"/>
                <w:sz w:val="24"/>
                <w:szCs w:val="24"/>
                <w:lang w:val="uk-UA" w:eastAsia="ru-RU"/>
              </w:rPr>
              <w:t>Начальник відділу, а</w:t>
            </w:r>
            <w:r w:rsidRPr="00AD67F8">
              <w:rPr>
                <w:rFonts w:ascii="Times New Roman" w:eastAsia="Times New Roman" w:hAnsi="Times New Roman" w:cs="Times New Roman"/>
                <w:sz w:val="24"/>
                <w:szCs w:val="24"/>
                <w:lang w:eastAsia="ru-RU"/>
              </w:rPr>
              <w:t>дміністратор</w:t>
            </w:r>
          </w:p>
        </w:tc>
        <w:tc>
          <w:tcPr>
            <w:tcW w:w="2126"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eastAsia="ru-RU"/>
              </w:rPr>
            </w:pPr>
            <w:r w:rsidRPr="00AD67F8">
              <w:rPr>
                <w:rFonts w:ascii="Times New Roman" w:eastAsia="Times New Roman" w:hAnsi="Times New Roman" w:cs="Times New Roman"/>
                <w:sz w:val="24"/>
                <w:szCs w:val="24"/>
                <w:lang w:val="uk-UA" w:eastAsia="ru-RU"/>
              </w:rPr>
              <w:t>Протягом 9-10 дня</w:t>
            </w:r>
          </w:p>
        </w:tc>
      </w:tr>
      <w:tr w:rsidR="00156063" w:rsidRPr="00AD67F8" w:rsidTr="003D1118">
        <w:trPr>
          <w:jc w:val="center"/>
        </w:trPr>
        <w:tc>
          <w:tcPr>
            <w:tcW w:w="56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8</w:t>
            </w:r>
          </w:p>
        </w:tc>
        <w:tc>
          <w:tcPr>
            <w:tcW w:w="332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Оскарження</w:t>
            </w:r>
          </w:p>
        </w:tc>
        <w:tc>
          <w:tcPr>
            <w:tcW w:w="6039" w:type="dxa"/>
            <w:gridSpan w:val="2"/>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У встановленому законом порядку</w:t>
            </w:r>
          </w:p>
        </w:tc>
      </w:tr>
    </w:tbl>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C0783C" w:rsidRDefault="00C0783C"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Начальник відділу</w:t>
      </w:r>
      <w:r>
        <w:rPr>
          <w:rFonts w:ascii="Times New Roman" w:eastAsia="Times New Roman" w:hAnsi="Times New Roman" w:cs="Times New Roman"/>
          <w:b/>
          <w:sz w:val="28"/>
          <w:szCs w:val="28"/>
          <w:lang w:val="uk-UA" w:eastAsia="ru-RU"/>
        </w:rPr>
        <w:t xml:space="preserve"> містобудування</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та архітектури управління ЖКГ</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Олександр НІКОНЕНКО</w:t>
      </w:r>
    </w:p>
    <w:p w:rsidR="00592C1D" w:rsidRDefault="00592C1D"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p>
    <w:p w:rsidR="00BF2B64" w:rsidRDefault="00156063" w:rsidP="00156063">
      <w:pPr>
        <w:spacing w:after="0" w:line="240" w:lineRule="auto"/>
        <w:jc w:val="center"/>
        <w:rPr>
          <w:rFonts w:ascii="Times New Roman" w:eastAsia="Times New Roman" w:hAnsi="Times New Roman" w:cs="Times New Roman"/>
          <w:b/>
          <w:sz w:val="28"/>
          <w:szCs w:val="28"/>
          <w:lang w:val="uk-UA" w:eastAsia="ru-RU"/>
        </w:rPr>
      </w:pPr>
      <w:r w:rsidRPr="00AD67F8">
        <w:rPr>
          <w:rFonts w:ascii="Times New Roman" w:eastAsia="Times New Roman" w:hAnsi="Times New Roman" w:cs="Times New Roman"/>
          <w:b/>
          <w:sz w:val="28"/>
          <w:szCs w:val="28"/>
          <w:lang w:eastAsia="ru-RU"/>
        </w:rPr>
        <w:t xml:space="preserve">ІНФОРМАЦІЙНА КАРТКА </w:t>
      </w:r>
      <w:r w:rsidRPr="00AD67F8">
        <w:rPr>
          <w:rFonts w:ascii="Times New Roman" w:eastAsia="Times New Roman" w:hAnsi="Times New Roman" w:cs="Times New Roman"/>
          <w:b/>
          <w:sz w:val="28"/>
          <w:szCs w:val="28"/>
          <w:lang w:val="uk-UA" w:eastAsia="ru-RU"/>
        </w:rPr>
        <w:t>АДМІНІ</w:t>
      </w:r>
      <w:r w:rsidRPr="00AD67F8">
        <w:rPr>
          <w:rFonts w:ascii="Times New Roman" w:eastAsia="Times New Roman" w:hAnsi="Times New Roman" w:cs="Times New Roman"/>
          <w:b/>
          <w:sz w:val="28"/>
          <w:szCs w:val="28"/>
          <w:lang w:eastAsia="ru-RU"/>
        </w:rPr>
        <w:t xml:space="preserve">СТРАТИВНОЇ ПОСЛУГИ </w:t>
      </w:r>
    </w:p>
    <w:p w:rsidR="00156063" w:rsidRPr="00AD67F8" w:rsidRDefault="00156063" w:rsidP="00156063">
      <w:pPr>
        <w:spacing w:after="0" w:line="240" w:lineRule="auto"/>
        <w:jc w:val="center"/>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b/>
          <w:sz w:val="28"/>
          <w:szCs w:val="28"/>
          <w:u w:val="single"/>
          <w:lang w:val="uk-UA" w:eastAsia="ru-RU"/>
        </w:rPr>
        <w:t>На надання містобудівних умов та обмежень забудови земельної ділянки</w:t>
      </w:r>
      <w:r w:rsidRPr="00AD67F8">
        <w:rPr>
          <w:rFonts w:ascii="Times New Roman" w:eastAsia="Times New Roman" w:hAnsi="Times New Roman" w:cs="Times New Roman"/>
          <w:caps/>
          <w:sz w:val="24"/>
          <w:szCs w:val="24"/>
          <w:lang w:val="uk-UA" w:eastAsia="ru-RU"/>
        </w:rPr>
        <w:t xml:space="preserve"> (</w:t>
      </w:r>
      <w:r w:rsidRPr="00AD67F8">
        <w:rPr>
          <w:rFonts w:ascii="Times New Roman" w:eastAsia="Times New Roman" w:hAnsi="Times New Roman" w:cs="Times New Roman"/>
          <w:sz w:val="24"/>
          <w:szCs w:val="24"/>
          <w:lang w:val="uk-UA" w:eastAsia="ru-RU"/>
        </w:rPr>
        <w:t>назва адміністративної послуги)</w:t>
      </w:r>
    </w:p>
    <w:p w:rsidR="00C0783C" w:rsidRPr="00542174" w:rsidRDefault="00C0783C" w:rsidP="00C0783C">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Pr="003B5E73">
        <w:rPr>
          <w:rFonts w:ascii="Times New Roman" w:eastAsia="Times New Roman" w:hAnsi="Times New Roman" w:cs="Times New Roman"/>
          <w:b/>
          <w:sz w:val="28"/>
          <w:szCs w:val="28"/>
          <w:u w:val="single"/>
          <w:lang w:val="uk-UA" w:eastAsia="ru-RU"/>
        </w:rPr>
        <w:t xml:space="preserve">Лебединської міської ради </w:t>
      </w:r>
      <w:r>
        <w:rPr>
          <w:rFonts w:ascii="Times New Roman" w:eastAsia="Times New Roman" w:hAnsi="Times New Roman" w:cs="Times New Roman"/>
          <w:b/>
          <w:sz w:val="28"/>
          <w:szCs w:val="28"/>
          <w:u w:val="single"/>
          <w:lang w:val="uk-UA" w:eastAsia="ru-RU"/>
        </w:rPr>
        <w:t>Сумської області</w:t>
      </w:r>
    </w:p>
    <w:p w:rsidR="00156063" w:rsidRPr="00AD67F8" w:rsidRDefault="00C0783C" w:rsidP="00C0783C">
      <w:pPr>
        <w:spacing w:after="0" w:line="240" w:lineRule="auto"/>
        <w:jc w:val="center"/>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 xml:space="preserve"> </w:t>
      </w:r>
      <w:r w:rsidR="00156063" w:rsidRPr="00AD67F8">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5918"/>
      </w:tblGrid>
      <w:tr w:rsidR="00156063" w:rsidRPr="00AD67F8" w:rsidTr="003D1118">
        <w:trPr>
          <w:trHeight w:val="441"/>
          <w:jc w:val="center"/>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BF2B64">
            <w:pPr>
              <w:spacing w:after="0" w:line="240" w:lineRule="auto"/>
              <w:jc w:val="center"/>
              <w:rPr>
                <w:rFonts w:ascii="Times New Roman" w:eastAsia="Times New Roman" w:hAnsi="Times New Roman" w:cs="Times New Roman"/>
                <w:b/>
                <w:color w:val="000000"/>
                <w:sz w:val="24"/>
                <w:szCs w:val="24"/>
                <w:lang w:val="uk-UA" w:eastAsia="ru-RU"/>
              </w:rPr>
            </w:pPr>
            <w:r w:rsidRPr="00AD67F8">
              <w:rPr>
                <w:rFonts w:ascii="Times New Roman" w:eastAsia="Times New Roman" w:hAnsi="Times New Roman" w:cs="Times New Roman"/>
                <w:b/>
                <w:color w:val="000000"/>
                <w:sz w:val="24"/>
                <w:szCs w:val="24"/>
                <w:lang w:val="uk-UA" w:eastAsia="ru-RU"/>
              </w:rPr>
              <w:t>Інформація про центр надання адміністративних послуг</w:t>
            </w:r>
          </w:p>
        </w:tc>
      </w:tr>
      <w:tr w:rsidR="00156063" w:rsidRPr="009B1537" w:rsidTr="003D1118">
        <w:trPr>
          <w:jc w:val="center"/>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Найменування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Відділ адміністративних послуг управління «Центр надання адміністративних послуг» виконавчого комітету Лебединської міської ради</w:t>
            </w:r>
          </w:p>
        </w:tc>
      </w:tr>
      <w:tr w:rsidR="00156063" w:rsidRPr="00AD67F8" w:rsidTr="003D111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AF21E9"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Місцезнаходження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AD67F8" w:rsidRDefault="00156063" w:rsidP="003D1118">
            <w:pPr>
              <w:tabs>
                <w:tab w:val="left" w:pos="720"/>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вул. Тараса Шевченка, буд. 26, м. Лебедин, Сумської області,  42200</w:t>
            </w:r>
          </w:p>
          <w:p w:rsidR="00156063" w:rsidRPr="00AD67F8" w:rsidRDefault="00156063" w:rsidP="003D1118">
            <w:pPr>
              <w:tabs>
                <w:tab w:val="left" w:pos="720"/>
              </w:tabs>
              <w:spacing w:after="0" w:line="240" w:lineRule="auto"/>
              <w:jc w:val="both"/>
              <w:rPr>
                <w:rFonts w:ascii="Times New Roman" w:eastAsia="Times New Roman" w:hAnsi="Times New Roman" w:cs="Times New Roman"/>
                <w:sz w:val="24"/>
                <w:szCs w:val="24"/>
                <w:lang w:val="uk-UA" w:eastAsia="ru-RU"/>
              </w:rPr>
            </w:pPr>
          </w:p>
        </w:tc>
      </w:tr>
      <w:tr w:rsidR="00156063" w:rsidRPr="00AD67F8" w:rsidTr="003D111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AF21E9"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Інформація щодо режиму роботи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Понеділок з 08.00 до 17.15</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Вівторок з 08.00 до 20.00</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Середа з 08.00 до 17.15</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Четвер з 08.00 до 17.15.</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П’ятниця з 08.00 до 16.00</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Без перерви на обід</w:t>
            </w:r>
          </w:p>
          <w:p w:rsidR="00156063" w:rsidRPr="00AD67F8" w:rsidRDefault="00156063" w:rsidP="003D1118">
            <w:pPr>
              <w:tabs>
                <w:tab w:val="left" w:pos="720"/>
              </w:tabs>
              <w:spacing w:after="0" w:line="240" w:lineRule="auto"/>
              <w:jc w:val="both"/>
              <w:outlineLvl w:val="0"/>
              <w:rPr>
                <w:rFonts w:ascii="Times New Roman" w:eastAsia="Times New Roman" w:hAnsi="Times New Roman" w:cs="Times New Roman"/>
                <w:color w:val="000000"/>
                <w:sz w:val="24"/>
                <w:szCs w:val="24"/>
                <w:lang w:val="uk-UA" w:eastAsia="ru-RU"/>
              </w:rPr>
            </w:pPr>
            <w:r w:rsidRPr="00AD67F8">
              <w:rPr>
                <w:rFonts w:ascii="Times New Roman" w:eastAsia="Times New Roman" w:hAnsi="Times New Roman" w:cs="Times New Roman"/>
                <w:sz w:val="24"/>
                <w:szCs w:val="24"/>
                <w:lang w:val="uk-UA" w:eastAsia="ru-RU"/>
              </w:rPr>
              <w:t>Субота, неділя – вихідні дні</w:t>
            </w:r>
          </w:p>
        </w:tc>
      </w:tr>
      <w:tr w:rsidR="00156063" w:rsidRPr="00AD67F8" w:rsidTr="003D111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AF21E9"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C0783C" w:rsidRDefault="00156063" w:rsidP="003D1118">
            <w:pPr>
              <w:spacing w:after="0" w:line="240" w:lineRule="auto"/>
              <w:jc w:val="both"/>
              <w:rPr>
                <w:rFonts w:ascii="Times New Roman" w:eastAsia="Times New Roman" w:hAnsi="Times New Roman" w:cs="Times New Roman"/>
                <w:sz w:val="24"/>
                <w:szCs w:val="24"/>
                <w:lang w:val="uk-UA" w:eastAsia="ru-RU"/>
              </w:rPr>
            </w:pPr>
            <w:r w:rsidRPr="00C0783C">
              <w:rPr>
                <w:rFonts w:ascii="Times New Roman" w:eastAsia="Times New Roman" w:hAnsi="Times New Roman" w:cs="Times New Roman"/>
                <w:sz w:val="24"/>
                <w:szCs w:val="24"/>
                <w:lang w:val="uk-UA" w:eastAsia="ru-RU"/>
              </w:rPr>
              <w:t>Тел.: (05445)2-19-26</w:t>
            </w:r>
          </w:p>
          <w:p w:rsidR="00156063" w:rsidRPr="00C0783C" w:rsidRDefault="00156063" w:rsidP="003D1118">
            <w:pPr>
              <w:spacing w:after="0" w:line="240" w:lineRule="auto"/>
              <w:jc w:val="both"/>
              <w:rPr>
                <w:rFonts w:ascii="Times New Roman" w:eastAsia="Times New Roman" w:hAnsi="Times New Roman" w:cs="Times New Roman"/>
                <w:sz w:val="24"/>
                <w:szCs w:val="24"/>
                <w:lang w:eastAsia="ru-RU"/>
              </w:rPr>
            </w:pPr>
            <w:r w:rsidRPr="00C0783C">
              <w:rPr>
                <w:rFonts w:ascii="Times New Roman" w:eastAsia="Times New Roman" w:hAnsi="Times New Roman" w:cs="Times New Roman"/>
                <w:sz w:val="24"/>
                <w:szCs w:val="24"/>
                <w:lang w:val="uk-UA" w:eastAsia="ru-RU"/>
              </w:rPr>
              <w:t xml:space="preserve">Веб-сайт: </w:t>
            </w:r>
            <w:hyperlink r:id="rId18" w:history="1">
              <w:r w:rsidRPr="00C0783C">
                <w:rPr>
                  <w:rFonts w:ascii="Times New Roman" w:eastAsia="Times New Roman" w:hAnsi="Times New Roman" w:cs="Times New Roman"/>
                  <w:color w:val="0000FF"/>
                  <w:sz w:val="24"/>
                  <w:szCs w:val="24"/>
                  <w:u w:val="single"/>
                  <w:lang w:val="uk-UA" w:eastAsia="ru-RU"/>
                </w:rPr>
                <w:t>htt</w:t>
              </w:r>
              <w:r w:rsidRPr="00C0783C">
                <w:rPr>
                  <w:rFonts w:ascii="Times New Roman" w:eastAsia="Times New Roman" w:hAnsi="Times New Roman" w:cs="Times New Roman"/>
                  <w:color w:val="0000FF"/>
                  <w:sz w:val="24"/>
                  <w:szCs w:val="24"/>
                  <w:u w:val="single"/>
                  <w:lang w:val="en-US" w:eastAsia="ru-RU"/>
                </w:rPr>
                <w:t>p</w:t>
              </w:r>
              <w:r w:rsidRPr="00C0783C">
                <w:rPr>
                  <w:rFonts w:ascii="Times New Roman" w:eastAsia="Times New Roman" w:hAnsi="Times New Roman" w:cs="Times New Roman"/>
                  <w:color w:val="0000FF"/>
                  <w:sz w:val="24"/>
                  <w:szCs w:val="24"/>
                  <w:u w:val="single"/>
                  <w:lang w:val="uk-UA" w:eastAsia="ru-RU"/>
                </w:rPr>
                <w:t>://</w:t>
              </w:r>
              <w:r w:rsidRPr="00C0783C">
                <w:rPr>
                  <w:rFonts w:ascii="Times New Roman" w:eastAsia="Times New Roman" w:hAnsi="Times New Roman" w:cs="Times New Roman"/>
                  <w:color w:val="0000FF"/>
                  <w:sz w:val="24"/>
                  <w:szCs w:val="24"/>
                  <w:u w:val="single"/>
                  <w:lang w:val="en-US" w:eastAsia="ru-RU"/>
                </w:rPr>
                <w:t>lebedyn</w:t>
              </w:r>
              <w:r w:rsidRPr="00C0783C">
                <w:rPr>
                  <w:rFonts w:ascii="Times New Roman" w:eastAsia="Times New Roman" w:hAnsi="Times New Roman" w:cs="Times New Roman"/>
                  <w:color w:val="0000FF"/>
                  <w:sz w:val="24"/>
                  <w:szCs w:val="24"/>
                  <w:u w:val="single"/>
                  <w:lang w:val="uk-UA" w:eastAsia="ru-RU"/>
                </w:rPr>
                <w:t>.</w:t>
              </w:r>
              <w:r w:rsidRPr="00C0783C">
                <w:rPr>
                  <w:rFonts w:ascii="Times New Roman" w:eastAsia="Times New Roman" w:hAnsi="Times New Roman" w:cs="Times New Roman"/>
                  <w:color w:val="0000FF"/>
                  <w:sz w:val="24"/>
                  <w:szCs w:val="24"/>
                  <w:u w:val="single"/>
                  <w:lang w:val="en-US" w:eastAsia="ru-RU"/>
                </w:rPr>
                <w:t>c</w:t>
              </w:r>
              <w:r w:rsidRPr="00C0783C">
                <w:rPr>
                  <w:rFonts w:ascii="Times New Roman" w:eastAsia="Times New Roman" w:hAnsi="Times New Roman" w:cs="Times New Roman"/>
                  <w:color w:val="0000FF"/>
                  <w:sz w:val="24"/>
                  <w:szCs w:val="24"/>
                  <w:u w:val="single"/>
                  <w:lang w:val="uk-UA" w:eastAsia="ru-RU"/>
                </w:rPr>
                <w:t>o</w:t>
              </w:r>
              <w:r w:rsidRPr="00C0783C">
                <w:rPr>
                  <w:rFonts w:ascii="Times New Roman" w:eastAsia="Times New Roman" w:hAnsi="Times New Roman" w:cs="Times New Roman"/>
                  <w:color w:val="0000FF"/>
                  <w:sz w:val="24"/>
                  <w:szCs w:val="24"/>
                  <w:u w:val="single"/>
                  <w:lang w:val="en-US" w:eastAsia="ru-RU"/>
                </w:rPr>
                <w:t>m</w:t>
              </w:r>
              <w:r w:rsidRPr="00C0783C">
                <w:rPr>
                  <w:rFonts w:ascii="Times New Roman" w:eastAsia="Times New Roman" w:hAnsi="Times New Roman" w:cs="Times New Roman"/>
                  <w:color w:val="0000FF"/>
                  <w:sz w:val="24"/>
                  <w:szCs w:val="24"/>
                  <w:u w:val="single"/>
                  <w:lang w:val="uk-UA" w:eastAsia="ru-RU"/>
                </w:rPr>
                <w:t>.ua</w:t>
              </w:r>
            </w:hyperlink>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uk-UA"/>
              </w:rPr>
            </w:pPr>
            <w:r w:rsidRPr="00C0783C">
              <w:rPr>
                <w:rFonts w:ascii="Times New Roman" w:eastAsia="Times New Roman" w:hAnsi="Times New Roman" w:cs="Times New Roman"/>
                <w:sz w:val="24"/>
                <w:szCs w:val="24"/>
                <w:lang w:val="uk-UA" w:eastAsia="uk-UA"/>
              </w:rPr>
              <w:t>Електронна пошта</w:t>
            </w:r>
            <w:r w:rsidRPr="00AD67F8">
              <w:rPr>
                <w:rFonts w:ascii="Times New Roman" w:eastAsia="Times New Roman" w:hAnsi="Times New Roman" w:cs="Times New Roman"/>
                <w:sz w:val="24"/>
                <w:szCs w:val="24"/>
                <w:lang w:val="uk-UA" w:eastAsia="uk-UA"/>
              </w:rPr>
              <w:t xml:space="preserve">: </w:t>
            </w:r>
            <w:r w:rsidRPr="00AD67F8">
              <w:rPr>
                <w:rFonts w:ascii="Times New Roman" w:eastAsia="Times New Roman" w:hAnsi="Times New Roman" w:cs="Times New Roman"/>
                <w:sz w:val="24"/>
                <w:szCs w:val="24"/>
                <w:lang w:val="en-US" w:eastAsia="uk-UA"/>
              </w:rPr>
              <w:t>lebedyn</w:t>
            </w:r>
            <w:r w:rsidRPr="00AD67F8">
              <w:rPr>
                <w:rFonts w:ascii="Times New Roman" w:eastAsia="Times New Roman" w:hAnsi="Times New Roman" w:cs="Times New Roman"/>
                <w:sz w:val="24"/>
                <w:szCs w:val="24"/>
                <w:lang w:eastAsia="uk-UA"/>
              </w:rPr>
              <w:t>-</w:t>
            </w:r>
            <w:r w:rsidRPr="00AD67F8">
              <w:rPr>
                <w:rFonts w:ascii="Times New Roman" w:eastAsia="Times New Roman" w:hAnsi="Times New Roman" w:cs="Times New Roman"/>
                <w:sz w:val="24"/>
                <w:szCs w:val="24"/>
                <w:lang w:val="en-US" w:eastAsia="uk-UA"/>
              </w:rPr>
              <w:t>admin</w:t>
            </w:r>
            <w:r w:rsidRPr="00AD67F8">
              <w:rPr>
                <w:rFonts w:ascii="Times New Roman" w:eastAsia="Times New Roman" w:hAnsi="Times New Roman" w:cs="Times New Roman"/>
                <w:sz w:val="24"/>
                <w:szCs w:val="24"/>
                <w:lang w:val="uk-UA" w:eastAsia="uk-UA"/>
              </w:rPr>
              <w:t>@ukr.net</w:t>
            </w:r>
          </w:p>
          <w:p w:rsidR="00156063" w:rsidRPr="00AD67F8" w:rsidRDefault="00156063" w:rsidP="003D1118">
            <w:pPr>
              <w:spacing w:after="0" w:line="240" w:lineRule="auto"/>
              <w:jc w:val="both"/>
              <w:rPr>
                <w:rFonts w:ascii="Times New Roman" w:eastAsia="Times New Roman" w:hAnsi="Times New Roman" w:cs="Times New Roman"/>
                <w:color w:val="000000"/>
                <w:sz w:val="24"/>
                <w:szCs w:val="24"/>
                <w:lang w:val="uk-UA" w:eastAsia="ru-RU"/>
              </w:rPr>
            </w:pPr>
          </w:p>
        </w:tc>
      </w:tr>
      <w:tr w:rsidR="00156063" w:rsidRPr="00AD67F8" w:rsidTr="003D1118">
        <w:trPr>
          <w:trHeight w:val="138"/>
          <w:jc w:val="center"/>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BF2B6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AD67F8">
              <w:rPr>
                <w:rFonts w:ascii="Times New Roman" w:eastAsia="Times New Roman" w:hAnsi="Times New Roman" w:cs="Times New Roman"/>
                <w:b/>
                <w:color w:val="000000"/>
                <w:sz w:val="24"/>
                <w:szCs w:val="24"/>
                <w:lang w:val="uk-UA" w:eastAsia="ru-RU"/>
              </w:rPr>
              <w:t>Нормативні акти, якими регламентується надання адміністративної послуги</w:t>
            </w:r>
          </w:p>
        </w:tc>
      </w:tr>
      <w:tr w:rsidR="00156063" w:rsidRPr="00AD67F8" w:rsidTr="00C0783C">
        <w:trPr>
          <w:trHeight w:val="72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AF21E9"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Закони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BF2B64" w:rsidRDefault="00156063" w:rsidP="003D1118">
            <w:pPr>
              <w:suppressAutoHyphens/>
              <w:spacing w:after="0" w:line="240" w:lineRule="auto"/>
              <w:jc w:val="both"/>
              <w:rPr>
                <w:rFonts w:ascii="Times New Roman" w:eastAsia="Times New Roman" w:hAnsi="Times New Roman" w:cs="Times New Roman"/>
                <w:sz w:val="24"/>
                <w:szCs w:val="24"/>
                <w:lang w:val="uk-UA" w:eastAsia="ar-SA"/>
              </w:rPr>
            </w:pPr>
            <w:r w:rsidRPr="00BF2B64">
              <w:rPr>
                <w:rFonts w:ascii="Times New Roman" w:eastAsia="Times New Roman" w:hAnsi="Times New Roman" w:cs="Times New Roman"/>
                <w:sz w:val="24"/>
                <w:szCs w:val="24"/>
                <w:lang w:val="uk-UA" w:eastAsia="ar-SA"/>
              </w:rPr>
              <w:t>Закон України «Про регулювання містобудівної діяльності» стаття 29</w:t>
            </w:r>
          </w:p>
        </w:tc>
      </w:tr>
      <w:tr w:rsidR="00156063" w:rsidRPr="009B1537" w:rsidTr="00C0783C">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AF21E9"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Акти Кабінету Міністрів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widowControl w:val="0"/>
              <w:spacing w:after="0" w:line="240" w:lineRule="auto"/>
              <w:jc w:val="both"/>
              <w:rPr>
                <w:rFonts w:ascii="Times New Roman" w:eastAsia="Times New Roman" w:hAnsi="Times New Roman" w:cs="Times New Roman"/>
                <w:sz w:val="24"/>
                <w:szCs w:val="24"/>
                <w:lang w:val="uk-UA"/>
              </w:rPr>
            </w:pPr>
            <w:r w:rsidRPr="00AD67F8">
              <w:rPr>
                <w:rFonts w:ascii="Times New Roman" w:eastAsia="Times New Roman" w:hAnsi="Times New Roman" w:cs="Times New Roman"/>
                <w:sz w:val="24"/>
                <w:szCs w:val="24"/>
                <w:lang w:val="uk-UA"/>
              </w:rPr>
              <w:t>Наказ № 109 від 07.07.2011 Мінрегіонбуду України «Про затвердження Порядку надання містобудівних умов і обмежень забудови земельної ділянки, їх склад та зміст», Наказ № 135 від 31.05.2017 Мінрегіонбуду України «Про затвердження Порядку ведення реєстру містобудівних умов і обмежень»</w:t>
            </w:r>
          </w:p>
        </w:tc>
      </w:tr>
      <w:tr w:rsidR="00156063" w:rsidRPr="00AD67F8" w:rsidTr="00C0783C">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AF21E9"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Акти центральних/місцевих органів виконавчої влади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156063" w:rsidRPr="00AD67F8" w:rsidTr="003D1118">
        <w:trPr>
          <w:trHeight w:val="245"/>
          <w:jc w:val="center"/>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BF2B6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AD67F8">
              <w:rPr>
                <w:rFonts w:ascii="Times New Roman" w:eastAsia="Times New Roman" w:hAnsi="Times New Roman" w:cs="Times New Roman"/>
                <w:b/>
                <w:color w:val="000000"/>
                <w:sz w:val="24"/>
                <w:szCs w:val="24"/>
                <w:lang w:val="uk-UA" w:eastAsia="ru-RU"/>
              </w:rPr>
              <w:t>Умови отримання адміністративної послуги</w:t>
            </w:r>
          </w:p>
        </w:tc>
      </w:tr>
      <w:tr w:rsidR="00156063" w:rsidRPr="00AD67F8" w:rsidTr="00C0783C">
        <w:trPr>
          <w:trHeight w:val="479"/>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AF21E9"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AD67F8">
              <w:rPr>
                <w:rFonts w:ascii="Times New Roman" w:eastAsia="Times New Roman" w:hAnsi="Times New Roman" w:cs="Times New Roman"/>
                <w:sz w:val="24"/>
                <w:szCs w:val="24"/>
                <w:lang w:val="uk-UA" w:eastAsia="ru-RU"/>
              </w:rPr>
              <w:t>Заява особи або її законного представника.</w:t>
            </w:r>
          </w:p>
        </w:tc>
      </w:tr>
      <w:tr w:rsidR="00156063" w:rsidRPr="00AD67F8" w:rsidTr="00C0783C">
        <w:trPr>
          <w:trHeight w:val="49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AF21E9"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AD67F8" w:rsidRDefault="00BF2B64"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1.Заява встановленого зразка.</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2.Документ,що засвідчує право власності чи користування земельною ділянкою або копія договору суперфіцію</w:t>
            </w:r>
          </w:p>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3.Викопіювання з топографо-геодезичного плану 1:2000</w:t>
            </w:r>
          </w:p>
          <w:p w:rsidR="00156063" w:rsidRPr="00AD67F8" w:rsidRDefault="00156063" w:rsidP="003D1118">
            <w:pPr>
              <w:spacing w:after="0" w:line="240" w:lineRule="auto"/>
              <w:jc w:val="both"/>
              <w:rPr>
                <w:rFonts w:ascii="Times New Roman" w:eastAsia="Times New Roman" w:hAnsi="Times New Roman" w:cs="Times New Roman"/>
                <w:sz w:val="24"/>
                <w:szCs w:val="24"/>
                <w:lang w:eastAsia="ru-RU"/>
              </w:rPr>
            </w:pPr>
            <w:r w:rsidRPr="00AD67F8">
              <w:rPr>
                <w:rFonts w:ascii="Times New Roman" w:eastAsia="Times New Roman" w:hAnsi="Times New Roman" w:cs="Times New Roman"/>
                <w:sz w:val="24"/>
                <w:szCs w:val="24"/>
                <w:lang w:val="uk-UA" w:eastAsia="ru-RU"/>
              </w:rPr>
              <w:t>4.Витяг із державного земельного кадастру</w:t>
            </w:r>
          </w:p>
          <w:p w:rsidR="00156063" w:rsidRPr="00AD67F8" w:rsidRDefault="00156063" w:rsidP="003D1118">
            <w:pPr>
              <w:spacing w:after="0" w:line="240" w:lineRule="auto"/>
              <w:ind w:left="33" w:firstLine="37"/>
              <w:jc w:val="both"/>
              <w:rPr>
                <w:rFonts w:ascii="Times New Roman" w:eastAsia="Times New Roman" w:hAnsi="Times New Roman" w:cs="Times New Roman"/>
                <w:b/>
                <w:sz w:val="24"/>
                <w:szCs w:val="24"/>
                <w:lang w:val="uk-UA" w:eastAsia="ru-RU"/>
              </w:rPr>
            </w:pPr>
            <w:r w:rsidRPr="00AD67F8">
              <w:rPr>
                <w:rFonts w:ascii="Times New Roman" w:eastAsia="Times New Roman" w:hAnsi="Times New Roman" w:cs="Times New Roman"/>
                <w:sz w:val="24"/>
                <w:szCs w:val="24"/>
                <w:lang w:eastAsia="ru-RU"/>
              </w:rPr>
              <w:t>5</w:t>
            </w:r>
            <w:r w:rsidRPr="00AD67F8">
              <w:rPr>
                <w:rFonts w:ascii="Times New Roman" w:eastAsia="Times New Roman" w:hAnsi="Times New Roman" w:cs="Times New Roman"/>
                <w:sz w:val="24"/>
                <w:szCs w:val="24"/>
                <w:lang w:val="uk-UA" w:eastAsia="ru-RU"/>
              </w:rPr>
              <w:t>. Копія документа, що посвідчує  право власності на об’єкт нерухомого майна, в разі здійснення його реконструкції або реставрації</w:t>
            </w:r>
            <w:r w:rsidRPr="00AD67F8">
              <w:rPr>
                <w:rFonts w:ascii="Times New Roman" w:eastAsia="Times New Roman" w:hAnsi="Times New Roman" w:cs="Times New Roman"/>
                <w:b/>
                <w:sz w:val="24"/>
                <w:szCs w:val="24"/>
                <w:lang w:val="uk-UA" w:eastAsia="ru-RU"/>
              </w:rPr>
              <w:t xml:space="preserve"> </w:t>
            </w:r>
          </w:p>
          <w:p w:rsidR="00156063" w:rsidRPr="00AD67F8"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C0783C">
              <w:rPr>
                <w:rFonts w:ascii="Times New Roman" w:eastAsia="Times New Roman" w:hAnsi="Times New Roman" w:cs="Times New Roman"/>
                <w:sz w:val="24"/>
                <w:szCs w:val="24"/>
                <w:lang w:val="uk-UA" w:eastAsia="ru-RU"/>
              </w:rPr>
              <w:t>У разі подання заяви представником особи</w:t>
            </w:r>
            <w:r w:rsidRPr="00AD67F8">
              <w:rPr>
                <w:rFonts w:ascii="Times New Roman" w:eastAsia="Times New Roman" w:hAnsi="Times New Roman" w:cs="Times New Roman"/>
                <w:sz w:val="24"/>
                <w:szCs w:val="24"/>
                <w:lang w:val="uk-UA" w:eastAsia="ru-RU"/>
              </w:rPr>
              <w:t xml:space="preserve"> додатково подаються:</w:t>
            </w:r>
          </w:p>
          <w:p w:rsidR="00156063" w:rsidRPr="00AD67F8"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документ, що посвідчує особу представника;</w:t>
            </w:r>
          </w:p>
          <w:p w:rsidR="00156063" w:rsidRPr="00AD67F8"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документ, що підтверджує повноваження особи як представника.</w:t>
            </w:r>
          </w:p>
        </w:tc>
      </w:tr>
      <w:tr w:rsidR="00156063" w:rsidRPr="00AD67F8" w:rsidTr="00C0783C">
        <w:trPr>
          <w:trHeight w:val="92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9.</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Спосіб подання документів, необхідних для отримання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Заявник для одержання адміністративної послуги звертається до управління «Центр надання адміністративних послуг».</w:t>
            </w:r>
          </w:p>
        </w:tc>
      </w:tr>
      <w:tr w:rsidR="00156063" w:rsidRPr="00AD67F8" w:rsidTr="00C0783C">
        <w:trPr>
          <w:trHeight w:val="846"/>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10.</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Безоплатно</w:t>
            </w:r>
          </w:p>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156063" w:rsidRPr="00AD67F8" w:rsidTr="00C0783C">
        <w:trPr>
          <w:trHeight w:val="56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C0783C"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10.1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Розрахунковий рахунок для внесення плати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w:t>
            </w:r>
          </w:p>
        </w:tc>
      </w:tr>
      <w:tr w:rsidR="00156063" w:rsidRPr="00AD67F8" w:rsidTr="00C0783C">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Строк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s>
              <w:spacing w:after="0" w:line="240" w:lineRule="auto"/>
              <w:ind w:firstLine="2"/>
              <w:jc w:val="both"/>
              <w:outlineLvl w:val="0"/>
              <w:rPr>
                <w:rFonts w:ascii="Times New Roman" w:eastAsia="Times New Roman" w:hAnsi="Times New Roman" w:cs="Times New Roman"/>
                <w:color w:val="000000"/>
                <w:sz w:val="24"/>
                <w:szCs w:val="24"/>
                <w:lang w:val="uk-UA" w:eastAsia="ru-RU"/>
              </w:rPr>
            </w:pPr>
            <w:r w:rsidRPr="00AD67F8">
              <w:rPr>
                <w:rFonts w:ascii="Times New Roman" w:eastAsia="Times New Roman" w:hAnsi="Times New Roman" w:cs="Times New Roman"/>
                <w:sz w:val="24"/>
                <w:szCs w:val="24"/>
                <w:lang w:val="uk-UA" w:eastAsia="ru-RU"/>
              </w:rPr>
              <w:t>Не більше 10 днів з дня одержання заяви та необхідних документів</w:t>
            </w:r>
          </w:p>
        </w:tc>
      </w:tr>
      <w:tr w:rsidR="00156063" w:rsidRPr="00AD67F8" w:rsidTr="00C0783C">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 xml:space="preserve">Результат надання </w:t>
            </w:r>
            <w:r w:rsidRPr="00AD67F8">
              <w:rPr>
                <w:rFonts w:ascii="Times New Roman" w:eastAsia="Times New Roman" w:hAnsi="Times New Roman" w:cs="Times New Roman"/>
                <w:sz w:val="24"/>
                <w:szCs w:val="24"/>
                <w:lang w:val="uk-UA" w:eastAsia="ru-RU"/>
              </w:rPr>
              <w:lastRenderedPageBreak/>
              <w:t>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s>
              <w:spacing w:after="0" w:line="240" w:lineRule="auto"/>
              <w:jc w:val="both"/>
              <w:outlineLvl w:val="0"/>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lastRenderedPageBreak/>
              <w:t xml:space="preserve">Містобудівні умови та обмеження забудови земельної </w:t>
            </w:r>
            <w:r w:rsidRPr="00AD67F8">
              <w:rPr>
                <w:rFonts w:ascii="Times New Roman" w:eastAsia="Times New Roman" w:hAnsi="Times New Roman" w:cs="Times New Roman"/>
                <w:sz w:val="24"/>
                <w:szCs w:val="24"/>
                <w:lang w:val="uk-UA" w:eastAsia="ru-RU"/>
              </w:rPr>
              <w:lastRenderedPageBreak/>
              <w:t>ділянки</w:t>
            </w:r>
          </w:p>
        </w:tc>
      </w:tr>
      <w:tr w:rsidR="00156063" w:rsidRPr="009B1537" w:rsidTr="00C0783C">
        <w:trPr>
          <w:trHeight w:val="1657"/>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lastRenderedPageBreak/>
              <w:t>13.</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488"/>
              </w:tabs>
              <w:spacing w:after="0" w:line="240" w:lineRule="auto"/>
              <w:ind w:left="63"/>
              <w:jc w:val="both"/>
              <w:rPr>
                <w:rFonts w:ascii="Times New Roman" w:eastAsia="Times New Roman" w:hAnsi="Times New Roman" w:cs="Times New Roman"/>
                <w:sz w:val="24"/>
                <w:szCs w:val="24"/>
                <w:u w:val="single"/>
                <w:lang w:val="uk-UA" w:eastAsia="ru-RU"/>
              </w:rPr>
            </w:pPr>
            <w:r w:rsidRPr="00AD67F8">
              <w:rPr>
                <w:rFonts w:ascii="Times New Roman" w:eastAsia="Times New Roman" w:hAnsi="Times New Roman" w:cs="Times New Roman"/>
                <w:sz w:val="24"/>
                <w:szCs w:val="24"/>
                <w:u w:val="single"/>
                <w:lang w:val="uk-UA" w:eastAsia="ru-RU"/>
              </w:rPr>
              <w:t>Відмова надається, якщо:</w:t>
            </w:r>
          </w:p>
          <w:p w:rsidR="00156063" w:rsidRPr="00AD67F8"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пакет документів поданий не в повному обсязі;</w:t>
            </w:r>
          </w:p>
          <w:p w:rsidR="00156063" w:rsidRPr="00AD67F8"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виявлення недостовірних відомостей у наданих документах;</w:t>
            </w:r>
          </w:p>
          <w:p w:rsidR="00156063" w:rsidRPr="00AD67F8"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невідповідність намірів забудови вимогам містобудівної документації на місцевому рівні</w:t>
            </w:r>
          </w:p>
        </w:tc>
      </w:tr>
      <w:tr w:rsidR="00156063" w:rsidRPr="00AD67F8" w:rsidTr="00C0783C">
        <w:trPr>
          <w:trHeight w:val="7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Способи отримання відповіді (результату)</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color w:val="000000"/>
                <w:sz w:val="24"/>
                <w:szCs w:val="24"/>
                <w:lang w:val="uk-UA" w:eastAsia="ru-RU"/>
              </w:rPr>
              <w:t>Особисто (або законним представником)</w:t>
            </w:r>
          </w:p>
        </w:tc>
      </w:tr>
      <w:tr w:rsidR="00156063" w:rsidRPr="00AD67F8" w:rsidTr="00C0783C">
        <w:trPr>
          <w:trHeight w:val="7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C0783C"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AD67F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Примітка</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AD67F8"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color w:val="000000"/>
                <w:sz w:val="24"/>
                <w:szCs w:val="24"/>
                <w:lang w:val="uk-UA" w:eastAsia="ru-RU"/>
              </w:rPr>
            </w:pPr>
            <w:r w:rsidRPr="00AD67F8">
              <w:rPr>
                <w:rFonts w:ascii="Times New Roman" w:eastAsia="Times New Roman" w:hAnsi="Times New Roman" w:cs="Times New Roman"/>
                <w:color w:val="000000"/>
                <w:sz w:val="24"/>
                <w:szCs w:val="24"/>
                <w:lang w:val="uk-UA" w:eastAsia="ru-RU"/>
              </w:rPr>
              <w:t xml:space="preserve">Необмежено </w:t>
            </w:r>
          </w:p>
        </w:tc>
      </w:tr>
    </w:tbl>
    <w:p w:rsidR="00156063" w:rsidRPr="00AD67F8" w:rsidRDefault="00156063" w:rsidP="00156063">
      <w:pPr>
        <w:spacing w:after="0"/>
        <w:jc w:val="both"/>
        <w:rPr>
          <w:rFonts w:ascii="Times New Roman" w:eastAsia="Times New Roman" w:hAnsi="Times New Roman" w:cs="Times New Roman"/>
          <w:sz w:val="28"/>
          <w:szCs w:val="28"/>
          <w:lang w:val="uk-UA" w:eastAsia="ru-RU"/>
        </w:rPr>
      </w:pPr>
    </w:p>
    <w:p w:rsidR="00156063" w:rsidRPr="00B6119B" w:rsidRDefault="00156063" w:rsidP="00156063">
      <w:pPr>
        <w:shd w:val="clear" w:color="auto" w:fill="FFFFFF"/>
        <w:spacing w:before="120" w:after="0" w:line="240" w:lineRule="auto"/>
        <w:jc w:val="both"/>
        <w:rPr>
          <w:rFonts w:ascii="Times New Roman" w:eastAsia="Times New Roman" w:hAnsi="Times New Roman" w:cs="Times New Roman"/>
          <w:color w:val="000000"/>
          <w:sz w:val="28"/>
          <w:szCs w:val="28"/>
          <w:lang w:val="uk-UA" w:eastAsia="ru-RU"/>
        </w:rPr>
      </w:pP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p>
    <w:p w:rsidR="00592C1D" w:rsidRDefault="00592C1D"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p>
    <w:p w:rsidR="00592C1D" w:rsidRDefault="00592C1D"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Начальник відділу</w:t>
      </w:r>
      <w:r>
        <w:rPr>
          <w:rFonts w:ascii="Times New Roman" w:eastAsia="Times New Roman" w:hAnsi="Times New Roman" w:cs="Times New Roman"/>
          <w:b/>
          <w:sz w:val="28"/>
          <w:szCs w:val="28"/>
          <w:lang w:val="uk-UA" w:eastAsia="ru-RU"/>
        </w:rPr>
        <w:t xml:space="preserve"> містобудування</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та архітектури управління ЖКГ</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Олександр НІКОНЕНКО</w:t>
      </w: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C0783C" w:rsidRDefault="00C0783C"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592C1D" w:rsidRDefault="00592C1D"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C12FF8" w:rsidRDefault="00C12FF8" w:rsidP="00C12FF8">
      <w:pPr>
        <w:spacing w:after="0" w:line="240" w:lineRule="auto"/>
        <w:ind w:left="5670"/>
        <w:jc w:val="both"/>
        <w:rPr>
          <w:rFonts w:ascii="Times New Roman" w:eastAsia="Times New Roman" w:hAnsi="Times New Roman" w:cs="Times New Roman"/>
          <w:color w:val="000000"/>
          <w:sz w:val="24"/>
          <w:szCs w:val="24"/>
          <w:lang w:val="uk-UA" w:eastAsia="ru-RU"/>
        </w:rPr>
      </w:pPr>
      <w:r w:rsidRPr="00530B3C">
        <w:rPr>
          <w:rFonts w:ascii="Times New Roman" w:eastAsia="Times New Roman" w:hAnsi="Times New Roman" w:cs="Times New Roman"/>
          <w:color w:val="000000"/>
          <w:sz w:val="24"/>
          <w:szCs w:val="24"/>
          <w:lang w:val="uk-UA" w:eastAsia="ru-RU"/>
        </w:rPr>
        <w:t>Додаток</w:t>
      </w:r>
      <w:r>
        <w:rPr>
          <w:rFonts w:ascii="Times New Roman" w:eastAsia="Times New Roman" w:hAnsi="Times New Roman" w:cs="Times New Roman"/>
          <w:color w:val="000000"/>
          <w:sz w:val="24"/>
          <w:szCs w:val="24"/>
          <w:lang w:val="uk-UA" w:eastAsia="ru-RU"/>
        </w:rPr>
        <w:t xml:space="preserve"> до </w:t>
      </w:r>
      <w:r w:rsidRPr="00530B3C">
        <w:rPr>
          <w:rFonts w:ascii="Times New Roman" w:eastAsia="Times New Roman" w:hAnsi="Times New Roman" w:cs="Times New Roman"/>
          <w:color w:val="000000"/>
          <w:sz w:val="24"/>
          <w:szCs w:val="24"/>
          <w:lang w:val="uk-UA" w:eastAsia="ru-RU"/>
        </w:rPr>
        <w:t xml:space="preserve">інформаційної картки адміністративної послуги на </w:t>
      </w:r>
      <w:r>
        <w:rPr>
          <w:rFonts w:ascii="Times New Roman" w:eastAsia="Times New Roman" w:hAnsi="Times New Roman" w:cs="Times New Roman"/>
          <w:color w:val="000000"/>
          <w:sz w:val="24"/>
          <w:szCs w:val="24"/>
          <w:lang w:val="uk-UA" w:eastAsia="ru-RU"/>
        </w:rPr>
        <w:t>надання містобудівних умов та обмежень забудови земельної ділянки</w:t>
      </w:r>
    </w:p>
    <w:p w:rsidR="00C12FF8" w:rsidRDefault="00C12FF8" w:rsidP="00C12FF8">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C12FF8" w:rsidRPr="00A5278C" w:rsidRDefault="00C12FF8" w:rsidP="00C12FF8">
      <w:pPr>
        <w:spacing w:after="0" w:line="240" w:lineRule="auto"/>
        <w:ind w:left="5580"/>
        <w:rPr>
          <w:rFonts w:ascii="Times New Roman" w:eastAsia="Times New Roman" w:hAnsi="Times New Roman" w:cs="Times New Roman"/>
          <w:sz w:val="28"/>
          <w:szCs w:val="28"/>
          <w:lang w:val="uk-UA" w:eastAsia="uk-UA"/>
        </w:rPr>
      </w:pPr>
      <w:r w:rsidRPr="00A5278C">
        <w:rPr>
          <w:rFonts w:ascii="Times New Roman" w:eastAsia="Times New Roman" w:hAnsi="Times New Roman" w:cs="Times New Roman"/>
          <w:sz w:val="28"/>
          <w:szCs w:val="28"/>
          <w:lang w:val="uk-UA" w:eastAsia="uk-UA"/>
        </w:rPr>
        <w:t>Начальнику відділу  містобудування та архітектури управління ЖКГ</w:t>
      </w:r>
    </w:p>
    <w:p w:rsidR="00C12FF8" w:rsidRPr="007F5102" w:rsidRDefault="00C12FF8" w:rsidP="00C12FF8">
      <w:pPr>
        <w:spacing w:after="0" w:line="240" w:lineRule="auto"/>
        <w:ind w:left="5580"/>
        <w:rPr>
          <w:rFonts w:ascii="Times New Roman" w:eastAsia="Times New Roman" w:hAnsi="Times New Roman" w:cs="Times New Roman"/>
          <w:sz w:val="28"/>
          <w:szCs w:val="28"/>
          <w:lang w:val="uk-UA" w:eastAsia="uk-UA"/>
        </w:rPr>
      </w:pPr>
      <w:r w:rsidRPr="008E6DA3">
        <w:rPr>
          <w:rFonts w:ascii="Times New Roman" w:eastAsia="Times New Roman" w:hAnsi="Times New Roman" w:cs="Times New Roman"/>
          <w:sz w:val="28"/>
          <w:szCs w:val="28"/>
          <w:lang w:val="uk-UA" w:eastAsia="uk-UA"/>
        </w:rPr>
        <w:t>Олександру НІКОНЕНКУ</w:t>
      </w:r>
      <w:r w:rsidRPr="007F5102">
        <w:rPr>
          <w:rFonts w:ascii="Times New Roman" w:eastAsia="Times New Roman" w:hAnsi="Times New Roman" w:cs="Times New Roman"/>
          <w:sz w:val="28"/>
          <w:szCs w:val="28"/>
          <w:lang w:val="uk-UA" w:eastAsia="uk-UA"/>
        </w:rPr>
        <w:t xml:space="preserve"> (ПІБ)_____________________________</w:t>
      </w:r>
      <w:r>
        <w:rPr>
          <w:rFonts w:ascii="Times New Roman" w:eastAsia="Times New Roman" w:hAnsi="Times New Roman" w:cs="Times New Roman"/>
          <w:sz w:val="28"/>
          <w:szCs w:val="28"/>
          <w:lang w:val="uk-UA" w:eastAsia="uk-UA"/>
        </w:rPr>
        <w:t>_______________________</w:t>
      </w:r>
    </w:p>
    <w:p w:rsidR="00C12FF8" w:rsidRPr="007F5102" w:rsidRDefault="00C12FF8" w:rsidP="00C12FF8">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проживаю за адресою:______________</w:t>
      </w:r>
      <w:r>
        <w:rPr>
          <w:rFonts w:ascii="Times New Roman" w:eastAsia="Times New Roman" w:hAnsi="Times New Roman" w:cs="Times New Roman"/>
          <w:sz w:val="28"/>
          <w:szCs w:val="28"/>
          <w:lang w:val="uk-UA" w:eastAsia="uk-UA"/>
        </w:rPr>
        <w:t>______</w:t>
      </w:r>
    </w:p>
    <w:p w:rsidR="00C12FF8" w:rsidRPr="007F5102" w:rsidRDefault="00C12FF8" w:rsidP="00C12FF8">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_</w:t>
      </w:r>
      <w:r>
        <w:rPr>
          <w:rFonts w:ascii="Times New Roman" w:eastAsia="Times New Roman" w:hAnsi="Times New Roman" w:cs="Times New Roman"/>
          <w:sz w:val="28"/>
          <w:szCs w:val="28"/>
          <w:lang w:val="uk-UA" w:eastAsia="uk-UA"/>
        </w:rPr>
        <w:t>___________________________</w:t>
      </w:r>
    </w:p>
    <w:p w:rsidR="00C12FF8" w:rsidRPr="007F5102" w:rsidRDefault="00C12FF8" w:rsidP="00C12FF8">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lastRenderedPageBreak/>
        <w:t>Тел.</w:t>
      </w:r>
      <w:r>
        <w:rPr>
          <w:rFonts w:ascii="Times New Roman" w:eastAsia="Times New Roman" w:hAnsi="Times New Roman" w:cs="Times New Roman"/>
          <w:sz w:val="28"/>
          <w:szCs w:val="28"/>
          <w:lang w:val="uk-UA" w:eastAsia="uk-UA"/>
        </w:rPr>
        <w:t>:</w:t>
      </w:r>
      <w:r w:rsidRPr="007F5102">
        <w:rPr>
          <w:rFonts w:ascii="Times New Roman" w:eastAsia="Times New Roman" w:hAnsi="Times New Roman" w:cs="Times New Roman"/>
          <w:sz w:val="28"/>
          <w:szCs w:val="28"/>
          <w:lang w:val="uk-UA" w:eastAsia="uk-UA"/>
        </w:rPr>
        <w:t xml:space="preserve"> ____________________________</w:t>
      </w:r>
    </w:p>
    <w:p w:rsidR="00766B5E" w:rsidRDefault="00766B5E" w:rsidP="00766B5E">
      <w:pPr>
        <w:spacing w:after="0" w:line="240" w:lineRule="auto"/>
        <w:rPr>
          <w:rFonts w:ascii="Times New Roman" w:eastAsia="Times New Roman" w:hAnsi="Times New Roman" w:cs="Times New Roman"/>
          <w:sz w:val="24"/>
          <w:szCs w:val="24"/>
          <w:lang w:val="uk-UA" w:eastAsia="uk-UA"/>
        </w:rPr>
      </w:pPr>
    </w:p>
    <w:p w:rsidR="00766B5E" w:rsidRPr="00766B5E" w:rsidRDefault="00766B5E" w:rsidP="00766B5E">
      <w:pPr>
        <w:spacing w:after="0" w:line="240" w:lineRule="auto"/>
        <w:rPr>
          <w:rFonts w:ascii="Times New Roman" w:eastAsia="Times New Roman" w:hAnsi="Times New Roman" w:cs="Times New Roman"/>
          <w:sz w:val="24"/>
          <w:szCs w:val="24"/>
          <w:lang w:val="uk-UA" w:eastAsia="uk-UA"/>
        </w:rPr>
      </w:pPr>
      <w:r w:rsidRPr="00766B5E">
        <w:rPr>
          <w:rFonts w:ascii="Times New Roman" w:eastAsia="Times New Roman" w:hAnsi="Times New Roman" w:cs="Times New Roman"/>
          <w:sz w:val="24"/>
          <w:szCs w:val="24"/>
          <w:lang w:val="uk-UA" w:eastAsia="uk-UA"/>
        </w:rPr>
        <w:t xml:space="preserve">                                                                                                                  </w:t>
      </w:r>
    </w:p>
    <w:p w:rsidR="00766B5E" w:rsidRPr="00766B5E" w:rsidRDefault="00766B5E" w:rsidP="00766B5E">
      <w:pPr>
        <w:spacing w:after="0" w:line="240" w:lineRule="auto"/>
        <w:jc w:val="center"/>
        <w:rPr>
          <w:rFonts w:ascii="Times New Roman" w:eastAsia="Times New Roman" w:hAnsi="Times New Roman" w:cs="Times New Roman"/>
          <w:sz w:val="24"/>
          <w:szCs w:val="24"/>
          <w:lang w:val="uk-UA" w:eastAsia="uk-UA"/>
        </w:rPr>
      </w:pPr>
      <w:r w:rsidRPr="00766B5E">
        <w:rPr>
          <w:rFonts w:ascii="Times New Roman" w:eastAsia="Times New Roman" w:hAnsi="Times New Roman" w:cs="Times New Roman"/>
          <w:sz w:val="24"/>
          <w:szCs w:val="24"/>
          <w:lang w:val="uk-UA" w:eastAsia="uk-UA"/>
        </w:rPr>
        <w:t>ЗАЯВА</w:t>
      </w:r>
    </w:p>
    <w:p w:rsidR="00766B5E" w:rsidRPr="00766B5E" w:rsidRDefault="00766B5E" w:rsidP="00766B5E">
      <w:pPr>
        <w:spacing w:after="0" w:line="240" w:lineRule="auto"/>
        <w:rPr>
          <w:rFonts w:ascii="Times New Roman" w:eastAsia="Times New Roman" w:hAnsi="Times New Roman" w:cs="Times New Roman"/>
          <w:sz w:val="24"/>
          <w:szCs w:val="24"/>
          <w:lang w:val="uk-UA" w:eastAsia="uk-UA"/>
        </w:rPr>
      </w:pPr>
    </w:p>
    <w:p w:rsidR="00766B5E" w:rsidRPr="00766B5E" w:rsidRDefault="00766B5E" w:rsidP="00766B5E">
      <w:pPr>
        <w:spacing w:after="0" w:line="240" w:lineRule="auto"/>
        <w:rPr>
          <w:rFonts w:ascii="Times New Roman" w:eastAsia="Times New Roman" w:hAnsi="Times New Roman" w:cs="Times New Roman"/>
          <w:sz w:val="28"/>
          <w:szCs w:val="28"/>
          <w:lang w:val="uk-UA" w:eastAsia="uk-UA"/>
        </w:rPr>
      </w:pPr>
      <w:r w:rsidRPr="00766B5E">
        <w:rPr>
          <w:rFonts w:ascii="Times New Roman" w:eastAsia="Times New Roman" w:hAnsi="Times New Roman" w:cs="Times New Roman"/>
          <w:sz w:val="24"/>
          <w:szCs w:val="24"/>
          <w:lang w:val="uk-UA" w:eastAsia="uk-UA"/>
        </w:rPr>
        <w:t xml:space="preserve">     </w:t>
      </w:r>
      <w:r w:rsidRPr="00766B5E">
        <w:rPr>
          <w:rFonts w:ascii="Times New Roman" w:eastAsia="Times New Roman" w:hAnsi="Times New Roman" w:cs="Times New Roman"/>
          <w:sz w:val="28"/>
          <w:szCs w:val="28"/>
          <w:lang w:val="uk-UA" w:eastAsia="uk-UA"/>
        </w:rPr>
        <w:t>Прошу видати містобудівні умови та обмеження забудови земельної ділянки</w:t>
      </w:r>
    </w:p>
    <w:p w:rsidR="00766B5E" w:rsidRPr="00C0783C" w:rsidRDefault="00766B5E" w:rsidP="00766B5E">
      <w:pPr>
        <w:spacing w:after="0" w:line="240" w:lineRule="auto"/>
        <w:jc w:val="center"/>
        <w:rPr>
          <w:rFonts w:ascii="Times New Roman" w:eastAsia="Times New Roman" w:hAnsi="Times New Roman" w:cs="Times New Roman"/>
          <w:sz w:val="24"/>
          <w:szCs w:val="24"/>
          <w:lang w:val="uk-UA" w:eastAsia="uk-UA"/>
        </w:rPr>
      </w:pPr>
      <w:r w:rsidRPr="00766B5E">
        <w:rPr>
          <w:rFonts w:ascii="Times New Roman" w:eastAsia="Times New Roman" w:hAnsi="Times New Roman" w:cs="Times New Roman"/>
          <w:sz w:val="24"/>
          <w:szCs w:val="24"/>
          <w:lang w:val="uk-UA" w:eastAsia="uk-UA"/>
        </w:rPr>
        <w:t>_________________________________________________</w:t>
      </w:r>
      <w:r>
        <w:rPr>
          <w:rFonts w:ascii="Times New Roman" w:eastAsia="Times New Roman" w:hAnsi="Times New Roman" w:cs="Times New Roman"/>
          <w:sz w:val="24"/>
          <w:szCs w:val="24"/>
          <w:lang w:val="uk-UA" w:eastAsia="uk-UA"/>
        </w:rPr>
        <w:t>______________________________</w:t>
      </w:r>
      <w:r w:rsidRPr="00766B5E">
        <w:rPr>
          <w:rFonts w:ascii="Times New Roman" w:eastAsia="Times New Roman" w:hAnsi="Times New Roman" w:cs="Times New Roman"/>
          <w:sz w:val="28"/>
          <w:szCs w:val="28"/>
          <w:lang w:val="uk-UA" w:eastAsia="uk-UA"/>
        </w:rPr>
        <w:t xml:space="preserve">,  </w:t>
      </w:r>
      <w:r w:rsidRPr="00766B5E">
        <w:rPr>
          <w:rFonts w:ascii="Times New Roman" w:eastAsia="Times New Roman" w:hAnsi="Times New Roman" w:cs="Times New Roman"/>
          <w:sz w:val="24"/>
          <w:szCs w:val="24"/>
          <w:lang w:val="uk-UA" w:eastAsia="uk-UA"/>
        </w:rPr>
        <w:t xml:space="preserve">                                                                                              </w:t>
      </w:r>
      <w:r w:rsidRPr="00C0783C">
        <w:rPr>
          <w:rFonts w:ascii="Times New Roman" w:eastAsia="Times New Roman" w:hAnsi="Times New Roman" w:cs="Times New Roman"/>
          <w:sz w:val="24"/>
          <w:szCs w:val="24"/>
          <w:lang w:val="uk-UA" w:eastAsia="uk-UA"/>
        </w:rPr>
        <w:t>(назва об</w:t>
      </w:r>
      <w:r w:rsidRPr="00C0783C">
        <w:rPr>
          <w:rFonts w:ascii="Times New Roman" w:eastAsia="Times New Roman" w:hAnsi="Times New Roman" w:cs="Times New Roman"/>
          <w:sz w:val="24"/>
          <w:szCs w:val="24"/>
          <w:lang w:eastAsia="uk-UA"/>
        </w:rPr>
        <w:t>”</w:t>
      </w:r>
      <w:r w:rsidRPr="00C0783C">
        <w:rPr>
          <w:rFonts w:ascii="Times New Roman" w:eastAsia="Times New Roman" w:hAnsi="Times New Roman" w:cs="Times New Roman"/>
          <w:sz w:val="24"/>
          <w:szCs w:val="24"/>
          <w:lang w:val="uk-UA" w:eastAsia="uk-UA"/>
        </w:rPr>
        <w:t>єкта)</w:t>
      </w:r>
    </w:p>
    <w:p w:rsidR="00766B5E" w:rsidRDefault="00766B5E" w:rsidP="00766B5E">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яка розташована за адресою:__</w:t>
      </w:r>
      <w:r w:rsidR="00C0783C">
        <w:rPr>
          <w:rFonts w:ascii="Times New Roman" w:eastAsia="Times New Roman" w:hAnsi="Times New Roman" w:cs="Times New Roman"/>
          <w:sz w:val="28"/>
          <w:szCs w:val="28"/>
          <w:lang w:val="uk-UA" w:eastAsia="uk-UA"/>
        </w:rPr>
        <w:t>_______________________________________</w:t>
      </w:r>
      <w:r>
        <w:rPr>
          <w:rFonts w:ascii="Times New Roman" w:eastAsia="Times New Roman" w:hAnsi="Times New Roman" w:cs="Times New Roman"/>
          <w:sz w:val="28"/>
          <w:szCs w:val="28"/>
          <w:lang w:val="uk-UA" w:eastAsia="uk-UA"/>
        </w:rPr>
        <w:t>__</w:t>
      </w:r>
    </w:p>
    <w:p w:rsidR="00766B5E" w:rsidRDefault="00766B5E" w:rsidP="00766B5E">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____________________________________________________________________,</w:t>
      </w:r>
    </w:p>
    <w:p w:rsidR="00766B5E" w:rsidRDefault="00766B5E" w:rsidP="00766B5E">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загальною площею ____________ кв.м. на розробку проекту_________________</w:t>
      </w:r>
    </w:p>
    <w:p w:rsidR="00766B5E" w:rsidRPr="00766B5E" w:rsidRDefault="00766B5E" w:rsidP="00766B5E">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____________________________________________________________________.</w:t>
      </w:r>
    </w:p>
    <w:p w:rsidR="00766B5E" w:rsidRPr="00766B5E" w:rsidRDefault="00766B5E" w:rsidP="00766B5E">
      <w:pPr>
        <w:spacing w:after="0" w:line="240" w:lineRule="auto"/>
        <w:rPr>
          <w:rFonts w:ascii="Times New Roman" w:eastAsia="Times New Roman" w:hAnsi="Times New Roman" w:cs="Times New Roman"/>
          <w:sz w:val="24"/>
          <w:szCs w:val="24"/>
          <w:lang w:val="uk-UA" w:eastAsia="uk-UA"/>
        </w:rPr>
      </w:pPr>
    </w:p>
    <w:p w:rsidR="00766B5E" w:rsidRPr="00766B5E" w:rsidRDefault="00766B5E" w:rsidP="00766B5E">
      <w:pPr>
        <w:spacing w:after="0" w:line="240" w:lineRule="auto"/>
        <w:jc w:val="both"/>
        <w:rPr>
          <w:rFonts w:ascii="Times New Roman" w:eastAsia="Times New Roman" w:hAnsi="Times New Roman" w:cs="Times New Roman"/>
          <w:sz w:val="28"/>
          <w:szCs w:val="28"/>
          <w:lang w:val="uk-UA" w:eastAsia="uk-UA"/>
        </w:rPr>
      </w:pPr>
      <w:r w:rsidRPr="00766B5E">
        <w:rPr>
          <w:rFonts w:ascii="Times New Roman" w:eastAsia="Times New Roman" w:hAnsi="Times New Roman" w:cs="Times New Roman"/>
          <w:sz w:val="28"/>
          <w:szCs w:val="28"/>
          <w:lang w:val="uk-UA" w:eastAsia="uk-UA"/>
        </w:rPr>
        <w:t xml:space="preserve">    При цьому даю згоду відповідно до Закону України «Про захист персональних даних»  на обробку моїх особистих персональних даних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 з питань діяльності уповноваженого органу містобудування і архітектури.</w:t>
      </w:r>
    </w:p>
    <w:p w:rsidR="00766B5E" w:rsidRPr="00766B5E" w:rsidRDefault="00766B5E" w:rsidP="00766B5E">
      <w:pPr>
        <w:spacing w:after="0" w:line="240" w:lineRule="auto"/>
        <w:rPr>
          <w:rFonts w:ascii="Times New Roman" w:eastAsia="Times New Roman" w:hAnsi="Times New Roman" w:cs="Times New Roman"/>
          <w:sz w:val="24"/>
          <w:szCs w:val="24"/>
          <w:lang w:val="uk-UA" w:eastAsia="uk-UA"/>
        </w:rPr>
      </w:pPr>
    </w:p>
    <w:p w:rsidR="00766B5E" w:rsidRDefault="00766B5E" w:rsidP="00766B5E">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 заяви додаю:______________________________________________________</w:t>
      </w:r>
    </w:p>
    <w:p w:rsidR="00766B5E" w:rsidRPr="00766B5E" w:rsidRDefault="00766B5E" w:rsidP="00766B5E">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6B5E" w:rsidRPr="00766B5E" w:rsidRDefault="00766B5E" w:rsidP="00766B5E">
      <w:pPr>
        <w:spacing w:after="0" w:line="240" w:lineRule="auto"/>
        <w:rPr>
          <w:rFonts w:ascii="Times New Roman" w:eastAsia="Times New Roman" w:hAnsi="Times New Roman" w:cs="Times New Roman"/>
          <w:sz w:val="24"/>
          <w:szCs w:val="24"/>
          <w:lang w:val="uk-UA" w:eastAsia="uk-UA"/>
        </w:rPr>
      </w:pPr>
    </w:p>
    <w:p w:rsidR="00766B5E" w:rsidRPr="00766B5E" w:rsidRDefault="00766B5E" w:rsidP="00766B5E">
      <w:pPr>
        <w:spacing w:after="0" w:line="240" w:lineRule="auto"/>
        <w:rPr>
          <w:rFonts w:ascii="Times New Roman" w:eastAsia="Times New Roman" w:hAnsi="Times New Roman" w:cs="Times New Roman"/>
          <w:sz w:val="24"/>
          <w:szCs w:val="24"/>
          <w:lang w:val="uk-UA" w:eastAsia="uk-UA"/>
        </w:rPr>
      </w:pPr>
    </w:p>
    <w:p w:rsidR="00766B5E" w:rsidRPr="00766B5E" w:rsidRDefault="00766B5E" w:rsidP="00766B5E">
      <w:pPr>
        <w:spacing w:after="0" w:line="240" w:lineRule="auto"/>
        <w:rPr>
          <w:rFonts w:ascii="Times New Roman" w:eastAsia="Times New Roman" w:hAnsi="Times New Roman" w:cs="Times New Roman"/>
          <w:sz w:val="24"/>
          <w:szCs w:val="24"/>
          <w:lang w:val="uk-UA" w:eastAsia="uk-UA"/>
        </w:rPr>
      </w:pPr>
    </w:p>
    <w:p w:rsidR="00766B5E" w:rsidRPr="00766B5E" w:rsidRDefault="00766B5E" w:rsidP="00766B5E">
      <w:pPr>
        <w:spacing w:after="0" w:line="240" w:lineRule="auto"/>
        <w:rPr>
          <w:rFonts w:ascii="Times New Roman" w:eastAsia="Times New Roman" w:hAnsi="Times New Roman" w:cs="Times New Roman"/>
          <w:sz w:val="24"/>
          <w:szCs w:val="24"/>
          <w:lang w:val="uk-UA" w:eastAsia="uk-UA"/>
        </w:rPr>
      </w:pPr>
      <w:r w:rsidRPr="00766B5E">
        <w:rPr>
          <w:rFonts w:ascii="Times New Roman" w:eastAsia="Times New Roman" w:hAnsi="Times New Roman" w:cs="Times New Roman"/>
          <w:sz w:val="24"/>
          <w:szCs w:val="24"/>
          <w:lang w:val="uk-UA" w:eastAsia="uk-UA"/>
        </w:rPr>
        <w:t xml:space="preserve">          ___________________________                                                              _________________</w:t>
      </w:r>
    </w:p>
    <w:p w:rsidR="00766B5E" w:rsidRPr="00766B5E" w:rsidRDefault="00766B5E" w:rsidP="00766B5E">
      <w:pPr>
        <w:spacing w:after="0" w:line="240" w:lineRule="auto"/>
        <w:rPr>
          <w:rFonts w:ascii="Times New Roman" w:eastAsia="Times New Roman" w:hAnsi="Times New Roman" w:cs="Times New Roman"/>
          <w:sz w:val="24"/>
          <w:szCs w:val="24"/>
          <w:lang w:val="uk-UA" w:eastAsia="uk-UA"/>
        </w:rPr>
      </w:pPr>
      <w:r w:rsidRPr="00766B5E">
        <w:rPr>
          <w:rFonts w:ascii="Times New Roman" w:eastAsia="Times New Roman" w:hAnsi="Times New Roman" w:cs="Times New Roman"/>
          <w:sz w:val="24"/>
          <w:szCs w:val="24"/>
          <w:lang w:val="uk-UA" w:eastAsia="uk-UA"/>
        </w:rPr>
        <w:t xml:space="preserve">             (прізвище, ім’я, по-батькові)                                                                      (підпис)                      </w:t>
      </w:r>
    </w:p>
    <w:p w:rsidR="00766B5E" w:rsidRPr="00766B5E" w:rsidRDefault="00766B5E" w:rsidP="00766B5E">
      <w:pPr>
        <w:spacing w:after="0" w:line="240" w:lineRule="auto"/>
        <w:rPr>
          <w:rFonts w:ascii="Times New Roman" w:eastAsia="Times New Roman" w:hAnsi="Times New Roman" w:cs="Times New Roman"/>
          <w:sz w:val="24"/>
          <w:szCs w:val="24"/>
          <w:lang w:val="uk-UA" w:eastAsia="uk-UA"/>
        </w:rPr>
      </w:pPr>
    </w:p>
    <w:p w:rsidR="00766B5E" w:rsidRPr="00766B5E" w:rsidRDefault="00766B5E" w:rsidP="00766B5E">
      <w:pPr>
        <w:spacing w:after="0" w:line="240" w:lineRule="auto"/>
        <w:rPr>
          <w:rFonts w:ascii="Times New Roman" w:eastAsia="Times New Roman" w:hAnsi="Times New Roman" w:cs="Times New Roman"/>
          <w:sz w:val="24"/>
          <w:szCs w:val="24"/>
          <w:lang w:val="uk-UA" w:eastAsia="uk-UA"/>
        </w:rPr>
      </w:pPr>
    </w:p>
    <w:p w:rsidR="00766B5E" w:rsidRPr="00766B5E" w:rsidRDefault="00766B5E" w:rsidP="00766B5E">
      <w:pPr>
        <w:spacing w:after="0" w:line="240" w:lineRule="auto"/>
        <w:rPr>
          <w:rFonts w:ascii="Times New Roman" w:eastAsia="Times New Roman" w:hAnsi="Times New Roman" w:cs="Times New Roman"/>
          <w:sz w:val="24"/>
          <w:szCs w:val="24"/>
          <w:lang w:val="uk-UA" w:eastAsia="uk-UA"/>
        </w:rPr>
      </w:pPr>
    </w:p>
    <w:p w:rsidR="00766B5E" w:rsidRPr="00766B5E" w:rsidRDefault="00766B5E" w:rsidP="00766B5E">
      <w:pPr>
        <w:spacing w:after="0" w:line="240" w:lineRule="auto"/>
        <w:rPr>
          <w:rFonts w:ascii="Times New Roman" w:eastAsia="Times New Roman" w:hAnsi="Times New Roman" w:cs="Times New Roman"/>
          <w:sz w:val="24"/>
          <w:szCs w:val="24"/>
          <w:lang w:val="uk-UA" w:eastAsia="uk-UA"/>
        </w:rPr>
      </w:pPr>
      <w:r w:rsidRPr="00766B5E">
        <w:rPr>
          <w:rFonts w:ascii="Times New Roman" w:eastAsia="Times New Roman" w:hAnsi="Times New Roman" w:cs="Times New Roman"/>
          <w:sz w:val="24"/>
          <w:szCs w:val="24"/>
          <w:lang w:val="uk-UA" w:eastAsia="uk-UA"/>
        </w:rPr>
        <w:t xml:space="preserve">         « </w:t>
      </w:r>
      <w:r>
        <w:rPr>
          <w:rFonts w:ascii="Times New Roman" w:eastAsia="Times New Roman" w:hAnsi="Times New Roman" w:cs="Times New Roman"/>
          <w:sz w:val="24"/>
          <w:szCs w:val="24"/>
          <w:lang w:val="uk-UA" w:eastAsia="uk-UA"/>
        </w:rPr>
        <w:t>___</w:t>
      </w:r>
      <w:r w:rsidRPr="00766B5E">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________________</w:t>
      </w:r>
      <w:r w:rsidRPr="00766B5E">
        <w:rPr>
          <w:rFonts w:ascii="Times New Roman" w:eastAsia="Times New Roman" w:hAnsi="Times New Roman" w:cs="Times New Roman"/>
          <w:sz w:val="24"/>
          <w:szCs w:val="24"/>
          <w:lang w:val="uk-UA" w:eastAsia="uk-UA"/>
        </w:rPr>
        <w:t xml:space="preserve"> 20      р.</w:t>
      </w:r>
    </w:p>
    <w:p w:rsidR="00156063" w:rsidRPr="00B6119B" w:rsidRDefault="00766B5E" w:rsidP="009D19FB">
      <w:pPr>
        <w:spacing w:after="0" w:line="360" w:lineRule="auto"/>
        <w:ind w:left="5670"/>
        <w:jc w:val="both"/>
        <w:rPr>
          <w:rFonts w:ascii="Times New Roman" w:eastAsia="Times New Roman" w:hAnsi="Times New Roman" w:cs="Times New Roman"/>
          <w:color w:val="000000"/>
          <w:sz w:val="28"/>
          <w:szCs w:val="28"/>
          <w:lang w:val="uk-UA" w:eastAsia="ru-RU"/>
        </w:rPr>
      </w:pPr>
      <w:r w:rsidRPr="00766B5E">
        <w:rPr>
          <w:rFonts w:ascii="Times New Roman" w:eastAsia="Times New Roman" w:hAnsi="Times New Roman" w:cs="Times New Roman"/>
          <w:sz w:val="24"/>
          <w:szCs w:val="24"/>
          <w:lang w:val="uk-UA" w:eastAsia="uk-UA"/>
        </w:rPr>
        <w:br w:type="page"/>
      </w:r>
      <w:r w:rsidR="00156063" w:rsidRPr="00B6119B">
        <w:rPr>
          <w:rFonts w:ascii="Times New Roman" w:eastAsia="Times New Roman" w:hAnsi="Times New Roman" w:cs="Times New Roman"/>
          <w:color w:val="000000"/>
          <w:sz w:val="28"/>
          <w:szCs w:val="28"/>
          <w:lang w:val="uk-UA" w:eastAsia="ru-RU"/>
        </w:rPr>
        <w:lastRenderedPageBreak/>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142"/>
        <w:jc w:val="both"/>
        <w:textAlignment w:val="baseline"/>
        <w:rPr>
          <w:rFonts w:ascii="Times New Roman" w:hAnsi="Times New Roman" w:cs="Times New Roman"/>
          <w:sz w:val="28"/>
          <w:szCs w:val="28"/>
          <w:lang w:val="uk-UA"/>
        </w:rPr>
      </w:pPr>
    </w:p>
    <w:p w:rsidR="00156063" w:rsidRPr="00AD67F8" w:rsidRDefault="00156063" w:rsidP="00156063">
      <w:pPr>
        <w:spacing w:after="0" w:line="240" w:lineRule="auto"/>
        <w:jc w:val="center"/>
        <w:rPr>
          <w:rFonts w:ascii="Times New Roman" w:eastAsia="Times New Roman" w:hAnsi="Times New Roman" w:cs="Times New Roman"/>
          <w:b/>
          <w:color w:val="FF0000"/>
          <w:sz w:val="28"/>
          <w:szCs w:val="28"/>
          <w:lang w:val="uk-UA" w:eastAsia="ru-RU"/>
        </w:rPr>
      </w:pPr>
      <w:r w:rsidRPr="00AD67F8">
        <w:rPr>
          <w:rFonts w:ascii="Times New Roman" w:eastAsia="Times New Roman" w:hAnsi="Times New Roman" w:cs="Times New Roman"/>
          <w:b/>
          <w:sz w:val="28"/>
          <w:szCs w:val="28"/>
          <w:lang w:eastAsia="ru-RU"/>
        </w:rPr>
        <w:t xml:space="preserve">ТЕХНОЛОГІЧНА КАРТКА АДМІНІСТРАТИВНОЇ ПОСЛУГИ </w:t>
      </w:r>
    </w:p>
    <w:p w:rsidR="00156063" w:rsidRPr="00AD67F8" w:rsidRDefault="00156063" w:rsidP="00156063">
      <w:pPr>
        <w:spacing w:after="0" w:line="240" w:lineRule="auto"/>
        <w:jc w:val="center"/>
        <w:rPr>
          <w:rFonts w:ascii="Times New Roman" w:eastAsia="Times New Roman" w:hAnsi="Times New Roman" w:cs="Times New Roman"/>
          <w:szCs w:val="28"/>
          <w:lang w:val="uk-UA" w:eastAsia="ru-RU"/>
        </w:rPr>
      </w:pPr>
      <w:r w:rsidRPr="00AD67F8">
        <w:rPr>
          <w:rFonts w:ascii="Times New Roman" w:eastAsia="Times New Roman" w:hAnsi="Times New Roman" w:cs="Times New Roman"/>
          <w:b/>
          <w:sz w:val="28"/>
          <w:szCs w:val="28"/>
          <w:u w:val="single"/>
          <w:lang w:val="uk-UA" w:eastAsia="ru-RU"/>
        </w:rPr>
        <w:t xml:space="preserve">На надання містобудівних умов та обмежень забудови земельної ділянки </w:t>
      </w:r>
      <w:r w:rsidRPr="00AD67F8">
        <w:rPr>
          <w:rFonts w:ascii="Times New Roman" w:eastAsia="Times New Roman" w:hAnsi="Times New Roman" w:cs="Times New Roman"/>
          <w:caps/>
          <w:szCs w:val="28"/>
          <w:lang w:val="uk-UA" w:eastAsia="ru-RU"/>
        </w:rPr>
        <w:t>(</w:t>
      </w:r>
      <w:r w:rsidRPr="00AD67F8">
        <w:rPr>
          <w:rFonts w:ascii="Times New Roman" w:eastAsia="Times New Roman" w:hAnsi="Times New Roman" w:cs="Times New Roman"/>
          <w:szCs w:val="28"/>
          <w:lang w:val="uk-UA" w:eastAsia="ru-RU"/>
        </w:rPr>
        <w:t>назва адміністративної послуги)</w:t>
      </w:r>
    </w:p>
    <w:p w:rsidR="0071759C" w:rsidRPr="00542174" w:rsidRDefault="0071759C" w:rsidP="0071759C">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Pr="003B5E73">
        <w:rPr>
          <w:rFonts w:ascii="Times New Roman" w:eastAsia="Times New Roman" w:hAnsi="Times New Roman" w:cs="Times New Roman"/>
          <w:b/>
          <w:sz w:val="28"/>
          <w:szCs w:val="28"/>
          <w:u w:val="single"/>
          <w:lang w:val="uk-UA" w:eastAsia="ru-RU"/>
        </w:rPr>
        <w:t xml:space="preserve">Лебединської міської ради </w:t>
      </w:r>
      <w:r>
        <w:rPr>
          <w:rFonts w:ascii="Times New Roman" w:eastAsia="Times New Roman" w:hAnsi="Times New Roman" w:cs="Times New Roman"/>
          <w:b/>
          <w:sz w:val="28"/>
          <w:szCs w:val="28"/>
          <w:u w:val="single"/>
          <w:lang w:val="uk-UA" w:eastAsia="ru-RU"/>
        </w:rPr>
        <w:t>Сумської області</w:t>
      </w:r>
    </w:p>
    <w:p w:rsidR="00156063" w:rsidRPr="00AD67F8" w:rsidRDefault="0071759C" w:rsidP="0071759C">
      <w:pPr>
        <w:spacing w:after="0" w:line="240" w:lineRule="auto"/>
        <w:jc w:val="center"/>
        <w:rPr>
          <w:rFonts w:ascii="Times New Roman" w:eastAsia="Times New Roman" w:hAnsi="Times New Roman" w:cs="Times New Roman"/>
          <w:szCs w:val="28"/>
          <w:lang w:val="uk-UA" w:eastAsia="ru-RU"/>
        </w:rPr>
      </w:pPr>
      <w:r w:rsidRPr="00AD67F8">
        <w:rPr>
          <w:rFonts w:ascii="Times New Roman" w:eastAsia="Times New Roman" w:hAnsi="Times New Roman" w:cs="Times New Roman"/>
          <w:szCs w:val="28"/>
          <w:lang w:val="uk-UA" w:eastAsia="ru-RU"/>
        </w:rPr>
        <w:t xml:space="preserve"> </w:t>
      </w:r>
      <w:r w:rsidR="00156063" w:rsidRPr="00AD67F8">
        <w:rPr>
          <w:rFonts w:ascii="Times New Roman" w:eastAsia="Times New Roman" w:hAnsi="Times New Roman" w:cs="Times New Roman"/>
          <w:szCs w:val="28"/>
          <w:lang w:val="uk-UA" w:eastAsia="ru-RU"/>
        </w:rPr>
        <w:t>(найменування суб’єкта надання адміністративної послуги)</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320"/>
        <w:gridCol w:w="3065"/>
        <w:gridCol w:w="2974"/>
      </w:tblGrid>
      <w:tr w:rsidR="00156063" w:rsidRPr="00AD67F8" w:rsidTr="0071759C">
        <w:trPr>
          <w:trHeight w:val="1201"/>
          <w:jc w:val="center"/>
        </w:trPr>
        <w:tc>
          <w:tcPr>
            <w:tcW w:w="560" w:type="dxa"/>
            <w:vAlign w:val="center"/>
          </w:tcPr>
          <w:p w:rsidR="00156063" w:rsidRPr="00AD67F8" w:rsidRDefault="00156063" w:rsidP="003D1118">
            <w:pPr>
              <w:spacing w:after="0" w:line="240" w:lineRule="auto"/>
              <w:jc w:val="both"/>
              <w:rPr>
                <w:rFonts w:ascii="Times New Roman" w:eastAsia="Times New Roman" w:hAnsi="Times New Roman" w:cs="Times New Roman"/>
                <w:b/>
                <w:sz w:val="24"/>
                <w:szCs w:val="24"/>
                <w:lang w:val="uk-UA" w:eastAsia="ru-RU"/>
              </w:rPr>
            </w:pPr>
            <w:r w:rsidRPr="00AD67F8">
              <w:rPr>
                <w:rFonts w:ascii="Times New Roman" w:eastAsia="Times New Roman" w:hAnsi="Times New Roman" w:cs="Times New Roman"/>
                <w:b/>
                <w:sz w:val="24"/>
                <w:szCs w:val="24"/>
                <w:lang w:val="uk-UA" w:eastAsia="ru-RU"/>
              </w:rPr>
              <w:t>№ п/п</w:t>
            </w:r>
          </w:p>
        </w:tc>
        <w:tc>
          <w:tcPr>
            <w:tcW w:w="3320" w:type="dxa"/>
            <w:vAlign w:val="center"/>
          </w:tcPr>
          <w:p w:rsidR="00156063" w:rsidRPr="00AD67F8" w:rsidRDefault="00156063" w:rsidP="00920AC8">
            <w:pPr>
              <w:spacing w:after="0" w:line="240" w:lineRule="auto"/>
              <w:jc w:val="center"/>
              <w:rPr>
                <w:rFonts w:ascii="Times New Roman" w:eastAsia="Times New Roman" w:hAnsi="Times New Roman" w:cs="Times New Roman"/>
                <w:b/>
                <w:sz w:val="24"/>
                <w:szCs w:val="24"/>
                <w:lang w:val="uk-UA" w:eastAsia="ru-RU"/>
              </w:rPr>
            </w:pPr>
            <w:r w:rsidRPr="00AD67F8">
              <w:rPr>
                <w:rFonts w:ascii="Times New Roman" w:eastAsia="Times New Roman" w:hAnsi="Times New Roman" w:cs="Times New Roman"/>
                <w:b/>
                <w:sz w:val="24"/>
                <w:szCs w:val="24"/>
                <w:lang w:val="uk-UA" w:eastAsia="ru-RU"/>
              </w:rPr>
              <w:t>Етапи</w:t>
            </w:r>
            <w:r>
              <w:rPr>
                <w:rFonts w:ascii="Times New Roman" w:eastAsia="Times New Roman" w:hAnsi="Times New Roman" w:cs="Times New Roman"/>
                <w:b/>
                <w:sz w:val="24"/>
                <w:szCs w:val="24"/>
                <w:lang w:val="uk-UA" w:eastAsia="ru-RU"/>
              </w:rPr>
              <w:t xml:space="preserve"> </w:t>
            </w:r>
            <w:r w:rsidRPr="00AD67F8">
              <w:rPr>
                <w:rFonts w:ascii="Times New Roman" w:eastAsia="Times New Roman" w:hAnsi="Times New Roman" w:cs="Times New Roman"/>
                <w:b/>
                <w:sz w:val="24"/>
                <w:szCs w:val="24"/>
                <w:lang w:val="uk-UA" w:eastAsia="ru-RU"/>
              </w:rPr>
              <w:t>послуги</w:t>
            </w:r>
          </w:p>
        </w:tc>
        <w:tc>
          <w:tcPr>
            <w:tcW w:w="3065" w:type="dxa"/>
            <w:vAlign w:val="center"/>
          </w:tcPr>
          <w:p w:rsidR="00156063" w:rsidRPr="00AD67F8" w:rsidRDefault="00156063" w:rsidP="00920AC8">
            <w:pPr>
              <w:spacing w:after="0" w:line="240" w:lineRule="auto"/>
              <w:jc w:val="center"/>
              <w:rPr>
                <w:rFonts w:ascii="Times New Roman" w:eastAsia="Times New Roman" w:hAnsi="Times New Roman" w:cs="Times New Roman"/>
                <w:b/>
                <w:sz w:val="24"/>
                <w:szCs w:val="24"/>
                <w:lang w:val="uk-UA" w:eastAsia="ru-RU"/>
              </w:rPr>
            </w:pPr>
            <w:r w:rsidRPr="00AD67F8">
              <w:rPr>
                <w:rFonts w:ascii="Times New Roman" w:eastAsia="Times New Roman" w:hAnsi="Times New Roman" w:cs="Times New Roman"/>
                <w:b/>
                <w:sz w:val="24"/>
                <w:szCs w:val="24"/>
                <w:lang w:val="uk-UA" w:eastAsia="ru-RU"/>
              </w:rPr>
              <w:t>Відповідальна посадова особа</w:t>
            </w:r>
          </w:p>
        </w:tc>
        <w:tc>
          <w:tcPr>
            <w:tcW w:w="2974" w:type="dxa"/>
            <w:vAlign w:val="center"/>
          </w:tcPr>
          <w:p w:rsidR="00156063" w:rsidRPr="00AD67F8" w:rsidRDefault="00156063" w:rsidP="00920AC8">
            <w:pPr>
              <w:spacing w:after="0" w:line="240" w:lineRule="auto"/>
              <w:jc w:val="center"/>
              <w:rPr>
                <w:rFonts w:ascii="Times New Roman" w:eastAsia="Times New Roman" w:hAnsi="Times New Roman" w:cs="Times New Roman"/>
                <w:b/>
                <w:sz w:val="24"/>
                <w:szCs w:val="24"/>
                <w:lang w:val="uk-UA" w:eastAsia="ru-RU"/>
              </w:rPr>
            </w:pPr>
            <w:r w:rsidRPr="00AD67F8">
              <w:rPr>
                <w:rFonts w:ascii="Times New Roman" w:eastAsia="Times New Roman" w:hAnsi="Times New Roman" w:cs="Times New Roman"/>
                <w:b/>
                <w:sz w:val="24"/>
                <w:szCs w:val="24"/>
                <w:lang w:val="uk-UA" w:eastAsia="ru-RU"/>
              </w:rPr>
              <w:t xml:space="preserve">Строк </w:t>
            </w:r>
            <w:r>
              <w:rPr>
                <w:rFonts w:ascii="Times New Roman" w:eastAsia="Times New Roman" w:hAnsi="Times New Roman" w:cs="Times New Roman"/>
                <w:b/>
                <w:sz w:val="24"/>
                <w:szCs w:val="24"/>
                <w:lang w:val="uk-UA" w:eastAsia="ru-RU"/>
              </w:rPr>
              <w:t>в</w:t>
            </w:r>
            <w:r w:rsidRPr="00AD67F8">
              <w:rPr>
                <w:rFonts w:ascii="Times New Roman" w:eastAsia="Times New Roman" w:hAnsi="Times New Roman" w:cs="Times New Roman"/>
                <w:b/>
                <w:sz w:val="24"/>
                <w:szCs w:val="24"/>
                <w:lang w:val="uk-UA" w:eastAsia="ru-RU"/>
              </w:rPr>
              <w:t>иконання</w:t>
            </w:r>
          </w:p>
          <w:p w:rsidR="00156063" w:rsidRPr="00AD67F8" w:rsidRDefault="00156063" w:rsidP="00920AC8">
            <w:pPr>
              <w:spacing w:after="0" w:line="240" w:lineRule="auto"/>
              <w:jc w:val="center"/>
              <w:rPr>
                <w:rFonts w:ascii="Times New Roman" w:eastAsia="Times New Roman" w:hAnsi="Times New Roman" w:cs="Times New Roman"/>
                <w:b/>
                <w:sz w:val="24"/>
                <w:szCs w:val="24"/>
                <w:lang w:val="uk-UA" w:eastAsia="ru-RU"/>
              </w:rPr>
            </w:pPr>
            <w:r w:rsidRPr="00AD67F8">
              <w:rPr>
                <w:rFonts w:ascii="Times New Roman" w:eastAsia="Times New Roman" w:hAnsi="Times New Roman" w:cs="Times New Roman"/>
                <w:b/>
                <w:sz w:val="24"/>
                <w:szCs w:val="24"/>
                <w:lang w:val="uk-UA" w:eastAsia="ru-RU"/>
              </w:rPr>
              <w:t>(днів)</w:t>
            </w:r>
          </w:p>
        </w:tc>
      </w:tr>
      <w:tr w:rsidR="00156063" w:rsidRPr="00AD67F8" w:rsidTr="0071759C">
        <w:trPr>
          <w:jc w:val="center"/>
        </w:trPr>
        <w:tc>
          <w:tcPr>
            <w:tcW w:w="560" w:type="dxa"/>
            <w:vAlign w:val="center"/>
          </w:tcPr>
          <w:p w:rsidR="00156063" w:rsidRPr="00AD67F8" w:rsidRDefault="00156063" w:rsidP="003D1118">
            <w:pPr>
              <w:spacing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1</w:t>
            </w:r>
          </w:p>
        </w:tc>
        <w:tc>
          <w:tcPr>
            <w:tcW w:w="332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Прийом і перевірка повноти пакета документів,реєстрація заяви,повідомлення заявника про термін виконання</w:t>
            </w:r>
          </w:p>
        </w:tc>
        <w:tc>
          <w:tcPr>
            <w:tcW w:w="3065" w:type="dxa"/>
            <w:vAlign w:val="center"/>
          </w:tcPr>
          <w:p w:rsidR="00156063" w:rsidRPr="00AD67F8" w:rsidRDefault="00156063" w:rsidP="003D1118">
            <w:pPr>
              <w:spacing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Начальник відділу, а</w:t>
            </w:r>
            <w:r w:rsidRPr="00AD67F8">
              <w:rPr>
                <w:rFonts w:ascii="Times New Roman" w:eastAsia="Times New Roman" w:hAnsi="Times New Roman" w:cs="Times New Roman"/>
                <w:sz w:val="24"/>
                <w:szCs w:val="24"/>
                <w:lang w:eastAsia="ru-RU"/>
              </w:rPr>
              <w:t>дміністратор</w:t>
            </w:r>
          </w:p>
        </w:tc>
        <w:tc>
          <w:tcPr>
            <w:tcW w:w="2974"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lang w:val="uk-UA" w:eastAsia="ru-RU"/>
              </w:rPr>
              <w:t>У день подання заявником необхідних документів</w:t>
            </w:r>
          </w:p>
        </w:tc>
      </w:tr>
      <w:tr w:rsidR="00156063" w:rsidRPr="00AD67F8" w:rsidTr="0071759C">
        <w:trPr>
          <w:jc w:val="center"/>
        </w:trPr>
        <w:tc>
          <w:tcPr>
            <w:tcW w:w="56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2</w:t>
            </w:r>
          </w:p>
        </w:tc>
        <w:tc>
          <w:tcPr>
            <w:tcW w:w="332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Передача пакету документів представнику  відділу містобудування та архітектури</w:t>
            </w:r>
          </w:p>
        </w:tc>
        <w:tc>
          <w:tcPr>
            <w:tcW w:w="3065" w:type="dxa"/>
            <w:vAlign w:val="center"/>
          </w:tcPr>
          <w:p w:rsidR="00156063" w:rsidRPr="00AD67F8" w:rsidRDefault="00156063" w:rsidP="003D1118">
            <w:pPr>
              <w:spacing w:after="0" w:line="240" w:lineRule="auto"/>
              <w:jc w:val="both"/>
              <w:rPr>
                <w:rFonts w:ascii="Calibri" w:eastAsia="Times New Roman" w:hAnsi="Calibri" w:cs="Times New Roman"/>
                <w:sz w:val="24"/>
                <w:szCs w:val="24"/>
                <w:lang w:eastAsia="ru-RU"/>
              </w:rPr>
            </w:pPr>
            <w:r w:rsidRPr="00AD67F8">
              <w:rPr>
                <w:rFonts w:ascii="Times New Roman" w:eastAsia="Times New Roman" w:hAnsi="Times New Roman" w:cs="Times New Roman"/>
                <w:sz w:val="24"/>
                <w:szCs w:val="24"/>
                <w:lang w:val="uk-UA" w:eastAsia="ru-RU"/>
              </w:rPr>
              <w:t>Начальник відділу, а</w:t>
            </w:r>
            <w:r w:rsidRPr="00AD67F8">
              <w:rPr>
                <w:rFonts w:ascii="Times New Roman" w:eastAsia="Times New Roman" w:hAnsi="Times New Roman" w:cs="Times New Roman"/>
                <w:sz w:val="24"/>
                <w:szCs w:val="24"/>
                <w:lang w:eastAsia="ru-RU"/>
              </w:rPr>
              <w:t>дміністратор</w:t>
            </w:r>
          </w:p>
        </w:tc>
        <w:tc>
          <w:tcPr>
            <w:tcW w:w="2974" w:type="dxa"/>
            <w:vAlign w:val="center"/>
          </w:tcPr>
          <w:p w:rsidR="00156063" w:rsidRPr="00AD67F8" w:rsidRDefault="00156063" w:rsidP="003D1118">
            <w:pPr>
              <w:spacing w:after="0" w:line="240" w:lineRule="auto"/>
              <w:jc w:val="both"/>
              <w:rPr>
                <w:rFonts w:ascii="Calibri" w:eastAsia="Times New Roman" w:hAnsi="Calibri" w:cs="Times New Roman"/>
                <w:lang w:eastAsia="ru-RU"/>
              </w:rPr>
            </w:pPr>
            <w:r w:rsidRPr="00AD67F8">
              <w:rPr>
                <w:rFonts w:ascii="Times New Roman" w:eastAsia="Times New Roman" w:hAnsi="Times New Roman" w:cs="Times New Roman"/>
                <w:sz w:val="24"/>
                <w:lang w:val="uk-UA" w:eastAsia="ru-RU"/>
              </w:rPr>
              <w:t>У день подання заявником необхідних документів , але не пізніше наступного робочого дня</w:t>
            </w:r>
          </w:p>
        </w:tc>
      </w:tr>
      <w:tr w:rsidR="00156063" w:rsidRPr="00AD67F8" w:rsidTr="0071759C">
        <w:trPr>
          <w:jc w:val="center"/>
        </w:trPr>
        <w:tc>
          <w:tcPr>
            <w:tcW w:w="56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3</w:t>
            </w:r>
          </w:p>
        </w:tc>
        <w:tc>
          <w:tcPr>
            <w:tcW w:w="332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Перевірка відповідності пакету документів до діючого законодавства</w:t>
            </w:r>
          </w:p>
        </w:tc>
        <w:tc>
          <w:tcPr>
            <w:tcW w:w="3065" w:type="dxa"/>
            <w:vAlign w:val="center"/>
          </w:tcPr>
          <w:p w:rsidR="00156063" w:rsidRPr="00AD67F8" w:rsidRDefault="00156063" w:rsidP="003D1118">
            <w:pPr>
              <w:spacing w:after="0" w:line="240" w:lineRule="auto"/>
              <w:jc w:val="both"/>
              <w:rPr>
                <w:rFonts w:ascii="Calibri" w:eastAsia="Times New Roman" w:hAnsi="Calibri" w:cs="Times New Roman"/>
                <w:sz w:val="24"/>
                <w:szCs w:val="24"/>
                <w:lang w:eastAsia="ru-RU"/>
              </w:rPr>
            </w:pPr>
            <w:r w:rsidRPr="00AD67F8">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974"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Протягом 2-3 дня</w:t>
            </w:r>
          </w:p>
        </w:tc>
      </w:tr>
      <w:tr w:rsidR="00156063" w:rsidRPr="00AD67F8" w:rsidTr="0071759C">
        <w:trPr>
          <w:trHeight w:val="444"/>
          <w:jc w:val="center"/>
        </w:trPr>
        <w:tc>
          <w:tcPr>
            <w:tcW w:w="560" w:type="dxa"/>
            <w:vMerge w:val="restart"/>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4</w:t>
            </w:r>
          </w:p>
        </w:tc>
        <w:tc>
          <w:tcPr>
            <w:tcW w:w="332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У разі негативного результату – направлення вмотивованої відмови адміністратору з зауваженнями та повернення пакету документів для опрацювання</w:t>
            </w:r>
          </w:p>
        </w:tc>
        <w:tc>
          <w:tcPr>
            <w:tcW w:w="3065" w:type="dxa"/>
            <w:vMerge w:val="restart"/>
            <w:vAlign w:val="center"/>
          </w:tcPr>
          <w:p w:rsidR="00156063" w:rsidRPr="00AD67F8" w:rsidRDefault="00156063" w:rsidP="003D1118">
            <w:pPr>
              <w:spacing w:after="0" w:line="240" w:lineRule="auto"/>
              <w:jc w:val="both"/>
              <w:rPr>
                <w:rFonts w:ascii="Calibri" w:eastAsia="Times New Roman" w:hAnsi="Calibri" w:cs="Times New Roman"/>
                <w:sz w:val="24"/>
                <w:szCs w:val="24"/>
                <w:lang w:eastAsia="ru-RU"/>
              </w:rPr>
            </w:pPr>
            <w:r w:rsidRPr="00AD67F8">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974" w:type="dxa"/>
            <w:vMerge w:val="restart"/>
            <w:vAlign w:val="center"/>
          </w:tcPr>
          <w:p w:rsidR="00156063" w:rsidRPr="00AD67F8" w:rsidRDefault="00156063" w:rsidP="003D1118">
            <w:pPr>
              <w:spacing w:after="0" w:line="240" w:lineRule="auto"/>
              <w:jc w:val="both"/>
              <w:rPr>
                <w:rFonts w:ascii="Calibri" w:eastAsia="Times New Roman" w:hAnsi="Calibri" w:cs="Times New Roman"/>
                <w:lang w:eastAsia="ru-RU"/>
              </w:rPr>
            </w:pPr>
            <w:r w:rsidRPr="00AD67F8">
              <w:rPr>
                <w:rFonts w:ascii="Times New Roman" w:eastAsia="Times New Roman" w:hAnsi="Times New Roman" w:cs="Times New Roman"/>
                <w:sz w:val="24"/>
                <w:lang w:val="uk-UA" w:eastAsia="ru-RU"/>
              </w:rPr>
              <w:t>Протягом 4-6 дня</w:t>
            </w:r>
          </w:p>
        </w:tc>
      </w:tr>
      <w:tr w:rsidR="00156063" w:rsidRPr="00AD67F8" w:rsidTr="0071759C">
        <w:trPr>
          <w:trHeight w:val="623"/>
          <w:jc w:val="center"/>
        </w:trPr>
        <w:tc>
          <w:tcPr>
            <w:tcW w:w="560" w:type="dxa"/>
            <w:vMerge/>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p>
        </w:tc>
        <w:tc>
          <w:tcPr>
            <w:tcW w:w="332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 xml:space="preserve">У разі позитивного результату – виготовлення містобудівних умов і обмежень забудови  земельної ділянки </w:t>
            </w:r>
          </w:p>
        </w:tc>
        <w:tc>
          <w:tcPr>
            <w:tcW w:w="3065" w:type="dxa"/>
            <w:vMerge/>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p>
        </w:tc>
        <w:tc>
          <w:tcPr>
            <w:tcW w:w="2974" w:type="dxa"/>
            <w:vMerge/>
            <w:vAlign w:val="center"/>
          </w:tcPr>
          <w:p w:rsidR="00156063" w:rsidRPr="00AD67F8" w:rsidRDefault="00156063" w:rsidP="003D1118">
            <w:pPr>
              <w:spacing w:after="0" w:line="240" w:lineRule="auto"/>
              <w:jc w:val="both"/>
              <w:rPr>
                <w:rFonts w:ascii="Times New Roman" w:eastAsia="Times New Roman" w:hAnsi="Times New Roman" w:cs="Times New Roman"/>
                <w:sz w:val="24"/>
                <w:lang w:val="uk-UA" w:eastAsia="ru-RU"/>
              </w:rPr>
            </w:pPr>
          </w:p>
        </w:tc>
      </w:tr>
      <w:tr w:rsidR="00156063" w:rsidRPr="00AD67F8" w:rsidTr="0071759C">
        <w:trPr>
          <w:jc w:val="center"/>
        </w:trPr>
        <w:tc>
          <w:tcPr>
            <w:tcW w:w="56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5</w:t>
            </w:r>
          </w:p>
        </w:tc>
        <w:tc>
          <w:tcPr>
            <w:tcW w:w="332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lang w:val="uk-UA" w:eastAsia="ru-RU"/>
              </w:rPr>
              <w:t>Реєстрація містобудівних умов та обмежень чи відповіді</w:t>
            </w:r>
          </w:p>
        </w:tc>
        <w:tc>
          <w:tcPr>
            <w:tcW w:w="3065" w:type="dxa"/>
            <w:vAlign w:val="center"/>
          </w:tcPr>
          <w:p w:rsidR="00156063" w:rsidRPr="00AD67F8" w:rsidRDefault="00156063" w:rsidP="003D1118">
            <w:pPr>
              <w:spacing w:after="0" w:line="240" w:lineRule="auto"/>
              <w:jc w:val="both"/>
              <w:rPr>
                <w:rFonts w:ascii="Calibri" w:eastAsia="Times New Roman" w:hAnsi="Calibri" w:cs="Times New Roman"/>
                <w:sz w:val="24"/>
                <w:szCs w:val="24"/>
                <w:lang w:eastAsia="ru-RU"/>
              </w:rPr>
            </w:pPr>
            <w:r w:rsidRPr="00AD67F8">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974"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Протягом 7 дня</w:t>
            </w:r>
          </w:p>
        </w:tc>
      </w:tr>
      <w:tr w:rsidR="00156063" w:rsidRPr="00AD67F8" w:rsidTr="0071759C">
        <w:trPr>
          <w:jc w:val="center"/>
        </w:trPr>
        <w:tc>
          <w:tcPr>
            <w:tcW w:w="56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6</w:t>
            </w:r>
          </w:p>
        </w:tc>
        <w:tc>
          <w:tcPr>
            <w:tcW w:w="332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Передача містобудівних умов і обмежень забудови  земельної ділянки адміністратору</w:t>
            </w:r>
          </w:p>
        </w:tc>
        <w:tc>
          <w:tcPr>
            <w:tcW w:w="3065"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974" w:type="dxa"/>
            <w:vAlign w:val="center"/>
          </w:tcPr>
          <w:p w:rsidR="00156063" w:rsidRPr="00AD67F8" w:rsidRDefault="00156063" w:rsidP="003D1118">
            <w:pPr>
              <w:spacing w:after="0" w:line="240" w:lineRule="auto"/>
              <w:jc w:val="both"/>
              <w:rPr>
                <w:rFonts w:ascii="Times New Roman" w:eastAsia="Times New Roman" w:hAnsi="Times New Roman" w:cs="Times New Roman"/>
                <w:sz w:val="24"/>
                <w:lang w:val="uk-UA" w:eastAsia="ru-RU"/>
              </w:rPr>
            </w:pPr>
            <w:r w:rsidRPr="00AD67F8">
              <w:rPr>
                <w:rFonts w:ascii="Times New Roman" w:eastAsia="Times New Roman" w:hAnsi="Times New Roman" w:cs="Times New Roman"/>
                <w:sz w:val="24"/>
                <w:lang w:val="uk-UA" w:eastAsia="ru-RU"/>
              </w:rPr>
              <w:t>Протягом 8 дня</w:t>
            </w:r>
          </w:p>
        </w:tc>
      </w:tr>
      <w:tr w:rsidR="00156063" w:rsidRPr="00AD67F8" w:rsidTr="0071759C">
        <w:trPr>
          <w:jc w:val="center"/>
        </w:trPr>
        <w:tc>
          <w:tcPr>
            <w:tcW w:w="560" w:type="dxa"/>
            <w:vAlign w:val="center"/>
          </w:tcPr>
          <w:p w:rsidR="00156063" w:rsidRPr="00AD67F8" w:rsidRDefault="00156063" w:rsidP="003D1118">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AD67F8">
              <w:rPr>
                <w:rFonts w:ascii="Times New Roman" w:eastAsia="Times New Roman" w:hAnsi="Times New Roman" w:cs="Times New Roman"/>
                <w:bCs/>
                <w:sz w:val="24"/>
                <w:szCs w:val="24"/>
                <w:lang w:val="uk-UA" w:eastAsia="ru-RU"/>
              </w:rPr>
              <w:t>7</w:t>
            </w:r>
          </w:p>
        </w:tc>
        <w:tc>
          <w:tcPr>
            <w:tcW w:w="3320" w:type="dxa"/>
            <w:vAlign w:val="center"/>
          </w:tcPr>
          <w:p w:rsidR="00156063" w:rsidRPr="00AD67F8" w:rsidRDefault="00156063" w:rsidP="003D1118">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AD67F8">
              <w:rPr>
                <w:rFonts w:ascii="Times New Roman" w:eastAsia="Times New Roman" w:hAnsi="Times New Roman" w:cs="Times New Roman"/>
                <w:bCs/>
                <w:sz w:val="24"/>
                <w:szCs w:val="24"/>
                <w:lang w:val="uk-UA" w:eastAsia="ru-RU"/>
              </w:rPr>
              <w:t xml:space="preserve">Видача </w:t>
            </w:r>
            <w:r w:rsidRPr="00AD67F8">
              <w:rPr>
                <w:rFonts w:ascii="Times New Roman" w:eastAsia="Times New Roman" w:hAnsi="Times New Roman" w:cs="Times New Roman"/>
                <w:sz w:val="24"/>
                <w:szCs w:val="24"/>
                <w:lang w:val="uk-UA" w:eastAsia="ru-RU"/>
              </w:rPr>
              <w:t>містобудівних умов і обмежень забудови  земельної ділянки</w:t>
            </w:r>
            <w:r w:rsidRPr="00AD67F8">
              <w:rPr>
                <w:rFonts w:ascii="Times New Roman" w:eastAsia="Times New Roman" w:hAnsi="Times New Roman" w:cs="Times New Roman"/>
                <w:bCs/>
                <w:sz w:val="24"/>
                <w:szCs w:val="24"/>
                <w:lang w:val="uk-UA" w:eastAsia="ru-RU"/>
              </w:rPr>
              <w:t xml:space="preserve"> заявнику</w:t>
            </w:r>
          </w:p>
        </w:tc>
        <w:tc>
          <w:tcPr>
            <w:tcW w:w="3065" w:type="dxa"/>
            <w:vAlign w:val="center"/>
          </w:tcPr>
          <w:p w:rsidR="00156063" w:rsidRPr="00AD67F8" w:rsidRDefault="00156063" w:rsidP="003D1118">
            <w:pPr>
              <w:spacing w:after="0" w:line="240" w:lineRule="auto"/>
              <w:jc w:val="both"/>
              <w:rPr>
                <w:rFonts w:ascii="Calibri" w:eastAsia="Times New Roman" w:hAnsi="Calibri" w:cs="Times New Roman"/>
                <w:sz w:val="24"/>
                <w:szCs w:val="24"/>
                <w:lang w:eastAsia="ru-RU"/>
              </w:rPr>
            </w:pPr>
            <w:r w:rsidRPr="00AD67F8">
              <w:rPr>
                <w:rFonts w:ascii="Times New Roman" w:eastAsia="Times New Roman" w:hAnsi="Times New Roman" w:cs="Times New Roman"/>
                <w:sz w:val="24"/>
                <w:szCs w:val="24"/>
                <w:lang w:val="uk-UA" w:eastAsia="ru-RU"/>
              </w:rPr>
              <w:t>Начальник відділу, а</w:t>
            </w:r>
            <w:r w:rsidRPr="00AD67F8">
              <w:rPr>
                <w:rFonts w:ascii="Times New Roman" w:eastAsia="Times New Roman" w:hAnsi="Times New Roman" w:cs="Times New Roman"/>
                <w:sz w:val="24"/>
                <w:szCs w:val="24"/>
                <w:lang w:eastAsia="ru-RU"/>
              </w:rPr>
              <w:t>дміністратор</w:t>
            </w:r>
          </w:p>
        </w:tc>
        <w:tc>
          <w:tcPr>
            <w:tcW w:w="2974"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eastAsia="ru-RU"/>
              </w:rPr>
            </w:pPr>
            <w:r w:rsidRPr="00AD67F8">
              <w:rPr>
                <w:rFonts w:ascii="Times New Roman" w:eastAsia="Times New Roman" w:hAnsi="Times New Roman" w:cs="Times New Roman"/>
                <w:sz w:val="24"/>
                <w:szCs w:val="24"/>
                <w:lang w:val="uk-UA" w:eastAsia="ru-RU"/>
              </w:rPr>
              <w:t>Протягом 9-10 дня</w:t>
            </w:r>
          </w:p>
        </w:tc>
      </w:tr>
      <w:tr w:rsidR="00156063" w:rsidRPr="00AD67F8" w:rsidTr="003D1118">
        <w:trPr>
          <w:jc w:val="center"/>
        </w:trPr>
        <w:tc>
          <w:tcPr>
            <w:tcW w:w="56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8</w:t>
            </w:r>
          </w:p>
        </w:tc>
        <w:tc>
          <w:tcPr>
            <w:tcW w:w="3320" w:type="dxa"/>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Оскарження</w:t>
            </w:r>
          </w:p>
        </w:tc>
        <w:tc>
          <w:tcPr>
            <w:tcW w:w="6039" w:type="dxa"/>
            <w:gridSpan w:val="2"/>
            <w:vAlign w:val="center"/>
          </w:tcPr>
          <w:p w:rsidR="00156063" w:rsidRPr="00AD67F8" w:rsidRDefault="00156063" w:rsidP="003D1118">
            <w:pPr>
              <w:spacing w:after="0" w:line="240" w:lineRule="auto"/>
              <w:jc w:val="both"/>
              <w:rPr>
                <w:rFonts w:ascii="Times New Roman" w:eastAsia="Times New Roman" w:hAnsi="Times New Roman" w:cs="Times New Roman"/>
                <w:sz w:val="24"/>
                <w:szCs w:val="24"/>
                <w:lang w:val="uk-UA" w:eastAsia="ru-RU"/>
              </w:rPr>
            </w:pPr>
            <w:r w:rsidRPr="00AD67F8">
              <w:rPr>
                <w:rFonts w:ascii="Times New Roman" w:eastAsia="Times New Roman" w:hAnsi="Times New Roman" w:cs="Times New Roman"/>
                <w:sz w:val="24"/>
                <w:szCs w:val="24"/>
                <w:lang w:val="uk-UA" w:eastAsia="ru-RU"/>
              </w:rPr>
              <w:t>У встановленому законом порядку</w:t>
            </w:r>
          </w:p>
        </w:tc>
      </w:tr>
    </w:tbl>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Начальник відділу</w:t>
      </w:r>
      <w:r>
        <w:rPr>
          <w:rFonts w:ascii="Times New Roman" w:eastAsia="Times New Roman" w:hAnsi="Times New Roman" w:cs="Times New Roman"/>
          <w:b/>
          <w:sz w:val="28"/>
          <w:szCs w:val="28"/>
          <w:lang w:val="uk-UA" w:eastAsia="ru-RU"/>
        </w:rPr>
        <w:t xml:space="preserve"> містобудування</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  та архітектури управління ЖКГ</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Олександр НІКОНЕНКО</w:t>
      </w:r>
    </w:p>
    <w:p w:rsidR="00592C1D" w:rsidRDefault="00592C1D"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Pr="00971F6D" w:rsidRDefault="00156063" w:rsidP="00156063">
      <w:pPr>
        <w:spacing w:after="0" w:line="240" w:lineRule="auto"/>
        <w:jc w:val="center"/>
        <w:rPr>
          <w:rFonts w:ascii="Times New Roman" w:eastAsia="Times New Roman" w:hAnsi="Times New Roman" w:cs="Times New Roman"/>
          <w:b/>
          <w:sz w:val="28"/>
          <w:szCs w:val="28"/>
          <w:lang w:val="uk-UA" w:eastAsia="ru-RU"/>
        </w:rPr>
      </w:pPr>
      <w:r w:rsidRPr="00971F6D">
        <w:rPr>
          <w:rFonts w:ascii="Times New Roman" w:eastAsia="Times New Roman" w:hAnsi="Times New Roman" w:cs="Times New Roman"/>
          <w:b/>
          <w:sz w:val="28"/>
          <w:szCs w:val="28"/>
          <w:lang w:val="uk-UA" w:eastAsia="ru-RU"/>
        </w:rPr>
        <w:t xml:space="preserve">ІНФОРМАЦІЙНА КАРТКА АДМІНІСТРАТИВНОЇ ПОСЛУГИ </w:t>
      </w:r>
    </w:p>
    <w:p w:rsidR="00156063" w:rsidRPr="00971F6D"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971F6D">
        <w:rPr>
          <w:rFonts w:ascii="Times New Roman" w:eastAsia="Times New Roman" w:hAnsi="Times New Roman" w:cs="Times New Roman"/>
          <w:b/>
          <w:sz w:val="28"/>
          <w:szCs w:val="28"/>
          <w:u w:val="single"/>
          <w:lang w:val="uk-UA" w:eastAsia="ru-RU"/>
        </w:rPr>
        <w:t>На надання висновку про відповідність земельної ділянки вимогам містобудівної документації</w:t>
      </w:r>
    </w:p>
    <w:p w:rsidR="00156063" w:rsidRPr="00971F6D" w:rsidRDefault="00156063" w:rsidP="00156063">
      <w:pPr>
        <w:spacing w:after="0" w:line="240" w:lineRule="auto"/>
        <w:jc w:val="center"/>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caps/>
          <w:sz w:val="24"/>
          <w:szCs w:val="24"/>
          <w:lang w:val="uk-UA" w:eastAsia="ru-RU"/>
        </w:rPr>
        <w:t xml:space="preserve"> (</w:t>
      </w:r>
      <w:r w:rsidRPr="00971F6D">
        <w:rPr>
          <w:rFonts w:ascii="Times New Roman" w:eastAsia="Times New Roman" w:hAnsi="Times New Roman" w:cs="Times New Roman"/>
          <w:sz w:val="24"/>
          <w:szCs w:val="24"/>
          <w:lang w:val="uk-UA" w:eastAsia="ru-RU"/>
        </w:rPr>
        <w:t>назва адміністративної послуги)</w:t>
      </w:r>
    </w:p>
    <w:p w:rsidR="0071759C" w:rsidRPr="00542174" w:rsidRDefault="0071759C" w:rsidP="0071759C">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Pr="003B5E73">
        <w:rPr>
          <w:rFonts w:ascii="Times New Roman" w:eastAsia="Times New Roman" w:hAnsi="Times New Roman" w:cs="Times New Roman"/>
          <w:b/>
          <w:sz w:val="28"/>
          <w:szCs w:val="28"/>
          <w:u w:val="single"/>
          <w:lang w:val="uk-UA" w:eastAsia="ru-RU"/>
        </w:rPr>
        <w:t xml:space="preserve">Лебединської міської ради </w:t>
      </w:r>
      <w:r>
        <w:rPr>
          <w:rFonts w:ascii="Times New Roman" w:eastAsia="Times New Roman" w:hAnsi="Times New Roman" w:cs="Times New Roman"/>
          <w:b/>
          <w:sz w:val="28"/>
          <w:szCs w:val="28"/>
          <w:u w:val="single"/>
          <w:lang w:val="uk-UA" w:eastAsia="ru-RU"/>
        </w:rPr>
        <w:t>Сумської області</w:t>
      </w:r>
    </w:p>
    <w:p w:rsidR="00156063" w:rsidRPr="00971F6D" w:rsidRDefault="0071759C" w:rsidP="0071759C">
      <w:pPr>
        <w:spacing w:after="0" w:line="240" w:lineRule="auto"/>
        <w:jc w:val="center"/>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 xml:space="preserve"> </w:t>
      </w:r>
      <w:r w:rsidR="00156063" w:rsidRPr="00971F6D">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5918"/>
      </w:tblGrid>
      <w:tr w:rsidR="00156063" w:rsidRPr="00971F6D" w:rsidTr="003D1118">
        <w:trPr>
          <w:trHeight w:val="441"/>
          <w:jc w:val="center"/>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BF2B64">
            <w:pPr>
              <w:spacing w:after="0" w:line="240" w:lineRule="auto"/>
              <w:jc w:val="center"/>
              <w:rPr>
                <w:rFonts w:ascii="Times New Roman" w:eastAsia="Times New Roman" w:hAnsi="Times New Roman" w:cs="Times New Roman"/>
                <w:b/>
                <w:color w:val="000000"/>
                <w:sz w:val="24"/>
                <w:szCs w:val="24"/>
                <w:lang w:val="uk-UA" w:eastAsia="ru-RU"/>
              </w:rPr>
            </w:pPr>
            <w:r w:rsidRPr="00971F6D">
              <w:rPr>
                <w:rFonts w:ascii="Times New Roman" w:eastAsia="Times New Roman" w:hAnsi="Times New Roman" w:cs="Times New Roman"/>
                <w:b/>
                <w:color w:val="000000"/>
                <w:sz w:val="24"/>
                <w:szCs w:val="24"/>
                <w:lang w:val="uk-UA" w:eastAsia="ru-RU"/>
              </w:rPr>
              <w:t>Інформація про центр надання адміністративних послуг</w:t>
            </w:r>
          </w:p>
        </w:tc>
      </w:tr>
      <w:tr w:rsidR="00156063" w:rsidRPr="009B1537" w:rsidTr="003D1118">
        <w:trPr>
          <w:jc w:val="center"/>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Найменування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Відділ адміністративних послуг управління «Центр надання адміністративних послуг» виконавчого комітету Лебединської міської ради</w:t>
            </w:r>
          </w:p>
        </w:tc>
      </w:tr>
      <w:tr w:rsidR="00156063" w:rsidRPr="00971F6D" w:rsidTr="00920AC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920AC8"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Місцезнаходження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971F6D" w:rsidRDefault="00156063" w:rsidP="003D1118">
            <w:pPr>
              <w:tabs>
                <w:tab w:val="left" w:pos="720"/>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вул. Тараса Шевченка, буд. 26, м. Лебедин, Сумської області,  42200</w:t>
            </w:r>
          </w:p>
          <w:p w:rsidR="00156063" w:rsidRPr="00971F6D" w:rsidRDefault="00156063" w:rsidP="003D1118">
            <w:pPr>
              <w:tabs>
                <w:tab w:val="left" w:pos="720"/>
              </w:tabs>
              <w:spacing w:after="0" w:line="240" w:lineRule="auto"/>
              <w:jc w:val="both"/>
              <w:rPr>
                <w:rFonts w:ascii="Times New Roman" w:eastAsia="Times New Roman" w:hAnsi="Times New Roman" w:cs="Times New Roman"/>
                <w:sz w:val="24"/>
                <w:szCs w:val="24"/>
                <w:lang w:val="uk-UA" w:eastAsia="ru-RU"/>
              </w:rPr>
            </w:pPr>
          </w:p>
        </w:tc>
      </w:tr>
      <w:tr w:rsidR="00156063" w:rsidRPr="00971F6D" w:rsidTr="00920AC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920AC8"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Інформація щодо режиму роботи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Понеділок з 08.00 до 17.15</w:t>
            </w:r>
          </w:p>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Вівторок з 08.00 до 20.00</w:t>
            </w:r>
          </w:p>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Середа з 08.00 до 17.15</w:t>
            </w:r>
          </w:p>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Четвер з 08.00 до 17.15.</w:t>
            </w:r>
          </w:p>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П’ятниця з 08.00 до 16.00</w:t>
            </w:r>
          </w:p>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Без перерви на обід</w:t>
            </w:r>
          </w:p>
          <w:p w:rsidR="00156063" w:rsidRPr="00971F6D" w:rsidRDefault="00156063" w:rsidP="003D1118">
            <w:pPr>
              <w:tabs>
                <w:tab w:val="left" w:pos="720"/>
              </w:tabs>
              <w:spacing w:after="0" w:line="240" w:lineRule="auto"/>
              <w:jc w:val="both"/>
              <w:outlineLvl w:val="0"/>
              <w:rPr>
                <w:rFonts w:ascii="Times New Roman" w:eastAsia="Times New Roman" w:hAnsi="Times New Roman" w:cs="Times New Roman"/>
                <w:color w:val="000000"/>
                <w:sz w:val="24"/>
                <w:szCs w:val="24"/>
                <w:lang w:val="uk-UA" w:eastAsia="ru-RU"/>
              </w:rPr>
            </w:pPr>
            <w:r w:rsidRPr="00971F6D">
              <w:rPr>
                <w:rFonts w:ascii="Times New Roman" w:eastAsia="Times New Roman" w:hAnsi="Times New Roman" w:cs="Times New Roman"/>
                <w:sz w:val="24"/>
                <w:szCs w:val="24"/>
                <w:lang w:val="uk-UA" w:eastAsia="ru-RU"/>
              </w:rPr>
              <w:t>Субота, неділя – вихідні дні</w:t>
            </w:r>
          </w:p>
        </w:tc>
      </w:tr>
      <w:tr w:rsidR="00156063" w:rsidRPr="00971F6D" w:rsidTr="00920AC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C0783C" w:rsidRDefault="00156063" w:rsidP="003D1118">
            <w:pPr>
              <w:spacing w:after="0" w:line="240" w:lineRule="auto"/>
              <w:jc w:val="both"/>
              <w:rPr>
                <w:rFonts w:ascii="Times New Roman" w:eastAsia="Times New Roman" w:hAnsi="Times New Roman" w:cs="Times New Roman"/>
                <w:sz w:val="24"/>
                <w:szCs w:val="24"/>
                <w:lang w:val="uk-UA" w:eastAsia="ru-RU"/>
              </w:rPr>
            </w:pPr>
            <w:r w:rsidRPr="00C0783C">
              <w:rPr>
                <w:rFonts w:ascii="Times New Roman" w:eastAsia="Times New Roman" w:hAnsi="Times New Roman" w:cs="Times New Roman"/>
                <w:sz w:val="24"/>
                <w:szCs w:val="24"/>
                <w:lang w:val="uk-UA" w:eastAsia="ru-RU"/>
              </w:rPr>
              <w:t>Тел.: (05445)2-19-26</w:t>
            </w:r>
          </w:p>
          <w:p w:rsidR="00156063" w:rsidRPr="00C0783C" w:rsidRDefault="00156063" w:rsidP="003D1118">
            <w:pPr>
              <w:spacing w:after="0" w:line="240" w:lineRule="auto"/>
              <w:jc w:val="both"/>
              <w:rPr>
                <w:rFonts w:ascii="Times New Roman" w:eastAsia="Times New Roman" w:hAnsi="Times New Roman" w:cs="Times New Roman"/>
                <w:sz w:val="24"/>
                <w:szCs w:val="24"/>
                <w:lang w:eastAsia="ru-RU"/>
              </w:rPr>
            </w:pPr>
            <w:r w:rsidRPr="00C0783C">
              <w:rPr>
                <w:rFonts w:ascii="Times New Roman" w:eastAsia="Times New Roman" w:hAnsi="Times New Roman" w:cs="Times New Roman"/>
                <w:sz w:val="24"/>
                <w:szCs w:val="24"/>
                <w:lang w:val="uk-UA" w:eastAsia="ru-RU"/>
              </w:rPr>
              <w:t xml:space="preserve">Веб-сайт: </w:t>
            </w:r>
            <w:hyperlink r:id="rId19" w:history="1">
              <w:r w:rsidRPr="00C0783C">
                <w:rPr>
                  <w:rFonts w:ascii="Times New Roman" w:eastAsia="Times New Roman" w:hAnsi="Times New Roman" w:cs="Times New Roman"/>
                  <w:color w:val="0000FF"/>
                  <w:sz w:val="24"/>
                  <w:szCs w:val="24"/>
                  <w:u w:val="single"/>
                  <w:lang w:val="uk-UA" w:eastAsia="ru-RU"/>
                </w:rPr>
                <w:t>htt</w:t>
              </w:r>
              <w:r w:rsidRPr="00C0783C">
                <w:rPr>
                  <w:rFonts w:ascii="Times New Roman" w:eastAsia="Times New Roman" w:hAnsi="Times New Roman" w:cs="Times New Roman"/>
                  <w:color w:val="0000FF"/>
                  <w:sz w:val="24"/>
                  <w:szCs w:val="24"/>
                  <w:u w:val="single"/>
                  <w:lang w:val="en-US" w:eastAsia="ru-RU"/>
                </w:rPr>
                <w:t>p</w:t>
              </w:r>
              <w:r w:rsidRPr="00C0783C">
                <w:rPr>
                  <w:rFonts w:ascii="Times New Roman" w:eastAsia="Times New Roman" w:hAnsi="Times New Roman" w:cs="Times New Roman"/>
                  <w:color w:val="0000FF"/>
                  <w:sz w:val="24"/>
                  <w:szCs w:val="24"/>
                  <w:u w:val="single"/>
                  <w:lang w:val="uk-UA" w:eastAsia="ru-RU"/>
                </w:rPr>
                <w:t>://</w:t>
              </w:r>
              <w:r w:rsidRPr="00C0783C">
                <w:rPr>
                  <w:rFonts w:ascii="Times New Roman" w:eastAsia="Times New Roman" w:hAnsi="Times New Roman" w:cs="Times New Roman"/>
                  <w:color w:val="0000FF"/>
                  <w:sz w:val="24"/>
                  <w:szCs w:val="24"/>
                  <w:u w:val="single"/>
                  <w:lang w:val="en-US" w:eastAsia="ru-RU"/>
                </w:rPr>
                <w:t>lebedyn</w:t>
              </w:r>
              <w:r w:rsidRPr="00C0783C">
                <w:rPr>
                  <w:rFonts w:ascii="Times New Roman" w:eastAsia="Times New Roman" w:hAnsi="Times New Roman" w:cs="Times New Roman"/>
                  <w:color w:val="0000FF"/>
                  <w:sz w:val="24"/>
                  <w:szCs w:val="24"/>
                  <w:u w:val="single"/>
                  <w:lang w:val="uk-UA" w:eastAsia="ru-RU"/>
                </w:rPr>
                <w:t>.</w:t>
              </w:r>
              <w:r w:rsidRPr="00C0783C">
                <w:rPr>
                  <w:rFonts w:ascii="Times New Roman" w:eastAsia="Times New Roman" w:hAnsi="Times New Roman" w:cs="Times New Roman"/>
                  <w:color w:val="0000FF"/>
                  <w:sz w:val="24"/>
                  <w:szCs w:val="24"/>
                  <w:u w:val="single"/>
                  <w:lang w:val="en-US" w:eastAsia="ru-RU"/>
                </w:rPr>
                <w:t>c</w:t>
              </w:r>
              <w:r w:rsidRPr="00C0783C">
                <w:rPr>
                  <w:rFonts w:ascii="Times New Roman" w:eastAsia="Times New Roman" w:hAnsi="Times New Roman" w:cs="Times New Roman"/>
                  <w:color w:val="0000FF"/>
                  <w:sz w:val="24"/>
                  <w:szCs w:val="24"/>
                  <w:u w:val="single"/>
                  <w:lang w:val="uk-UA" w:eastAsia="ru-RU"/>
                </w:rPr>
                <w:t>o</w:t>
              </w:r>
              <w:r w:rsidRPr="00C0783C">
                <w:rPr>
                  <w:rFonts w:ascii="Times New Roman" w:eastAsia="Times New Roman" w:hAnsi="Times New Roman" w:cs="Times New Roman"/>
                  <w:color w:val="0000FF"/>
                  <w:sz w:val="24"/>
                  <w:szCs w:val="24"/>
                  <w:u w:val="single"/>
                  <w:lang w:val="en-US" w:eastAsia="ru-RU"/>
                </w:rPr>
                <w:t>m</w:t>
              </w:r>
              <w:r w:rsidRPr="00C0783C">
                <w:rPr>
                  <w:rFonts w:ascii="Times New Roman" w:eastAsia="Times New Roman" w:hAnsi="Times New Roman" w:cs="Times New Roman"/>
                  <w:color w:val="0000FF"/>
                  <w:sz w:val="24"/>
                  <w:szCs w:val="24"/>
                  <w:u w:val="single"/>
                  <w:lang w:val="uk-UA" w:eastAsia="ru-RU"/>
                </w:rPr>
                <w:t>.ua</w:t>
              </w:r>
            </w:hyperlink>
          </w:p>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uk-UA"/>
              </w:rPr>
            </w:pPr>
            <w:r w:rsidRPr="00C0783C">
              <w:rPr>
                <w:rFonts w:ascii="Times New Roman" w:eastAsia="Times New Roman" w:hAnsi="Times New Roman" w:cs="Times New Roman"/>
                <w:sz w:val="24"/>
                <w:szCs w:val="24"/>
                <w:lang w:val="uk-UA" w:eastAsia="uk-UA"/>
              </w:rPr>
              <w:t>Електронна пошта:</w:t>
            </w:r>
            <w:r w:rsidRPr="00971F6D">
              <w:rPr>
                <w:rFonts w:ascii="Times New Roman" w:eastAsia="Times New Roman" w:hAnsi="Times New Roman" w:cs="Times New Roman"/>
                <w:sz w:val="24"/>
                <w:szCs w:val="24"/>
                <w:lang w:val="uk-UA" w:eastAsia="uk-UA"/>
              </w:rPr>
              <w:t xml:space="preserve"> </w:t>
            </w:r>
            <w:r w:rsidRPr="00971F6D">
              <w:rPr>
                <w:rFonts w:ascii="Times New Roman" w:eastAsia="Times New Roman" w:hAnsi="Times New Roman" w:cs="Times New Roman"/>
                <w:sz w:val="24"/>
                <w:szCs w:val="24"/>
                <w:lang w:val="en-US" w:eastAsia="uk-UA"/>
              </w:rPr>
              <w:t>lebedyn</w:t>
            </w:r>
            <w:r w:rsidRPr="00971F6D">
              <w:rPr>
                <w:rFonts w:ascii="Times New Roman" w:eastAsia="Times New Roman" w:hAnsi="Times New Roman" w:cs="Times New Roman"/>
                <w:sz w:val="24"/>
                <w:szCs w:val="24"/>
                <w:lang w:eastAsia="uk-UA"/>
              </w:rPr>
              <w:t>-</w:t>
            </w:r>
            <w:r w:rsidRPr="00971F6D">
              <w:rPr>
                <w:rFonts w:ascii="Times New Roman" w:eastAsia="Times New Roman" w:hAnsi="Times New Roman" w:cs="Times New Roman"/>
                <w:sz w:val="24"/>
                <w:szCs w:val="24"/>
                <w:lang w:val="en-US" w:eastAsia="uk-UA"/>
              </w:rPr>
              <w:t>admin</w:t>
            </w:r>
            <w:r w:rsidRPr="00971F6D">
              <w:rPr>
                <w:rFonts w:ascii="Times New Roman" w:eastAsia="Times New Roman" w:hAnsi="Times New Roman" w:cs="Times New Roman"/>
                <w:sz w:val="24"/>
                <w:szCs w:val="24"/>
                <w:lang w:val="uk-UA" w:eastAsia="uk-UA"/>
              </w:rPr>
              <w:t>@ukr.net</w:t>
            </w:r>
          </w:p>
          <w:p w:rsidR="00156063" w:rsidRPr="00971F6D" w:rsidRDefault="00156063" w:rsidP="003D1118">
            <w:pPr>
              <w:spacing w:after="0" w:line="240" w:lineRule="auto"/>
              <w:jc w:val="both"/>
              <w:rPr>
                <w:rFonts w:ascii="Times New Roman" w:eastAsia="Times New Roman" w:hAnsi="Times New Roman" w:cs="Times New Roman"/>
                <w:color w:val="000000"/>
                <w:sz w:val="24"/>
                <w:szCs w:val="24"/>
                <w:lang w:val="uk-UA" w:eastAsia="ru-RU"/>
              </w:rPr>
            </w:pPr>
          </w:p>
        </w:tc>
      </w:tr>
      <w:tr w:rsidR="00156063" w:rsidRPr="00971F6D" w:rsidTr="003D1118">
        <w:trPr>
          <w:trHeight w:val="138"/>
          <w:jc w:val="center"/>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BF2B6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971F6D">
              <w:rPr>
                <w:rFonts w:ascii="Times New Roman" w:eastAsia="Times New Roman" w:hAnsi="Times New Roman" w:cs="Times New Roman"/>
                <w:b/>
                <w:color w:val="000000"/>
                <w:sz w:val="24"/>
                <w:szCs w:val="24"/>
                <w:lang w:val="uk-UA" w:eastAsia="ru-RU"/>
              </w:rPr>
              <w:t>Нормативні акти, якими регламентується надання адміністративної послуги</w:t>
            </w:r>
          </w:p>
        </w:tc>
      </w:tr>
      <w:tr w:rsidR="00156063" w:rsidRPr="00971F6D" w:rsidTr="00920AC8">
        <w:trPr>
          <w:trHeight w:val="814"/>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920AC8"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Закони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suppressAutoHyphens/>
              <w:spacing w:after="0" w:line="240" w:lineRule="auto"/>
              <w:jc w:val="both"/>
              <w:rPr>
                <w:rFonts w:ascii="Times New Roman" w:eastAsia="Times New Roman" w:hAnsi="Times New Roman" w:cs="Times New Roman"/>
                <w:sz w:val="26"/>
                <w:szCs w:val="20"/>
                <w:lang w:val="uk-UA" w:eastAsia="ar-SA"/>
              </w:rPr>
            </w:pPr>
            <w:r w:rsidRPr="00971F6D">
              <w:rPr>
                <w:rFonts w:ascii="Times New Roman" w:eastAsia="Times New Roman" w:hAnsi="Times New Roman" w:cs="Times New Roman"/>
                <w:sz w:val="26"/>
                <w:szCs w:val="20"/>
                <w:lang w:val="uk-UA" w:eastAsia="ar-SA"/>
              </w:rPr>
              <w:t>Пункт 7 статті 118 Земельного кодексу України, Закон  України «Про регулювання містобудівної діяльності»</w:t>
            </w:r>
          </w:p>
        </w:tc>
      </w:tr>
      <w:tr w:rsidR="00156063" w:rsidRPr="00971F6D" w:rsidTr="00920AC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920AC8"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Акти Кабінету Міністрів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widowControl w:val="0"/>
              <w:spacing w:after="0" w:line="240" w:lineRule="auto"/>
              <w:jc w:val="both"/>
              <w:rPr>
                <w:rFonts w:ascii="Times New Roman" w:eastAsia="Times New Roman" w:hAnsi="Times New Roman" w:cs="Times New Roman"/>
                <w:sz w:val="24"/>
                <w:szCs w:val="24"/>
                <w:lang w:val="uk-UA"/>
              </w:rPr>
            </w:pPr>
          </w:p>
        </w:tc>
      </w:tr>
      <w:tr w:rsidR="00156063" w:rsidRPr="00971F6D" w:rsidTr="00920AC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920AC8"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Акти центральних/місцевих органів виконавчої влади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156063" w:rsidRPr="00971F6D" w:rsidTr="003D1118">
        <w:trPr>
          <w:trHeight w:val="245"/>
          <w:jc w:val="center"/>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BF2B6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971F6D">
              <w:rPr>
                <w:rFonts w:ascii="Times New Roman" w:eastAsia="Times New Roman" w:hAnsi="Times New Roman" w:cs="Times New Roman"/>
                <w:b/>
                <w:color w:val="000000"/>
                <w:sz w:val="24"/>
                <w:szCs w:val="24"/>
                <w:lang w:val="uk-UA" w:eastAsia="ru-RU"/>
              </w:rPr>
              <w:t>Умови отримання адміністративної послуги</w:t>
            </w:r>
          </w:p>
        </w:tc>
      </w:tr>
      <w:tr w:rsidR="00156063" w:rsidRPr="00971F6D" w:rsidTr="00920AC8">
        <w:trPr>
          <w:trHeight w:val="479"/>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920AC8"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971F6D">
              <w:rPr>
                <w:rFonts w:ascii="Times New Roman" w:eastAsia="Times New Roman" w:hAnsi="Times New Roman" w:cs="Times New Roman"/>
                <w:sz w:val="24"/>
                <w:szCs w:val="24"/>
                <w:lang w:val="uk-UA" w:eastAsia="ru-RU"/>
              </w:rPr>
              <w:t>Заява особи або її законного представника.</w:t>
            </w:r>
          </w:p>
        </w:tc>
      </w:tr>
      <w:tr w:rsidR="00156063" w:rsidRPr="00971F6D" w:rsidTr="00920AC8">
        <w:trPr>
          <w:trHeight w:val="49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920AC8"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 xml:space="preserve">Вичерпний перелік документів, необхідних для отримання адміністративної послуги, а також вимоги до </w:t>
            </w:r>
            <w:r w:rsidRPr="00971F6D">
              <w:rPr>
                <w:rFonts w:ascii="Times New Roman" w:eastAsia="Times New Roman" w:hAnsi="Times New Roman" w:cs="Times New Roman"/>
                <w:sz w:val="24"/>
                <w:szCs w:val="24"/>
                <w:lang w:val="uk-UA" w:eastAsia="ru-RU"/>
              </w:rPr>
              <w:lastRenderedPageBreak/>
              <w:t>них</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lastRenderedPageBreak/>
              <w:t>1.Заява встановленого зразка.</w:t>
            </w:r>
          </w:p>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2.Викопіювання із топографо-геодезичної основи М1:2000 з нанесенням земельної ділянки та зазначенням її площі</w:t>
            </w:r>
          </w:p>
          <w:p w:rsidR="00156063" w:rsidRPr="00971F6D"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71759C">
              <w:rPr>
                <w:rFonts w:ascii="Times New Roman" w:eastAsia="Times New Roman" w:hAnsi="Times New Roman" w:cs="Times New Roman"/>
                <w:sz w:val="24"/>
                <w:szCs w:val="24"/>
                <w:lang w:val="uk-UA" w:eastAsia="ru-RU"/>
              </w:rPr>
              <w:lastRenderedPageBreak/>
              <w:t>У разі подання заяви представником особи</w:t>
            </w:r>
            <w:r w:rsidRPr="00971F6D">
              <w:rPr>
                <w:rFonts w:ascii="Times New Roman" w:eastAsia="Times New Roman" w:hAnsi="Times New Roman" w:cs="Times New Roman"/>
                <w:sz w:val="24"/>
                <w:szCs w:val="24"/>
                <w:lang w:val="uk-UA" w:eastAsia="ru-RU"/>
              </w:rPr>
              <w:t xml:space="preserve"> додатково подаються:</w:t>
            </w:r>
          </w:p>
          <w:p w:rsidR="00156063" w:rsidRPr="00971F6D"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документ, що посвідчує особу представника;</w:t>
            </w:r>
          </w:p>
          <w:p w:rsidR="00156063" w:rsidRPr="00971F6D"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документ, що підтверджує повноваження особи як представника.</w:t>
            </w:r>
          </w:p>
        </w:tc>
      </w:tr>
      <w:tr w:rsidR="00156063" w:rsidRPr="00971F6D" w:rsidTr="00920AC8">
        <w:trPr>
          <w:trHeight w:val="1072"/>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920AC8"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Спосіб подання документів, необхідних для отримання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Заявник для одержання адміністративної послуги звертається до управління «Центр надання адміністративних послуг».</w:t>
            </w:r>
          </w:p>
        </w:tc>
      </w:tr>
      <w:tr w:rsidR="00156063" w:rsidRPr="00971F6D" w:rsidTr="00920AC8">
        <w:trPr>
          <w:trHeight w:val="846"/>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920AC8"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Безоплатно</w:t>
            </w:r>
          </w:p>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156063" w:rsidRPr="00971F6D" w:rsidTr="00920AC8">
        <w:trPr>
          <w:trHeight w:val="56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920AC8"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10.1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Розрахунковий рахунок для внесення плати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w:t>
            </w:r>
          </w:p>
        </w:tc>
      </w:tr>
      <w:tr w:rsidR="00156063" w:rsidRPr="00971F6D" w:rsidTr="00920AC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920AC8"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Строк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s>
              <w:spacing w:after="0" w:line="240" w:lineRule="auto"/>
              <w:ind w:firstLine="2"/>
              <w:jc w:val="both"/>
              <w:outlineLvl w:val="0"/>
              <w:rPr>
                <w:rFonts w:ascii="Times New Roman" w:eastAsia="Times New Roman" w:hAnsi="Times New Roman" w:cs="Times New Roman"/>
                <w:color w:val="000000"/>
                <w:sz w:val="24"/>
                <w:szCs w:val="24"/>
                <w:lang w:val="uk-UA" w:eastAsia="ru-RU"/>
              </w:rPr>
            </w:pPr>
            <w:r w:rsidRPr="00971F6D">
              <w:rPr>
                <w:rFonts w:ascii="Times New Roman" w:eastAsia="Times New Roman" w:hAnsi="Times New Roman" w:cs="Times New Roman"/>
                <w:sz w:val="24"/>
                <w:szCs w:val="24"/>
                <w:lang w:val="uk-UA" w:eastAsia="ru-RU"/>
              </w:rPr>
              <w:t xml:space="preserve">10 днів </w:t>
            </w:r>
          </w:p>
        </w:tc>
      </w:tr>
      <w:tr w:rsidR="00156063" w:rsidRPr="00971F6D" w:rsidTr="00920AC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920AC8"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Результат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s>
              <w:spacing w:after="0" w:line="240" w:lineRule="auto"/>
              <w:jc w:val="both"/>
              <w:outlineLvl w:val="0"/>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Рішення</w:t>
            </w:r>
          </w:p>
        </w:tc>
      </w:tr>
      <w:tr w:rsidR="00156063" w:rsidRPr="00971F6D" w:rsidTr="00920AC8">
        <w:trPr>
          <w:trHeight w:val="1128"/>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920AC8"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488"/>
              </w:tabs>
              <w:spacing w:after="0" w:line="240" w:lineRule="auto"/>
              <w:ind w:left="63"/>
              <w:jc w:val="both"/>
              <w:rPr>
                <w:rFonts w:ascii="Times New Roman" w:eastAsia="Times New Roman" w:hAnsi="Times New Roman" w:cs="Times New Roman"/>
                <w:sz w:val="24"/>
                <w:szCs w:val="24"/>
                <w:u w:val="single"/>
                <w:lang w:val="uk-UA" w:eastAsia="ru-RU"/>
              </w:rPr>
            </w:pPr>
            <w:r w:rsidRPr="00971F6D">
              <w:rPr>
                <w:rFonts w:ascii="Times New Roman" w:eastAsia="Times New Roman" w:hAnsi="Times New Roman" w:cs="Times New Roman"/>
                <w:sz w:val="24"/>
                <w:szCs w:val="24"/>
                <w:u w:val="single"/>
                <w:lang w:val="uk-UA" w:eastAsia="ru-RU"/>
              </w:rPr>
              <w:t>Відмова надається, якщо:</w:t>
            </w:r>
          </w:p>
          <w:p w:rsidR="00156063" w:rsidRPr="00971F6D"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оформлення наданих документів не відповідає встановленим вимогам;</w:t>
            </w:r>
          </w:p>
          <w:p w:rsidR="00156063" w:rsidRPr="00971F6D"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у поданих документах виявлені завідомо неправдиві відомості.</w:t>
            </w:r>
          </w:p>
        </w:tc>
      </w:tr>
      <w:tr w:rsidR="00156063" w:rsidRPr="00971F6D" w:rsidTr="00920AC8">
        <w:trPr>
          <w:trHeight w:val="7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920AC8"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Способи отримання відповіді (результату)</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color w:val="000000"/>
                <w:sz w:val="24"/>
                <w:szCs w:val="24"/>
                <w:lang w:val="uk-UA" w:eastAsia="ru-RU"/>
              </w:rPr>
              <w:t>Особисто (або законним представником)</w:t>
            </w:r>
          </w:p>
        </w:tc>
      </w:tr>
      <w:tr w:rsidR="00156063" w:rsidRPr="00971F6D" w:rsidTr="00920AC8">
        <w:trPr>
          <w:trHeight w:val="7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Примітка</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971F6D"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color w:val="000000"/>
                <w:sz w:val="24"/>
                <w:szCs w:val="24"/>
                <w:lang w:val="uk-UA" w:eastAsia="ru-RU"/>
              </w:rPr>
            </w:pPr>
            <w:r w:rsidRPr="00971F6D">
              <w:rPr>
                <w:rFonts w:ascii="Times New Roman" w:eastAsia="Times New Roman" w:hAnsi="Times New Roman" w:cs="Times New Roman"/>
                <w:color w:val="000000"/>
                <w:sz w:val="24"/>
                <w:szCs w:val="24"/>
                <w:lang w:val="uk-UA" w:eastAsia="ru-RU"/>
              </w:rPr>
              <w:t>Безстроково</w:t>
            </w:r>
          </w:p>
        </w:tc>
      </w:tr>
    </w:tbl>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Начальник відділу</w:t>
      </w:r>
      <w:r>
        <w:rPr>
          <w:rFonts w:ascii="Times New Roman" w:eastAsia="Times New Roman" w:hAnsi="Times New Roman" w:cs="Times New Roman"/>
          <w:b/>
          <w:sz w:val="28"/>
          <w:szCs w:val="28"/>
          <w:lang w:val="uk-UA" w:eastAsia="ru-RU"/>
        </w:rPr>
        <w:t xml:space="preserve"> містобудування</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та архітектури управління ЖКГ</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Олександр НІКОНЕНКО</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920AC8" w:rsidRDefault="00920AC8"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920AC8" w:rsidRDefault="00920AC8"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920AC8" w:rsidRDefault="00920AC8"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71759C" w:rsidRDefault="0071759C"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891B64" w:rsidRDefault="00891B64" w:rsidP="00891B64">
      <w:pPr>
        <w:spacing w:after="0" w:line="240" w:lineRule="auto"/>
        <w:ind w:left="5670"/>
        <w:jc w:val="both"/>
        <w:rPr>
          <w:rFonts w:ascii="Times New Roman" w:eastAsia="Times New Roman" w:hAnsi="Times New Roman" w:cs="Times New Roman"/>
          <w:color w:val="000000"/>
          <w:sz w:val="24"/>
          <w:szCs w:val="24"/>
          <w:lang w:val="uk-UA" w:eastAsia="ru-RU"/>
        </w:rPr>
      </w:pPr>
      <w:r w:rsidRPr="00530B3C">
        <w:rPr>
          <w:rFonts w:ascii="Times New Roman" w:eastAsia="Times New Roman" w:hAnsi="Times New Roman" w:cs="Times New Roman"/>
          <w:color w:val="000000"/>
          <w:sz w:val="24"/>
          <w:szCs w:val="24"/>
          <w:lang w:val="uk-UA" w:eastAsia="ru-RU"/>
        </w:rPr>
        <w:t>Додаток</w:t>
      </w:r>
      <w:r>
        <w:rPr>
          <w:rFonts w:ascii="Times New Roman" w:eastAsia="Times New Roman" w:hAnsi="Times New Roman" w:cs="Times New Roman"/>
          <w:color w:val="000000"/>
          <w:sz w:val="24"/>
          <w:szCs w:val="24"/>
          <w:lang w:val="uk-UA" w:eastAsia="ru-RU"/>
        </w:rPr>
        <w:t xml:space="preserve"> до </w:t>
      </w:r>
      <w:r w:rsidRPr="00530B3C">
        <w:rPr>
          <w:rFonts w:ascii="Times New Roman" w:eastAsia="Times New Roman" w:hAnsi="Times New Roman" w:cs="Times New Roman"/>
          <w:color w:val="000000"/>
          <w:sz w:val="24"/>
          <w:szCs w:val="24"/>
          <w:lang w:val="uk-UA" w:eastAsia="ru-RU"/>
        </w:rPr>
        <w:t xml:space="preserve">інформаційної картки адміністративної послуги </w:t>
      </w:r>
      <w:r w:rsidR="002001B1">
        <w:rPr>
          <w:rFonts w:ascii="Times New Roman" w:eastAsia="Times New Roman" w:hAnsi="Times New Roman" w:cs="Times New Roman"/>
          <w:color w:val="000000"/>
          <w:sz w:val="24"/>
          <w:szCs w:val="24"/>
          <w:lang w:val="uk-UA" w:eastAsia="ru-RU"/>
        </w:rPr>
        <w:t>про</w:t>
      </w:r>
      <w:r w:rsidRPr="00530B3C">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надання </w:t>
      </w:r>
      <w:r w:rsidR="002001B1">
        <w:rPr>
          <w:rFonts w:ascii="Times New Roman" w:eastAsia="Times New Roman" w:hAnsi="Times New Roman" w:cs="Times New Roman"/>
          <w:color w:val="000000"/>
          <w:sz w:val="24"/>
          <w:szCs w:val="24"/>
          <w:lang w:val="uk-UA" w:eastAsia="ru-RU"/>
        </w:rPr>
        <w:t xml:space="preserve">висновку про відповідність земельної ділянки вимогам </w:t>
      </w:r>
      <w:r>
        <w:rPr>
          <w:rFonts w:ascii="Times New Roman" w:eastAsia="Times New Roman" w:hAnsi="Times New Roman" w:cs="Times New Roman"/>
          <w:color w:val="000000"/>
          <w:sz w:val="24"/>
          <w:szCs w:val="24"/>
          <w:lang w:val="uk-UA" w:eastAsia="ru-RU"/>
        </w:rPr>
        <w:t>містобудівн</w:t>
      </w:r>
      <w:r w:rsidR="002001B1">
        <w:rPr>
          <w:rFonts w:ascii="Times New Roman" w:eastAsia="Times New Roman" w:hAnsi="Times New Roman" w:cs="Times New Roman"/>
          <w:color w:val="000000"/>
          <w:sz w:val="24"/>
          <w:szCs w:val="24"/>
          <w:lang w:val="uk-UA" w:eastAsia="ru-RU"/>
        </w:rPr>
        <w:t>ої</w:t>
      </w:r>
      <w:r>
        <w:rPr>
          <w:rFonts w:ascii="Times New Roman" w:eastAsia="Times New Roman" w:hAnsi="Times New Roman" w:cs="Times New Roman"/>
          <w:color w:val="000000"/>
          <w:sz w:val="24"/>
          <w:szCs w:val="24"/>
          <w:lang w:val="uk-UA" w:eastAsia="ru-RU"/>
        </w:rPr>
        <w:t xml:space="preserve"> </w:t>
      </w:r>
      <w:r w:rsidR="002001B1">
        <w:rPr>
          <w:rFonts w:ascii="Times New Roman" w:eastAsia="Times New Roman" w:hAnsi="Times New Roman" w:cs="Times New Roman"/>
          <w:color w:val="000000"/>
          <w:sz w:val="24"/>
          <w:szCs w:val="24"/>
          <w:lang w:val="uk-UA" w:eastAsia="ru-RU"/>
        </w:rPr>
        <w:t>документації</w:t>
      </w:r>
    </w:p>
    <w:p w:rsidR="00891B64" w:rsidRDefault="00891B64" w:rsidP="00891B64">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891B64" w:rsidRPr="00A5278C" w:rsidRDefault="00891B64" w:rsidP="00891B64">
      <w:pPr>
        <w:spacing w:after="0" w:line="240" w:lineRule="auto"/>
        <w:ind w:left="5580"/>
        <w:rPr>
          <w:rFonts w:ascii="Times New Roman" w:eastAsia="Times New Roman" w:hAnsi="Times New Roman" w:cs="Times New Roman"/>
          <w:sz w:val="28"/>
          <w:szCs w:val="28"/>
          <w:lang w:val="uk-UA" w:eastAsia="uk-UA"/>
        </w:rPr>
      </w:pPr>
      <w:r w:rsidRPr="00A5278C">
        <w:rPr>
          <w:rFonts w:ascii="Times New Roman" w:eastAsia="Times New Roman" w:hAnsi="Times New Roman" w:cs="Times New Roman"/>
          <w:sz w:val="28"/>
          <w:szCs w:val="28"/>
          <w:lang w:val="uk-UA" w:eastAsia="uk-UA"/>
        </w:rPr>
        <w:t>Начальнику відділу  містобудування та архітектури управління ЖКГ</w:t>
      </w:r>
    </w:p>
    <w:p w:rsidR="00891B64" w:rsidRPr="007F5102" w:rsidRDefault="00891B64" w:rsidP="00891B64">
      <w:pPr>
        <w:spacing w:after="0" w:line="240" w:lineRule="auto"/>
        <w:ind w:left="5580"/>
        <w:rPr>
          <w:rFonts w:ascii="Times New Roman" w:eastAsia="Times New Roman" w:hAnsi="Times New Roman" w:cs="Times New Roman"/>
          <w:sz w:val="28"/>
          <w:szCs w:val="28"/>
          <w:lang w:val="uk-UA" w:eastAsia="uk-UA"/>
        </w:rPr>
      </w:pPr>
      <w:r w:rsidRPr="008E6DA3">
        <w:rPr>
          <w:rFonts w:ascii="Times New Roman" w:eastAsia="Times New Roman" w:hAnsi="Times New Roman" w:cs="Times New Roman"/>
          <w:sz w:val="28"/>
          <w:szCs w:val="28"/>
          <w:lang w:val="uk-UA" w:eastAsia="uk-UA"/>
        </w:rPr>
        <w:t>Олександру НІКОНЕНКУ</w:t>
      </w:r>
      <w:r w:rsidRPr="007F5102">
        <w:rPr>
          <w:rFonts w:ascii="Times New Roman" w:eastAsia="Times New Roman" w:hAnsi="Times New Roman" w:cs="Times New Roman"/>
          <w:sz w:val="28"/>
          <w:szCs w:val="28"/>
          <w:lang w:val="uk-UA" w:eastAsia="uk-UA"/>
        </w:rPr>
        <w:t xml:space="preserve"> (ПІБ)_____________________________</w:t>
      </w:r>
      <w:r>
        <w:rPr>
          <w:rFonts w:ascii="Times New Roman" w:eastAsia="Times New Roman" w:hAnsi="Times New Roman" w:cs="Times New Roman"/>
          <w:sz w:val="28"/>
          <w:szCs w:val="28"/>
          <w:lang w:val="uk-UA" w:eastAsia="uk-UA"/>
        </w:rPr>
        <w:t>_______________________</w:t>
      </w:r>
    </w:p>
    <w:p w:rsidR="00891B64" w:rsidRPr="007F5102" w:rsidRDefault="00891B64" w:rsidP="00891B64">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проживаю за адресою:______________</w:t>
      </w:r>
      <w:r>
        <w:rPr>
          <w:rFonts w:ascii="Times New Roman" w:eastAsia="Times New Roman" w:hAnsi="Times New Roman" w:cs="Times New Roman"/>
          <w:sz w:val="28"/>
          <w:szCs w:val="28"/>
          <w:lang w:val="uk-UA" w:eastAsia="uk-UA"/>
        </w:rPr>
        <w:t>______</w:t>
      </w:r>
    </w:p>
    <w:p w:rsidR="00891B64" w:rsidRPr="007F5102" w:rsidRDefault="00891B64" w:rsidP="00891B64">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_</w:t>
      </w:r>
      <w:r>
        <w:rPr>
          <w:rFonts w:ascii="Times New Roman" w:eastAsia="Times New Roman" w:hAnsi="Times New Roman" w:cs="Times New Roman"/>
          <w:sz w:val="28"/>
          <w:szCs w:val="28"/>
          <w:lang w:val="uk-UA" w:eastAsia="uk-UA"/>
        </w:rPr>
        <w:t>___________________________</w:t>
      </w:r>
    </w:p>
    <w:p w:rsidR="00891B64" w:rsidRPr="007F5102" w:rsidRDefault="00891B64" w:rsidP="00891B64">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Тел.</w:t>
      </w:r>
      <w:r>
        <w:rPr>
          <w:rFonts w:ascii="Times New Roman" w:eastAsia="Times New Roman" w:hAnsi="Times New Roman" w:cs="Times New Roman"/>
          <w:sz w:val="28"/>
          <w:szCs w:val="28"/>
          <w:lang w:val="uk-UA" w:eastAsia="uk-UA"/>
        </w:rPr>
        <w:t>:</w:t>
      </w:r>
      <w:r w:rsidRPr="007F5102">
        <w:rPr>
          <w:rFonts w:ascii="Times New Roman" w:eastAsia="Times New Roman" w:hAnsi="Times New Roman" w:cs="Times New Roman"/>
          <w:sz w:val="28"/>
          <w:szCs w:val="28"/>
          <w:lang w:val="uk-UA" w:eastAsia="uk-UA"/>
        </w:rPr>
        <w:t xml:space="preserve"> ____________________________</w:t>
      </w:r>
    </w:p>
    <w:p w:rsidR="00891B64" w:rsidRPr="00766B5E" w:rsidRDefault="00891B64" w:rsidP="00891B64">
      <w:pPr>
        <w:spacing w:after="0" w:line="240" w:lineRule="auto"/>
        <w:rPr>
          <w:rFonts w:ascii="Times New Roman" w:eastAsia="Times New Roman" w:hAnsi="Times New Roman" w:cs="Times New Roman"/>
          <w:sz w:val="24"/>
          <w:szCs w:val="24"/>
          <w:lang w:val="uk-UA" w:eastAsia="uk-UA"/>
        </w:rPr>
      </w:pPr>
      <w:r w:rsidRPr="00766B5E">
        <w:rPr>
          <w:rFonts w:ascii="Times New Roman" w:eastAsia="Times New Roman" w:hAnsi="Times New Roman" w:cs="Times New Roman"/>
          <w:sz w:val="24"/>
          <w:szCs w:val="24"/>
          <w:lang w:val="uk-UA" w:eastAsia="uk-UA"/>
        </w:rPr>
        <w:t xml:space="preserve">                                                                                                                  </w:t>
      </w:r>
    </w:p>
    <w:p w:rsidR="00891B64" w:rsidRPr="00766B5E" w:rsidRDefault="00891B64" w:rsidP="00891B64">
      <w:pPr>
        <w:spacing w:after="0" w:line="240" w:lineRule="auto"/>
        <w:jc w:val="center"/>
        <w:rPr>
          <w:rFonts w:ascii="Times New Roman" w:eastAsia="Times New Roman" w:hAnsi="Times New Roman" w:cs="Times New Roman"/>
          <w:sz w:val="24"/>
          <w:szCs w:val="24"/>
          <w:lang w:val="uk-UA" w:eastAsia="uk-UA"/>
        </w:rPr>
      </w:pPr>
      <w:r w:rsidRPr="00766B5E">
        <w:rPr>
          <w:rFonts w:ascii="Times New Roman" w:eastAsia="Times New Roman" w:hAnsi="Times New Roman" w:cs="Times New Roman"/>
          <w:sz w:val="24"/>
          <w:szCs w:val="24"/>
          <w:lang w:val="uk-UA" w:eastAsia="uk-UA"/>
        </w:rPr>
        <w:t>ЗАЯВА</w:t>
      </w:r>
    </w:p>
    <w:p w:rsidR="00891B64" w:rsidRPr="00766B5E" w:rsidRDefault="00891B64" w:rsidP="00891B64">
      <w:pPr>
        <w:spacing w:after="0" w:line="240" w:lineRule="auto"/>
        <w:rPr>
          <w:rFonts w:ascii="Times New Roman" w:eastAsia="Times New Roman" w:hAnsi="Times New Roman" w:cs="Times New Roman"/>
          <w:sz w:val="24"/>
          <w:szCs w:val="24"/>
          <w:lang w:val="uk-UA" w:eastAsia="uk-UA"/>
        </w:rPr>
      </w:pPr>
    </w:p>
    <w:p w:rsidR="00891B64" w:rsidRDefault="00891B64" w:rsidP="00891B64">
      <w:pPr>
        <w:spacing w:after="0" w:line="240" w:lineRule="auto"/>
        <w:jc w:val="both"/>
        <w:rPr>
          <w:rFonts w:ascii="Times New Roman" w:eastAsia="Times New Roman" w:hAnsi="Times New Roman" w:cs="Times New Roman"/>
          <w:sz w:val="28"/>
          <w:szCs w:val="28"/>
          <w:lang w:val="uk-UA" w:eastAsia="uk-UA"/>
        </w:rPr>
      </w:pPr>
      <w:r w:rsidRPr="00766B5E">
        <w:rPr>
          <w:rFonts w:ascii="Times New Roman" w:eastAsia="Times New Roman" w:hAnsi="Times New Roman" w:cs="Times New Roman"/>
          <w:sz w:val="24"/>
          <w:szCs w:val="24"/>
          <w:lang w:val="uk-UA" w:eastAsia="uk-UA"/>
        </w:rPr>
        <w:t xml:space="preserve">     </w:t>
      </w:r>
      <w:r w:rsidRPr="00766B5E">
        <w:rPr>
          <w:rFonts w:ascii="Times New Roman" w:eastAsia="Times New Roman" w:hAnsi="Times New Roman" w:cs="Times New Roman"/>
          <w:sz w:val="28"/>
          <w:szCs w:val="28"/>
          <w:lang w:val="uk-UA" w:eastAsia="uk-UA"/>
        </w:rPr>
        <w:t xml:space="preserve">Прошу </w:t>
      </w:r>
      <w:r>
        <w:rPr>
          <w:rFonts w:ascii="Times New Roman" w:eastAsia="Times New Roman" w:hAnsi="Times New Roman" w:cs="Times New Roman"/>
          <w:sz w:val="28"/>
          <w:szCs w:val="28"/>
          <w:lang w:val="uk-UA" w:eastAsia="uk-UA"/>
        </w:rPr>
        <w:t>надати висновок про відповідність земельної ділянки, яка розташована за адресою:____________________________________________</w:t>
      </w:r>
    </w:p>
    <w:p w:rsidR="00891B64" w:rsidRDefault="00891B64" w:rsidP="00891B6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_________________________________________________________________,</w:t>
      </w:r>
    </w:p>
    <w:p w:rsidR="00891B64" w:rsidRPr="00766B5E" w:rsidRDefault="00891B64" w:rsidP="00891B64">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загальною площею ____________ кв.м. вимогам містобудівної документації.</w:t>
      </w:r>
    </w:p>
    <w:p w:rsidR="00891B64" w:rsidRPr="00766B5E" w:rsidRDefault="00891B64" w:rsidP="00891B64">
      <w:pPr>
        <w:spacing w:after="0" w:line="240" w:lineRule="auto"/>
        <w:rPr>
          <w:rFonts w:ascii="Times New Roman" w:eastAsia="Times New Roman" w:hAnsi="Times New Roman" w:cs="Times New Roman"/>
          <w:sz w:val="28"/>
          <w:szCs w:val="28"/>
          <w:lang w:val="uk-UA" w:eastAsia="uk-UA"/>
        </w:rPr>
      </w:pPr>
    </w:p>
    <w:p w:rsidR="00891B64" w:rsidRPr="00766B5E" w:rsidRDefault="00891B64" w:rsidP="00891B64">
      <w:pPr>
        <w:spacing w:after="0" w:line="240" w:lineRule="auto"/>
        <w:rPr>
          <w:rFonts w:ascii="Times New Roman" w:eastAsia="Times New Roman" w:hAnsi="Times New Roman" w:cs="Times New Roman"/>
          <w:sz w:val="24"/>
          <w:szCs w:val="24"/>
          <w:lang w:val="uk-UA" w:eastAsia="uk-UA"/>
        </w:rPr>
      </w:pPr>
    </w:p>
    <w:p w:rsidR="00891B64" w:rsidRPr="00766B5E" w:rsidRDefault="00891B64" w:rsidP="00891B64">
      <w:pPr>
        <w:spacing w:after="0" w:line="240" w:lineRule="auto"/>
        <w:jc w:val="both"/>
        <w:rPr>
          <w:rFonts w:ascii="Times New Roman" w:eastAsia="Times New Roman" w:hAnsi="Times New Roman" w:cs="Times New Roman"/>
          <w:sz w:val="28"/>
          <w:szCs w:val="28"/>
          <w:lang w:val="uk-UA" w:eastAsia="uk-UA"/>
        </w:rPr>
      </w:pPr>
      <w:r w:rsidRPr="00766B5E">
        <w:rPr>
          <w:rFonts w:ascii="Times New Roman" w:eastAsia="Times New Roman" w:hAnsi="Times New Roman" w:cs="Times New Roman"/>
          <w:sz w:val="28"/>
          <w:szCs w:val="28"/>
          <w:lang w:val="uk-UA" w:eastAsia="uk-UA"/>
        </w:rPr>
        <w:t xml:space="preserve">    При цьому даю згоду відповідно до Закону України «Про захист персональних даних»  на обробку моїх особистих персональних даних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 з питань діяльності уповноваженого органу містобудування і архітектури.</w:t>
      </w:r>
    </w:p>
    <w:p w:rsidR="00891B64" w:rsidRPr="00766B5E" w:rsidRDefault="00891B64" w:rsidP="00891B64">
      <w:pPr>
        <w:spacing w:after="0" w:line="240" w:lineRule="auto"/>
        <w:rPr>
          <w:rFonts w:ascii="Times New Roman" w:eastAsia="Times New Roman" w:hAnsi="Times New Roman" w:cs="Times New Roman"/>
          <w:sz w:val="24"/>
          <w:szCs w:val="24"/>
          <w:lang w:val="uk-UA" w:eastAsia="uk-UA"/>
        </w:rPr>
      </w:pPr>
    </w:p>
    <w:p w:rsidR="00891B64" w:rsidRDefault="00891B64" w:rsidP="00891B64">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 заяви додаю:______________________________________________________</w:t>
      </w:r>
    </w:p>
    <w:p w:rsidR="00891B64" w:rsidRPr="00766B5E" w:rsidRDefault="00891B64" w:rsidP="00891B64">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1B64" w:rsidRPr="00766B5E" w:rsidRDefault="00891B64" w:rsidP="00891B64">
      <w:pPr>
        <w:spacing w:after="0" w:line="240" w:lineRule="auto"/>
        <w:rPr>
          <w:rFonts w:ascii="Times New Roman" w:eastAsia="Times New Roman" w:hAnsi="Times New Roman" w:cs="Times New Roman"/>
          <w:sz w:val="24"/>
          <w:szCs w:val="24"/>
          <w:lang w:val="uk-UA" w:eastAsia="uk-UA"/>
        </w:rPr>
      </w:pPr>
    </w:p>
    <w:p w:rsidR="00891B64" w:rsidRPr="00766B5E" w:rsidRDefault="00891B64" w:rsidP="00891B64">
      <w:pPr>
        <w:spacing w:after="0" w:line="240" w:lineRule="auto"/>
        <w:rPr>
          <w:rFonts w:ascii="Times New Roman" w:eastAsia="Times New Roman" w:hAnsi="Times New Roman" w:cs="Times New Roman"/>
          <w:sz w:val="24"/>
          <w:szCs w:val="24"/>
          <w:lang w:val="uk-UA" w:eastAsia="uk-UA"/>
        </w:rPr>
      </w:pPr>
    </w:p>
    <w:p w:rsidR="00891B64" w:rsidRPr="00766B5E" w:rsidRDefault="00891B64" w:rsidP="00891B64">
      <w:pPr>
        <w:spacing w:after="0" w:line="240" w:lineRule="auto"/>
        <w:rPr>
          <w:rFonts w:ascii="Times New Roman" w:eastAsia="Times New Roman" w:hAnsi="Times New Roman" w:cs="Times New Roman"/>
          <w:sz w:val="24"/>
          <w:szCs w:val="24"/>
          <w:lang w:val="uk-UA" w:eastAsia="uk-UA"/>
        </w:rPr>
      </w:pPr>
    </w:p>
    <w:p w:rsidR="00891B64" w:rsidRPr="00766B5E" w:rsidRDefault="00891B64" w:rsidP="00891B64">
      <w:pPr>
        <w:spacing w:after="0" w:line="240" w:lineRule="auto"/>
        <w:rPr>
          <w:rFonts w:ascii="Times New Roman" w:eastAsia="Times New Roman" w:hAnsi="Times New Roman" w:cs="Times New Roman"/>
          <w:sz w:val="24"/>
          <w:szCs w:val="24"/>
          <w:lang w:val="uk-UA" w:eastAsia="uk-UA"/>
        </w:rPr>
      </w:pPr>
      <w:r w:rsidRPr="00766B5E">
        <w:rPr>
          <w:rFonts w:ascii="Times New Roman" w:eastAsia="Times New Roman" w:hAnsi="Times New Roman" w:cs="Times New Roman"/>
          <w:sz w:val="24"/>
          <w:szCs w:val="24"/>
          <w:lang w:val="uk-UA" w:eastAsia="uk-UA"/>
        </w:rPr>
        <w:t xml:space="preserve">          ___________________________                                                              _________________</w:t>
      </w:r>
    </w:p>
    <w:p w:rsidR="00891B64" w:rsidRPr="00766B5E" w:rsidRDefault="00891B64" w:rsidP="00891B64">
      <w:pPr>
        <w:spacing w:after="0" w:line="240" w:lineRule="auto"/>
        <w:rPr>
          <w:rFonts w:ascii="Times New Roman" w:eastAsia="Times New Roman" w:hAnsi="Times New Roman" w:cs="Times New Roman"/>
          <w:sz w:val="24"/>
          <w:szCs w:val="24"/>
          <w:lang w:val="uk-UA" w:eastAsia="uk-UA"/>
        </w:rPr>
      </w:pPr>
      <w:r w:rsidRPr="00766B5E">
        <w:rPr>
          <w:rFonts w:ascii="Times New Roman" w:eastAsia="Times New Roman" w:hAnsi="Times New Roman" w:cs="Times New Roman"/>
          <w:sz w:val="24"/>
          <w:szCs w:val="24"/>
          <w:lang w:val="uk-UA" w:eastAsia="uk-UA"/>
        </w:rPr>
        <w:t xml:space="preserve">             (прізвище, ім’я, по-батькові)                                                                      (підпис)                      </w:t>
      </w:r>
    </w:p>
    <w:p w:rsidR="00891B64" w:rsidRPr="00766B5E" w:rsidRDefault="00891B64" w:rsidP="00891B64">
      <w:pPr>
        <w:spacing w:after="0" w:line="240" w:lineRule="auto"/>
        <w:rPr>
          <w:rFonts w:ascii="Times New Roman" w:eastAsia="Times New Roman" w:hAnsi="Times New Roman" w:cs="Times New Roman"/>
          <w:sz w:val="24"/>
          <w:szCs w:val="24"/>
          <w:lang w:val="uk-UA" w:eastAsia="uk-UA"/>
        </w:rPr>
      </w:pPr>
    </w:p>
    <w:p w:rsidR="00891B64" w:rsidRPr="00766B5E" w:rsidRDefault="00891B64" w:rsidP="00891B64">
      <w:pPr>
        <w:spacing w:after="0" w:line="240" w:lineRule="auto"/>
        <w:rPr>
          <w:rFonts w:ascii="Times New Roman" w:eastAsia="Times New Roman" w:hAnsi="Times New Roman" w:cs="Times New Roman"/>
          <w:sz w:val="24"/>
          <w:szCs w:val="24"/>
          <w:lang w:val="uk-UA" w:eastAsia="uk-UA"/>
        </w:rPr>
      </w:pPr>
    </w:p>
    <w:p w:rsidR="00891B64" w:rsidRPr="00766B5E" w:rsidRDefault="00891B64" w:rsidP="00891B64">
      <w:pPr>
        <w:spacing w:after="0" w:line="240" w:lineRule="auto"/>
        <w:rPr>
          <w:rFonts w:ascii="Times New Roman" w:eastAsia="Times New Roman" w:hAnsi="Times New Roman" w:cs="Times New Roman"/>
          <w:sz w:val="24"/>
          <w:szCs w:val="24"/>
          <w:lang w:val="uk-UA" w:eastAsia="uk-UA"/>
        </w:rPr>
      </w:pPr>
    </w:p>
    <w:p w:rsidR="00891B64" w:rsidRDefault="00891B64" w:rsidP="00891B64">
      <w:pPr>
        <w:spacing w:after="0" w:line="240" w:lineRule="auto"/>
        <w:rPr>
          <w:rFonts w:ascii="Times New Roman" w:eastAsia="Times New Roman" w:hAnsi="Times New Roman" w:cs="Times New Roman"/>
          <w:sz w:val="24"/>
          <w:szCs w:val="24"/>
          <w:lang w:val="uk-UA" w:eastAsia="uk-UA"/>
        </w:rPr>
      </w:pPr>
      <w:r w:rsidRPr="00766B5E">
        <w:rPr>
          <w:rFonts w:ascii="Times New Roman" w:eastAsia="Times New Roman" w:hAnsi="Times New Roman" w:cs="Times New Roman"/>
          <w:sz w:val="24"/>
          <w:szCs w:val="24"/>
          <w:lang w:val="uk-UA" w:eastAsia="uk-UA"/>
        </w:rPr>
        <w:t xml:space="preserve">         « </w:t>
      </w:r>
      <w:r>
        <w:rPr>
          <w:rFonts w:ascii="Times New Roman" w:eastAsia="Times New Roman" w:hAnsi="Times New Roman" w:cs="Times New Roman"/>
          <w:sz w:val="24"/>
          <w:szCs w:val="24"/>
          <w:lang w:val="uk-UA" w:eastAsia="uk-UA"/>
        </w:rPr>
        <w:t>___</w:t>
      </w:r>
      <w:r w:rsidRPr="00766B5E">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________________</w:t>
      </w:r>
      <w:r w:rsidRPr="00766B5E">
        <w:rPr>
          <w:rFonts w:ascii="Times New Roman" w:eastAsia="Times New Roman" w:hAnsi="Times New Roman" w:cs="Times New Roman"/>
          <w:sz w:val="24"/>
          <w:szCs w:val="24"/>
          <w:lang w:val="uk-UA" w:eastAsia="uk-UA"/>
        </w:rPr>
        <w:t xml:space="preserve"> 20      р.</w:t>
      </w:r>
    </w:p>
    <w:p w:rsidR="00891B64" w:rsidRPr="00766B5E" w:rsidRDefault="00891B64" w:rsidP="00891B64">
      <w:pPr>
        <w:spacing w:after="0" w:line="240" w:lineRule="auto"/>
        <w:rPr>
          <w:rFonts w:ascii="Times New Roman" w:eastAsia="Times New Roman" w:hAnsi="Times New Roman" w:cs="Times New Roman"/>
          <w:sz w:val="24"/>
          <w:szCs w:val="24"/>
          <w:lang w:val="uk-UA" w:eastAsia="uk-UA"/>
        </w:rPr>
      </w:pPr>
    </w:p>
    <w:p w:rsidR="00891B64" w:rsidRDefault="00891B64" w:rsidP="00891B64">
      <w:pPr>
        <w:spacing w:after="0" w:line="360" w:lineRule="auto"/>
        <w:jc w:val="both"/>
        <w:rPr>
          <w:rFonts w:ascii="Times New Roman" w:eastAsia="Times New Roman" w:hAnsi="Times New Roman" w:cs="Times New Roman"/>
          <w:color w:val="000000"/>
          <w:sz w:val="28"/>
          <w:szCs w:val="28"/>
          <w:lang w:val="uk-UA" w:eastAsia="ru-RU"/>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p>
    <w:p w:rsidR="00156063" w:rsidRPr="00971F6D" w:rsidRDefault="00156063" w:rsidP="00156063">
      <w:pPr>
        <w:spacing w:after="0" w:line="240" w:lineRule="auto"/>
        <w:jc w:val="center"/>
        <w:rPr>
          <w:rFonts w:ascii="Times New Roman" w:eastAsia="Times New Roman" w:hAnsi="Times New Roman" w:cs="Times New Roman"/>
          <w:b/>
          <w:color w:val="FF0000"/>
          <w:sz w:val="28"/>
          <w:szCs w:val="28"/>
          <w:lang w:val="uk-UA" w:eastAsia="ru-RU"/>
        </w:rPr>
      </w:pPr>
      <w:r w:rsidRPr="00971F6D">
        <w:rPr>
          <w:rFonts w:ascii="Times New Roman" w:eastAsia="Times New Roman" w:hAnsi="Times New Roman" w:cs="Times New Roman"/>
          <w:b/>
          <w:sz w:val="28"/>
          <w:szCs w:val="28"/>
          <w:lang w:eastAsia="ru-RU"/>
        </w:rPr>
        <w:t xml:space="preserve">ТЕХНОЛОГІЧНА КАРТКА АДМІНІСТРАТИВНОЇ ПОСЛУГИ </w:t>
      </w:r>
    </w:p>
    <w:p w:rsidR="00156063" w:rsidRPr="00971F6D"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971F6D">
        <w:rPr>
          <w:rFonts w:ascii="Times New Roman" w:eastAsia="Times New Roman" w:hAnsi="Times New Roman" w:cs="Times New Roman"/>
          <w:b/>
          <w:sz w:val="28"/>
          <w:szCs w:val="28"/>
          <w:u w:val="single"/>
          <w:lang w:val="uk-UA" w:eastAsia="ru-RU"/>
        </w:rPr>
        <w:t>На надання висновку про відповідність земельної ділянки вимогам містобудівної документації</w:t>
      </w:r>
    </w:p>
    <w:p w:rsidR="00156063" w:rsidRPr="00971F6D" w:rsidRDefault="00156063" w:rsidP="00156063">
      <w:pPr>
        <w:spacing w:after="0" w:line="240" w:lineRule="auto"/>
        <w:jc w:val="center"/>
        <w:rPr>
          <w:rFonts w:ascii="Times New Roman" w:eastAsia="Times New Roman" w:hAnsi="Times New Roman" w:cs="Times New Roman"/>
          <w:szCs w:val="28"/>
          <w:lang w:val="uk-UA" w:eastAsia="ru-RU"/>
        </w:rPr>
      </w:pPr>
      <w:r w:rsidRPr="00971F6D">
        <w:rPr>
          <w:rFonts w:ascii="Times New Roman" w:eastAsia="Times New Roman" w:hAnsi="Times New Roman" w:cs="Times New Roman"/>
          <w:caps/>
          <w:szCs w:val="28"/>
          <w:lang w:val="uk-UA" w:eastAsia="ru-RU"/>
        </w:rPr>
        <w:t>(</w:t>
      </w:r>
      <w:r w:rsidRPr="00971F6D">
        <w:rPr>
          <w:rFonts w:ascii="Times New Roman" w:eastAsia="Times New Roman" w:hAnsi="Times New Roman" w:cs="Times New Roman"/>
          <w:szCs w:val="28"/>
          <w:lang w:val="uk-UA" w:eastAsia="ru-RU"/>
        </w:rPr>
        <w:t>назва адміністративної послуги)</w:t>
      </w:r>
    </w:p>
    <w:p w:rsidR="0071759C" w:rsidRPr="00542174" w:rsidRDefault="0071759C" w:rsidP="0071759C">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Pr="003B5E73">
        <w:rPr>
          <w:rFonts w:ascii="Times New Roman" w:eastAsia="Times New Roman" w:hAnsi="Times New Roman" w:cs="Times New Roman"/>
          <w:b/>
          <w:sz w:val="28"/>
          <w:szCs w:val="28"/>
          <w:u w:val="single"/>
          <w:lang w:val="uk-UA" w:eastAsia="ru-RU"/>
        </w:rPr>
        <w:t xml:space="preserve">Лебединської міської ради </w:t>
      </w:r>
      <w:r>
        <w:rPr>
          <w:rFonts w:ascii="Times New Roman" w:eastAsia="Times New Roman" w:hAnsi="Times New Roman" w:cs="Times New Roman"/>
          <w:b/>
          <w:sz w:val="28"/>
          <w:szCs w:val="28"/>
          <w:u w:val="single"/>
          <w:lang w:val="uk-UA" w:eastAsia="ru-RU"/>
        </w:rPr>
        <w:t>Сумської області</w:t>
      </w:r>
    </w:p>
    <w:p w:rsidR="00156063" w:rsidRPr="00971F6D" w:rsidRDefault="0071759C" w:rsidP="0071759C">
      <w:pPr>
        <w:spacing w:after="0" w:line="240" w:lineRule="auto"/>
        <w:jc w:val="center"/>
        <w:rPr>
          <w:rFonts w:ascii="Times New Roman" w:eastAsia="Times New Roman" w:hAnsi="Times New Roman" w:cs="Times New Roman"/>
          <w:szCs w:val="28"/>
          <w:lang w:val="uk-UA" w:eastAsia="ru-RU"/>
        </w:rPr>
      </w:pPr>
      <w:r w:rsidRPr="00971F6D">
        <w:rPr>
          <w:rFonts w:ascii="Times New Roman" w:eastAsia="Times New Roman" w:hAnsi="Times New Roman" w:cs="Times New Roman"/>
          <w:szCs w:val="28"/>
          <w:lang w:val="uk-UA" w:eastAsia="ru-RU"/>
        </w:rPr>
        <w:t xml:space="preserve"> </w:t>
      </w:r>
      <w:r w:rsidR="00156063" w:rsidRPr="00971F6D">
        <w:rPr>
          <w:rFonts w:ascii="Times New Roman" w:eastAsia="Times New Roman" w:hAnsi="Times New Roman" w:cs="Times New Roman"/>
          <w:szCs w:val="28"/>
          <w:lang w:val="uk-UA" w:eastAsia="ru-RU"/>
        </w:rPr>
        <w:t>(найменування суб’єкта надання адміністративної послуги)</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320"/>
        <w:gridCol w:w="3913"/>
        <w:gridCol w:w="2126"/>
      </w:tblGrid>
      <w:tr w:rsidR="00156063" w:rsidRPr="00971F6D" w:rsidTr="003D1118">
        <w:trPr>
          <w:trHeight w:val="1201"/>
          <w:jc w:val="center"/>
        </w:trPr>
        <w:tc>
          <w:tcPr>
            <w:tcW w:w="560" w:type="dxa"/>
            <w:vAlign w:val="center"/>
          </w:tcPr>
          <w:p w:rsidR="00156063" w:rsidRPr="00971F6D" w:rsidRDefault="00156063" w:rsidP="003D1118">
            <w:pPr>
              <w:spacing w:after="0" w:line="240" w:lineRule="auto"/>
              <w:jc w:val="both"/>
              <w:rPr>
                <w:rFonts w:ascii="Times New Roman" w:eastAsia="Times New Roman" w:hAnsi="Times New Roman" w:cs="Times New Roman"/>
                <w:b/>
                <w:sz w:val="24"/>
                <w:szCs w:val="24"/>
                <w:lang w:val="uk-UA" w:eastAsia="ru-RU"/>
              </w:rPr>
            </w:pPr>
            <w:r w:rsidRPr="00971F6D">
              <w:rPr>
                <w:rFonts w:ascii="Times New Roman" w:eastAsia="Times New Roman" w:hAnsi="Times New Roman" w:cs="Times New Roman"/>
                <w:b/>
                <w:sz w:val="24"/>
                <w:szCs w:val="24"/>
                <w:lang w:val="uk-UA" w:eastAsia="ru-RU"/>
              </w:rPr>
              <w:t>№ п/п</w:t>
            </w:r>
          </w:p>
        </w:tc>
        <w:tc>
          <w:tcPr>
            <w:tcW w:w="3320" w:type="dxa"/>
            <w:vAlign w:val="center"/>
          </w:tcPr>
          <w:p w:rsidR="00156063" w:rsidRPr="00971F6D" w:rsidRDefault="00156063" w:rsidP="006F44BA">
            <w:pPr>
              <w:spacing w:after="0" w:line="240" w:lineRule="auto"/>
              <w:jc w:val="center"/>
              <w:rPr>
                <w:rFonts w:ascii="Times New Roman" w:eastAsia="Times New Roman" w:hAnsi="Times New Roman" w:cs="Times New Roman"/>
                <w:b/>
                <w:sz w:val="24"/>
                <w:szCs w:val="24"/>
                <w:lang w:val="uk-UA" w:eastAsia="ru-RU"/>
              </w:rPr>
            </w:pPr>
            <w:r w:rsidRPr="00971F6D">
              <w:rPr>
                <w:rFonts w:ascii="Times New Roman" w:eastAsia="Times New Roman" w:hAnsi="Times New Roman" w:cs="Times New Roman"/>
                <w:b/>
                <w:sz w:val="24"/>
                <w:szCs w:val="24"/>
                <w:lang w:val="uk-UA" w:eastAsia="ru-RU"/>
              </w:rPr>
              <w:t>Етапи</w:t>
            </w:r>
            <w:r>
              <w:rPr>
                <w:rFonts w:ascii="Times New Roman" w:eastAsia="Times New Roman" w:hAnsi="Times New Roman" w:cs="Times New Roman"/>
                <w:b/>
                <w:sz w:val="24"/>
                <w:szCs w:val="24"/>
                <w:lang w:val="uk-UA" w:eastAsia="ru-RU"/>
              </w:rPr>
              <w:t xml:space="preserve"> </w:t>
            </w:r>
            <w:r w:rsidRPr="00971F6D">
              <w:rPr>
                <w:rFonts w:ascii="Times New Roman" w:eastAsia="Times New Roman" w:hAnsi="Times New Roman" w:cs="Times New Roman"/>
                <w:b/>
                <w:sz w:val="24"/>
                <w:szCs w:val="24"/>
                <w:lang w:val="uk-UA" w:eastAsia="ru-RU"/>
              </w:rPr>
              <w:t>послуги</w:t>
            </w:r>
          </w:p>
        </w:tc>
        <w:tc>
          <w:tcPr>
            <w:tcW w:w="3913" w:type="dxa"/>
            <w:vAlign w:val="center"/>
          </w:tcPr>
          <w:p w:rsidR="00156063" w:rsidRPr="00971F6D" w:rsidRDefault="00156063" w:rsidP="006F44BA">
            <w:pPr>
              <w:spacing w:after="0" w:line="240" w:lineRule="auto"/>
              <w:jc w:val="center"/>
              <w:rPr>
                <w:rFonts w:ascii="Times New Roman" w:eastAsia="Times New Roman" w:hAnsi="Times New Roman" w:cs="Times New Roman"/>
                <w:b/>
                <w:sz w:val="24"/>
                <w:szCs w:val="24"/>
                <w:lang w:val="uk-UA" w:eastAsia="ru-RU"/>
              </w:rPr>
            </w:pPr>
            <w:r w:rsidRPr="00971F6D">
              <w:rPr>
                <w:rFonts w:ascii="Times New Roman" w:eastAsia="Times New Roman" w:hAnsi="Times New Roman" w:cs="Times New Roman"/>
                <w:b/>
                <w:sz w:val="24"/>
                <w:szCs w:val="24"/>
                <w:lang w:val="uk-UA" w:eastAsia="ru-RU"/>
              </w:rPr>
              <w:t>Відповідальна посадова особа</w:t>
            </w:r>
          </w:p>
        </w:tc>
        <w:tc>
          <w:tcPr>
            <w:tcW w:w="2126" w:type="dxa"/>
            <w:vAlign w:val="center"/>
          </w:tcPr>
          <w:p w:rsidR="00156063" w:rsidRPr="00971F6D" w:rsidRDefault="00156063" w:rsidP="006F44BA">
            <w:pPr>
              <w:spacing w:after="0" w:line="240" w:lineRule="auto"/>
              <w:jc w:val="center"/>
              <w:rPr>
                <w:rFonts w:ascii="Times New Roman" w:eastAsia="Times New Roman" w:hAnsi="Times New Roman" w:cs="Times New Roman"/>
                <w:b/>
                <w:sz w:val="24"/>
                <w:szCs w:val="24"/>
                <w:lang w:val="uk-UA" w:eastAsia="ru-RU"/>
              </w:rPr>
            </w:pPr>
            <w:r w:rsidRPr="00971F6D">
              <w:rPr>
                <w:rFonts w:ascii="Times New Roman" w:eastAsia="Times New Roman" w:hAnsi="Times New Roman" w:cs="Times New Roman"/>
                <w:b/>
                <w:sz w:val="24"/>
                <w:szCs w:val="24"/>
                <w:lang w:val="uk-UA" w:eastAsia="ru-RU"/>
              </w:rPr>
              <w:t>Строк виконання</w:t>
            </w:r>
          </w:p>
          <w:p w:rsidR="00156063" w:rsidRPr="00971F6D" w:rsidRDefault="00156063" w:rsidP="006F44BA">
            <w:pPr>
              <w:spacing w:after="0" w:line="240" w:lineRule="auto"/>
              <w:jc w:val="center"/>
              <w:rPr>
                <w:rFonts w:ascii="Times New Roman" w:eastAsia="Times New Roman" w:hAnsi="Times New Roman" w:cs="Times New Roman"/>
                <w:b/>
                <w:sz w:val="24"/>
                <w:szCs w:val="24"/>
                <w:lang w:val="uk-UA" w:eastAsia="ru-RU"/>
              </w:rPr>
            </w:pPr>
            <w:r w:rsidRPr="00971F6D">
              <w:rPr>
                <w:rFonts w:ascii="Times New Roman" w:eastAsia="Times New Roman" w:hAnsi="Times New Roman" w:cs="Times New Roman"/>
                <w:b/>
                <w:sz w:val="24"/>
                <w:szCs w:val="24"/>
                <w:lang w:val="uk-UA" w:eastAsia="ru-RU"/>
              </w:rPr>
              <w:t>(днів)</w:t>
            </w:r>
          </w:p>
        </w:tc>
      </w:tr>
      <w:tr w:rsidR="00156063" w:rsidRPr="00971F6D" w:rsidTr="003D1118">
        <w:trPr>
          <w:jc w:val="center"/>
        </w:trPr>
        <w:tc>
          <w:tcPr>
            <w:tcW w:w="560" w:type="dxa"/>
            <w:vAlign w:val="center"/>
          </w:tcPr>
          <w:p w:rsidR="00156063" w:rsidRPr="00971F6D" w:rsidRDefault="00156063" w:rsidP="003D1118">
            <w:pPr>
              <w:spacing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1</w:t>
            </w:r>
          </w:p>
        </w:tc>
        <w:tc>
          <w:tcPr>
            <w:tcW w:w="3320"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Прийом і перевірка повноти пакету документів, реєстрація заяви</w:t>
            </w:r>
          </w:p>
        </w:tc>
        <w:tc>
          <w:tcPr>
            <w:tcW w:w="3913" w:type="dxa"/>
            <w:vAlign w:val="center"/>
          </w:tcPr>
          <w:p w:rsidR="00156063" w:rsidRPr="00971F6D" w:rsidRDefault="00156063" w:rsidP="003D1118">
            <w:pPr>
              <w:spacing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Начальник відділу, а</w:t>
            </w:r>
            <w:r w:rsidRPr="00971F6D">
              <w:rPr>
                <w:rFonts w:ascii="Times New Roman" w:eastAsia="Times New Roman" w:hAnsi="Times New Roman" w:cs="Times New Roman"/>
                <w:sz w:val="24"/>
                <w:szCs w:val="24"/>
                <w:lang w:eastAsia="ru-RU"/>
              </w:rPr>
              <w:t>дміністратор</w:t>
            </w:r>
          </w:p>
        </w:tc>
        <w:tc>
          <w:tcPr>
            <w:tcW w:w="2126"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lang w:val="uk-UA" w:eastAsia="ru-RU"/>
              </w:rPr>
              <w:t>У день подання заявником необхідних документів</w:t>
            </w:r>
          </w:p>
        </w:tc>
      </w:tr>
      <w:tr w:rsidR="00156063" w:rsidRPr="00971F6D" w:rsidTr="003D1118">
        <w:trPr>
          <w:jc w:val="center"/>
        </w:trPr>
        <w:tc>
          <w:tcPr>
            <w:tcW w:w="560"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2</w:t>
            </w:r>
          </w:p>
        </w:tc>
        <w:tc>
          <w:tcPr>
            <w:tcW w:w="3320"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Передача пакету документів представнику  відділу містобудування та архітектури</w:t>
            </w:r>
          </w:p>
        </w:tc>
        <w:tc>
          <w:tcPr>
            <w:tcW w:w="3913" w:type="dxa"/>
            <w:vAlign w:val="center"/>
          </w:tcPr>
          <w:p w:rsidR="00156063" w:rsidRPr="00971F6D" w:rsidRDefault="00156063" w:rsidP="003D1118">
            <w:pPr>
              <w:spacing w:after="0" w:line="240" w:lineRule="auto"/>
              <w:jc w:val="both"/>
              <w:rPr>
                <w:rFonts w:ascii="Calibri" w:eastAsia="Times New Roman" w:hAnsi="Calibri" w:cs="Times New Roman"/>
                <w:sz w:val="24"/>
                <w:szCs w:val="24"/>
                <w:lang w:eastAsia="ru-RU"/>
              </w:rPr>
            </w:pPr>
            <w:r w:rsidRPr="00971F6D">
              <w:rPr>
                <w:rFonts w:ascii="Times New Roman" w:eastAsia="Times New Roman" w:hAnsi="Times New Roman" w:cs="Times New Roman"/>
                <w:sz w:val="24"/>
                <w:szCs w:val="24"/>
                <w:lang w:val="uk-UA" w:eastAsia="ru-RU"/>
              </w:rPr>
              <w:t>Начальник відділу, а</w:t>
            </w:r>
            <w:r w:rsidRPr="00971F6D">
              <w:rPr>
                <w:rFonts w:ascii="Times New Roman" w:eastAsia="Times New Roman" w:hAnsi="Times New Roman" w:cs="Times New Roman"/>
                <w:sz w:val="24"/>
                <w:szCs w:val="24"/>
                <w:lang w:eastAsia="ru-RU"/>
              </w:rPr>
              <w:t>дміністратор</w:t>
            </w:r>
          </w:p>
        </w:tc>
        <w:tc>
          <w:tcPr>
            <w:tcW w:w="2126" w:type="dxa"/>
            <w:vAlign w:val="center"/>
          </w:tcPr>
          <w:p w:rsidR="00156063" w:rsidRPr="00971F6D" w:rsidRDefault="00156063" w:rsidP="003D1118">
            <w:pPr>
              <w:spacing w:after="0" w:line="240" w:lineRule="auto"/>
              <w:jc w:val="both"/>
              <w:rPr>
                <w:rFonts w:ascii="Calibri" w:eastAsia="Times New Roman" w:hAnsi="Calibri" w:cs="Times New Roman"/>
                <w:lang w:eastAsia="ru-RU"/>
              </w:rPr>
            </w:pPr>
            <w:r w:rsidRPr="00971F6D">
              <w:rPr>
                <w:rFonts w:ascii="Times New Roman" w:eastAsia="Times New Roman" w:hAnsi="Times New Roman" w:cs="Times New Roman"/>
                <w:sz w:val="24"/>
                <w:lang w:val="uk-UA" w:eastAsia="ru-RU"/>
              </w:rPr>
              <w:t>У день подання заявником необхідних документів , але не пізніше наступного робочого дня</w:t>
            </w:r>
          </w:p>
        </w:tc>
      </w:tr>
      <w:tr w:rsidR="00156063" w:rsidRPr="00971F6D" w:rsidTr="003D1118">
        <w:trPr>
          <w:jc w:val="center"/>
        </w:trPr>
        <w:tc>
          <w:tcPr>
            <w:tcW w:w="560"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3</w:t>
            </w:r>
          </w:p>
        </w:tc>
        <w:tc>
          <w:tcPr>
            <w:tcW w:w="3320"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Перевірка відповідності пакету документів до діючого законодавства</w:t>
            </w:r>
          </w:p>
        </w:tc>
        <w:tc>
          <w:tcPr>
            <w:tcW w:w="3913" w:type="dxa"/>
            <w:vAlign w:val="center"/>
          </w:tcPr>
          <w:p w:rsidR="00156063" w:rsidRPr="00971F6D" w:rsidRDefault="00156063" w:rsidP="003D1118">
            <w:pPr>
              <w:spacing w:after="0" w:line="240" w:lineRule="auto"/>
              <w:jc w:val="both"/>
              <w:rPr>
                <w:rFonts w:ascii="Calibri" w:eastAsia="Times New Roman" w:hAnsi="Calibri" w:cs="Times New Roman"/>
                <w:sz w:val="24"/>
                <w:szCs w:val="24"/>
                <w:lang w:eastAsia="ru-RU"/>
              </w:rPr>
            </w:pPr>
            <w:r w:rsidRPr="00971F6D">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126"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Протягом 2-3 дня</w:t>
            </w:r>
          </w:p>
        </w:tc>
      </w:tr>
      <w:tr w:rsidR="00156063" w:rsidRPr="00971F6D" w:rsidTr="003D1118">
        <w:trPr>
          <w:trHeight w:val="444"/>
          <w:jc w:val="center"/>
        </w:trPr>
        <w:tc>
          <w:tcPr>
            <w:tcW w:w="560" w:type="dxa"/>
            <w:vMerge w:val="restart"/>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4</w:t>
            </w:r>
          </w:p>
        </w:tc>
        <w:tc>
          <w:tcPr>
            <w:tcW w:w="3320"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У разі негативного результату – направлення вмотивованої відмови адміністратору з зауваженнями та повернення пакету документів для опрацювання</w:t>
            </w:r>
          </w:p>
        </w:tc>
        <w:tc>
          <w:tcPr>
            <w:tcW w:w="3913" w:type="dxa"/>
            <w:vMerge w:val="restart"/>
            <w:vAlign w:val="center"/>
          </w:tcPr>
          <w:p w:rsidR="00156063" w:rsidRPr="00971F6D" w:rsidRDefault="00156063" w:rsidP="003D1118">
            <w:pPr>
              <w:spacing w:after="0" w:line="240" w:lineRule="auto"/>
              <w:jc w:val="both"/>
              <w:rPr>
                <w:rFonts w:ascii="Calibri" w:eastAsia="Times New Roman" w:hAnsi="Calibri" w:cs="Times New Roman"/>
                <w:sz w:val="24"/>
                <w:szCs w:val="24"/>
                <w:lang w:eastAsia="ru-RU"/>
              </w:rPr>
            </w:pPr>
            <w:r w:rsidRPr="00971F6D">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126" w:type="dxa"/>
            <w:vMerge w:val="restart"/>
            <w:vAlign w:val="center"/>
          </w:tcPr>
          <w:p w:rsidR="00156063" w:rsidRPr="00971F6D" w:rsidRDefault="00156063" w:rsidP="003D1118">
            <w:pPr>
              <w:spacing w:after="0" w:line="240" w:lineRule="auto"/>
              <w:jc w:val="both"/>
              <w:rPr>
                <w:rFonts w:ascii="Calibri" w:eastAsia="Times New Roman" w:hAnsi="Calibri" w:cs="Times New Roman"/>
                <w:lang w:eastAsia="ru-RU"/>
              </w:rPr>
            </w:pPr>
            <w:r w:rsidRPr="00971F6D">
              <w:rPr>
                <w:rFonts w:ascii="Times New Roman" w:eastAsia="Times New Roman" w:hAnsi="Times New Roman" w:cs="Times New Roman"/>
                <w:sz w:val="24"/>
                <w:lang w:val="uk-UA" w:eastAsia="ru-RU"/>
              </w:rPr>
              <w:t>Протягом 4-6 дня</w:t>
            </w:r>
          </w:p>
        </w:tc>
      </w:tr>
      <w:tr w:rsidR="00156063" w:rsidRPr="00971F6D" w:rsidTr="003D1118">
        <w:trPr>
          <w:trHeight w:val="623"/>
          <w:jc w:val="center"/>
        </w:trPr>
        <w:tc>
          <w:tcPr>
            <w:tcW w:w="560" w:type="dxa"/>
            <w:vMerge/>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p>
        </w:tc>
        <w:tc>
          <w:tcPr>
            <w:tcW w:w="3320"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 xml:space="preserve">У разі позитивного результату – підготовка </w:t>
            </w:r>
            <w:r w:rsidRPr="00971F6D">
              <w:rPr>
                <w:rFonts w:ascii="Times New Roman" w:eastAsia="Times New Roman" w:hAnsi="Times New Roman" w:cs="Times New Roman"/>
                <w:sz w:val="24"/>
                <w:szCs w:val="24"/>
                <w:lang w:val="uk-UA" w:eastAsia="ru-RU"/>
              </w:rPr>
              <w:lastRenderedPageBreak/>
              <w:t>висновку про відповідність земельної ділянки вимогам містобудівної документації</w:t>
            </w:r>
          </w:p>
        </w:tc>
        <w:tc>
          <w:tcPr>
            <w:tcW w:w="3913" w:type="dxa"/>
            <w:vMerge/>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p>
        </w:tc>
        <w:tc>
          <w:tcPr>
            <w:tcW w:w="2126" w:type="dxa"/>
            <w:vMerge/>
            <w:vAlign w:val="center"/>
          </w:tcPr>
          <w:p w:rsidR="00156063" w:rsidRPr="00971F6D" w:rsidRDefault="00156063" w:rsidP="003D1118">
            <w:pPr>
              <w:spacing w:after="0" w:line="240" w:lineRule="auto"/>
              <w:jc w:val="both"/>
              <w:rPr>
                <w:rFonts w:ascii="Times New Roman" w:eastAsia="Times New Roman" w:hAnsi="Times New Roman" w:cs="Times New Roman"/>
                <w:sz w:val="24"/>
                <w:lang w:val="uk-UA" w:eastAsia="ru-RU"/>
              </w:rPr>
            </w:pPr>
          </w:p>
        </w:tc>
      </w:tr>
      <w:tr w:rsidR="00156063" w:rsidRPr="00971F6D" w:rsidTr="003D1118">
        <w:trPr>
          <w:jc w:val="center"/>
        </w:trPr>
        <w:tc>
          <w:tcPr>
            <w:tcW w:w="560"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lastRenderedPageBreak/>
              <w:t>5</w:t>
            </w:r>
          </w:p>
        </w:tc>
        <w:tc>
          <w:tcPr>
            <w:tcW w:w="3320"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Реєстрація висновку про відповідність земельної ділянки вимогам містобудівної документації чи відповіді</w:t>
            </w:r>
          </w:p>
        </w:tc>
        <w:tc>
          <w:tcPr>
            <w:tcW w:w="3913" w:type="dxa"/>
            <w:vAlign w:val="center"/>
          </w:tcPr>
          <w:p w:rsidR="00156063" w:rsidRPr="00971F6D" w:rsidRDefault="00156063" w:rsidP="003D1118">
            <w:pPr>
              <w:spacing w:after="0" w:line="240" w:lineRule="auto"/>
              <w:jc w:val="both"/>
              <w:rPr>
                <w:rFonts w:ascii="Calibri" w:eastAsia="Times New Roman" w:hAnsi="Calibri" w:cs="Times New Roman"/>
                <w:sz w:val="24"/>
                <w:szCs w:val="24"/>
                <w:lang w:eastAsia="ru-RU"/>
              </w:rPr>
            </w:pPr>
            <w:r w:rsidRPr="00971F6D">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126"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Протягом 7 дня</w:t>
            </w:r>
          </w:p>
        </w:tc>
      </w:tr>
      <w:tr w:rsidR="00156063" w:rsidRPr="00971F6D" w:rsidTr="003D1118">
        <w:trPr>
          <w:jc w:val="center"/>
        </w:trPr>
        <w:tc>
          <w:tcPr>
            <w:tcW w:w="560"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6</w:t>
            </w:r>
          </w:p>
        </w:tc>
        <w:tc>
          <w:tcPr>
            <w:tcW w:w="3320"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Передача висновку про відповідність земельної ділянки вимогам містобудівної документації адміністратору</w:t>
            </w:r>
          </w:p>
        </w:tc>
        <w:tc>
          <w:tcPr>
            <w:tcW w:w="3913"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126" w:type="dxa"/>
            <w:vAlign w:val="center"/>
          </w:tcPr>
          <w:p w:rsidR="00156063" w:rsidRPr="00971F6D" w:rsidRDefault="00156063" w:rsidP="003D1118">
            <w:pPr>
              <w:spacing w:after="0" w:line="240" w:lineRule="auto"/>
              <w:jc w:val="both"/>
              <w:rPr>
                <w:rFonts w:ascii="Times New Roman" w:eastAsia="Times New Roman" w:hAnsi="Times New Roman" w:cs="Times New Roman"/>
                <w:sz w:val="24"/>
                <w:lang w:val="uk-UA" w:eastAsia="ru-RU"/>
              </w:rPr>
            </w:pPr>
            <w:r w:rsidRPr="00971F6D">
              <w:rPr>
                <w:rFonts w:ascii="Times New Roman" w:eastAsia="Times New Roman" w:hAnsi="Times New Roman" w:cs="Times New Roman"/>
                <w:sz w:val="24"/>
                <w:lang w:val="uk-UA" w:eastAsia="ru-RU"/>
              </w:rPr>
              <w:t>Протягом 8 дня</w:t>
            </w:r>
          </w:p>
        </w:tc>
      </w:tr>
      <w:tr w:rsidR="00156063" w:rsidRPr="00971F6D" w:rsidTr="003D1118">
        <w:trPr>
          <w:jc w:val="center"/>
        </w:trPr>
        <w:tc>
          <w:tcPr>
            <w:tcW w:w="560" w:type="dxa"/>
            <w:vAlign w:val="center"/>
          </w:tcPr>
          <w:p w:rsidR="00156063" w:rsidRPr="00971F6D" w:rsidRDefault="00156063" w:rsidP="003D1118">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971F6D">
              <w:rPr>
                <w:rFonts w:ascii="Times New Roman" w:eastAsia="Times New Roman" w:hAnsi="Times New Roman" w:cs="Times New Roman"/>
                <w:bCs/>
                <w:sz w:val="24"/>
                <w:szCs w:val="24"/>
                <w:lang w:val="uk-UA" w:eastAsia="ru-RU"/>
              </w:rPr>
              <w:t>7</w:t>
            </w:r>
          </w:p>
        </w:tc>
        <w:tc>
          <w:tcPr>
            <w:tcW w:w="3320" w:type="dxa"/>
            <w:vAlign w:val="center"/>
          </w:tcPr>
          <w:p w:rsidR="00156063" w:rsidRPr="00971F6D" w:rsidRDefault="00156063" w:rsidP="003D1118">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971F6D">
              <w:rPr>
                <w:rFonts w:ascii="Times New Roman" w:eastAsia="Times New Roman" w:hAnsi="Times New Roman" w:cs="Times New Roman"/>
                <w:bCs/>
                <w:sz w:val="24"/>
                <w:szCs w:val="24"/>
                <w:lang w:val="uk-UA" w:eastAsia="ru-RU"/>
              </w:rPr>
              <w:t>Видача висновку про відповідність земельної ділянки вимогам містобудівної документації заявнику</w:t>
            </w:r>
          </w:p>
        </w:tc>
        <w:tc>
          <w:tcPr>
            <w:tcW w:w="3913" w:type="dxa"/>
            <w:vAlign w:val="center"/>
          </w:tcPr>
          <w:p w:rsidR="00156063" w:rsidRPr="00971F6D" w:rsidRDefault="00156063" w:rsidP="003D1118">
            <w:pPr>
              <w:spacing w:after="0" w:line="240" w:lineRule="auto"/>
              <w:jc w:val="both"/>
              <w:rPr>
                <w:rFonts w:ascii="Calibri" w:eastAsia="Times New Roman" w:hAnsi="Calibri" w:cs="Times New Roman"/>
                <w:sz w:val="24"/>
                <w:szCs w:val="24"/>
                <w:lang w:eastAsia="ru-RU"/>
              </w:rPr>
            </w:pPr>
            <w:r w:rsidRPr="00971F6D">
              <w:rPr>
                <w:rFonts w:ascii="Times New Roman" w:eastAsia="Times New Roman" w:hAnsi="Times New Roman" w:cs="Times New Roman"/>
                <w:sz w:val="24"/>
                <w:szCs w:val="24"/>
                <w:lang w:val="uk-UA" w:eastAsia="ru-RU"/>
              </w:rPr>
              <w:t>Начальник відділу, а</w:t>
            </w:r>
            <w:r w:rsidRPr="00971F6D">
              <w:rPr>
                <w:rFonts w:ascii="Times New Roman" w:eastAsia="Times New Roman" w:hAnsi="Times New Roman" w:cs="Times New Roman"/>
                <w:sz w:val="24"/>
                <w:szCs w:val="24"/>
                <w:lang w:eastAsia="ru-RU"/>
              </w:rPr>
              <w:t>дміністратор</w:t>
            </w:r>
          </w:p>
        </w:tc>
        <w:tc>
          <w:tcPr>
            <w:tcW w:w="2126"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eastAsia="ru-RU"/>
              </w:rPr>
            </w:pPr>
            <w:r w:rsidRPr="00971F6D">
              <w:rPr>
                <w:rFonts w:ascii="Times New Roman" w:eastAsia="Times New Roman" w:hAnsi="Times New Roman" w:cs="Times New Roman"/>
                <w:sz w:val="24"/>
                <w:szCs w:val="24"/>
                <w:lang w:val="uk-UA" w:eastAsia="ru-RU"/>
              </w:rPr>
              <w:t>Протягом 9-10 дня</w:t>
            </w:r>
          </w:p>
        </w:tc>
      </w:tr>
      <w:tr w:rsidR="00156063" w:rsidRPr="00971F6D" w:rsidTr="003D1118">
        <w:trPr>
          <w:jc w:val="center"/>
        </w:trPr>
        <w:tc>
          <w:tcPr>
            <w:tcW w:w="560"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8</w:t>
            </w:r>
          </w:p>
        </w:tc>
        <w:tc>
          <w:tcPr>
            <w:tcW w:w="3320" w:type="dxa"/>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Оскарження</w:t>
            </w:r>
          </w:p>
        </w:tc>
        <w:tc>
          <w:tcPr>
            <w:tcW w:w="6039" w:type="dxa"/>
            <w:gridSpan w:val="2"/>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У встановленому законом порядку</w:t>
            </w:r>
          </w:p>
        </w:tc>
      </w:tr>
    </w:tbl>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p>
    <w:p w:rsidR="00592C1D" w:rsidRDefault="00592C1D"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Начальник відділу</w:t>
      </w:r>
      <w:r>
        <w:rPr>
          <w:rFonts w:ascii="Times New Roman" w:eastAsia="Times New Roman" w:hAnsi="Times New Roman" w:cs="Times New Roman"/>
          <w:b/>
          <w:sz w:val="28"/>
          <w:szCs w:val="28"/>
          <w:lang w:val="uk-UA" w:eastAsia="ru-RU"/>
        </w:rPr>
        <w:t xml:space="preserve"> містобудування</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та архітектури управління ЖКГ</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Олександр НІКОНЕНКО</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71759C" w:rsidRDefault="0071759C"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Pr="00971F6D" w:rsidRDefault="00156063" w:rsidP="00156063">
      <w:pPr>
        <w:spacing w:after="0" w:line="240" w:lineRule="auto"/>
        <w:jc w:val="center"/>
        <w:rPr>
          <w:rFonts w:ascii="Times New Roman" w:eastAsia="Times New Roman" w:hAnsi="Times New Roman" w:cs="Times New Roman"/>
          <w:b/>
          <w:sz w:val="28"/>
          <w:szCs w:val="28"/>
          <w:lang w:eastAsia="ru-RU"/>
        </w:rPr>
      </w:pPr>
      <w:r w:rsidRPr="00971F6D">
        <w:rPr>
          <w:rFonts w:ascii="Times New Roman" w:eastAsia="Times New Roman" w:hAnsi="Times New Roman" w:cs="Times New Roman"/>
          <w:b/>
          <w:sz w:val="28"/>
          <w:szCs w:val="28"/>
          <w:lang w:eastAsia="ru-RU"/>
        </w:rPr>
        <w:t xml:space="preserve">ІНФОРМАЦІЙНА КАРТКА </w:t>
      </w:r>
      <w:r w:rsidRPr="00971F6D">
        <w:rPr>
          <w:rFonts w:ascii="Times New Roman" w:eastAsia="Times New Roman" w:hAnsi="Times New Roman" w:cs="Times New Roman"/>
          <w:b/>
          <w:sz w:val="28"/>
          <w:szCs w:val="28"/>
          <w:lang w:val="uk-UA" w:eastAsia="ru-RU"/>
        </w:rPr>
        <w:t>АДМІНІ</w:t>
      </w:r>
      <w:r w:rsidRPr="00971F6D">
        <w:rPr>
          <w:rFonts w:ascii="Times New Roman" w:eastAsia="Times New Roman" w:hAnsi="Times New Roman" w:cs="Times New Roman"/>
          <w:b/>
          <w:sz w:val="28"/>
          <w:szCs w:val="28"/>
          <w:lang w:eastAsia="ru-RU"/>
        </w:rPr>
        <w:t xml:space="preserve">СТРАТИВНОЇ ПОСЛУГИ </w:t>
      </w:r>
    </w:p>
    <w:p w:rsidR="00156063" w:rsidRPr="00971F6D"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971F6D">
        <w:rPr>
          <w:rFonts w:ascii="Times New Roman" w:eastAsia="Times New Roman" w:hAnsi="Times New Roman" w:cs="Times New Roman"/>
          <w:b/>
          <w:sz w:val="28"/>
          <w:szCs w:val="28"/>
          <w:u w:val="single"/>
          <w:lang w:val="uk-UA" w:eastAsia="ru-RU"/>
        </w:rPr>
        <w:t>Надання пріоритету на розміщення зовнішньої реклами</w:t>
      </w:r>
    </w:p>
    <w:p w:rsidR="00156063" w:rsidRPr="00971F6D" w:rsidRDefault="00156063" w:rsidP="00156063">
      <w:pPr>
        <w:spacing w:after="0" w:line="240" w:lineRule="auto"/>
        <w:jc w:val="center"/>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caps/>
          <w:sz w:val="24"/>
          <w:szCs w:val="24"/>
          <w:lang w:val="uk-UA" w:eastAsia="ru-RU"/>
        </w:rPr>
        <w:t xml:space="preserve"> (</w:t>
      </w:r>
      <w:r w:rsidRPr="00971F6D">
        <w:rPr>
          <w:rFonts w:ascii="Times New Roman" w:eastAsia="Times New Roman" w:hAnsi="Times New Roman" w:cs="Times New Roman"/>
          <w:sz w:val="24"/>
          <w:szCs w:val="24"/>
          <w:lang w:val="uk-UA" w:eastAsia="ru-RU"/>
        </w:rPr>
        <w:t>назва адміністративної послуги)</w:t>
      </w:r>
    </w:p>
    <w:p w:rsidR="00156063" w:rsidRPr="00971F6D"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971F6D">
        <w:rPr>
          <w:rFonts w:ascii="Times New Roman" w:eastAsia="Times New Roman" w:hAnsi="Times New Roman" w:cs="Times New Roman"/>
          <w:b/>
          <w:sz w:val="28"/>
          <w:szCs w:val="28"/>
          <w:u w:val="single"/>
          <w:lang w:val="uk-UA" w:eastAsia="ru-RU"/>
        </w:rPr>
        <w:t>Відділ містобудування та архітектури</w:t>
      </w:r>
    </w:p>
    <w:p w:rsidR="0071759C" w:rsidRPr="00542174" w:rsidRDefault="0071759C" w:rsidP="0071759C">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Pr="003B5E73">
        <w:rPr>
          <w:rFonts w:ascii="Times New Roman" w:eastAsia="Times New Roman" w:hAnsi="Times New Roman" w:cs="Times New Roman"/>
          <w:b/>
          <w:sz w:val="28"/>
          <w:szCs w:val="28"/>
          <w:u w:val="single"/>
          <w:lang w:val="uk-UA" w:eastAsia="ru-RU"/>
        </w:rPr>
        <w:t xml:space="preserve">Лебединської міської ради </w:t>
      </w:r>
      <w:r>
        <w:rPr>
          <w:rFonts w:ascii="Times New Roman" w:eastAsia="Times New Roman" w:hAnsi="Times New Roman" w:cs="Times New Roman"/>
          <w:b/>
          <w:sz w:val="28"/>
          <w:szCs w:val="28"/>
          <w:u w:val="single"/>
          <w:lang w:val="uk-UA" w:eastAsia="ru-RU"/>
        </w:rPr>
        <w:t>Сумської області</w:t>
      </w:r>
    </w:p>
    <w:p w:rsidR="00156063" w:rsidRPr="00971F6D" w:rsidRDefault="0071759C" w:rsidP="0071759C">
      <w:pPr>
        <w:spacing w:after="0" w:line="240" w:lineRule="auto"/>
        <w:jc w:val="center"/>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 xml:space="preserve"> </w:t>
      </w:r>
      <w:r w:rsidR="00156063" w:rsidRPr="00971F6D">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30"/>
        <w:gridCol w:w="31"/>
        <w:gridCol w:w="5918"/>
      </w:tblGrid>
      <w:tr w:rsidR="00156063" w:rsidRPr="00971F6D" w:rsidTr="003D1118">
        <w:trPr>
          <w:trHeight w:val="441"/>
          <w:jc w:val="center"/>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BF2B64">
            <w:pPr>
              <w:spacing w:after="0" w:line="240" w:lineRule="auto"/>
              <w:jc w:val="center"/>
              <w:rPr>
                <w:rFonts w:ascii="Times New Roman" w:eastAsia="Times New Roman" w:hAnsi="Times New Roman" w:cs="Times New Roman"/>
                <w:b/>
                <w:color w:val="000000"/>
                <w:sz w:val="24"/>
                <w:szCs w:val="24"/>
                <w:lang w:val="uk-UA" w:eastAsia="ru-RU"/>
              </w:rPr>
            </w:pPr>
            <w:r w:rsidRPr="00971F6D">
              <w:rPr>
                <w:rFonts w:ascii="Times New Roman" w:eastAsia="Times New Roman" w:hAnsi="Times New Roman" w:cs="Times New Roman"/>
                <w:b/>
                <w:color w:val="000000"/>
                <w:sz w:val="24"/>
                <w:szCs w:val="24"/>
                <w:lang w:val="uk-UA" w:eastAsia="ru-RU"/>
              </w:rPr>
              <w:t>Інформація про центр надання адміністративних послуг</w:t>
            </w:r>
          </w:p>
        </w:tc>
      </w:tr>
      <w:tr w:rsidR="00156063" w:rsidRPr="009B1537" w:rsidTr="003D1118">
        <w:trPr>
          <w:jc w:val="center"/>
        </w:trPr>
        <w:tc>
          <w:tcPr>
            <w:tcW w:w="3936" w:type="dxa"/>
            <w:gridSpan w:val="3"/>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Найменування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Відділ адміністративних послуг управління «Центр надання адміністративних послуг» виконавчого комітету Лебединської міської ради</w:t>
            </w:r>
          </w:p>
        </w:tc>
      </w:tr>
      <w:tr w:rsidR="00156063" w:rsidRPr="00971F6D" w:rsidTr="003D111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6F44BA"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Місцезнаходження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971F6D" w:rsidRDefault="00156063" w:rsidP="003D1118">
            <w:pPr>
              <w:tabs>
                <w:tab w:val="left" w:pos="720"/>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вул. Тараса Шевченка, буд. 26, м. Лебедин, Сумської області,  42200</w:t>
            </w:r>
          </w:p>
          <w:p w:rsidR="00156063" w:rsidRPr="00971F6D" w:rsidRDefault="00156063" w:rsidP="003D1118">
            <w:pPr>
              <w:tabs>
                <w:tab w:val="left" w:pos="720"/>
              </w:tabs>
              <w:spacing w:after="0" w:line="240" w:lineRule="auto"/>
              <w:jc w:val="both"/>
              <w:rPr>
                <w:rFonts w:ascii="Times New Roman" w:eastAsia="Times New Roman" w:hAnsi="Times New Roman" w:cs="Times New Roman"/>
                <w:sz w:val="24"/>
                <w:szCs w:val="24"/>
                <w:lang w:val="uk-UA" w:eastAsia="ru-RU"/>
              </w:rPr>
            </w:pPr>
          </w:p>
        </w:tc>
      </w:tr>
      <w:tr w:rsidR="00156063" w:rsidRPr="00971F6D" w:rsidTr="003D111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6F44BA"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Інформація щодо режиму роботи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Понеділок з 08.00 до 17.15</w:t>
            </w:r>
          </w:p>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Вівторок з 08.00 до 20.00</w:t>
            </w:r>
          </w:p>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Середа з 08.00 до 17.15</w:t>
            </w:r>
          </w:p>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Четвер з 08.00 до 17.15.</w:t>
            </w:r>
          </w:p>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П’ятниця з 08.00 до 16.00</w:t>
            </w:r>
          </w:p>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Без перерви на обід</w:t>
            </w:r>
          </w:p>
          <w:p w:rsidR="00156063" w:rsidRPr="00971F6D" w:rsidRDefault="00156063" w:rsidP="003D1118">
            <w:pPr>
              <w:tabs>
                <w:tab w:val="left" w:pos="720"/>
              </w:tabs>
              <w:spacing w:after="0" w:line="240" w:lineRule="auto"/>
              <w:jc w:val="both"/>
              <w:outlineLvl w:val="0"/>
              <w:rPr>
                <w:rFonts w:ascii="Times New Roman" w:eastAsia="Times New Roman" w:hAnsi="Times New Roman" w:cs="Times New Roman"/>
                <w:color w:val="000000"/>
                <w:sz w:val="24"/>
                <w:szCs w:val="24"/>
                <w:lang w:val="uk-UA" w:eastAsia="ru-RU"/>
              </w:rPr>
            </w:pPr>
            <w:r w:rsidRPr="00971F6D">
              <w:rPr>
                <w:rFonts w:ascii="Times New Roman" w:eastAsia="Times New Roman" w:hAnsi="Times New Roman" w:cs="Times New Roman"/>
                <w:sz w:val="24"/>
                <w:szCs w:val="24"/>
                <w:lang w:val="uk-UA" w:eastAsia="ru-RU"/>
              </w:rPr>
              <w:t>Субота, неділя – вихідні дні</w:t>
            </w:r>
          </w:p>
        </w:tc>
      </w:tr>
      <w:tr w:rsidR="00156063" w:rsidRPr="00971F6D" w:rsidTr="003D111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6F44BA"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C0783C" w:rsidRDefault="00156063" w:rsidP="003D1118">
            <w:pPr>
              <w:spacing w:after="0" w:line="240" w:lineRule="auto"/>
              <w:jc w:val="both"/>
              <w:rPr>
                <w:rFonts w:ascii="Times New Roman" w:eastAsia="Times New Roman" w:hAnsi="Times New Roman" w:cs="Times New Roman"/>
                <w:sz w:val="24"/>
                <w:szCs w:val="24"/>
                <w:lang w:val="uk-UA" w:eastAsia="ru-RU"/>
              </w:rPr>
            </w:pPr>
            <w:r w:rsidRPr="00C0783C">
              <w:rPr>
                <w:rFonts w:ascii="Times New Roman" w:eastAsia="Times New Roman" w:hAnsi="Times New Roman" w:cs="Times New Roman"/>
                <w:sz w:val="24"/>
                <w:szCs w:val="24"/>
                <w:lang w:val="uk-UA" w:eastAsia="ru-RU"/>
              </w:rPr>
              <w:t>Тел.: (05445)2-19-26</w:t>
            </w:r>
          </w:p>
          <w:p w:rsidR="00156063" w:rsidRPr="00C0783C" w:rsidRDefault="00156063" w:rsidP="003D1118">
            <w:pPr>
              <w:spacing w:after="0" w:line="240" w:lineRule="auto"/>
              <w:jc w:val="both"/>
              <w:rPr>
                <w:rFonts w:ascii="Times New Roman" w:eastAsia="Times New Roman" w:hAnsi="Times New Roman" w:cs="Times New Roman"/>
                <w:sz w:val="24"/>
                <w:szCs w:val="24"/>
                <w:lang w:eastAsia="ru-RU"/>
              </w:rPr>
            </w:pPr>
            <w:r w:rsidRPr="00C0783C">
              <w:rPr>
                <w:rFonts w:ascii="Times New Roman" w:eastAsia="Times New Roman" w:hAnsi="Times New Roman" w:cs="Times New Roman"/>
                <w:sz w:val="24"/>
                <w:szCs w:val="24"/>
                <w:lang w:val="uk-UA" w:eastAsia="ru-RU"/>
              </w:rPr>
              <w:t xml:space="preserve">Веб-сайт: </w:t>
            </w:r>
            <w:hyperlink r:id="rId20" w:history="1">
              <w:r w:rsidRPr="00C0783C">
                <w:rPr>
                  <w:rFonts w:ascii="Times New Roman" w:eastAsia="Times New Roman" w:hAnsi="Times New Roman" w:cs="Times New Roman"/>
                  <w:color w:val="0000FF"/>
                  <w:sz w:val="24"/>
                  <w:szCs w:val="24"/>
                  <w:u w:val="single"/>
                  <w:lang w:val="uk-UA" w:eastAsia="ru-RU"/>
                </w:rPr>
                <w:t>htt</w:t>
              </w:r>
              <w:r w:rsidRPr="00C0783C">
                <w:rPr>
                  <w:rFonts w:ascii="Times New Roman" w:eastAsia="Times New Roman" w:hAnsi="Times New Roman" w:cs="Times New Roman"/>
                  <w:color w:val="0000FF"/>
                  <w:sz w:val="24"/>
                  <w:szCs w:val="24"/>
                  <w:u w:val="single"/>
                  <w:lang w:val="en-US" w:eastAsia="ru-RU"/>
                </w:rPr>
                <w:t>p</w:t>
              </w:r>
              <w:r w:rsidRPr="00C0783C">
                <w:rPr>
                  <w:rFonts w:ascii="Times New Roman" w:eastAsia="Times New Roman" w:hAnsi="Times New Roman" w:cs="Times New Roman"/>
                  <w:color w:val="0000FF"/>
                  <w:sz w:val="24"/>
                  <w:szCs w:val="24"/>
                  <w:u w:val="single"/>
                  <w:lang w:val="uk-UA" w:eastAsia="ru-RU"/>
                </w:rPr>
                <w:t>://</w:t>
              </w:r>
              <w:r w:rsidRPr="00C0783C">
                <w:rPr>
                  <w:rFonts w:ascii="Times New Roman" w:eastAsia="Times New Roman" w:hAnsi="Times New Roman" w:cs="Times New Roman"/>
                  <w:color w:val="0000FF"/>
                  <w:sz w:val="24"/>
                  <w:szCs w:val="24"/>
                  <w:u w:val="single"/>
                  <w:lang w:val="en-US" w:eastAsia="ru-RU"/>
                </w:rPr>
                <w:t>lebedyn</w:t>
              </w:r>
              <w:r w:rsidRPr="00C0783C">
                <w:rPr>
                  <w:rFonts w:ascii="Times New Roman" w:eastAsia="Times New Roman" w:hAnsi="Times New Roman" w:cs="Times New Roman"/>
                  <w:color w:val="0000FF"/>
                  <w:sz w:val="24"/>
                  <w:szCs w:val="24"/>
                  <w:u w:val="single"/>
                  <w:lang w:val="uk-UA" w:eastAsia="ru-RU"/>
                </w:rPr>
                <w:t>.</w:t>
              </w:r>
              <w:r w:rsidRPr="00C0783C">
                <w:rPr>
                  <w:rFonts w:ascii="Times New Roman" w:eastAsia="Times New Roman" w:hAnsi="Times New Roman" w:cs="Times New Roman"/>
                  <w:color w:val="0000FF"/>
                  <w:sz w:val="24"/>
                  <w:szCs w:val="24"/>
                  <w:u w:val="single"/>
                  <w:lang w:val="en-US" w:eastAsia="ru-RU"/>
                </w:rPr>
                <w:t>c</w:t>
              </w:r>
              <w:r w:rsidRPr="00C0783C">
                <w:rPr>
                  <w:rFonts w:ascii="Times New Roman" w:eastAsia="Times New Roman" w:hAnsi="Times New Roman" w:cs="Times New Roman"/>
                  <w:color w:val="0000FF"/>
                  <w:sz w:val="24"/>
                  <w:szCs w:val="24"/>
                  <w:u w:val="single"/>
                  <w:lang w:val="uk-UA" w:eastAsia="ru-RU"/>
                </w:rPr>
                <w:t>o</w:t>
              </w:r>
              <w:r w:rsidRPr="00C0783C">
                <w:rPr>
                  <w:rFonts w:ascii="Times New Roman" w:eastAsia="Times New Roman" w:hAnsi="Times New Roman" w:cs="Times New Roman"/>
                  <w:color w:val="0000FF"/>
                  <w:sz w:val="24"/>
                  <w:szCs w:val="24"/>
                  <w:u w:val="single"/>
                  <w:lang w:val="en-US" w:eastAsia="ru-RU"/>
                </w:rPr>
                <w:t>m</w:t>
              </w:r>
              <w:r w:rsidRPr="00C0783C">
                <w:rPr>
                  <w:rFonts w:ascii="Times New Roman" w:eastAsia="Times New Roman" w:hAnsi="Times New Roman" w:cs="Times New Roman"/>
                  <w:color w:val="0000FF"/>
                  <w:sz w:val="24"/>
                  <w:szCs w:val="24"/>
                  <w:u w:val="single"/>
                  <w:lang w:val="uk-UA" w:eastAsia="ru-RU"/>
                </w:rPr>
                <w:t>.ua</w:t>
              </w:r>
            </w:hyperlink>
          </w:p>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uk-UA"/>
              </w:rPr>
            </w:pPr>
            <w:r w:rsidRPr="00C0783C">
              <w:rPr>
                <w:rFonts w:ascii="Times New Roman" w:eastAsia="Times New Roman" w:hAnsi="Times New Roman" w:cs="Times New Roman"/>
                <w:sz w:val="24"/>
                <w:szCs w:val="24"/>
                <w:lang w:val="uk-UA" w:eastAsia="uk-UA"/>
              </w:rPr>
              <w:t>Електронна пошта</w:t>
            </w:r>
            <w:r w:rsidRPr="00971F6D">
              <w:rPr>
                <w:rFonts w:ascii="Times New Roman" w:eastAsia="Times New Roman" w:hAnsi="Times New Roman" w:cs="Times New Roman"/>
                <w:sz w:val="24"/>
                <w:szCs w:val="24"/>
                <w:lang w:val="uk-UA" w:eastAsia="uk-UA"/>
              </w:rPr>
              <w:t xml:space="preserve">: </w:t>
            </w:r>
            <w:r w:rsidRPr="00971F6D">
              <w:rPr>
                <w:rFonts w:ascii="Times New Roman" w:eastAsia="Times New Roman" w:hAnsi="Times New Roman" w:cs="Times New Roman"/>
                <w:sz w:val="24"/>
                <w:szCs w:val="24"/>
                <w:lang w:val="en-US" w:eastAsia="uk-UA"/>
              </w:rPr>
              <w:t>lebedyn</w:t>
            </w:r>
            <w:r w:rsidRPr="00971F6D">
              <w:rPr>
                <w:rFonts w:ascii="Times New Roman" w:eastAsia="Times New Roman" w:hAnsi="Times New Roman" w:cs="Times New Roman"/>
                <w:sz w:val="24"/>
                <w:szCs w:val="24"/>
                <w:lang w:eastAsia="uk-UA"/>
              </w:rPr>
              <w:t>-</w:t>
            </w:r>
            <w:r w:rsidRPr="00971F6D">
              <w:rPr>
                <w:rFonts w:ascii="Times New Roman" w:eastAsia="Times New Roman" w:hAnsi="Times New Roman" w:cs="Times New Roman"/>
                <w:sz w:val="24"/>
                <w:szCs w:val="24"/>
                <w:lang w:val="en-US" w:eastAsia="uk-UA"/>
              </w:rPr>
              <w:t>admin</w:t>
            </w:r>
            <w:r w:rsidRPr="00971F6D">
              <w:rPr>
                <w:rFonts w:ascii="Times New Roman" w:eastAsia="Times New Roman" w:hAnsi="Times New Roman" w:cs="Times New Roman"/>
                <w:sz w:val="24"/>
                <w:szCs w:val="24"/>
                <w:lang w:val="uk-UA" w:eastAsia="uk-UA"/>
              </w:rPr>
              <w:t>@ukr.net</w:t>
            </w:r>
          </w:p>
          <w:p w:rsidR="00156063" w:rsidRPr="00971F6D" w:rsidRDefault="00156063" w:rsidP="003D1118">
            <w:pPr>
              <w:spacing w:after="0" w:line="240" w:lineRule="auto"/>
              <w:jc w:val="both"/>
              <w:rPr>
                <w:rFonts w:ascii="Times New Roman" w:eastAsia="Times New Roman" w:hAnsi="Times New Roman" w:cs="Times New Roman"/>
                <w:color w:val="000000"/>
                <w:sz w:val="24"/>
                <w:szCs w:val="24"/>
                <w:lang w:val="uk-UA" w:eastAsia="ru-RU"/>
              </w:rPr>
            </w:pPr>
          </w:p>
        </w:tc>
      </w:tr>
      <w:tr w:rsidR="00156063" w:rsidRPr="00971F6D" w:rsidTr="003D1118">
        <w:trPr>
          <w:trHeight w:val="138"/>
          <w:jc w:val="center"/>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BF2B6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971F6D">
              <w:rPr>
                <w:rFonts w:ascii="Times New Roman" w:eastAsia="Times New Roman" w:hAnsi="Times New Roman" w:cs="Times New Roman"/>
                <w:b/>
                <w:color w:val="000000"/>
                <w:sz w:val="24"/>
                <w:szCs w:val="24"/>
                <w:lang w:val="uk-UA" w:eastAsia="ru-RU"/>
              </w:rPr>
              <w:t>Нормативні акти, якими регламентується надання адміністративної послуги</w:t>
            </w:r>
          </w:p>
        </w:tc>
      </w:tr>
      <w:tr w:rsidR="00156063" w:rsidRPr="00971F6D" w:rsidTr="006F44BA">
        <w:trPr>
          <w:trHeight w:val="42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6F44BA"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Закони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BF2B64" w:rsidRDefault="00156063" w:rsidP="003D1118">
            <w:pPr>
              <w:suppressAutoHyphens/>
              <w:spacing w:after="0" w:line="240" w:lineRule="auto"/>
              <w:jc w:val="both"/>
              <w:rPr>
                <w:rFonts w:ascii="Times New Roman" w:eastAsia="Times New Roman" w:hAnsi="Times New Roman" w:cs="Times New Roman"/>
                <w:sz w:val="24"/>
                <w:szCs w:val="24"/>
                <w:lang w:val="uk-UA" w:eastAsia="ar-SA"/>
              </w:rPr>
            </w:pPr>
            <w:r w:rsidRPr="00BF2B64">
              <w:rPr>
                <w:rFonts w:ascii="Times New Roman" w:eastAsia="Times New Roman" w:hAnsi="Times New Roman" w:cs="Times New Roman"/>
                <w:sz w:val="24"/>
                <w:szCs w:val="24"/>
                <w:lang w:val="uk-UA" w:eastAsia="ar-SA"/>
              </w:rPr>
              <w:t>Закон України «Про рекламу»</w:t>
            </w:r>
          </w:p>
          <w:p w:rsidR="00156063" w:rsidRPr="00BF2B64"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val="uk-UA" w:eastAsia="ru-RU"/>
              </w:rPr>
            </w:pPr>
          </w:p>
        </w:tc>
      </w:tr>
      <w:tr w:rsidR="00156063" w:rsidRPr="00971F6D" w:rsidTr="006F44B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6F44BA"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Акти Кабінету Міністрів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BF2B64" w:rsidRDefault="00156063" w:rsidP="003D1118">
            <w:pPr>
              <w:widowControl w:val="0"/>
              <w:spacing w:after="0" w:line="240" w:lineRule="auto"/>
              <w:jc w:val="both"/>
              <w:rPr>
                <w:rFonts w:ascii="Times New Roman" w:eastAsia="Times New Roman" w:hAnsi="Times New Roman" w:cs="Times New Roman"/>
                <w:sz w:val="24"/>
                <w:szCs w:val="24"/>
                <w:lang w:val="uk-UA"/>
              </w:rPr>
            </w:pPr>
            <w:r w:rsidRPr="00BF2B64">
              <w:rPr>
                <w:rFonts w:ascii="Times New Roman" w:eastAsia="Times New Roman" w:hAnsi="Times New Roman" w:cs="Times New Roman"/>
                <w:sz w:val="24"/>
                <w:szCs w:val="24"/>
                <w:lang w:val="uk-UA" w:eastAsia="ar-SA"/>
              </w:rPr>
              <w:t>Постанова Кабінету Міністрів України від 29.12.2003р. №2067 Про затвердження типових правил розміщення зовнішньої реклами</w:t>
            </w:r>
          </w:p>
        </w:tc>
      </w:tr>
      <w:tr w:rsidR="00156063" w:rsidRPr="009B1537" w:rsidTr="006F44B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6F44BA"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6</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Акти центральних/місцевих органів виконавчої влади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Правила розміщення зовнішньої реклами в м. Лебедин (затвердженні рішенням    34 сесії Лебединської міської ради сьомого скликання від 27.04.2018 р.)</w:t>
            </w:r>
          </w:p>
        </w:tc>
      </w:tr>
      <w:tr w:rsidR="00156063" w:rsidRPr="00971F6D" w:rsidTr="003D1118">
        <w:trPr>
          <w:trHeight w:val="245"/>
          <w:jc w:val="center"/>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BF2B6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971F6D">
              <w:rPr>
                <w:rFonts w:ascii="Times New Roman" w:eastAsia="Times New Roman" w:hAnsi="Times New Roman" w:cs="Times New Roman"/>
                <w:b/>
                <w:color w:val="000000"/>
                <w:sz w:val="24"/>
                <w:szCs w:val="24"/>
                <w:lang w:val="uk-UA" w:eastAsia="ru-RU"/>
              </w:rPr>
              <w:t>Умови отримання адміністративної послуги</w:t>
            </w:r>
          </w:p>
        </w:tc>
      </w:tr>
      <w:tr w:rsidR="00156063" w:rsidRPr="00971F6D" w:rsidTr="00652344">
        <w:trPr>
          <w:trHeight w:val="479"/>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6F44BA"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971F6D">
              <w:rPr>
                <w:rFonts w:ascii="Times New Roman" w:eastAsia="Times New Roman" w:hAnsi="Times New Roman" w:cs="Times New Roman"/>
                <w:sz w:val="24"/>
                <w:szCs w:val="24"/>
                <w:lang w:val="uk-UA" w:eastAsia="ru-RU"/>
              </w:rPr>
              <w:t>Заява особи або її законного представника.</w:t>
            </w:r>
          </w:p>
        </w:tc>
      </w:tr>
      <w:tr w:rsidR="00156063" w:rsidRPr="00971F6D" w:rsidTr="00652344">
        <w:trPr>
          <w:trHeight w:val="49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6F44BA"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1. Заява встановленого зразка.</w:t>
            </w:r>
          </w:p>
          <w:p w:rsidR="00156063" w:rsidRPr="00971F6D" w:rsidRDefault="00156063" w:rsidP="003D1118">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2.Фотокартка або комп’ютерний макет місця (розміром не менше 6х9 см),на якому планується розміщення рекламного засобу та ескіз рекламного засобу з конструктивним рішенням</w:t>
            </w:r>
          </w:p>
          <w:p w:rsidR="00156063" w:rsidRPr="00971F6D"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(Постанова Кабінету Міністрів України від 29.12.2003 р. №2067 Про затвердження типових правил розміщення реклами, п.9)</w:t>
            </w:r>
          </w:p>
          <w:p w:rsidR="00156063" w:rsidRPr="00971F6D"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71759C">
              <w:rPr>
                <w:rFonts w:ascii="Times New Roman" w:eastAsia="Times New Roman" w:hAnsi="Times New Roman" w:cs="Times New Roman"/>
                <w:sz w:val="24"/>
                <w:szCs w:val="24"/>
                <w:lang w:val="uk-UA" w:eastAsia="ru-RU"/>
              </w:rPr>
              <w:t>У разі подання заяви представником особи</w:t>
            </w:r>
            <w:r w:rsidRPr="00971F6D">
              <w:rPr>
                <w:rFonts w:ascii="Times New Roman" w:eastAsia="Times New Roman" w:hAnsi="Times New Roman" w:cs="Times New Roman"/>
                <w:sz w:val="24"/>
                <w:szCs w:val="24"/>
                <w:lang w:val="uk-UA" w:eastAsia="ru-RU"/>
              </w:rPr>
              <w:t xml:space="preserve"> додатково подаються:</w:t>
            </w:r>
          </w:p>
          <w:p w:rsidR="00156063" w:rsidRPr="00971F6D" w:rsidRDefault="00156063" w:rsidP="00BF2B64">
            <w:pPr>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документ, що посвідчує особу представника;</w:t>
            </w:r>
          </w:p>
          <w:p w:rsidR="00156063" w:rsidRPr="00971F6D" w:rsidRDefault="00156063" w:rsidP="00BF2B64">
            <w:pPr>
              <w:spacing w:after="0" w:line="240" w:lineRule="auto"/>
              <w:ind w:left="33"/>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документ, що підтверджує повноваження особи як представника.</w:t>
            </w:r>
          </w:p>
        </w:tc>
      </w:tr>
      <w:tr w:rsidR="00156063" w:rsidRPr="00971F6D" w:rsidTr="006F44BA">
        <w:trPr>
          <w:trHeight w:val="1032"/>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6F44BA"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Спосіб подання документів, необхідних для отримання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Заявник для одержання адміністративної послуги звертається до управління «Центр надання адміністративних послуг».</w:t>
            </w:r>
          </w:p>
        </w:tc>
      </w:tr>
      <w:tr w:rsidR="00156063" w:rsidRPr="00971F6D" w:rsidTr="00652344">
        <w:trPr>
          <w:trHeight w:val="988"/>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6F44BA"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Безоплатно</w:t>
            </w:r>
          </w:p>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156063" w:rsidRPr="00971F6D" w:rsidTr="00652344">
        <w:trPr>
          <w:trHeight w:val="56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6F44BA"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10.1</w:t>
            </w:r>
          </w:p>
        </w:tc>
        <w:tc>
          <w:tcPr>
            <w:tcW w:w="3230"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Розрахунковий рахунок для внесення плати</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w:t>
            </w:r>
          </w:p>
        </w:tc>
      </w:tr>
      <w:tr w:rsidR="00156063" w:rsidRPr="00971F6D" w:rsidTr="0065234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6F44BA"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3230"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Строк надання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s>
              <w:spacing w:after="0" w:line="240" w:lineRule="auto"/>
              <w:ind w:firstLine="2"/>
              <w:jc w:val="both"/>
              <w:outlineLvl w:val="0"/>
              <w:rPr>
                <w:rFonts w:ascii="Times New Roman" w:eastAsia="Times New Roman" w:hAnsi="Times New Roman" w:cs="Times New Roman"/>
                <w:color w:val="000000"/>
                <w:sz w:val="24"/>
                <w:szCs w:val="24"/>
                <w:lang w:val="uk-UA" w:eastAsia="ru-RU"/>
              </w:rPr>
            </w:pPr>
            <w:r w:rsidRPr="00971F6D">
              <w:rPr>
                <w:rFonts w:ascii="Times New Roman" w:eastAsia="Times New Roman" w:hAnsi="Times New Roman" w:cs="Times New Roman"/>
                <w:sz w:val="24"/>
                <w:szCs w:val="24"/>
                <w:lang w:val="uk-UA" w:eastAsia="ru-RU"/>
              </w:rPr>
              <w:t xml:space="preserve">30 днів </w:t>
            </w:r>
          </w:p>
        </w:tc>
      </w:tr>
      <w:tr w:rsidR="00156063" w:rsidRPr="00971F6D" w:rsidTr="0065234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6F44BA"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230"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Результат надання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s>
              <w:spacing w:after="0" w:line="240" w:lineRule="auto"/>
              <w:jc w:val="both"/>
              <w:outlineLvl w:val="0"/>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Рішення</w:t>
            </w:r>
          </w:p>
        </w:tc>
      </w:tr>
      <w:tr w:rsidR="00156063" w:rsidRPr="00971F6D" w:rsidTr="00652344">
        <w:trPr>
          <w:trHeight w:val="240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6F44BA"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3230"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488"/>
              </w:tabs>
              <w:spacing w:after="0" w:line="240" w:lineRule="auto"/>
              <w:ind w:left="63"/>
              <w:jc w:val="both"/>
              <w:rPr>
                <w:rFonts w:ascii="Times New Roman" w:eastAsia="Times New Roman" w:hAnsi="Times New Roman" w:cs="Times New Roman"/>
                <w:sz w:val="24"/>
                <w:szCs w:val="24"/>
                <w:u w:val="single"/>
                <w:lang w:val="uk-UA" w:eastAsia="ru-RU"/>
              </w:rPr>
            </w:pPr>
            <w:r w:rsidRPr="00971F6D">
              <w:rPr>
                <w:rFonts w:ascii="Times New Roman" w:eastAsia="Times New Roman" w:hAnsi="Times New Roman" w:cs="Times New Roman"/>
                <w:sz w:val="24"/>
                <w:szCs w:val="24"/>
                <w:u w:val="single"/>
                <w:lang w:val="uk-UA" w:eastAsia="ru-RU"/>
              </w:rPr>
              <w:t>Відмова надається, якщо:</w:t>
            </w:r>
          </w:p>
          <w:p w:rsidR="00156063" w:rsidRPr="00971F6D" w:rsidRDefault="00156063" w:rsidP="00BF2B64">
            <w:pPr>
              <w:tabs>
                <w:tab w:val="left" w:pos="488"/>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оформлення наданих документів не відповідає встановленим вимогам</w:t>
            </w:r>
          </w:p>
          <w:p w:rsidR="00156063" w:rsidRPr="00971F6D" w:rsidRDefault="00156063" w:rsidP="00BF2B64">
            <w:pPr>
              <w:tabs>
                <w:tab w:val="left" w:pos="488"/>
              </w:tabs>
              <w:spacing w:after="0" w:line="240" w:lineRule="auto"/>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 xml:space="preserve"> у поданих документах виявлені завідомо неправдиві відомості</w:t>
            </w:r>
          </w:p>
          <w:p w:rsidR="00156063" w:rsidRPr="00971F6D" w:rsidRDefault="00156063" w:rsidP="00BF2B64">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(Постанова Кабінету Міністрів України від 29.12.2003 року №2067 Про затвердження типових правил розміщення реклами п.22 )</w:t>
            </w:r>
          </w:p>
        </w:tc>
      </w:tr>
      <w:tr w:rsidR="00156063" w:rsidRPr="00971F6D" w:rsidTr="00652344">
        <w:trPr>
          <w:trHeight w:val="7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6F44BA"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3230"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Способи отримання відповіді (результату)</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color w:val="000000"/>
                <w:sz w:val="24"/>
                <w:szCs w:val="24"/>
                <w:lang w:val="uk-UA" w:eastAsia="ru-RU"/>
              </w:rPr>
              <w:t>Особисто (або законним представником)</w:t>
            </w:r>
          </w:p>
        </w:tc>
      </w:tr>
      <w:tr w:rsidR="00156063" w:rsidRPr="00971F6D" w:rsidTr="00652344">
        <w:trPr>
          <w:trHeight w:val="7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6F44BA"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3230" w:type="dxa"/>
            <w:tcBorders>
              <w:top w:val="single" w:sz="4" w:space="0" w:color="auto"/>
              <w:left w:val="single" w:sz="4" w:space="0" w:color="auto"/>
              <w:bottom w:val="single" w:sz="4" w:space="0" w:color="auto"/>
              <w:right w:val="single" w:sz="4" w:space="0" w:color="auto"/>
            </w:tcBorders>
            <w:vAlign w:val="center"/>
            <w:hideMark/>
          </w:tcPr>
          <w:p w:rsidR="00156063" w:rsidRPr="00971F6D"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971F6D">
              <w:rPr>
                <w:rFonts w:ascii="Times New Roman" w:eastAsia="Times New Roman" w:hAnsi="Times New Roman" w:cs="Times New Roman"/>
                <w:sz w:val="24"/>
                <w:szCs w:val="24"/>
                <w:lang w:val="uk-UA" w:eastAsia="ru-RU"/>
              </w:rPr>
              <w:t>Примітка</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156063" w:rsidRPr="00971F6D"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color w:val="000000"/>
                <w:sz w:val="24"/>
                <w:szCs w:val="24"/>
                <w:lang w:val="uk-UA" w:eastAsia="ru-RU"/>
              </w:rPr>
            </w:pPr>
            <w:r w:rsidRPr="00971F6D">
              <w:rPr>
                <w:rFonts w:ascii="Times New Roman" w:eastAsia="Times New Roman" w:hAnsi="Times New Roman" w:cs="Times New Roman"/>
                <w:color w:val="000000"/>
                <w:sz w:val="24"/>
                <w:szCs w:val="24"/>
                <w:lang w:val="uk-UA" w:eastAsia="ru-RU"/>
              </w:rPr>
              <w:t>Строк дії документа необмежений</w:t>
            </w:r>
          </w:p>
          <w:p w:rsidR="00156063" w:rsidRPr="00971F6D"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color w:val="000000"/>
                <w:sz w:val="24"/>
                <w:szCs w:val="24"/>
                <w:lang w:val="uk-UA" w:eastAsia="ru-RU"/>
              </w:rPr>
            </w:pPr>
            <w:r w:rsidRPr="00971F6D">
              <w:rPr>
                <w:rFonts w:ascii="Times New Roman" w:eastAsia="Times New Roman" w:hAnsi="Times New Roman" w:cs="Times New Roman"/>
                <w:color w:val="000000"/>
                <w:sz w:val="24"/>
                <w:szCs w:val="24"/>
                <w:lang w:val="uk-UA" w:eastAsia="ru-RU"/>
              </w:rPr>
              <w:t>( Постанова  Кабінету міністрів України від 29.12.2003 року №2067 Про затвердження типових правил розміщення реклами п.23)</w:t>
            </w:r>
          </w:p>
        </w:tc>
      </w:tr>
    </w:tbl>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Pr="002C123C"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Начальник відділу</w:t>
      </w:r>
      <w:r>
        <w:rPr>
          <w:rFonts w:ascii="Times New Roman" w:eastAsia="Times New Roman" w:hAnsi="Times New Roman" w:cs="Times New Roman"/>
          <w:b/>
          <w:sz w:val="28"/>
          <w:szCs w:val="28"/>
          <w:lang w:val="uk-UA" w:eastAsia="ru-RU"/>
        </w:rPr>
        <w:t xml:space="preserve"> містобудування</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та архітектури управління ЖКГ</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Олександр НІКОНЕНКО</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B04FAD" w:rsidRDefault="00B04FAD"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B04FAD" w:rsidRDefault="00B04FAD"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B04FAD" w:rsidRDefault="00B04FAD"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B04FAD" w:rsidRDefault="00B04FAD"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B04FAD" w:rsidRDefault="00B04FAD"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6F44BA" w:rsidRDefault="006F44BA"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BF2B64" w:rsidRDefault="00BF2B64"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F946EF" w:rsidRDefault="00F946EF" w:rsidP="00F946EF">
      <w:pPr>
        <w:spacing w:after="0" w:line="240" w:lineRule="auto"/>
        <w:ind w:left="5670"/>
        <w:jc w:val="both"/>
        <w:rPr>
          <w:rFonts w:ascii="Times New Roman" w:eastAsia="Times New Roman" w:hAnsi="Times New Roman" w:cs="Times New Roman"/>
          <w:color w:val="000000"/>
          <w:sz w:val="24"/>
          <w:szCs w:val="24"/>
          <w:lang w:val="uk-UA" w:eastAsia="ru-RU"/>
        </w:rPr>
      </w:pPr>
      <w:r w:rsidRPr="00530B3C">
        <w:rPr>
          <w:rFonts w:ascii="Times New Roman" w:eastAsia="Times New Roman" w:hAnsi="Times New Roman" w:cs="Times New Roman"/>
          <w:color w:val="000000"/>
          <w:sz w:val="24"/>
          <w:szCs w:val="24"/>
          <w:lang w:val="uk-UA" w:eastAsia="ru-RU"/>
        </w:rPr>
        <w:t>Додаток</w:t>
      </w:r>
      <w:r>
        <w:rPr>
          <w:rFonts w:ascii="Times New Roman" w:eastAsia="Times New Roman" w:hAnsi="Times New Roman" w:cs="Times New Roman"/>
          <w:color w:val="000000"/>
          <w:sz w:val="24"/>
          <w:szCs w:val="24"/>
          <w:lang w:val="uk-UA" w:eastAsia="ru-RU"/>
        </w:rPr>
        <w:t xml:space="preserve"> до </w:t>
      </w:r>
      <w:r w:rsidRPr="00530B3C">
        <w:rPr>
          <w:rFonts w:ascii="Times New Roman" w:eastAsia="Times New Roman" w:hAnsi="Times New Roman" w:cs="Times New Roman"/>
          <w:color w:val="000000"/>
          <w:sz w:val="24"/>
          <w:szCs w:val="24"/>
          <w:lang w:val="uk-UA" w:eastAsia="ru-RU"/>
        </w:rPr>
        <w:t>інформаційної картки адміністративної послуги на</w:t>
      </w:r>
      <w:r w:rsidR="00B04FAD">
        <w:rPr>
          <w:rFonts w:ascii="Times New Roman" w:eastAsia="Times New Roman" w:hAnsi="Times New Roman" w:cs="Times New Roman"/>
          <w:color w:val="000000"/>
          <w:sz w:val="24"/>
          <w:szCs w:val="24"/>
          <w:lang w:val="uk-UA" w:eastAsia="ru-RU"/>
        </w:rPr>
        <w:t xml:space="preserve"> надання пріоритету на</w:t>
      </w:r>
      <w:r w:rsidRPr="00530B3C">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розміщення зовнішньої реклами</w:t>
      </w:r>
    </w:p>
    <w:p w:rsidR="00F946EF" w:rsidRDefault="00F946EF" w:rsidP="00F946EF">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F946EF" w:rsidRPr="007F5102" w:rsidRDefault="004E0B4D" w:rsidP="004E0B4D">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 xml:space="preserve">Виконавчому комітету Лебединської міської ради </w:t>
      </w:r>
      <w:r>
        <w:rPr>
          <w:rFonts w:ascii="Times New Roman" w:eastAsia="Times New Roman" w:hAnsi="Times New Roman" w:cs="Times New Roman"/>
          <w:sz w:val="28"/>
          <w:szCs w:val="28"/>
          <w:lang w:val="uk-UA" w:eastAsia="uk-UA"/>
        </w:rPr>
        <w:t>(</w:t>
      </w:r>
      <w:r w:rsidR="00F946EF" w:rsidRPr="007F5102">
        <w:rPr>
          <w:rFonts w:ascii="Times New Roman" w:eastAsia="Times New Roman" w:hAnsi="Times New Roman" w:cs="Times New Roman"/>
          <w:sz w:val="28"/>
          <w:szCs w:val="28"/>
          <w:lang w:val="uk-UA" w:eastAsia="uk-UA"/>
        </w:rPr>
        <w:t>ПІБ)_____________________________</w:t>
      </w:r>
      <w:r w:rsidR="00F946EF">
        <w:rPr>
          <w:rFonts w:ascii="Times New Roman" w:eastAsia="Times New Roman" w:hAnsi="Times New Roman" w:cs="Times New Roman"/>
          <w:sz w:val="28"/>
          <w:szCs w:val="28"/>
          <w:lang w:val="uk-UA" w:eastAsia="uk-UA"/>
        </w:rPr>
        <w:t>_______________________</w:t>
      </w:r>
    </w:p>
    <w:p w:rsidR="00F946EF" w:rsidRPr="007F5102" w:rsidRDefault="00F946EF" w:rsidP="00F946EF">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проживаю за адресою:______________</w:t>
      </w:r>
      <w:r>
        <w:rPr>
          <w:rFonts w:ascii="Times New Roman" w:eastAsia="Times New Roman" w:hAnsi="Times New Roman" w:cs="Times New Roman"/>
          <w:sz w:val="28"/>
          <w:szCs w:val="28"/>
          <w:lang w:val="uk-UA" w:eastAsia="uk-UA"/>
        </w:rPr>
        <w:t>______</w:t>
      </w:r>
    </w:p>
    <w:p w:rsidR="00F946EF" w:rsidRPr="007F5102" w:rsidRDefault="00F946EF" w:rsidP="00F946EF">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_</w:t>
      </w:r>
      <w:r>
        <w:rPr>
          <w:rFonts w:ascii="Times New Roman" w:eastAsia="Times New Roman" w:hAnsi="Times New Roman" w:cs="Times New Roman"/>
          <w:sz w:val="28"/>
          <w:szCs w:val="28"/>
          <w:lang w:val="uk-UA" w:eastAsia="uk-UA"/>
        </w:rPr>
        <w:t>___________________________</w:t>
      </w:r>
    </w:p>
    <w:p w:rsidR="00F946EF" w:rsidRPr="007F5102" w:rsidRDefault="00F946EF" w:rsidP="00F946EF">
      <w:pPr>
        <w:spacing w:after="0" w:line="240" w:lineRule="auto"/>
        <w:ind w:left="5580"/>
        <w:rPr>
          <w:rFonts w:ascii="Times New Roman" w:eastAsia="Times New Roman" w:hAnsi="Times New Roman" w:cs="Times New Roman"/>
          <w:sz w:val="28"/>
          <w:szCs w:val="28"/>
          <w:lang w:val="uk-UA" w:eastAsia="uk-UA"/>
        </w:rPr>
      </w:pPr>
      <w:r w:rsidRPr="007F5102">
        <w:rPr>
          <w:rFonts w:ascii="Times New Roman" w:eastAsia="Times New Roman" w:hAnsi="Times New Roman" w:cs="Times New Roman"/>
          <w:sz w:val="28"/>
          <w:szCs w:val="28"/>
          <w:lang w:val="uk-UA" w:eastAsia="uk-UA"/>
        </w:rPr>
        <w:t>Тел.</w:t>
      </w:r>
      <w:r>
        <w:rPr>
          <w:rFonts w:ascii="Times New Roman" w:eastAsia="Times New Roman" w:hAnsi="Times New Roman" w:cs="Times New Roman"/>
          <w:sz w:val="28"/>
          <w:szCs w:val="28"/>
          <w:lang w:val="uk-UA" w:eastAsia="uk-UA"/>
        </w:rPr>
        <w:t>:</w:t>
      </w:r>
      <w:r w:rsidRPr="007F5102">
        <w:rPr>
          <w:rFonts w:ascii="Times New Roman" w:eastAsia="Times New Roman" w:hAnsi="Times New Roman" w:cs="Times New Roman"/>
          <w:sz w:val="28"/>
          <w:szCs w:val="28"/>
          <w:lang w:val="uk-UA" w:eastAsia="uk-UA"/>
        </w:rPr>
        <w:t xml:space="preserve"> ____________________________</w:t>
      </w:r>
    </w:p>
    <w:p w:rsidR="00F946EF" w:rsidRDefault="00F946EF" w:rsidP="00F946EF">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4E0B4D" w:rsidRPr="004E0B4D" w:rsidRDefault="004E0B4D" w:rsidP="004E0B4D">
      <w:pPr>
        <w:spacing w:after="0" w:line="240" w:lineRule="auto"/>
        <w:jc w:val="center"/>
        <w:rPr>
          <w:rFonts w:ascii="Times New Roman" w:hAnsi="Times New Roman" w:cs="Times New Roman"/>
          <w:b/>
          <w:sz w:val="28"/>
          <w:szCs w:val="28"/>
          <w:lang w:val="uk-UA"/>
        </w:rPr>
      </w:pPr>
      <w:r w:rsidRPr="004E0B4D">
        <w:rPr>
          <w:rFonts w:ascii="Times New Roman" w:hAnsi="Times New Roman" w:cs="Times New Roman"/>
          <w:b/>
          <w:sz w:val="28"/>
          <w:szCs w:val="28"/>
          <w:lang w:val="uk-UA"/>
        </w:rPr>
        <w:t>ЗАЯВА</w:t>
      </w:r>
    </w:p>
    <w:p w:rsidR="004E0B4D" w:rsidRPr="004E0B4D" w:rsidRDefault="004E0B4D" w:rsidP="004E0B4D">
      <w:pPr>
        <w:spacing w:after="0" w:line="240" w:lineRule="auto"/>
        <w:ind w:left="-142"/>
        <w:jc w:val="both"/>
        <w:rPr>
          <w:rFonts w:ascii="Times New Roman" w:hAnsi="Times New Roman" w:cs="Times New Roman"/>
          <w:sz w:val="28"/>
          <w:szCs w:val="28"/>
          <w:lang w:val="uk-UA"/>
        </w:rPr>
      </w:pPr>
      <w:r w:rsidRPr="004E0B4D">
        <w:rPr>
          <w:rFonts w:ascii="Times New Roman" w:hAnsi="Times New Roman" w:cs="Times New Roman"/>
          <w:sz w:val="28"/>
          <w:szCs w:val="28"/>
          <w:lang w:val="uk-UA"/>
        </w:rPr>
        <w:t>Відповідно до статті 7 Закону України «Про дозвільну систему у сфері господа</w:t>
      </w:r>
      <w:r>
        <w:rPr>
          <w:rFonts w:ascii="Times New Roman" w:hAnsi="Times New Roman" w:cs="Times New Roman"/>
          <w:sz w:val="28"/>
          <w:szCs w:val="28"/>
          <w:lang w:val="uk-UA"/>
        </w:rPr>
        <w:t xml:space="preserve">рської діяльності» прошу надати пріоритет </w:t>
      </w:r>
      <w:r w:rsidRPr="004E0B4D">
        <w:rPr>
          <w:rFonts w:ascii="Times New Roman" w:hAnsi="Times New Roman" w:cs="Times New Roman"/>
          <w:sz w:val="28"/>
          <w:szCs w:val="28"/>
          <w:lang w:val="uk-UA"/>
        </w:rPr>
        <w:t>на розміщення зовнішньої реклам</w:t>
      </w:r>
      <w:r>
        <w:rPr>
          <w:rFonts w:ascii="Times New Roman" w:hAnsi="Times New Roman" w:cs="Times New Roman"/>
          <w:sz w:val="28"/>
          <w:szCs w:val="28"/>
          <w:lang w:val="uk-UA"/>
        </w:rPr>
        <w:t>и (І етап: отримання пріоритету)</w:t>
      </w:r>
    </w:p>
    <w:p w:rsidR="004E0B4D" w:rsidRPr="004E0B4D" w:rsidRDefault="004E0B4D" w:rsidP="004E0B4D">
      <w:pPr>
        <w:spacing w:after="0" w:line="240" w:lineRule="auto"/>
        <w:ind w:left="-142"/>
        <w:jc w:val="both"/>
        <w:rPr>
          <w:rFonts w:ascii="Times New Roman" w:hAnsi="Times New Roman" w:cs="Times New Roman"/>
          <w:sz w:val="28"/>
          <w:szCs w:val="28"/>
          <w:lang w:val="uk-UA"/>
        </w:rPr>
      </w:pPr>
      <w:r w:rsidRPr="004E0B4D">
        <w:rPr>
          <w:rFonts w:ascii="Times New Roman" w:hAnsi="Times New Roman" w:cs="Times New Roman"/>
          <w:sz w:val="28"/>
          <w:szCs w:val="28"/>
          <w:lang w:val="uk-UA"/>
        </w:rPr>
        <w:t>____________________________________________________________________</w:t>
      </w:r>
    </w:p>
    <w:p w:rsidR="004E0B4D" w:rsidRPr="004E0B4D" w:rsidRDefault="004E0B4D" w:rsidP="004E0B4D">
      <w:pPr>
        <w:spacing w:after="0" w:line="240" w:lineRule="auto"/>
        <w:ind w:left="-142"/>
        <w:jc w:val="center"/>
        <w:rPr>
          <w:rFonts w:ascii="Times New Roman" w:hAnsi="Times New Roman" w:cs="Times New Roman"/>
          <w:i/>
          <w:sz w:val="18"/>
          <w:szCs w:val="18"/>
          <w:lang w:val="uk-UA"/>
        </w:rPr>
      </w:pPr>
      <w:r w:rsidRPr="004E0B4D">
        <w:rPr>
          <w:rFonts w:ascii="Times New Roman" w:hAnsi="Times New Roman" w:cs="Times New Roman"/>
          <w:i/>
          <w:sz w:val="18"/>
          <w:szCs w:val="18"/>
          <w:lang w:val="uk-UA"/>
        </w:rPr>
        <w:t>(об'єкт, на який видається документ)</w:t>
      </w:r>
    </w:p>
    <w:p w:rsidR="004E0B4D" w:rsidRPr="004E0B4D" w:rsidRDefault="004E0B4D" w:rsidP="004E0B4D">
      <w:pPr>
        <w:spacing w:after="0" w:line="240" w:lineRule="auto"/>
        <w:ind w:left="-142"/>
        <w:jc w:val="both"/>
        <w:rPr>
          <w:rFonts w:ascii="Times New Roman" w:hAnsi="Times New Roman" w:cs="Times New Roman"/>
          <w:sz w:val="28"/>
          <w:szCs w:val="28"/>
          <w:lang w:val="uk-UA"/>
        </w:rPr>
      </w:pPr>
      <w:r w:rsidRPr="004E0B4D">
        <w:rPr>
          <w:rFonts w:ascii="Times New Roman" w:hAnsi="Times New Roman" w:cs="Times New Roman"/>
          <w:sz w:val="28"/>
          <w:szCs w:val="28"/>
          <w:lang w:val="uk-UA"/>
        </w:rPr>
        <w:t>____________________________________________________________________</w:t>
      </w:r>
    </w:p>
    <w:p w:rsidR="004E0B4D" w:rsidRPr="004E0B4D" w:rsidRDefault="004E0B4D" w:rsidP="004E0B4D">
      <w:pPr>
        <w:spacing w:after="0" w:line="240" w:lineRule="auto"/>
        <w:ind w:left="-142"/>
        <w:jc w:val="center"/>
        <w:rPr>
          <w:rFonts w:ascii="Times New Roman" w:hAnsi="Times New Roman" w:cs="Times New Roman"/>
          <w:sz w:val="18"/>
          <w:szCs w:val="18"/>
          <w:lang w:val="uk-UA"/>
        </w:rPr>
      </w:pPr>
      <w:r w:rsidRPr="004E0B4D">
        <w:rPr>
          <w:rFonts w:ascii="Times New Roman" w:hAnsi="Times New Roman" w:cs="Times New Roman"/>
          <w:sz w:val="18"/>
          <w:szCs w:val="18"/>
          <w:lang w:val="uk-UA"/>
        </w:rPr>
        <w:t>(місцезнаходження (адреса) об’єкту,  на який видається документ)</w:t>
      </w:r>
    </w:p>
    <w:p w:rsidR="004E0B4D" w:rsidRPr="004E0B4D" w:rsidRDefault="004E0B4D" w:rsidP="004E0B4D">
      <w:pPr>
        <w:spacing w:after="0" w:line="240" w:lineRule="auto"/>
        <w:ind w:left="-142"/>
        <w:jc w:val="both"/>
        <w:rPr>
          <w:rFonts w:ascii="Times New Roman" w:hAnsi="Times New Roman" w:cs="Times New Roman"/>
          <w:sz w:val="28"/>
          <w:szCs w:val="28"/>
          <w:lang w:val="uk-UA"/>
        </w:rPr>
      </w:pPr>
      <w:r w:rsidRPr="004E0B4D">
        <w:rPr>
          <w:rFonts w:ascii="Times New Roman" w:hAnsi="Times New Roman" w:cs="Times New Roman"/>
          <w:sz w:val="28"/>
          <w:szCs w:val="28"/>
          <w:lang w:val="uk-UA"/>
        </w:rPr>
        <w:t>_____________________________________________________________________</w:t>
      </w:r>
    </w:p>
    <w:p w:rsidR="004E0B4D" w:rsidRPr="004E0B4D" w:rsidRDefault="004E0B4D" w:rsidP="004E0B4D">
      <w:pPr>
        <w:spacing w:after="0" w:line="240" w:lineRule="auto"/>
        <w:ind w:left="-142"/>
        <w:jc w:val="center"/>
        <w:rPr>
          <w:rFonts w:ascii="Times New Roman" w:hAnsi="Times New Roman" w:cs="Times New Roman"/>
          <w:sz w:val="18"/>
          <w:szCs w:val="18"/>
          <w:lang w:val="uk-UA"/>
        </w:rPr>
      </w:pPr>
      <w:r w:rsidRPr="004E0B4D">
        <w:rPr>
          <w:rFonts w:ascii="Times New Roman" w:hAnsi="Times New Roman" w:cs="Times New Roman"/>
          <w:sz w:val="18"/>
          <w:szCs w:val="18"/>
          <w:lang w:val="uk-UA"/>
        </w:rPr>
        <w:t>(вид діяльності згідно з КВЕД)</w:t>
      </w:r>
    </w:p>
    <w:p w:rsidR="004E0B4D" w:rsidRPr="004E0B4D" w:rsidRDefault="004E0B4D" w:rsidP="004E0B4D">
      <w:pPr>
        <w:spacing w:after="0" w:line="240" w:lineRule="auto"/>
        <w:ind w:left="-142"/>
        <w:jc w:val="both"/>
        <w:rPr>
          <w:rFonts w:ascii="Times New Roman" w:hAnsi="Times New Roman" w:cs="Times New Roman"/>
          <w:sz w:val="28"/>
          <w:szCs w:val="28"/>
          <w:lang w:val="uk-UA"/>
        </w:rPr>
      </w:pPr>
      <w:r w:rsidRPr="004E0B4D">
        <w:rPr>
          <w:rFonts w:ascii="Times New Roman" w:hAnsi="Times New Roman" w:cs="Times New Roman"/>
          <w:sz w:val="28"/>
          <w:szCs w:val="28"/>
          <w:lang w:val="uk-UA"/>
        </w:rPr>
        <w:t>_____________________________________________________________________</w:t>
      </w:r>
    </w:p>
    <w:p w:rsidR="004E0B4D" w:rsidRPr="004E0B4D" w:rsidRDefault="004E0B4D" w:rsidP="004E0B4D">
      <w:pPr>
        <w:spacing w:after="0" w:line="240" w:lineRule="auto"/>
        <w:ind w:left="-142"/>
        <w:jc w:val="center"/>
        <w:rPr>
          <w:rFonts w:ascii="Times New Roman" w:hAnsi="Times New Roman" w:cs="Times New Roman"/>
          <w:sz w:val="18"/>
          <w:szCs w:val="18"/>
          <w:lang w:val="uk-UA"/>
        </w:rPr>
      </w:pPr>
      <w:r w:rsidRPr="004E0B4D">
        <w:rPr>
          <w:rFonts w:ascii="Times New Roman" w:hAnsi="Times New Roman" w:cs="Times New Roman"/>
          <w:sz w:val="18"/>
          <w:szCs w:val="18"/>
          <w:lang w:val="uk-UA"/>
        </w:rPr>
        <w:t>(повне найменування юридичної особи/прізвище, ім’я, по батькові фізичної особи-підприємця)</w:t>
      </w:r>
    </w:p>
    <w:p w:rsidR="004E0B4D" w:rsidRPr="004E0B4D" w:rsidRDefault="004E0B4D" w:rsidP="004E0B4D">
      <w:pPr>
        <w:spacing w:after="0" w:line="240" w:lineRule="auto"/>
        <w:ind w:left="-142"/>
        <w:jc w:val="both"/>
        <w:rPr>
          <w:rFonts w:ascii="Times New Roman" w:hAnsi="Times New Roman" w:cs="Times New Roman"/>
          <w:sz w:val="28"/>
          <w:szCs w:val="28"/>
          <w:lang w:val="uk-UA"/>
        </w:rPr>
      </w:pPr>
      <w:r w:rsidRPr="004E0B4D">
        <w:rPr>
          <w:rFonts w:ascii="Times New Roman" w:hAnsi="Times New Roman" w:cs="Times New Roman"/>
          <w:sz w:val="28"/>
          <w:szCs w:val="28"/>
          <w:lang w:val="uk-UA"/>
        </w:rPr>
        <w:t>_____________________________________________________________________</w:t>
      </w:r>
    </w:p>
    <w:p w:rsidR="004E0B4D" w:rsidRPr="004E0B4D" w:rsidRDefault="004E0B4D" w:rsidP="004E0B4D">
      <w:pPr>
        <w:spacing w:after="0" w:line="240" w:lineRule="auto"/>
        <w:ind w:left="-142"/>
        <w:jc w:val="center"/>
        <w:rPr>
          <w:rFonts w:ascii="Times New Roman" w:hAnsi="Times New Roman" w:cs="Times New Roman"/>
          <w:sz w:val="18"/>
          <w:szCs w:val="18"/>
          <w:lang w:val="uk-UA"/>
        </w:rPr>
      </w:pPr>
      <w:r w:rsidRPr="004E0B4D">
        <w:rPr>
          <w:rFonts w:ascii="Times New Roman" w:hAnsi="Times New Roman" w:cs="Times New Roman"/>
          <w:sz w:val="18"/>
          <w:szCs w:val="18"/>
          <w:lang w:val="uk-UA"/>
        </w:rPr>
        <w:t>(ідентифікаційний код згідно з ЄДРПОУ або ідентифікаційний номер фізичної особи)</w:t>
      </w:r>
    </w:p>
    <w:p w:rsidR="004E0B4D" w:rsidRPr="004E0B4D" w:rsidRDefault="004E0B4D" w:rsidP="004E0B4D">
      <w:pPr>
        <w:spacing w:after="0" w:line="240" w:lineRule="auto"/>
        <w:ind w:left="-142"/>
        <w:jc w:val="both"/>
        <w:rPr>
          <w:rFonts w:ascii="Times New Roman" w:hAnsi="Times New Roman" w:cs="Times New Roman"/>
          <w:sz w:val="28"/>
          <w:szCs w:val="28"/>
          <w:lang w:val="uk-UA"/>
        </w:rPr>
      </w:pPr>
      <w:r w:rsidRPr="004E0B4D">
        <w:rPr>
          <w:rFonts w:ascii="Times New Roman" w:hAnsi="Times New Roman" w:cs="Times New Roman"/>
          <w:sz w:val="28"/>
          <w:szCs w:val="28"/>
          <w:lang w:val="uk-UA"/>
        </w:rPr>
        <w:lastRenderedPageBreak/>
        <w:t>_____________________________________________________________________</w:t>
      </w:r>
    </w:p>
    <w:p w:rsidR="004E0B4D" w:rsidRPr="004E0B4D" w:rsidRDefault="004E0B4D" w:rsidP="004E0B4D">
      <w:pPr>
        <w:spacing w:after="0" w:line="240" w:lineRule="auto"/>
        <w:ind w:left="-142"/>
        <w:jc w:val="center"/>
        <w:rPr>
          <w:rFonts w:ascii="Times New Roman" w:hAnsi="Times New Roman" w:cs="Times New Roman"/>
          <w:sz w:val="18"/>
          <w:szCs w:val="18"/>
          <w:lang w:val="uk-UA"/>
        </w:rPr>
      </w:pPr>
      <w:r w:rsidRPr="004E0B4D">
        <w:rPr>
          <w:rFonts w:ascii="Times New Roman" w:hAnsi="Times New Roman" w:cs="Times New Roman"/>
          <w:sz w:val="18"/>
          <w:szCs w:val="18"/>
          <w:lang w:val="uk-UA"/>
        </w:rPr>
        <w:t>(прізвище, ім’я, по батькові керівника юридичної особи/ фізичної особи-підприємця/уповноваженої особи)</w:t>
      </w:r>
    </w:p>
    <w:p w:rsidR="004E0B4D" w:rsidRPr="004E0B4D" w:rsidRDefault="004E0B4D" w:rsidP="004E0B4D">
      <w:pPr>
        <w:spacing w:after="0" w:line="240" w:lineRule="auto"/>
        <w:ind w:left="-142"/>
        <w:jc w:val="both"/>
        <w:rPr>
          <w:rFonts w:ascii="Times New Roman" w:hAnsi="Times New Roman" w:cs="Times New Roman"/>
          <w:sz w:val="28"/>
          <w:szCs w:val="28"/>
          <w:lang w:val="uk-UA"/>
        </w:rPr>
      </w:pPr>
      <w:r w:rsidRPr="004E0B4D">
        <w:rPr>
          <w:rFonts w:ascii="Times New Roman" w:hAnsi="Times New Roman" w:cs="Times New Roman"/>
          <w:sz w:val="28"/>
          <w:szCs w:val="28"/>
          <w:lang w:val="uk-UA"/>
        </w:rPr>
        <w:t>____________________________________________________________________</w:t>
      </w:r>
    </w:p>
    <w:p w:rsidR="004E0B4D" w:rsidRPr="004E0B4D" w:rsidRDefault="004E0B4D" w:rsidP="004E0B4D">
      <w:pPr>
        <w:spacing w:after="0" w:line="240" w:lineRule="auto"/>
        <w:ind w:left="-142"/>
        <w:jc w:val="center"/>
        <w:rPr>
          <w:rFonts w:ascii="Times New Roman" w:hAnsi="Times New Roman" w:cs="Times New Roman"/>
          <w:sz w:val="18"/>
          <w:szCs w:val="18"/>
          <w:lang w:val="uk-UA"/>
        </w:rPr>
      </w:pPr>
      <w:r w:rsidRPr="004E0B4D">
        <w:rPr>
          <w:rFonts w:ascii="Times New Roman" w:hAnsi="Times New Roman" w:cs="Times New Roman"/>
          <w:sz w:val="18"/>
          <w:szCs w:val="18"/>
          <w:lang w:val="uk-UA"/>
        </w:rPr>
        <w:t>(місце знаходження юридичної особи/місце проживання фізичної особи-підприємця)</w:t>
      </w:r>
    </w:p>
    <w:p w:rsidR="004E0B4D" w:rsidRPr="004E0B4D" w:rsidRDefault="004E0B4D" w:rsidP="004E0B4D">
      <w:pPr>
        <w:spacing w:after="0" w:line="240" w:lineRule="auto"/>
        <w:ind w:left="-142"/>
        <w:jc w:val="both"/>
        <w:rPr>
          <w:rFonts w:ascii="Times New Roman" w:hAnsi="Times New Roman" w:cs="Times New Roman"/>
          <w:sz w:val="28"/>
          <w:szCs w:val="28"/>
          <w:lang w:val="uk-UA"/>
        </w:rPr>
      </w:pPr>
      <w:r w:rsidRPr="004E0B4D">
        <w:rPr>
          <w:rFonts w:ascii="Times New Roman" w:hAnsi="Times New Roman" w:cs="Times New Roman"/>
          <w:sz w:val="28"/>
          <w:szCs w:val="28"/>
          <w:lang w:val="uk-UA"/>
        </w:rPr>
        <w:t>________________________________________</w:t>
      </w:r>
    </w:p>
    <w:p w:rsidR="004E0B4D" w:rsidRPr="004E0B4D" w:rsidRDefault="004E0B4D" w:rsidP="004E0B4D">
      <w:pPr>
        <w:spacing w:after="0" w:line="240" w:lineRule="auto"/>
        <w:ind w:left="-142"/>
        <w:jc w:val="both"/>
        <w:rPr>
          <w:rFonts w:ascii="Times New Roman" w:hAnsi="Times New Roman" w:cs="Times New Roman"/>
          <w:sz w:val="18"/>
          <w:szCs w:val="18"/>
          <w:lang w:val="uk-UA"/>
        </w:rPr>
      </w:pPr>
      <w:r w:rsidRPr="004E0B4D">
        <w:rPr>
          <w:rFonts w:ascii="Times New Roman" w:hAnsi="Times New Roman" w:cs="Times New Roman"/>
          <w:sz w:val="18"/>
          <w:szCs w:val="18"/>
          <w:lang w:val="uk-UA"/>
        </w:rPr>
        <w:t xml:space="preserve">                                (телефон)</w:t>
      </w:r>
    </w:p>
    <w:p w:rsidR="004E0B4D" w:rsidRPr="004E0B4D" w:rsidRDefault="004E0B4D" w:rsidP="004E0B4D">
      <w:pPr>
        <w:spacing w:after="0" w:line="240" w:lineRule="auto"/>
        <w:ind w:left="-142"/>
        <w:jc w:val="both"/>
        <w:rPr>
          <w:rFonts w:ascii="Times New Roman" w:hAnsi="Times New Roman" w:cs="Times New Roman"/>
          <w:sz w:val="18"/>
          <w:szCs w:val="18"/>
          <w:lang w:val="uk-UA"/>
        </w:rPr>
      </w:pPr>
    </w:p>
    <w:p w:rsidR="004E0B4D" w:rsidRPr="004E0B4D" w:rsidRDefault="004E0B4D" w:rsidP="004E0B4D">
      <w:pPr>
        <w:spacing w:after="0" w:line="240" w:lineRule="auto"/>
        <w:ind w:left="-142"/>
        <w:jc w:val="both"/>
        <w:rPr>
          <w:rFonts w:ascii="Times New Roman" w:hAnsi="Times New Roman" w:cs="Times New Roman"/>
          <w:sz w:val="18"/>
          <w:szCs w:val="18"/>
          <w:lang w:val="uk-UA"/>
        </w:rPr>
      </w:pPr>
      <w:r w:rsidRPr="004E0B4D">
        <w:rPr>
          <w:rFonts w:ascii="Times New Roman" w:hAnsi="Times New Roman" w:cs="Times New Roman"/>
          <w:sz w:val="18"/>
          <w:szCs w:val="18"/>
          <w:lang w:val="uk-UA"/>
        </w:rPr>
        <w:t>«________»_____________________20_____р.                                                _______________________________________</w:t>
      </w:r>
    </w:p>
    <w:p w:rsidR="004E0B4D" w:rsidRPr="004E0B4D" w:rsidRDefault="004E0B4D" w:rsidP="004E0B4D">
      <w:pPr>
        <w:spacing w:after="0" w:line="240" w:lineRule="auto"/>
        <w:ind w:left="5670"/>
        <w:jc w:val="both"/>
        <w:rPr>
          <w:rFonts w:ascii="Times New Roman" w:hAnsi="Times New Roman" w:cs="Times New Roman"/>
          <w:sz w:val="18"/>
          <w:szCs w:val="18"/>
          <w:lang w:val="uk-UA"/>
        </w:rPr>
      </w:pPr>
      <w:r w:rsidRPr="004E0B4D">
        <w:rPr>
          <w:rFonts w:ascii="Times New Roman" w:hAnsi="Times New Roman" w:cs="Times New Roman"/>
          <w:sz w:val="18"/>
          <w:szCs w:val="18"/>
          <w:lang w:val="uk-UA"/>
        </w:rPr>
        <w:t>(підпис керівника юридичної особи/ фізичної особи-підприємця/уповноваженої особи)</w:t>
      </w:r>
    </w:p>
    <w:p w:rsidR="006F44BA" w:rsidRDefault="006F44BA" w:rsidP="004E0B4D">
      <w:pPr>
        <w:spacing w:after="0" w:line="240" w:lineRule="auto"/>
        <w:jc w:val="both"/>
        <w:rPr>
          <w:rFonts w:ascii="Times New Roman" w:hAnsi="Times New Roman" w:cs="Times New Roman"/>
          <w:sz w:val="24"/>
          <w:szCs w:val="24"/>
          <w:lang w:val="uk-UA"/>
        </w:rPr>
      </w:pPr>
    </w:p>
    <w:p w:rsidR="004E0B4D" w:rsidRPr="006F44BA" w:rsidRDefault="004E0B4D" w:rsidP="004E0B4D">
      <w:pPr>
        <w:spacing w:after="0" w:line="240" w:lineRule="auto"/>
        <w:jc w:val="both"/>
        <w:rPr>
          <w:rFonts w:ascii="Times New Roman" w:hAnsi="Times New Roman" w:cs="Times New Roman"/>
          <w:sz w:val="24"/>
          <w:szCs w:val="24"/>
          <w:lang w:val="uk-UA"/>
        </w:rPr>
      </w:pPr>
      <w:r w:rsidRPr="006F44BA">
        <w:rPr>
          <w:rFonts w:ascii="Times New Roman" w:hAnsi="Times New Roman" w:cs="Times New Roman"/>
          <w:sz w:val="24"/>
          <w:szCs w:val="24"/>
          <w:lang w:val="uk-UA"/>
        </w:rPr>
        <w:t>Положення ст. 5-8 та 10-14 Закону України «Про захист персональних даних» мені роз’яснені та я надаю згоду на обробку та використання моїх особистих персональних даних з метою реалізації прав, наданих мені законодавством України.</w:t>
      </w:r>
    </w:p>
    <w:p w:rsidR="004E0B4D" w:rsidRPr="004E0B4D" w:rsidRDefault="004E0B4D" w:rsidP="004E0B4D">
      <w:pPr>
        <w:spacing w:after="0" w:line="240" w:lineRule="auto"/>
        <w:ind w:left="5670"/>
        <w:jc w:val="both"/>
        <w:rPr>
          <w:rFonts w:ascii="Times New Roman" w:hAnsi="Times New Roman" w:cs="Times New Roman"/>
          <w:sz w:val="28"/>
          <w:szCs w:val="28"/>
          <w:lang w:val="uk-UA"/>
        </w:rPr>
      </w:pPr>
      <w:r w:rsidRPr="004E0B4D">
        <w:rPr>
          <w:rFonts w:ascii="Times New Roman" w:hAnsi="Times New Roman" w:cs="Times New Roman"/>
          <w:sz w:val="28"/>
          <w:szCs w:val="28"/>
          <w:lang w:val="uk-UA"/>
        </w:rPr>
        <w:t>__________________________</w:t>
      </w:r>
    </w:p>
    <w:p w:rsidR="004E0B4D" w:rsidRPr="00BF2B64" w:rsidRDefault="004E0B4D" w:rsidP="004E0B4D">
      <w:pPr>
        <w:spacing w:after="0" w:line="240" w:lineRule="auto"/>
        <w:ind w:left="5670"/>
        <w:jc w:val="both"/>
        <w:rPr>
          <w:rFonts w:ascii="Times New Roman" w:hAnsi="Times New Roman" w:cs="Times New Roman"/>
          <w:sz w:val="18"/>
          <w:szCs w:val="18"/>
          <w:lang w:val="uk-UA"/>
        </w:rPr>
      </w:pPr>
      <w:r w:rsidRPr="00BF2B64">
        <w:rPr>
          <w:rFonts w:ascii="Times New Roman" w:hAnsi="Times New Roman" w:cs="Times New Roman"/>
          <w:sz w:val="18"/>
          <w:szCs w:val="18"/>
          <w:lang w:val="uk-UA"/>
        </w:rPr>
        <w:t xml:space="preserve">                                 (підпис)</w:t>
      </w:r>
    </w:p>
    <w:p w:rsidR="004E0B4D" w:rsidRDefault="004E0B4D" w:rsidP="004E0B4D">
      <w:pPr>
        <w:spacing w:after="0" w:line="240" w:lineRule="auto"/>
        <w:jc w:val="both"/>
        <w:rPr>
          <w:rFonts w:ascii="Times New Roman" w:hAnsi="Times New Roman" w:cs="Times New Roman"/>
          <w:sz w:val="28"/>
          <w:szCs w:val="28"/>
          <w:lang w:val="uk-UA"/>
        </w:rPr>
      </w:pPr>
      <w:r w:rsidRPr="004E0B4D">
        <w:rPr>
          <w:rFonts w:ascii="Times New Roman" w:hAnsi="Times New Roman" w:cs="Times New Roman"/>
          <w:sz w:val="28"/>
          <w:szCs w:val="28"/>
          <w:lang w:val="uk-UA"/>
        </w:rPr>
        <w:t>Документи, що додаються до заяви:</w:t>
      </w:r>
      <w:r>
        <w:rPr>
          <w:rFonts w:ascii="Times New Roman" w:hAnsi="Times New Roman" w:cs="Times New Roman"/>
          <w:sz w:val="28"/>
          <w:szCs w:val="28"/>
          <w:lang w:val="uk-UA"/>
        </w:rPr>
        <w:t>__________________________________</w:t>
      </w:r>
    </w:p>
    <w:p w:rsidR="004E0B4D" w:rsidRDefault="004E0B4D" w:rsidP="004E0B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w:t>
      </w:r>
      <w:r w:rsidR="006F44BA">
        <w:rPr>
          <w:rFonts w:ascii="Times New Roman" w:hAnsi="Times New Roman" w:cs="Times New Roman"/>
          <w:sz w:val="28"/>
          <w:szCs w:val="28"/>
          <w:lang w:val="uk-UA"/>
        </w:rPr>
        <w:t>__</w:t>
      </w:r>
      <w:r>
        <w:rPr>
          <w:rFonts w:ascii="Times New Roman" w:hAnsi="Times New Roman" w:cs="Times New Roman"/>
          <w:sz w:val="28"/>
          <w:szCs w:val="28"/>
          <w:lang w:val="uk-UA"/>
        </w:rPr>
        <w:t>_______________</w:t>
      </w:r>
    </w:p>
    <w:p w:rsidR="004E0B4D" w:rsidRPr="004E0B4D" w:rsidRDefault="004E0B4D" w:rsidP="004E0B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w:t>
      </w:r>
      <w:r w:rsidR="006F44BA">
        <w:rPr>
          <w:rFonts w:ascii="Times New Roman" w:hAnsi="Times New Roman" w:cs="Times New Roman"/>
          <w:sz w:val="28"/>
          <w:szCs w:val="28"/>
          <w:lang w:val="uk-UA"/>
        </w:rPr>
        <w:t>__</w:t>
      </w:r>
      <w:r>
        <w:rPr>
          <w:rFonts w:ascii="Times New Roman" w:hAnsi="Times New Roman" w:cs="Times New Roman"/>
          <w:sz w:val="28"/>
          <w:szCs w:val="28"/>
          <w:lang w:val="uk-UA"/>
        </w:rPr>
        <w:t>_____________</w:t>
      </w:r>
    </w:p>
    <w:p w:rsidR="0005720B" w:rsidRDefault="0005720B" w:rsidP="004E0B4D">
      <w:pPr>
        <w:spacing w:after="0" w:line="240" w:lineRule="auto"/>
        <w:jc w:val="both"/>
        <w:rPr>
          <w:rFonts w:ascii="Times New Roman" w:hAnsi="Times New Roman" w:cs="Times New Roman"/>
          <w:b/>
          <w:lang w:val="uk-UA"/>
        </w:rPr>
      </w:pPr>
    </w:p>
    <w:p w:rsidR="004E0B4D" w:rsidRPr="004E0B4D" w:rsidRDefault="004E0B4D" w:rsidP="004E0B4D">
      <w:pPr>
        <w:spacing w:after="0" w:line="240" w:lineRule="auto"/>
        <w:jc w:val="both"/>
        <w:rPr>
          <w:rFonts w:ascii="Times New Roman" w:hAnsi="Times New Roman" w:cs="Times New Roman"/>
          <w:b/>
          <w:lang w:val="uk-UA"/>
        </w:rPr>
      </w:pPr>
      <w:r w:rsidRPr="004E0B4D">
        <w:rPr>
          <w:rFonts w:ascii="Times New Roman" w:hAnsi="Times New Roman" w:cs="Times New Roman"/>
          <w:b/>
          <w:lang w:val="uk-UA"/>
        </w:rPr>
        <w:t>Заповнюється адміністратором</w:t>
      </w:r>
    </w:p>
    <w:tbl>
      <w:tblPr>
        <w:tblStyle w:val="6"/>
        <w:tblW w:w="0" w:type="auto"/>
        <w:tblLook w:val="04A0" w:firstRow="1" w:lastRow="0" w:firstColumn="1" w:lastColumn="0" w:noHBand="0" w:noVBand="1"/>
      </w:tblPr>
      <w:tblGrid>
        <w:gridCol w:w="9571"/>
      </w:tblGrid>
      <w:tr w:rsidR="004E0B4D" w:rsidRPr="004E0B4D" w:rsidTr="00077FA7">
        <w:tc>
          <w:tcPr>
            <w:tcW w:w="9571" w:type="dxa"/>
          </w:tcPr>
          <w:p w:rsidR="004E0B4D" w:rsidRPr="004E0B4D" w:rsidRDefault="004E0B4D" w:rsidP="004E0B4D">
            <w:pPr>
              <w:jc w:val="both"/>
              <w:rPr>
                <w:rFonts w:ascii="Times New Roman" w:hAnsi="Times New Roman"/>
                <w:b/>
                <w:sz w:val="24"/>
                <w:szCs w:val="24"/>
                <w:lang w:val="uk-UA"/>
              </w:rPr>
            </w:pPr>
          </w:p>
          <w:p w:rsidR="004E0B4D" w:rsidRPr="004E0B4D" w:rsidRDefault="004E0B4D" w:rsidP="004E0B4D">
            <w:pPr>
              <w:jc w:val="both"/>
              <w:rPr>
                <w:rFonts w:ascii="Times New Roman" w:hAnsi="Times New Roman"/>
                <w:i/>
                <w:sz w:val="18"/>
                <w:szCs w:val="18"/>
                <w:lang w:val="uk-UA"/>
              </w:rPr>
            </w:pPr>
            <w:r w:rsidRPr="004E0B4D">
              <w:rPr>
                <w:rFonts w:ascii="Times New Roman" w:hAnsi="Times New Roman"/>
                <w:i/>
                <w:sz w:val="18"/>
                <w:szCs w:val="18"/>
                <w:lang w:val="uk-UA"/>
              </w:rPr>
              <w:t xml:space="preserve">«________»_____________________20_____р.   _______________________        </w:t>
            </w:r>
          </w:p>
          <w:p w:rsidR="004E0B4D" w:rsidRPr="00BF2B64" w:rsidRDefault="004E0B4D" w:rsidP="0005720B">
            <w:pPr>
              <w:jc w:val="both"/>
              <w:rPr>
                <w:rFonts w:ascii="Times New Roman" w:hAnsi="Times New Roman"/>
                <w:b/>
                <w:sz w:val="24"/>
                <w:szCs w:val="24"/>
                <w:lang w:val="uk-UA"/>
              </w:rPr>
            </w:pPr>
            <w:r w:rsidRPr="00BF2B64">
              <w:rPr>
                <w:rFonts w:ascii="Times New Roman" w:hAnsi="Times New Roman"/>
                <w:sz w:val="18"/>
                <w:szCs w:val="18"/>
                <w:lang w:val="uk-UA"/>
              </w:rPr>
              <w:t xml:space="preserve">                                                                                                (підпис)</w:t>
            </w:r>
          </w:p>
        </w:tc>
      </w:tr>
    </w:tbl>
    <w:p w:rsidR="00592C1D" w:rsidRDefault="00592C1D"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Pr="002C123C" w:rsidRDefault="00156063" w:rsidP="00156063">
      <w:pPr>
        <w:spacing w:after="0" w:line="240" w:lineRule="auto"/>
        <w:jc w:val="center"/>
        <w:rPr>
          <w:rFonts w:ascii="Times New Roman" w:eastAsia="Times New Roman" w:hAnsi="Times New Roman" w:cs="Times New Roman"/>
          <w:b/>
          <w:color w:val="FF0000"/>
          <w:sz w:val="28"/>
          <w:szCs w:val="28"/>
          <w:lang w:val="uk-UA" w:eastAsia="ru-RU"/>
        </w:rPr>
      </w:pPr>
      <w:r w:rsidRPr="002C123C">
        <w:rPr>
          <w:rFonts w:ascii="Times New Roman" w:eastAsia="Times New Roman" w:hAnsi="Times New Roman" w:cs="Times New Roman"/>
          <w:b/>
          <w:sz w:val="28"/>
          <w:szCs w:val="28"/>
          <w:lang w:eastAsia="ru-RU"/>
        </w:rPr>
        <w:t xml:space="preserve">ТЕХНОЛОГІЧНА КАРТКА АДМІНІСТРАТИВНОЇ ПОСЛУГИ </w:t>
      </w:r>
    </w:p>
    <w:p w:rsidR="00156063" w:rsidRPr="002C123C"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2C123C">
        <w:rPr>
          <w:rFonts w:ascii="Times New Roman" w:eastAsia="Times New Roman" w:hAnsi="Times New Roman" w:cs="Times New Roman"/>
          <w:b/>
          <w:sz w:val="28"/>
          <w:szCs w:val="28"/>
          <w:u w:val="single"/>
          <w:lang w:val="uk-UA" w:eastAsia="ru-RU"/>
        </w:rPr>
        <w:t>Надання пріоритету на розміщення зовнішньої реклами</w:t>
      </w:r>
    </w:p>
    <w:p w:rsidR="00156063" w:rsidRPr="002C123C" w:rsidRDefault="00156063" w:rsidP="00156063">
      <w:pPr>
        <w:spacing w:after="0" w:line="240" w:lineRule="auto"/>
        <w:jc w:val="center"/>
        <w:rPr>
          <w:rFonts w:ascii="Times New Roman" w:eastAsia="Times New Roman" w:hAnsi="Times New Roman" w:cs="Times New Roman"/>
          <w:szCs w:val="28"/>
          <w:lang w:val="uk-UA" w:eastAsia="ru-RU"/>
        </w:rPr>
      </w:pPr>
      <w:r w:rsidRPr="002C123C">
        <w:rPr>
          <w:rFonts w:ascii="Times New Roman" w:eastAsia="Times New Roman" w:hAnsi="Times New Roman" w:cs="Times New Roman"/>
          <w:caps/>
          <w:szCs w:val="28"/>
          <w:lang w:val="uk-UA" w:eastAsia="ru-RU"/>
        </w:rPr>
        <w:t xml:space="preserve"> (</w:t>
      </w:r>
      <w:r w:rsidRPr="002C123C">
        <w:rPr>
          <w:rFonts w:ascii="Times New Roman" w:eastAsia="Times New Roman" w:hAnsi="Times New Roman" w:cs="Times New Roman"/>
          <w:szCs w:val="28"/>
          <w:lang w:val="uk-UA" w:eastAsia="ru-RU"/>
        </w:rPr>
        <w:t>назва адміністративної послуги)</w:t>
      </w:r>
    </w:p>
    <w:p w:rsidR="0071759C" w:rsidRPr="00542174" w:rsidRDefault="0071759C" w:rsidP="0071759C">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Pr="003B5E73">
        <w:rPr>
          <w:rFonts w:ascii="Times New Roman" w:eastAsia="Times New Roman" w:hAnsi="Times New Roman" w:cs="Times New Roman"/>
          <w:b/>
          <w:sz w:val="28"/>
          <w:szCs w:val="28"/>
          <w:u w:val="single"/>
          <w:lang w:val="uk-UA" w:eastAsia="ru-RU"/>
        </w:rPr>
        <w:t xml:space="preserve">Лебединської міської ради </w:t>
      </w:r>
      <w:r>
        <w:rPr>
          <w:rFonts w:ascii="Times New Roman" w:eastAsia="Times New Roman" w:hAnsi="Times New Roman" w:cs="Times New Roman"/>
          <w:b/>
          <w:sz w:val="28"/>
          <w:szCs w:val="28"/>
          <w:u w:val="single"/>
          <w:lang w:val="uk-UA" w:eastAsia="ru-RU"/>
        </w:rPr>
        <w:t>Сумської області</w:t>
      </w:r>
    </w:p>
    <w:p w:rsidR="00156063" w:rsidRPr="002C123C" w:rsidRDefault="0071759C" w:rsidP="0071759C">
      <w:pPr>
        <w:spacing w:after="0" w:line="240" w:lineRule="auto"/>
        <w:jc w:val="center"/>
        <w:rPr>
          <w:rFonts w:ascii="Times New Roman" w:eastAsia="Times New Roman" w:hAnsi="Times New Roman" w:cs="Times New Roman"/>
          <w:szCs w:val="28"/>
          <w:lang w:val="uk-UA" w:eastAsia="ru-RU"/>
        </w:rPr>
      </w:pPr>
      <w:r w:rsidRPr="002C123C">
        <w:rPr>
          <w:rFonts w:ascii="Times New Roman" w:eastAsia="Times New Roman" w:hAnsi="Times New Roman" w:cs="Times New Roman"/>
          <w:szCs w:val="28"/>
          <w:lang w:val="uk-UA" w:eastAsia="ru-RU"/>
        </w:rPr>
        <w:t xml:space="preserve"> </w:t>
      </w:r>
      <w:r w:rsidR="00156063" w:rsidRPr="002C123C">
        <w:rPr>
          <w:rFonts w:ascii="Times New Roman" w:eastAsia="Times New Roman" w:hAnsi="Times New Roman" w:cs="Times New Roman"/>
          <w:szCs w:val="28"/>
          <w:lang w:val="uk-UA" w:eastAsia="ru-RU"/>
        </w:rPr>
        <w:t>(найменування суб’єкта надання адміністративної послуги)</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320"/>
        <w:gridCol w:w="3774"/>
        <w:gridCol w:w="2265"/>
      </w:tblGrid>
      <w:tr w:rsidR="00156063" w:rsidRPr="002C123C" w:rsidTr="003D1118">
        <w:trPr>
          <w:trHeight w:val="1201"/>
          <w:jc w:val="center"/>
        </w:trPr>
        <w:tc>
          <w:tcPr>
            <w:tcW w:w="560" w:type="dxa"/>
            <w:vAlign w:val="center"/>
          </w:tcPr>
          <w:p w:rsidR="00156063" w:rsidRPr="002C123C" w:rsidRDefault="00156063" w:rsidP="003D1118">
            <w:pPr>
              <w:spacing w:after="0" w:line="240" w:lineRule="auto"/>
              <w:jc w:val="both"/>
              <w:rPr>
                <w:rFonts w:ascii="Times New Roman" w:eastAsia="Times New Roman" w:hAnsi="Times New Roman" w:cs="Times New Roman"/>
                <w:b/>
                <w:sz w:val="24"/>
                <w:szCs w:val="24"/>
                <w:lang w:val="uk-UA" w:eastAsia="ru-RU"/>
              </w:rPr>
            </w:pPr>
            <w:r w:rsidRPr="002C123C">
              <w:rPr>
                <w:rFonts w:ascii="Times New Roman" w:eastAsia="Times New Roman" w:hAnsi="Times New Roman" w:cs="Times New Roman"/>
                <w:b/>
                <w:sz w:val="24"/>
                <w:szCs w:val="24"/>
                <w:lang w:val="uk-UA" w:eastAsia="ru-RU"/>
              </w:rPr>
              <w:t>№ п/п</w:t>
            </w:r>
          </w:p>
        </w:tc>
        <w:tc>
          <w:tcPr>
            <w:tcW w:w="3320" w:type="dxa"/>
            <w:vAlign w:val="center"/>
          </w:tcPr>
          <w:p w:rsidR="00156063" w:rsidRPr="002C123C" w:rsidRDefault="00156063" w:rsidP="0025418E">
            <w:pPr>
              <w:spacing w:after="0" w:line="240" w:lineRule="auto"/>
              <w:jc w:val="center"/>
              <w:rPr>
                <w:rFonts w:ascii="Times New Roman" w:eastAsia="Times New Roman" w:hAnsi="Times New Roman" w:cs="Times New Roman"/>
                <w:b/>
                <w:sz w:val="24"/>
                <w:szCs w:val="24"/>
                <w:lang w:val="uk-UA" w:eastAsia="ru-RU"/>
              </w:rPr>
            </w:pPr>
            <w:r w:rsidRPr="002C123C">
              <w:rPr>
                <w:rFonts w:ascii="Times New Roman" w:eastAsia="Times New Roman" w:hAnsi="Times New Roman" w:cs="Times New Roman"/>
                <w:b/>
                <w:sz w:val="24"/>
                <w:szCs w:val="24"/>
                <w:lang w:val="uk-UA" w:eastAsia="ru-RU"/>
              </w:rPr>
              <w:t>Етапи</w:t>
            </w:r>
            <w:r>
              <w:rPr>
                <w:rFonts w:ascii="Times New Roman" w:eastAsia="Times New Roman" w:hAnsi="Times New Roman" w:cs="Times New Roman"/>
                <w:b/>
                <w:sz w:val="24"/>
                <w:szCs w:val="24"/>
                <w:lang w:val="uk-UA" w:eastAsia="ru-RU"/>
              </w:rPr>
              <w:t xml:space="preserve"> </w:t>
            </w:r>
            <w:r w:rsidRPr="002C123C">
              <w:rPr>
                <w:rFonts w:ascii="Times New Roman" w:eastAsia="Times New Roman" w:hAnsi="Times New Roman" w:cs="Times New Roman"/>
                <w:b/>
                <w:sz w:val="24"/>
                <w:szCs w:val="24"/>
                <w:lang w:val="uk-UA" w:eastAsia="ru-RU"/>
              </w:rPr>
              <w:t>послуги</w:t>
            </w:r>
          </w:p>
        </w:tc>
        <w:tc>
          <w:tcPr>
            <w:tcW w:w="3774" w:type="dxa"/>
            <w:vAlign w:val="center"/>
          </w:tcPr>
          <w:p w:rsidR="00156063" w:rsidRPr="002C123C" w:rsidRDefault="00156063" w:rsidP="0025418E">
            <w:pPr>
              <w:spacing w:after="0" w:line="240" w:lineRule="auto"/>
              <w:jc w:val="center"/>
              <w:rPr>
                <w:rFonts w:ascii="Times New Roman" w:eastAsia="Times New Roman" w:hAnsi="Times New Roman" w:cs="Times New Roman"/>
                <w:b/>
                <w:sz w:val="24"/>
                <w:szCs w:val="24"/>
                <w:lang w:val="uk-UA" w:eastAsia="ru-RU"/>
              </w:rPr>
            </w:pPr>
            <w:r w:rsidRPr="002C123C">
              <w:rPr>
                <w:rFonts w:ascii="Times New Roman" w:eastAsia="Times New Roman" w:hAnsi="Times New Roman" w:cs="Times New Roman"/>
                <w:b/>
                <w:sz w:val="24"/>
                <w:szCs w:val="24"/>
                <w:lang w:val="uk-UA" w:eastAsia="ru-RU"/>
              </w:rPr>
              <w:t>Відповідальна посадова особа</w:t>
            </w:r>
          </w:p>
        </w:tc>
        <w:tc>
          <w:tcPr>
            <w:tcW w:w="2265" w:type="dxa"/>
            <w:vAlign w:val="center"/>
          </w:tcPr>
          <w:p w:rsidR="00156063" w:rsidRPr="002C123C" w:rsidRDefault="00156063" w:rsidP="0025418E">
            <w:pPr>
              <w:spacing w:after="0" w:line="240" w:lineRule="auto"/>
              <w:jc w:val="center"/>
              <w:rPr>
                <w:rFonts w:ascii="Times New Roman" w:eastAsia="Times New Roman" w:hAnsi="Times New Roman" w:cs="Times New Roman"/>
                <w:b/>
                <w:sz w:val="24"/>
                <w:szCs w:val="24"/>
                <w:lang w:val="uk-UA" w:eastAsia="ru-RU"/>
              </w:rPr>
            </w:pPr>
            <w:r w:rsidRPr="002C123C">
              <w:rPr>
                <w:rFonts w:ascii="Times New Roman" w:eastAsia="Times New Roman" w:hAnsi="Times New Roman" w:cs="Times New Roman"/>
                <w:b/>
                <w:sz w:val="24"/>
                <w:szCs w:val="24"/>
                <w:lang w:val="uk-UA" w:eastAsia="ru-RU"/>
              </w:rPr>
              <w:t>Строк виконання</w:t>
            </w:r>
          </w:p>
          <w:p w:rsidR="00156063" w:rsidRPr="002C123C" w:rsidRDefault="00156063" w:rsidP="0025418E">
            <w:pPr>
              <w:spacing w:after="0" w:line="240" w:lineRule="auto"/>
              <w:jc w:val="center"/>
              <w:rPr>
                <w:rFonts w:ascii="Times New Roman" w:eastAsia="Times New Roman" w:hAnsi="Times New Roman" w:cs="Times New Roman"/>
                <w:b/>
                <w:sz w:val="24"/>
                <w:szCs w:val="24"/>
                <w:lang w:val="uk-UA" w:eastAsia="ru-RU"/>
              </w:rPr>
            </w:pPr>
            <w:r w:rsidRPr="002C123C">
              <w:rPr>
                <w:rFonts w:ascii="Times New Roman" w:eastAsia="Times New Roman" w:hAnsi="Times New Roman" w:cs="Times New Roman"/>
                <w:b/>
                <w:sz w:val="24"/>
                <w:szCs w:val="24"/>
                <w:lang w:val="uk-UA" w:eastAsia="ru-RU"/>
              </w:rPr>
              <w:t>(днів)</w:t>
            </w:r>
          </w:p>
        </w:tc>
      </w:tr>
      <w:tr w:rsidR="00156063" w:rsidRPr="002C123C" w:rsidTr="003D1118">
        <w:trPr>
          <w:jc w:val="center"/>
        </w:trPr>
        <w:tc>
          <w:tcPr>
            <w:tcW w:w="560" w:type="dxa"/>
            <w:vAlign w:val="center"/>
          </w:tcPr>
          <w:p w:rsidR="00156063" w:rsidRPr="002C123C" w:rsidRDefault="00156063" w:rsidP="003D1118">
            <w:pPr>
              <w:spacing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1</w:t>
            </w:r>
          </w:p>
        </w:tc>
        <w:tc>
          <w:tcPr>
            <w:tcW w:w="332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Прийом і перевірка повноти пакету документів, реєстрація заяви</w:t>
            </w:r>
          </w:p>
        </w:tc>
        <w:tc>
          <w:tcPr>
            <w:tcW w:w="3774" w:type="dxa"/>
            <w:vAlign w:val="center"/>
          </w:tcPr>
          <w:p w:rsidR="00156063" w:rsidRPr="002C123C" w:rsidRDefault="00156063" w:rsidP="003D1118">
            <w:pPr>
              <w:spacing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Начальник відділу, а</w:t>
            </w:r>
            <w:r w:rsidRPr="002C123C">
              <w:rPr>
                <w:rFonts w:ascii="Times New Roman" w:eastAsia="Times New Roman" w:hAnsi="Times New Roman" w:cs="Times New Roman"/>
                <w:sz w:val="24"/>
                <w:szCs w:val="24"/>
                <w:lang w:eastAsia="ru-RU"/>
              </w:rPr>
              <w:t>дміністратор</w:t>
            </w:r>
          </w:p>
        </w:tc>
        <w:tc>
          <w:tcPr>
            <w:tcW w:w="2265"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lang w:val="uk-UA" w:eastAsia="ru-RU"/>
              </w:rPr>
              <w:t>У день подання заявником необхідних документів</w:t>
            </w:r>
          </w:p>
        </w:tc>
      </w:tr>
      <w:tr w:rsidR="00156063" w:rsidRPr="002C123C" w:rsidTr="003D1118">
        <w:trPr>
          <w:jc w:val="center"/>
        </w:trPr>
        <w:tc>
          <w:tcPr>
            <w:tcW w:w="56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2</w:t>
            </w:r>
          </w:p>
        </w:tc>
        <w:tc>
          <w:tcPr>
            <w:tcW w:w="332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Передача пакету документів представнику  відділу містобудування та архітектури</w:t>
            </w:r>
          </w:p>
        </w:tc>
        <w:tc>
          <w:tcPr>
            <w:tcW w:w="3774" w:type="dxa"/>
            <w:vAlign w:val="center"/>
          </w:tcPr>
          <w:p w:rsidR="00156063" w:rsidRPr="002C123C" w:rsidRDefault="00156063" w:rsidP="003D1118">
            <w:pPr>
              <w:spacing w:after="0" w:line="240" w:lineRule="auto"/>
              <w:jc w:val="both"/>
              <w:rPr>
                <w:rFonts w:ascii="Calibri" w:eastAsia="Times New Roman" w:hAnsi="Calibri" w:cs="Times New Roman"/>
                <w:sz w:val="24"/>
                <w:szCs w:val="24"/>
                <w:lang w:eastAsia="ru-RU"/>
              </w:rPr>
            </w:pPr>
            <w:r w:rsidRPr="002C123C">
              <w:rPr>
                <w:rFonts w:ascii="Times New Roman" w:eastAsia="Times New Roman" w:hAnsi="Times New Roman" w:cs="Times New Roman"/>
                <w:sz w:val="24"/>
                <w:szCs w:val="24"/>
                <w:lang w:val="uk-UA" w:eastAsia="ru-RU"/>
              </w:rPr>
              <w:t>Начальник відділу, а</w:t>
            </w:r>
            <w:r w:rsidRPr="002C123C">
              <w:rPr>
                <w:rFonts w:ascii="Times New Roman" w:eastAsia="Times New Roman" w:hAnsi="Times New Roman" w:cs="Times New Roman"/>
                <w:sz w:val="24"/>
                <w:szCs w:val="24"/>
                <w:lang w:eastAsia="ru-RU"/>
              </w:rPr>
              <w:t>дміністратор</w:t>
            </w:r>
          </w:p>
        </w:tc>
        <w:tc>
          <w:tcPr>
            <w:tcW w:w="2265" w:type="dxa"/>
            <w:vAlign w:val="center"/>
          </w:tcPr>
          <w:p w:rsidR="00156063" w:rsidRPr="002C123C" w:rsidRDefault="00156063" w:rsidP="003D1118">
            <w:pPr>
              <w:spacing w:after="0" w:line="240" w:lineRule="auto"/>
              <w:jc w:val="both"/>
              <w:rPr>
                <w:rFonts w:ascii="Calibri" w:eastAsia="Times New Roman" w:hAnsi="Calibri" w:cs="Times New Roman"/>
                <w:lang w:eastAsia="ru-RU"/>
              </w:rPr>
            </w:pPr>
            <w:r w:rsidRPr="002C123C">
              <w:rPr>
                <w:rFonts w:ascii="Times New Roman" w:eastAsia="Times New Roman" w:hAnsi="Times New Roman" w:cs="Times New Roman"/>
                <w:sz w:val="24"/>
                <w:lang w:val="uk-UA" w:eastAsia="ru-RU"/>
              </w:rPr>
              <w:t>У день подання заявником необхідних документів , але не пізніше наступного робочого дня</w:t>
            </w:r>
          </w:p>
        </w:tc>
      </w:tr>
      <w:tr w:rsidR="00156063" w:rsidRPr="002C123C" w:rsidTr="003D1118">
        <w:trPr>
          <w:jc w:val="center"/>
        </w:trPr>
        <w:tc>
          <w:tcPr>
            <w:tcW w:w="56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lastRenderedPageBreak/>
              <w:t>3</w:t>
            </w:r>
          </w:p>
        </w:tc>
        <w:tc>
          <w:tcPr>
            <w:tcW w:w="332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Перевірка відповідності пакету документів до діючого законодавства</w:t>
            </w:r>
          </w:p>
        </w:tc>
        <w:tc>
          <w:tcPr>
            <w:tcW w:w="3774" w:type="dxa"/>
            <w:vAlign w:val="center"/>
          </w:tcPr>
          <w:p w:rsidR="00156063" w:rsidRPr="002C123C" w:rsidRDefault="00156063" w:rsidP="003D1118">
            <w:pPr>
              <w:spacing w:after="0" w:line="240" w:lineRule="auto"/>
              <w:jc w:val="both"/>
              <w:rPr>
                <w:rFonts w:ascii="Calibri" w:eastAsia="Times New Roman" w:hAnsi="Calibri" w:cs="Times New Roman"/>
                <w:sz w:val="24"/>
                <w:szCs w:val="24"/>
                <w:lang w:eastAsia="ru-RU"/>
              </w:rPr>
            </w:pPr>
            <w:r w:rsidRPr="002C123C">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265"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Протягом 2-4 дня</w:t>
            </w:r>
          </w:p>
        </w:tc>
      </w:tr>
      <w:tr w:rsidR="00156063" w:rsidRPr="002C123C" w:rsidTr="003D1118">
        <w:trPr>
          <w:trHeight w:val="444"/>
          <w:jc w:val="center"/>
        </w:trPr>
        <w:tc>
          <w:tcPr>
            <w:tcW w:w="560" w:type="dxa"/>
            <w:vMerge w:val="restart"/>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4</w:t>
            </w:r>
          </w:p>
        </w:tc>
        <w:tc>
          <w:tcPr>
            <w:tcW w:w="332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У разі негативного результату – направлення вмотивованої відмови адміністратору з зауваженнями та повернення пакету документів для опрацювання</w:t>
            </w:r>
          </w:p>
        </w:tc>
        <w:tc>
          <w:tcPr>
            <w:tcW w:w="3774" w:type="dxa"/>
            <w:vMerge w:val="restart"/>
            <w:vAlign w:val="center"/>
          </w:tcPr>
          <w:p w:rsidR="00156063" w:rsidRPr="002C123C" w:rsidRDefault="00156063" w:rsidP="003D1118">
            <w:pPr>
              <w:spacing w:after="0" w:line="240" w:lineRule="auto"/>
              <w:jc w:val="both"/>
              <w:rPr>
                <w:rFonts w:ascii="Calibri" w:eastAsia="Times New Roman" w:hAnsi="Calibri" w:cs="Times New Roman"/>
                <w:sz w:val="24"/>
                <w:szCs w:val="24"/>
                <w:lang w:eastAsia="ru-RU"/>
              </w:rPr>
            </w:pPr>
            <w:r w:rsidRPr="002C123C">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265" w:type="dxa"/>
            <w:vMerge w:val="restart"/>
            <w:vAlign w:val="center"/>
          </w:tcPr>
          <w:p w:rsidR="00156063" w:rsidRPr="002C123C" w:rsidRDefault="00156063" w:rsidP="003D1118">
            <w:pPr>
              <w:spacing w:after="0" w:line="240" w:lineRule="auto"/>
              <w:jc w:val="both"/>
              <w:rPr>
                <w:rFonts w:ascii="Calibri" w:eastAsia="Times New Roman" w:hAnsi="Calibri" w:cs="Times New Roman"/>
                <w:lang w:eastAsia="ru-RU"/>
              </w:rPr>
            </w:pPr>
            <w:r w:rsidRPr="002C123C">
              <w:rPr>
                <w:rFonts w:ascii="Times New Roman" w:eastAsia="Times New Roman" w:hAnsi="Times New Roman" w:cs="Times New Roman"/>
                <w:sz w:val="24"/>
                <w:lang w:val="uk-UA" w:eastAsia="ru-RU"/>
              </w:rPr>
              <w:t>Протягом 5-20  дня</w:t>
            </w:r>
          </w:p>
        </w:tc>
      </w:tr>
      <w:tr w:rsidR="00156063" w:rsidRPr="002C123C" w:rsidTr="003D1118">
        <w:trPr>
          <w:trHeight w:val="623"/>
          <w:jc w:val="center"/>
        </w:trPr>
        <w:tc>
          <w:tcPr>
            <w:tcW w:w="560" w:type="dxa"/>
            <w:vMerge/>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p>
        </w:tc>
        <w:tc>
          <w:tcPr>
            <w:tcW w:w="332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У разі позитивного результату – підготовка проекту рішення</w:t>
            </w:r>
          </w:p>
        </w:tc>
        <w:tc>
          <w:tcPr>
            <w:tcW w:w="3774" w:type="dxa"/>
            <w:vMerge/>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p>
        </w:tc>
        <w:tc>
          <w:tcPr>
            <w:tcW w:w="2265" w:type="dxa"/>
            <w:vMerge/>
            <w:vAlign w:val="center"/>
          </w:tcPr>
          <w:p w:rsidR="00156063" w:rsidRPr="002C123C" w:rsidRDefault="00156063" w:rsidP="003D1118">
            <w:pPr>
              <w:spacing w:after="0" w:line="240" w:lineRule="auto"/>
              <w:jc w:val="both"/>
              <w:rPr>
                <w:rFonts w:ascii="Times New Roman" w:eastAsia="Times New Roman" w:hAnsi="Times New Roman" w:cs="Times New Roman"/>
                <w:sz w:val="24"/>
                <w:lang w:val="uk-UA" w:eastAsia="ru-RU"/>
              </w:rPr>
            </w:pPr>
          </w:p>
        </w:tc>
      </w:tr>
      <w:tr w:rsidR="00156063" w:rsidRPr="002C123C" w:rsidTr="003D1118">
        <w:trPr>
          <w:jc w:val="center"/>
        </w:trPr>
        <w:tc>
          <w:tcPr>
            <w:tcW w:w="56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5</w:t>
            </w:r>
          </w:p>
        </w:tc>
        <w:tc>
          <w:tcPr>
            <w:tcW w:w="332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Коригування, підписання, реєстрація рішення та підготовка витягу з рішення про надання або відмову</w:t>
            </w:r>
          </w:p>
        </w:tc>
        <w:tc>
          <w:tcPr>
            <w:tcW w:w="3774" w:type="dxa"/>
            <w:vAlign w:val="center"/>
          </w:tcPr>
          <w:p w:rsidR="00156063" w:rsidRPr="002C123C" w:rsidRDefault="00156063" w:rsidP="003D1118">
            <w:pPr>
              <w:spacing w:after="0" w:line="240" w:lineRule="auto"/>
              <w:jc w:val="both"/>
              <w:rPr>
                <w:rFonts w:ascii="Calibri" w:eastAsia="Times New Roman" w:hAnsi="Calibri" w:cs="Times New Roman"/>
                <w:sz w:val="24"/>
                <w:szCs w:val="24"/>
                <w:lang w:eastAsia="ru-RU"/>
              </w:rPr>
            </w:pPr>
            <w:r w:rsidRPr="002C123C">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265"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Протягом 21-26 дня</w:t>
            </w:r>
          </w:p>
        </w:tc>
      </w:tr>
      <w:tr w:rsidR="00156063" w:rsidRPr="002C123C" w:rsidTr="003D1118">
        <w:trPr>
          <w:jc w:val="center"/>
        </w:trPr>
        <w:tc>
          <w:tcPr>
            <w:tcW w:w="56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6</w:t>
            </w:r>
          </w:p>
        </w:tc>
        <w:tc>
          <w:tcPr>
            <w:tcW w:w="332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Передача витягу з рішення адміністратору</w:t>
            </w:r>
          </w:p>
        </w:tc>
        <w:tc>
          <w:tcPr>
            <w:tcW w:w="3774"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265" w:type="dxa"/>
            <w:vAlign w:val="center"/>
          </w:tcPr>
          <w:p w:rsidR="00156063" w:rsidRPr="002C123C" w:rsidRDefault="00156063" w:rsidP="003D1118">
            <w:pPr>
              <w:spacing w:after="0" w:line="240" w:lineRule="auto"/>
              <w:jc w:val="both"/>
              <w:rPr>
                <w:rFonts w:ascii="Times New Roman" w:eastAsia="Times New Roman" w:hAnsi="Times New Roman" w:cs="Times New Roman"/>
                <w:sz w:val="24"/>
                <w:lang w:val="uk-UA" w:eastAsia="ru-RU"/>
              </w:rPr>
            </w:pPr>
            <w:r w:rsidRPr="002C123C">
              <w:rPr>
                <w:rFonts w:ascii="Times New Roman" w:eastAsia="Times New Roman" w:hAnsi="Times New Roman" w:cs="Times New Roman"/>
                <w:sz w:val="24"/>
                <w:lang w:val="uk-UA" w:eastAsia="ru-RU"/>
              </w:rPr>
              <w:t>Протягом 27-28 дня</w:t>
            </w:r>
          </w:p>
        </w:tc>
      </w:tr>
      <w:tr w:rsidR="00156063" w:rsidRPr="002C123C" w:rsidTr="003D1118">
        <w:trPr>
          <w:jc w:val="center"/>
        </w:trPr>
        <w:tc>
          <w:tcPr>
            <w:tcW w:w="560" w:type="dxa"/>
            <w:vAlign w:val="center"/>
          </w:tcPr>
          <w:p w:rsidR="00156063" w:rsidRPr="002C123C" w:rsidRDefault="00156063" w:rsidP="003D1118">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2C123C">
              <w:rPr>
                <w:rFonts w:ascii="Times New Roman" w:eastAsia="Times New Roman" w:hAnsi="Times New Roman" w:cs="Times New Roman"/>
                <w:bCs/>
                <w:sz w:val="24"/>
                <w:szCs w:val="24"/>
                <w:lang w:val="uk-UA" w:eastAsia="ru-RU"/>
              </w:rPr>
              <w:t>7</w:t>
            </w:r>
          </w:p>
        </w:tc>
        <w:tc>
          <w:tcPr>
            <w:tcW w:w="3320" w:type="dxa"/>
            <w:vAlign w:val="center"/>
          </w:tcPr>
          <w:p w:rsidR="00156063" w:rsidRPr="002C123C" w:rsidRDefault="00156063" w:rsidP="003D1118">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2C123C">
              <w:rPr>
                <w:rFonts w:ascii="Times New Roman" w:eastAsia="Times New Roman" w:hAnsi="Times New Roman" w:cs="Times New Roman"/>
                <w:bCs/>
                <w:sz w:val="24"/>
                <w:szCs w:val="24"/>
                <w:lang w:val="uk-UA" w:eastAsia="ru-RU"/>
              </w:rPr>
              <w:t>Видача заявнику підготовленого витягу з рішення</w:t>
            </w:r>
          </w:p>
        </w:tc>
        <w:tc>
          <w:tcPr>
            <w:tcW w:w="3774" w:type="dxa"/>
            <w:vAlign w:val="center"/>
          </w:tcPr>
          <w:p w:rsidR="00156063" w:rsidRPr="002C123C" w:rsidRDefault="00156063" w:rsidP="003D1118">
            <w:pPr>
              <w:spacing w:after="0" w:line="240" w:lineRule="auto"/>
              <w:jc w:val="both"/>
              <w:rPr>
                <w:rFonts w:ascii="Calibri" w:eastAsia="Times New Roman" w:hAnsi="Calibri" w:cs="Times New Roman"/>
                <w:sz w:val="24"/>
                <w:szCs w:val="24"/>
                <w:lang w:eastAsia="ru-RU"/>
              </w:rPr>
            </w:pPr>
            <w:r w:rsidRPr="002C123C">
              <w:rPr>
                <w:rFonts w:ascii="Times New Roman" w:eastAsia="Times New Roman" w:hAnsi="Times New Roman" w:cs="Times New Roman"/>
                <w:sz w:val="24"/>
                <w:szCs w:val="24"/>
                <w:lang w:val="uk-UA" w:eastAsia="ru-RU"/>
              </w:rPr>
              <w:t>Начальник відділу, а</w:t>
            </w:r>
            <w:r w:rsidRPr="002C123C">
              <w:rPr>
                <w:rFonts w:ascii="Times New Roman" w:eastAsia="Times New Roman" w:hAnsi="Times New Roman" w:cs="Times New Roman"/>
                <w:sz w:val="24"/>
                <w:szCs w:val="24"/>
                <w:lang w:eastAsia="ru-RU"/>
              </w:rPr>
              <w:t>дміністратор</w:t>
            </w:r>
          </w:p>
        </w:tc>
        <w:tc>
          <w:tcPr>
            <w:tcW w:w="2265"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eastAsia="ru-RU"/>
              </w:rPr>
            </w:pPr>
            <w:r w:rsidRPr="002C123C">
              <w:rPr>
                <w:rFonts w:ascii="Times New Roman" w:eastAsia="Times New Roman" w:hAnsi="Times New Roman" w:cs="Times New Roman"/>
                <w:sz w:val="24"/>
                <w:szCs w:val="24"/>
                <w:lang w:val="uk-UA" w:eastAsia="ru-RU"/>
              </w:rPr>
              <w:t>Протягом 29-30 дня</w:t>
            </w:r>
          </w:p>
        </w:tc>
      </w:tr>
      <w:tr w:rsidR="00156063" w:rsidRPr="002C123C" w:rsidTr="003D1118">
        <w:trPr>
          <w:jc w:val="center"/>
        </w:trPr>
        <w:tc>
          <w:tcPr>
            <w:tcW w:w="56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8</w:t>
            </w:r>
          </w:p>
        </w:tc>
        <w:tc>
          <w:tcPr>
            <w:tcW w:w="332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Оскарження</w:t>
            </w:r>
          </w:p>
        </w:tc>
        <w:tc>
          <w:tcPr>
            <w:tcW w:w="6039" w:type="dxa"/>
            <w:gridSpan w:val="2"/>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У встановленому законом порядку</w:t>
            </w:r>
          </w:p>
        </w:tc>
      </w:tr>
    </w:tbl>
    <w:p w:rsidR="0071759C" w:rsidRDefault="0071759C"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p>
    <w:p w:rsidR="00592C1D" w:rsidRDefault="00592C1D"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Начальник відділу</w:t>
      </w:r>
      <w:r>
        <w:rPr>
          <w:rFonts w:ascii="Times New Roman" w:eastAsia="Times New Roman" w:hAnsi="Times New Roman" w:cs="Times New Roman"/>
          <w:b/>
          <w:sz w:val="28"/>
          <w:szCs w:val="28"/>
          <w:lang w:val="uk-UA" w:eastAsia="ru-RU"/>
        </w:rPr>
        <w:t xml:space="preserve"> містобудування</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та архітектури управління ЖКГ</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Олександр НІКОНЕНКО</w:t>
      </w: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25418E" w:rsidRDefault="00156063" w:rsidP="00156063">
      <w:pPr>
        <w:spacing w:after="0" w:line="240" w:lineRule="auto"/>
        <w:jc w:val="center"/>
        <w:rPr>
          <w:rFonts w:ascii="Times New Roman" w:eastAsia="Times New Roman" w:hAnsi="Times New Roman" w:cs="Times New Roman"/>
          <w:b/>
          <w:sz w:val="28"/>
          <w:szCs w:val="28"/>
          <w:lang w:eastAsia="ru-RU"/>
        </w:rPr>
      </w:pPr>
      <w:r w:rsidRPr="002C123C">
        <w:rPr>
          <w:rFonts w:ascii="Times New Roman" w:eastAsia="Times New Roman" w:hAnsi="Times New Roman" w:cs="Times New Roman"/>
          <w:b/>
          <w:sz w:val="28"/>
          <w:szCs w:val="28"/>
          <w:lang w:eastAsia="ru-RU"/>
        </w:rPr>
        <w:t xml:space="preserve">ІНФОРМАЦІЙНА КАРТКА </w:t>
      </w:r>
      <w:r w:rsidRPr="002C123C">
        <w:rPr>
          <w:rFonts w:ascii="Times New Roman" w:eastAsia="Times New Roman" w:hAnsi="Times New Roman" w:cs="Times New Roman"/>
          <w:b/>
          <w:sz w:val="28"/>
          <w:szCs w:val="28"/>
          <w:lang w:val="uk-UA" w:eastAsia="ru-RU"/>
        </w:rPr>
        <w:t>АДМІНІ</w:t>
      </w:r>
      <w:r w:rsidRPr="002C123C">
        <w:rPr>
          <w:rFonts w:ascii="Times New Roman" w:eastAsia="Times New Roman" w:hAnsi="Times New Roman" w:cs="Times New Roman"/>
          <w:b/>
          <w:sz w:val="28"/>
          <w:szCs w:val="28"/>
          <w:lang w:eastAsia="ru-RU"/>
        </w:rPr>
        <w:t xml:space="preserve">СТРАТИВНОЇ ПОСЛУГИ </w:t>
      </w:r>
    </w:p>
    <w:p w:rsidR="00156063" w:rsidRPr="002C123C"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2C123C">
        <w:rPr>
          <w:rFonts w:ascii="Times New Roman" w:eastAsia="Times New Roman" w:hAnsi="Times New Roman" w:cs="Times New Roman"/>
          <w:b/>
          <w:sz w:val="28"/>
          <w:szCs w:val="28"/>
          <w:u w:val="single"/>
          <w:lang w:val="uk-UA" w:eastAsia="ru-RU"/>
        </w:rPr>
        <w:t>На видачу паспорта прив’язки  тимчасової споруди</w:t>
      </w:r>
    </w:p>
    <w:p w:rsidR="00156063" w:rsidRPr="002C123C" w:rsidRDefault="00156063" w:rsidP="00156063">
      <w:pPr>
        <w:spacing w:after="0" w:line="240" w:lineRule="auto"/>
        <w:jc w:val="center"/>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caps/>
          <w:sz w:val="24"/>
          <w:szCs w:val="24"/>
          <w:lang w:val="uk-UA" w:eastAsia="ru-RU"/>
        </w:rPr>
        <w:t xml:space="preserve"> (</w:t>
      </w:r>
      <w:r w:rsidRPr="002C123C">
        <w:rPr>
          <w:rFonts w:ascii="Times New Roman" w:eastAsia="Times New Roman" w:hAnsi="Times New Roman" w:cs="Times New Roman"/>
          <w:sz w:val="24"/>
          <w:szCs w:val="24"/>
          <w:lang w:val="uk-UA" w:eastAsia="ru-RU"/>
        </w:rPr>
        <w:t>назва адміністративної послуги)</w:t>
      </w:r>
    </w:p>
    <w:p w:rsidR="0071759C" w:rsidRPr="00542174" w:rsidRDefault="0071759C" w:rsidP="0071759C">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Pr="003B5E73">
        <w:rPr>
          <w:rFonts w:ascii="Times New Roman" w:eastAsia="Times New Roman" w:hAnsi="Times New Roman" w:cs="Times New Roman"/>
          <w:b/>
          <w:sz w:val="28"/>
          <w:szCs w:val="28"/>
          <w:u w:val="single"/>
          <w:lang w:val="uk-UA" w:eastAsia="ru-RU"/>
        </w:rPr>
        <w:t xml:space="preserve">Лебединської міської ради </w:t>
      </w:r>
      <w:r>
        <w:rPr>
          <w:rFonts w:ascii="Times New Roman" w:eastAsia="Times New Roman" w:hAnsi="Times New Roman" w:cs="Times New Roman"/>
          <w:b/>
          <w:sz w:val="28"/>
          <w:szCs w:val="28"/>
          <w:u w:val="single"/>
          <w:lang w:val="uk-UA" w:eastAsia="ru-RU"/>
        </w:rPr>
        <w:t>Сумської області</w:t>
      </w:r>
    </w:p>
    <w:p w:rsidR="00156063" w:rsidRPr="002C123C" w:rsidRDefault="0071759C" w:rsidP="0071759C">
      <w:pPr>
        <w:spacing w:after="0" w:line="240" w:lineRule="auto"/>
        <w:jc w:val="center"/>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 xml:space="preserve"> </w:t>
      </w:r>
      <w:r w:rsidR="00156063" w:rsidRPr="002C123C">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
        <w:gridCol w:w="3154"/>
        <w:gridCol w:w="5918"/>
      </w:tblGrid>
      <w:tr w:rsidR="00156063" w:rsidRPr="002C123C" w:rsidTr="003D1118">
        <w:trPr>
          <w:trHeight w:val="441"/>
          <w:jc w:val="center"/>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BF2B64">
            <w:pPr>
              <w:spacing w:after="0" w:line="240" w:lineRule="auto"/>
              <w:jc w:val="center"/>
              <w:rPr>
                <w:rFonts w:ascii="Times New Roman" w:eastAsia="Times New Roman" w:hAnsi="Times New Roman" w:cs="Times New Roman"/>
                <w:b/>
                <w:color w:val="000000"/>
                <w:sz w:val="24"/>
                <w:szCs w:val="24"/>
                <w:lang w:val="uk-UA" w:eastAsia="ru-RU"/>
              </w:rPr>
            </w:pPr>
            <w:r w:rsidRPr="002C123C">
              <w:rPr>
                <w:rFonts w:ascii="Times New Roman" w:eastAsia="Times New Roman" w:hAnsi="Times New Roman" w:cs="Times New Roman"/>
                <w:b/>
                <w:color w:val="000000"/>
                <w:sz w:val="24"/>
                <w:szCs w:val="24"/>
                <w:lang w:val="uk-UA" w:eastAsia="ru-RU"/>
              </w:rPr>
              <w:t>Інформація про центр надання адміністративних послуг</w:t>
            </w:r>
          </w:p>
        </w:tc>
      </w:tr>
      <w:tr w:rsidR="00156063" w:rsidRPr="009B1537" w:rsidTr="003D1118">
        <w:trPr>
          <w:jc w:val="center"/>
        </w:trPr>
        <w:tc>
          <w:tcPr>
            <w:tcW w:w="3936" w:type="dxa"/>
            <w:gridSpan w:val="3"/>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Найменування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Відділ адміністративних послуг управління «Центр надання адміністративних послуг» виконавчого комітету Лебединської міської ради</w:t>
            </w:r>
          </w:p>
        </w:tc>
      </w:tr>
      <w:tr w:rsidR="00156063" w:rsidRPr="002C123C" w:rsidTr="003D111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25418E"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Місцезнаходження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2C123C" w:rsidRDefault="00156063" w:rsidP="003D1118">
            <w:pPr>
              <w:tabs>
                <w:tab w:val="left" w:pos="720"/>
              </w:tabs>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вул. Тараса Шевченка, буд. 26, м. Лебедин, Сумської області,  42200</w:t>
            </w:r>
          </w:p>
          <w:p w:rsidR="00156063" w:rsidRPr="002C123C" w:rsidRDefault="00156063" w:rsidP="003D1118">
            <w:pPr>
              <w:tabs>
                <w:tab w:val="left" w:pos="720"/>
              </w:tabs>
              <w:spacing w:after="0" w:line="240" w:lineRule="auto"/>
              <w:jc w:val="both"/>
              <w:rPr>
                <w:rFonts w:ascii="Times New Roman" w:eastAsia="Times New Roman" w:hAnsi="Times New Roman" w:cs="Times New Roman"/>
                <w:sz w:val="24"/>
                <w:szCs w:val="24"/>
                <w:lang w:val="uk-UA" w:eastAsia="ru-RU"/>
              </w:rPr>
            </w:pPr>
          </w:p>
        </w:tc>
      </w:tr>
      <w:tr w:rsidR="00156063" w:rsidRPr="002C123C" w:rsidTr="003D111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25418E"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Інформація щодо режиму роботи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Понеділок з 08.00 до 17.15</w:t>
            </w:r>
          </w:p>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Вівторок з 08.00 до 20.00</w:t>
            </w:r>
          </w:p>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Середа з 08.00 до 17.15</w:t>
            </w:r>
          </w:p>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Четвер з 08.00 до 17.15.</w:t>
            </w:r>
          </w:p>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lastRenderedPageBreak/>
              <w:t>П’ятниця з 08.00 до 16.00</w:t>
            </w:r>
          </w:p>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Без перерви на обід</w:t>
            </w:r>
          </w:p>
          <w:p w:rsidR="00156063" w:rsidRPr="002C123C" w:rsidRDefault="00156063" w:rsidP="003D1118">
            <w:pPr>
              <w:tabs>
                <w:tab w:val="left" w:pos="720"/>
              </w:tabs>
              <w:spacing w:after="0" w:line="240" w:lineRule="auto"/>
              <w:jc w:val="both"/>
              <w:outlineLvl w:val="0"/>
              <w:rPr>
                <w:rFonts w:ascii="Times New Roman" w:eastAsia="Times New Roman" w:hAnsi="Times New Roman" w:cs="Times New Roman"/>
                <w:color w:val="000000"/>
                <w:sz w:val="24"/>
                <w:szCs w:val="24"/>
                <w:lang w:val="uk-UA" w:eastAsia="ru-RU"/>
              </w:rPr>
            </w:pPr>
            <w:r w:rsidRPr="002C123C">
              <w:rPr>
                <w:rFonts w:ascii="Times New Roman" w:eastAsia="Times New Roman" w:hAnsi="Times New Roman" w:cs="Times New Roman"/>
                <w:sz w:val="24"/>
                <w:szCs w:val="24"/>
                <w:lang w:val="uk-UA" w:eastAsia="ru-RU"/>
              </w:rPr>
              <w:t>Субота, неділя – вихідні дні</w:t>
            </w:r>
          </w:p>
        </w:tc>
      </w:tr>
      <w:tr w:rsidR="00156063" w:rsidRPr="002C123C" w:rsidTr="003D111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25418E"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C0783C" w:rsidRDefault="00156063" w:rsidP="003D1118">
            <w:pPr>
              <w:spacing w:after="0" w:line="240" w:lineRule="auto"/>
              <w:jc w:val="both"/>
              <w:rPr>
                <w:rFonts w:ascii="Times New Roman" w:eastAsia="Times New Roman" w:hAnsi="Times New Roman" w:cs="Times New Roman"/>
                <w:sz w:val="24"/>
                <w:szCs w:val="24"/>
                <w:lang w:val="uk-UA" w:eastAsia="ru-RU"/>
              </w:rPr>
            </w:pPr>
            <w:r w:rsidRPr="00C0783C">
              <w:rPr>
                <w:rFonts w:ascii="Times New Roman" w:eastAsia="Times New Roman" w:hAnsi="Times New Roman" w:cs="Times New Roman"/>
                <w:sz w:val="24"/>
                <w:szCs w:val="24"/>
                <w:lang w:val="uk-UA" w:eastAsia="ru-RU"/>
              </w:rPr>
              <w:t>Тел.: (05445)2-19-26</w:t>
            </w:r>
          </w:p>
          <w:p w:rsidR="00156063" w:rsidRPr="00C0783C" w:rsidRDefault="00156063" w:rsidP="003D1118">
            <w:pPr>
              <w:spacing w:after="0" w:line="240" w:lineRule="auto"/>
              <w:jc w:val="both"/>
              <w:rPr>
                <w:rFonts w:ascii="Times New Roman" w:eastAsia="Times New Roman" w:hAnsi="Times New Roman" w:cs="Times New Roman"/>
                <w:sz w:val="24"/>
                <w:szCs w:val="24"/>
                <w:lang w:eastAsia="ru-RU"/>
              </w:rPr>
            </w:pPr>
            <w:r w:rsidRPr="00C0783C">
              <w:rPr>
                <w:rFonts w:ascii="Times New Roman" w:eastAsia="Times New Roman" w:hAnsi="Times New Roman" w:cs="Times New Roman"/>
                <w:sz w:val="24"/>
                <w:szCs w:val="24"/>
                <w:lang w:val="uk-UA" w:eastAsia="ru-RU"/>
              </w:rPr>
              <w:t xml:space="preserve">Веб-сайт: </w:t>
            </w:r>
            <w:hyperlink r:id="rId21" w:history="1">
              <w:r w:rsidRPr="00C0783C">
                <w:rPr>
                  <w:rFonts w:ascii="Times New Roman" w:eastAsia="Times New Roman" w:hAnsi="Times New Roman" w:cs="Times New Roman"/>
                  <w:color w:val="0000FF"/>
                  <w:sz w:val="24"/>
                  <w:szCs w:val="24"/>
                  <w:u w:val="single"/>
                  <w:lang w:val="uk-UA" w:eastAsia="ru-RU"/>
                </w:rPr>
                <w:t>htt</w:t>
              </w:r>
              <w:r w:rsidRPr="00C0783C">
                <w:rPr>
                  <w:rFonts w:ascii="Times New Roman" w:eastAsia="Times New Roman" w:hAnsi="Times New Roman" w:cs="Times New Roman"/>
                  <w:color w:val="0000FF"/>
                  <w:sz w:val="24"/>
                  <w:szCs w:val="24"/>
                  <w:u w:val="single"/>
                  <w:lang w:val="en-US" w:eastAsia="ru-RU"/>
                </w:rPr>
                <w:t>p</w:t>
              </w:r>
              <w:r w:rsidRPr="00C0783C">
                <w:rPr>
                  <w:rFonts w:ascii="Times New Roman" w:eastAsia="Times New Roman" w:hAnsi="Times New Roman" w:cs="Times New Roman"/>
                  <w:color w:val="0000FF"/>
                  <w:sz w:val="24"/>
                  <w:szCs w:val="24"/>
                  <w:u w:val="single"/>
                  <w:lang w:val="uk-UA" w:eastAsia="ru-RU"/>
                </w:rPr>
                <w:t>://</w:t>
              </w:r>
              <w:r w:rsidRPr="00C0783C">
                <w:rPr>
                  <w:rFonts w:ascii="Times New Roman" w:eastAsia="Times New Roman" w:hAnsi="Times New Roman" w:cs="Times New Roman"/>
                  <w:color w:val="0000FF"/>
                  <w:sz w:val="24"/>
                  <w:szCs w:val="24"/>
                  <w:u w:val="single"/>
                  <w:lang w:val="en-US" w:eastAsia="ru-RU"/>
                </w:rPr>
                <w:t>lebedyn</w:t>
              </w:r>
              <w:r w:rsidRPr="00C0783C">
                <w:rPr>
                  <w:rFonts w:ascii="Times New Roman" w:eastAsia="Times New Roman" w:hAnsi="Times New Roman" w:cs="Times New Roman"/>
                  <w:color w:val="0000FF"/>
                  <w:sz w:val="24"/>
                  <w:szCs w:val="24"/>
                  <w:u w:val="single"/>
                  <w:lang w:val="uk-UA" w:eastAsia="ru-RU"/>
                </w:rPr>
                <w:t>.</w:t>
              </w:r>
              <w:r w:rsidRPr="00C0783C">
                <w:rPr>
                  <w:rFonts w:ascii="Times New Roman" w:eastAsia="Times New Roman" w:hAnsi="Times New Roman" w:cs="Times New Roman"/>
                  <w:color w:val="0000FF"/>
                  <w:sz w:val="24"/>
                  <w:szCs w:val="24"/>
                  <w:u w:val="single"/>
                  <w:lang w:val="en-US" w:eastAsia="ru-RU"/>
                </w:rPr>
                <w:t>c</w:t>
              </w:r>
              <w:r w:rsidRPr="00C0783C">
                <w:rPr>
                  <w:rFonts w:ascii="Times New Roman" w:eastAsia="Times New Roman" w:hAnsi="Times New Roman" w:cs="Times New Roman"/>
                  <w:color w:val="0000FF"/>
                  <w:sz w:val="24"/>
                  <w:szCs w:val="24"/>
                  <w:u w:val="single"/>
                  <w:lang w:val="uk-UA" w:eastAsia="ru-RU"/>
                </w:rPr>
                <w:t>o</w:t>
              </w:r>
              <w:r w:rsidRPr="00C0783C">
                <w:rPr>
                  <w:rFonts w:ascii="Times New Roman" w:eastAsia="Times New Roman" w:hAnsi="Times New Roman" w:cs="Times New Roman"/>
                  <w:color w:val="0000FF"/>
                  <w:sz w:val="24"/>
                  <w:szCs w:val="24"/>
                  <w:u w:val="single"/>
                  <w:lang w:val="en-US" w:eastAsia="ru-RU"/>
                </w:rPr>
                <w:t>m</w:t>
              </w:r>
              <w:r w:rsidRPr="00C0783C">
                <w:rPr>
                  <w:rFonts w:ascii="Times New Roman" w:eastAsia="Times New Roman" w:hAnsi="Times New Roman" w:cs="Times New Roman"/>
                  <w:color w:val="0000FF"/>
                  <w:sz w:val="24"/>
                  <w:szCs w:val="24"/>
                  <w:u w:val="single"/>
                  <w:lang w:val="uk-UA" w:eastAsia="ru-RU"/>
                </w:rPr>
                <w:t>.ua</w:t>
              </w:r>
            </w:hyperlink>
          </w:p>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uk-UA"/>
              </w:rPr>
            </w:pPr>
            <w:r w:rsidRPr="00C0783C">
              <w:rPr>
                <w:rFonts w:ascii="Times New Roman" w:eastAsia="Times New Roman" w:hAnsi="Times New Roman" w:cs="Times New Roman"/>
                <w:sz w:val="24"/>
                <w:szCs w:val="24"/>
                <w:lang w:val="uk-UA" w:eastAsia="uk-UA"/>
              </w:rPr>
              <w:t>Електронна пошта</w:t>
            </w:r>
            <w:r w:rsidRPr="002C123C">
              <w:rPr>
                <w:rFonts w:ascii="Times New Roman" w:eastAsia="Times New Roman" w:hAnsi="Times New Roman" w:cs="Times New Roman"/>
                <w:sz w:val="24"/>
                <w:szCs w:val="24"/>
                <w:lang w:val="uk-UA" w:eastAsia="uk-UA"/>
              </w:rPr>
              <w:t xml:space="preserve">: </w:t>
            </w:r>
            <w:r w:rsidRPr="002C123C">
              <w:rPr>
                <w:rFonts w:ascii="Times New Roman" w:eastAsia="Times New Roman" w:hAnsi="Times New Roman" w:cs="Times New Roman"/>
                <w:sz w:val="24"/>
                <w:szCs w:val="24"/>
                <w:lang w:val="en-US" w:eastAsia="uk-UA"/>
              </w:rPr>
              <w:t>lebedyn</w:t>
            </w:r>
            <w:r w:rsidRPr="002C123C">
              <w:rPr>
                <w:rFonts w:ascii="Times New Roman" w:eastAsia="Times New Roman" w:hAnsi="Times New Roman" w:cs="Times New Roman"/>
                <w:sz w:val="24"/>
                <w:szCs w:val="24"/>
                <w:lang w:eastAsia="uk-UA"/>
              </w:rPr>
              <w:t>-</w:t>
            </w:r>
            <w:r w:rsidRPr="002C123C">
              <w:rPr>
                <w:rFonts w:ascii="Times New Roman" w:eastAsia="Times New Roman" w:hAnsi="Times New Roman" w:cs="Times New Roman"/>
                <w:sz w:val="24"/>
                <w:szCs w:val="24"/>
                <w:lang w:val="en-US" w:eastAsia="uk-UA"/>
              </w:rPr>
              <w:t>admin</w:t>
            </w:r>
            <w:r w:rsidRPr="002C123C">
              <w:rPr>
                <w:rFonts w:ascii="Times New Roman" w:eastAsia="Times New Roman" w:hAnsi="Times New Roman" w:cs="Times New Roman"/>
                <w:sz w:val="24"/>
                <w:szCs w:val="24"/>
                <w:lang w:val="uk-UA" w:eastAsia="uk-UA"/>
              </w:rPr>
              <w:t>@ukr.net</w:t>
            </w:r>
          </w:p>
          <w:p w:rsidR="00156063" w:rsidRPr="002C123C" w:rsidRDefault="00156063" w:rsidP="003D1118">
            <w:pPr>
              <w:spacing w:after="0" w:line="240" w:lineRule="auto"/>
              <w:jc w:val="both"/>
              <w:rPr>
                <w:rFonts w:ascii="Times New Roman" w:eastAsia="Times New Roman" w:hAnsi="Times New Roman" w:cs="Times New Roman"/>
                <w:color w:val="000000"/>
                <w:sz w:val="24"/>
                <w:szCs w:val="24"/>
                <w:lang w:val="uk-UA" w:eastAsia="ru-RU"/>
              </w:rPr>
            </w:pPr>
          </w:p>
        </w:tc>
      </w:tr>
      <w:tr w:rsidR="00156063" w:rsidRPr="002C123C" w:rsidTr="003D1118">
        <w:trPr>
          <w:trHeight w:val="138"/>
          <w:jc w:val="center"/>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BF2B6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2C123C">
              <w:rPr>
                <w:rFonts w:ascii="Times New Roman" w:eastAsia="Times New Roman" w:hAnsi="Times New Roman" w:cs="Times New Roman"/>
                <w:b/>
                <w:color w:val="000000"/>
                <w:sz w:val="24"/>
                <w:szCs w:val="24"/>
                <w:lang w:val="uk-UA" w:eastAsia="ru-RU"/>
              </w:rPr>
              <w:t>Нормативні акти, якими регламентується надання адміністративної послуги</w:t>
            </w:r>
          </w:p>
        </w:tc>
      </w:tr>
      <w:tr w:rsidR="00156063" w:rsidRPr="009B1537" w:rsidTr="003D1118">
        <w:trPr>
          <w:trHeight w:val="1032"/>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56063" w:rsidRPr="002C123C" w:rsidRDefault="0025418E"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54"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Закони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BF2B64" w:rsidRDefault="00156063" w:rsidP="003D1118">
            <w:pPr>
              <w:suppressAutoHyphens/>
              <w:spacing w:after="0" w:line="240" w:lineRule="auto"/>
              <w:jc w:val="both"/>
              <w:rPr>
                <w:rFonts w:ascii="Times New Roman" w:eastAsia="Times New Roman" w:hAnsi="Times New Roman" w:cs="Times New Roman"/>
                <w:sz w:val="24"/>
                <w:szCs w:val="24"/>
                <w:lang w:val="uk-UA" w:eastAsia="ar-SA"/>
              </w:rPr>
            </w:pPr>
            <w:r w:rsidRPr="00BF2B64">
              <w:rPr>
                <w:rFonts w:ascii="Times New Roman" w:eastAsia="Times New Roman" w:hAnsi="Times New Roman" w:cs="Times New Roman"/>
                <w:sz w:val="24"/>
                <w:szCs w:val="24"/>
                <w:lang w:val="uk-UA" w:eastAsia="ar-SA"/>
              </w:rPr>
              <w:t xml:space="preserve">Закон України «Про місцеве самоврядування в Україні» ст. 10,ч.10, Закону України «Про благоустрій населених пунктів» , ст. 28, Закону України «Про регулювання містобудівної діяльності» </w:t>
            </w:r>
          </w:p>
        </w:tc>
      </w:tr>
      <w:tr w:rsidR="00156063" w:rsidRPr="009B1537" w:rsidTr="003D1118">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56063" w:rsidRPr="002C123C" w:rsidRDefault="0025418E"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154"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Акти Кабінету Міністрів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BF2B64" w:rsidRDefault="00156063" w:rsidP="003D1118">
            <w:pPr>
              <w:widowControl w:val="0"/>
              <w:spacing w:after="0" w:line="240" w:lineRule="auto"/>
              <w:jc w:val="both"/>
              <w:rPr>
                <w:rFonts w:ascii="Times New Roman" w:eastAsia="Times New Roman" w:hAnsi="Times New Roman" w:cs="Times New Roman"/>
                <w:sz w:val="24"/>
                <w:szCs w:val="24"/>
                <w:lang w:val="uk-UA"/>
              </w:rPr>
            </w:pPr>
            <w:r w:rsidRPr="00BF2B64">
              <w:rPr>
                <w:rFonts w:ascii="Times New Roman" w:eastAsia="Times New Roman" w:hAnsi="Times New Roman" w:cs="Times New Roman"/>
                <w:sz w:val="24"/>
                <w:szCs w:val="24"/>
                <w:lang w:val="uk-UA" w:eastAsia="ar-SA"/>
              </w:rPr>
              <w:t>Наказ Міністерства регіонального розвитку, будівництва та житлово-комунального господарства  України від 21.10.2011 року за №244 зареєстрованого  у Міністерстві юстиції України 22 листопада 2011 року за №1330/20068 «Про затвердження порядку розміщення тимчасових споруд для провадження підприємницької діяльності»</w:t>
            </w:r>
          </w:p>
        </w:tc>
      </w:tr>
      <w:tr w:rsidR="00156063" w:rsidRPr="002C123C" w:rsidTr="003D1118">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56063" w:rsidRPr="002C123C" w:rsidRDefault="0025418E"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6</w:t>
            </w:r>
          </w:p>
        </w:tc>
        <w:tc>
          <w:tcPr>
            <w:tcW w:w="3154"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Акти центральних/місцевих органів виконавчої влади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156063" w:rsidRPr="002C123C" w:rsidTr="003D1118">
        <w:trPr>
          <w:trHeight w:val="245"/>
          <w:jc w:val="center"/>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BF2B6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2C123C">
              <w:rPr>
                <w:rFonts w:ascii="Times New Roman" w:eastAsia="Times New Roman" w:hAnsi="Times New Roman" w:cs="Times New Roman"/>
                <w:b/>
                <w:color w:val="000000"/>
                <w:sz w:val="24"/>
                <w:szCs w:val="24"/>
                <w:lang w:val="uk-UA" w:eastAsia="ru-RU"/>
              </w:rPr>
              <w:t>Умови отримання адміністративної послуги</w:t>
            </w:r>
          </w:p>
        </w:tc>
      </w:tr>
      <w:tr w:rsidR="00156063" w:rsidRPr="002C123C" w:rsidTr="003D1118">
        <w:trPr>
          <w:trHeight w:val="479"/>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56063" w:rsidRPr="002C123C" w:rsidRDefault="0025418E"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154"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2C123C">
              <w:rPr>
                <w:rFonts w:ascii="Times New Roman" w:eastAsia="Times New Roman" w:hAnsi="Times New Roman" w:cs="Times New Roman"/>
                <w:sz w:val="24"/>
                <w:szCs w:val="24"/>
                <w:lang w:val="uk-UA" w:eastAsia="ru-RU"/>
              </w:rPr>
              <w:t>Заява особи або її законного представника.</w:t>
            </w:r>
          </w:p>
        </w:tc>
      </w:tr>
      <w:tr w:rsidR="00156063" w:rsidRPr="002C123C" w:rsidTr="003D1118">
        <w:trPr>
          <w:trHeight w:val="495"/>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56063" w:rsidRPr="002C123C" w:rsidRDefault="0025418E"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154"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2C123C" w:rsidRDefault="004C0EB6" w:rsidP="003D111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1.Заява в довільній формі.</w:t>
            </w:r>
          </w:p>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2.схема розміщення ТС.</w:t>
            </w:r>
          </w:p>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3. ескізи фасадів ТС у кольорі М 1:50 (для СТС), які виготовляє суб’єкт господарювання, що має відповідний кваліфікаційний сертифікат</w:t>
            </w:r>
          </w:p>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4.схема благоустрою прилеглої території</w:t>
            </w:r>
          </w:p>
          <w:p w:rsidR="00156063" w:rsidRPr="002C123C" w:rsidRDefault="00156063" w:rsidP="00BF2B64">
            <w:pPr>
              <w:spacing w:after="0" w:line="240" w:lineRule="auto"/>
              <w:ind w:left="33"/>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5.Технічні умови щодо інженерного забезпечення(за наявності)</w:t>
            </w:r>
          </w:p>
          <w:p w:rsidR="00156063" w:rsidRPr="002C123C" w:rsidRDefault="00156063" w:rsidP="003D1118">
            <w:pPr>
              <w:spacing w:after="0" w:line="240" w:lineRule="auto"/>
              <w:ind w:left="33" w:firstLine="37"/>
              <w:jc w:val="both"/>
              <w:rPr>
                <w:rFonts w:ascii="Times New Roman" w:eastAsia="Times New Roman" w:hAnsi="Times New Roman" w:cs="Times New Roman"/>
                <w:sz w:val="24"/>
                <w:szCs w:val="24"/>
                <w:lang w:val="uk-UA" w:eastAsia="ru-RU"/>
              </w:rPr>
            </w:pPr>
            <w:r w:rsidRPr="00C0783C">
              <w:rPr>
                <w:rFonts w:ascii="Times New Roman" w:eastAsia="Times New Roman" w:hAnsi="Times New Roman" w:cs="Times New Roman"/>
                <w:sz w:val="24"/>
                <w:szCs w:val="24"/>
                <w:lang w:val="uk-UA" w:eastAsia="ru-RU"/>
              </w:rPr>
              <w:t>У разі подання заяви представником особи</w:t>
            </w:r>
            <w:r w:rsidRPr="002C123C">
              <w:rPr>
                <w:rFonts w:ascii="Times New Roman" w:eastAsia="Times New Roman" w:hAnsi="Times New Roman" w:cs="Times New Roman"/>
                <w:sz w:val="24"/>
                <w:szCs w:val="24"/>
                <w:lang w:val="uk-UA" w:eastAsia="ru-RU"/>
              </w:rPr>
              <w:t xml:space="preserve"> додатково подаються:</w:t>
            </w:r>
          </w:p>
          <w:p w:rsidR="00156063" w:rsidRPr="002C123C" w:rsidRDefault="00156063" w:rsidP="00BF2B64">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документ, що посвідчує особу представника;</w:t>
            </w:r>
          </w:p>
          <w:p w:rsidR="00156063" w:rsidRPr="002C123C" w:rsidRDefault="00156063" w:rsidP="00BF2B64">
            <w:pPr>
              <w:spacing w:after="0" w:line="240" w:lineRule="auto"/>
              <w:ind w:left="33"/>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документ, що підтверджує повноваження особи як представника.</w:t>
            </w:r>
          </w:p>
        </w:tc>
      </w:tr>
      <w:tr w:rsidR="00156063" w:rsidRPr="002C123C" w:rsidTr="003D1118">
        <w:trPr>
          <w:trHeight w:val="1072"/>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56063" w:rsidRPr="002C123C" w:rsidRDefault="0025418E"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154"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Спосіб подання документів, необхідних для отримання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Заявник для одержання адміністративної послуги звертається до управління «Центр надання адміністративних послуг».</w:t>
            </w:r>
          </w:p>
        </w:tc>
      </w:tr>
      <w:tr w:rsidR="00156063" w:rsidRPr="002C123C" w:rsidTr="003D1118">
        <w:trPr>
          <w:trHeight w:val="846"/>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56063" w:rsidRPr="002C123C" w:rsidRDefault="0025418E"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3154"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Безоплатно</w:t>
            </w:r>
          </w:p>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156063" w:rsidRPr="002C123C" w:rsidTr="003D1118">
        <w:trPr>
          <w:trHeight w:val="563"/>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56063" w:rsidRPr="002C123C" w:rsidRDefault="0025418E"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10.1</w:t>
            </w:r>
          </w:p>
        </w:tc>
        <w:tc>
          <w:tcPr>
            <w:tcW w:w="3154"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Розрахунковий рахунок для внесення плати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w:t>
            </w:r>
          </w:p>
        </w:tc>
      </w:tr>
      <w:tr w:rsidR="00156063" w:rsidRPr="002C123C" w:rsidTr="003D1118">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56063" w:rsidRPr="002C123C" w:rsidRDefault="0025418E"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3154"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Строк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s>
              <w:spacing w:after="0" w:line="240" w:lineRule="auto"/>
              <w:ind w:firstLine="2"/>
              <w:jc w:val="both"/>
              <w:outlineLvl w:val="0"/>
              <w:rPr>
                <w:rFonts w:ascii="Times New Roman" w:eastAsia="Times New Roman" w:hAnsi="Times New Roman" w:cs="Times New Roman"/>
                <w:color w:val="000000"/>
                <w:sz w:val="24"/>
                <w:szCs w:val="24"/>
                <w:lang w:val="uk-UA" w:eastAsia="ru-RU"/>
              </w:rPr>
            </w:pPr>
            <w:r w:rsidRPr="002C123C">
              <w:rPr>
                <w:rFonts w:ascii="Times New Roman" w:eastAsia="Times New Roman" w:hAnsi="Times New Roman" w:cs="Times New Roman"/>
                <w:sz w:val="24"/>
                <w:szCs w:val="24"/>
                <w:lang w:val="uk-UA" w:eastAsia="ru-RU"/>
              </w:rPr>
              <w:t>Не більше 10 днів з дня одержання заяви та необхідних документів</w:t>
            </w:r>
          </w:p>
        </w:tc>
      </w:tr>
      <w:tr w:rsidR="00156063" w:rsidRPr="002C123C" w:rsidTr="003D1118">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56063" w:rsidRPr="002C123C" w:rsidRDefault="0025418E"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154"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Результат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s>
              <w:spacing w:after="0" w:line="240" w:lineRule="auto"/>
              <w:jc w:val="both"/>
              <w:outlineLvl w:val="0"/>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Паспорт прив’язки  тимчасової споруди</w:t>
            </w:r>
          </w:p>
        </w:tc>
      </w:tr>
      <w:tr w:rsidR="00156063" w:rsidRPr="002C123C" w:rsidTr="003D1118">
        <w:trPr>
          <w:trHeight w:val="1373"/>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56063" w:rsidRPr="002C123C" w:rsidRDefault="0025418E"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13</w:t>
            </w:r>
          </w:p>
        </w:tc>
        <w:tc>
          <w:tcPr>
            <w:tcW w:w="3154"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488"/>
              </w:tabs>
              <w:spacing w:after="0" w:line="240" w:lineRule="auto"/>
              <w:ind w:left="63"/>
              <w:jc w:val="both"/>
              <w:rPr>
                <w:rFonts w:ascii="Times New Roman" w:eastAsia="Times New Roman" w:hAnsi="Times New Roman" w:cs="Times New Roman"/>
                <w:sz w:val="24"/>
                <w:szCs w:val="24"/>
                <w:u w:val="single"/>
                <w:lang w:val="uk-UA" w:eastAsia="ru-RU"/>
              </w:rPr>
            </w:pPr>
            <w:r w:rsidRPr="002C123C">
              <w:rPr>
                <w:rFonts w:ascii="Times New Roman" w:eastAsia="Times New Roman" w:hAnsi="Times New Roman" w:cs="Times New Roman"/>
                <w:sz w:val="24"/>
                <w:szCs w:val="24"/>
                <w:u w:val="single"/>
                <w:lang w:val="uk-UA" w:eastAsia="ru-RU"/>
              </w:rPr>
              <w:t>Відмова надається, якщо:</w:t>
            </w:r>
          </w:p>
          <w:p w:rsidR="00156063" w:rsidRPr="002C123C"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невідповідність наміченого розміщення ТС державним будівельним нормам, генеральному плану забудови міста, плану детального планування;</w:t>
            </w:r>
          </w:p>
          <w:p w:rsidR="00156063" w:rsidRPr="002C123C"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припинення права користування земельною ділянкою;</w:t>
            </w:r>
          </w:p>
          <w:p w:rsidR="00156063" w:rsidRPr="002C123C"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зміна власника земельної ділянки чи землекористувача;</w:t>
            </w:r>
          </w:p>
          <w:p w:rsidR="00156063" w:rsidRPr="002C123C"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звернення стягнення на земельну ділянку чи майно,що  знаходиться у власності на вимогу кредитора;</w:t>
            </w:r>
          </w:p>
          <w:p w:rsidR="00156063" w:rsidRPr="002C123C"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оформлення наданих документів не відповідає встановленим вимогам;</w:t>
            </w:r>
          </w:p>
          <w:p w:rsidR="00156063" w:rsidRPr="002C123C" w:rsidRDefault="00156063" w:rsidP="003D1118">
            <w:pPr>
              <w:tabs>
                <w:tab w:val="left" w:pos="488"/>
              </w:tabs>
              <w:spacing w:after="0" w:line="240" w:lineRule="auto"/>
              <w:ind w:left="63"/>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у поданих документах виявлені завідомо неправдиві відомості.</w:t>
            </w:r>
          </w:p>
        </w:tc>
      </w:tr>
      <w:tr w:rsidR="00156063" w:rsidRPr="002C123C" w:rsidTr="003D1118">
        <w:trPr>
          <w:trHeight w:val="70"/>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56063" w:rsidRPr="002C123C" w:rsidRDefault="0025418E"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3154"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Способи отримання відповіді (результату)</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color w:val="000000"/>
                <w:sz w:val="24"/>
                <w:szCs w:val="24"/>
                <w:lang w:val="uk-UA" w:eastAsia="ru-RU"/>
              </w:rPr>
              <w:t>Особисто (або законним представником)</w:t>
            </w:r>
          </w:p>
        </w:tc>
      </w:tr>
      <w:tr w:rsidR="00156063" w:rsidRPr="002C123C" w:rsidTr="003D1118">
        <w:trPr>
          <w:trHeight w:val="70"/>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156063" w:rsidRPr="002C123C" w:rsidRDefault="0025418E"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3154" w:type="dxa"/>
            <w:tcBorders>
              <w:top w:val="single" w:sz="4" w:space="0" w:color="auto"/>
              <w:left w:val="single" w:sz="4" w:space="0" w:color="auto"/>
              <w:bottom w:val="single" w:sz="4" w:space="0" w:color="auto"/>
              <w:right w:val="single" w:sz="4" w:space="0" w:color="auto"/>
            </w:tcBorders>
            <w:vAlign w:val="center"/>
            <w:hideMark/>
          </w:tcPr>
          <w:p w:rsidR="00156063" w:rsidRPr="002C123C"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Примітка</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2C123C"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color w:val="000000"/>
                <w:sz w:val="24"/>
                <w:szCs w:val="24"/>
                <w:lang w:val="uk-UA" w:eastAsia="ru-RU"/>
              </w:rPr>
            </w:pPr>
            <w:r w:rsidRPr="002C123C">
              <w:rPr>
                <w:rFonts w:ascii="Times New Roman" w:eastAsia="Times New Roman" w:hAnsi="Times New Roman" w:cs="Times New Roman"/>
                <w:color w:val="000000"/>
                <w:sz w:val="24"/>
                <w:szCs w:val="24"/>
                <w:lang w:val="uk-UA" w:eastAsia="ru-RU"/>
              </w:rPr>
              <w:t>Необмежено</w:t>
            </w:r>
          </w:p>
        </w:tc>
      </w:tr>
    </w:tbl>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Начальник відділу</w:t>
      </w:r>
      <w:r>
        <w:rPr>
          <w:rFonts w:ascii="Times New Roman" w:eastAsia="Times New Roman" w:hAnsi="Times New Roman" w:cs="Times New Roman"/>
          <w:b/>
          <w:sz w:val="28"/>
          <w:szCs w:val="28"/>
          <w:lang w:val="uk-UA" w:eastAsia="ru-RU"/>
        </w:rPr>
        <w:t xml:space="preserve"> містобудування</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та архітектури управління ЖКГ</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Олександр НІКОНЕНКО</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BF2B64" w:rsidRDefault="00BF2B64"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BF2B64" w:rsidRDefault="00BF2B64"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BF2B64" w:rsidRDefault="00BF2B64"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BF2B64" w:rsidRDefault="00BF2B64"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71759C" w:rsidRDefault="0071759C"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592C1D" w:rsidRDefault="00592C1D"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6063" w:rsidRPr="002C123C" w:rsidRDefault="00156063" w:rsidP="00156063">
      <w:pPr>
        <w:spacing w:after="0" w:line="240" w:lineRule="auto"/>
        <w:jc w:val="center"/>
        <w:rPr>
          <w:rFonts w:ascii="Times New Roman" w:eastAsia="Times New Roman" w:hAnsi="Times New Roman" w:cs="Times New Roman"/>
          <w:b/>
          <w:color w:val="FF0000"/>
          <w:sz w:val="28"/>
          <w:szCs w:val="28"/>
          <w:lang w:val="uk-UA" w:eastAsia="ru-RU"/>
        </w:rPr>
      </w:pPr>
      <w:r w:rsidRPr="002C123C">
        <w:rPr>
          <w:rFonts w:ascii="Times New Roman" w:eastAsia="Times New Roman" w:hAnsi="Times New Roman" w:cs="Times New Roman"/>
          <w:b/>
          <w:sz w:val="28"/>
          <w:szCs w:val="28"/>
          <w:lang w:eastAsia="ru-RU"/>
        </w:rPr>
        <w:t xml:space="preserve">ТЕХНОЛОГІЧНА КАРТКА АДМІНІСТРАТИВНОЇ ПОСЛУГИ </w:t>
      </w:r>
    </w:p>
    <w:p w:rsidR="00156063" w:rsidRPr="002C123C"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2C123C">
        <w:rPr>
          <w:rFonts w:ascii="Times New Roman" w:eastAsia="Times New Roman" w:hAnsi="Times New Roman" w:cs="Times New Roman"/>
          <w:b/>
          <w:sz w:val="28"/>
          <w:szCs w:val="28"/>
          <w:u w:val="single"/>
          <w:lang w:val="uk-UA" w:eastAsia="ru-RU"/>
        </w:rPr>
        <w:t>На видачу паспорта прив’язки  тимчасової споруди</w:t>
      </w:r>
    </w:p>
    <w:p w:rsidR="00156063" w:rsidRPr="002C123C" w:rsidRDefault="00156063" w:rsidP="00156063">
      <w:pPr>
        <w:spacing w:after="0" w:line="240" w:lineRule="auto"/>
        <w:jc w:val="center"/>
        <w:rPr>
          <w:rFonts w:ascii="Times New Roman" w:eastAsia="Times New Roman" w:hAnsi="Times New Roman" w:cs="Times New Roman"/>
          <w:szCs w:val="28"/>
          <w:lang w:val="uk-UA" w:eastAsia="ru-RU"/>
        </w:rPr>
      </w:pPr>
      <w:r w:rsidRPr="002C123C">
        <w:rPr>
          <w:rFonts w:ascii="Times New Roman" w:eastAsia="Times New Roman" w:hAnsi="Times New Roman" w:cs="Times New Roman"/>
          <w:caps/>
          <w:szCs w:val="28"/>
          <w:lang w:val="uk-UA" w:eastAsia="ru-RU"/>
        </w:rPr>
        <w:t xml:space="preserve"> (</w:t>
      </w:r>
      <w:r w:rsidRPr="002C123C">
        <w:rPr>
          <w:rFonts w:ascii="Times New Roman" w:eastAsia="Times New Roman" w:hAnsi="Times New Roman" w:cs="Times New Roman"/>
          <w:szCs w:val="28"/>
          <w:lang w:val="uk-UA" w:eastAsia="ru-RU"/>
        </w:rPr>
        <w:t>назва адміністративної послуги)</w:t>
      </w:r>
    </w:p>
    <w:p w:rsidR="00F975EB" w:rsidRPr="00542174" w:rsidRDefault="00F975EB" w:rsidP="00F975EB">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Pr="003B5E73">
        <w:rPr>
          <w:rFonts w:ascii="Times New Roman" w:eastAsia="Times New Roman" w:hAnsi="Times New Roman" w:cs="Times New Roman"/>
          <w:b/>
          <w:sz w:val="28"/>
          <w:szCs w:val="28"/>
          <w:u w:val="single"/>
          <w:lang w:val="uk-UA" w:eastAsia="ru-RU"/>
        </w:rPr>
        <w:t xml:space="preserve">Лебединської міської ради </w:t>
      </w:r>
      <w:r>
        <w:rPr>
          <w:rFonts w:ascii="Times New Roman" w:eastAsia="Times New Roman" w:hAnsi="Times New Roman" w:cs="Times New Roman"/>
          <w:b/>
          <w:sz w:val="28"/>
          <w:szCs w:val="28"/>
          <w:u w:val="single"/>
          <w:lang w:val="uk-UA" w:eastAsia="ru-RU"/>
        </w:rPr>
        <w:t>Сумської області</w:t>
      </w:r>
    </w:p>
    <w:p w:rsidR="00156063" w:rsidRPr="002C123C" w:rsidRDefault="00F975EB" w:rsidP="00F975EB">
      <w:pPr>
        <w:spacing w:after="0" w:line="240" w:lineRule="auto"/>
        <w:jc w:val="center"/>
        <w:rPr>
          <w:rFonts w:ascii="Times New Roman" w:eastAsia="Times New Roman" w:hAnsi="Times New Roman" w:cs="Times New Roman"/>
          <w:szCs w:val="28"/>
          <w:lang w:val="uk-UA" w:eastAsia="ru-RU"/>
        </w:rPr>
      </w:pPr>
      <w:r w:rsidRPr="002C123C">
        <w:rPr>
          <w:rFonts w:ascii="Times New Roman" w:eastAsia="Times New Roman" w:hAnsi="Times New Roman" w:cs="Times New Roman"/>
          <w:szCs w:val="28"/>
          <w:lang w:val="uk-UA" w:eastAsia="ru-RU"/>
        </w:rPr>
        <w:t xml:space="preserve"> </w:t>
      </w:r>
      <w:r w:rsidR="00156063" w:rsidRPr="002C123C">
        <w:rPr>
          <w:rFonts w:ascii="Times New Roman" w:eastAsia="Times New Roman" w:hAnsi="Times New Roman" w:cs="Times New Roman"/>
          <w:szCs w:val="28"/>
          <w:lang w:val="uk-UA" w:eastAsia="ru-RU"/>
        </w:rPr>
        <w:t>(найменування суб’єкта надання адміністративної послуги)</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320"/>
        <w:gridCol w:w="3774"/>
        <w:gridCol w:w="2265"/>
      </w:tblGrid>
      <w:tr w:rsidR="00156063" w:rsidRPr="002C123C" w:rsidTr="003D1118">
        <w:trPr>
          <w:trHeight w:val="1201"/>
          <w:jc w:val="center"/>
        </w:trPr>
        <w:tc>
          <w:tcPr>
            <w:tcW w:w="560" w:type="dxa"/>
            <w:vAlign w:val="center"/>
          </w:tcPr>
          <w:p w:rsidR="00156063" w:rsidRPr="002C123C" w:rsidRDefault="00156063" w:rsidP="003D1118">
            <w:pPr>
              <w:spacing w:after="0" w:line="240" w:lineRule="auto"/>
              <w:jc w:val="both"/>
              <w:rPr>
                <w:rFonts w:ascii="Times New Roman" w:eastAsia="Times New Roman" w:hAnsi="Times New Roman" w:cs="Times New Roman"/>
                <w:b/>
                <w:sz w:val="24"/>
                <w:szCs w:val="24"/>
                <w:lang w:val="uk-UA" w:eastAsia="ru-RU"/>
              </w:rPr>
            </w:pPr>
            <w:r w:rsidRPr="002C123C">
              <w:rPr>
                <w:rFonts w:ascii="Times New Roman" w:eastAsia="Times New Roman" w:hAnsi="Times New Roman" w:cs="Times New Roman"/>
                <w:b/>
                <w:sz w:val="24"/>
                <w:szCs w:val="24"/>
                <w:lang w:val="uk-UA" w:eastAsia="ru-RU"/>
              </w:rPr>
              <w:t>№ п/п</w:t>
            </w:r>
          </w:p>
        </w:tc>
        <w:tc>
          <w:tcPr>
            <w:tcW w:w="3320" w:type="dxa"/>
            <w:vAlign w:val="center"/>
          </w:tcPr>
          <w:p w:rsidR="00156063" w:rsidRPr="002C123C" w:rsidRDefault="00156063" w:rsidP="0025418E">
            <w:pPr>
              <w:spacing w:after="0" w:line="240" w:lineRule="auto"/>
              <w:jc w:val="center"/>
              <w:rPr>
                <w:rFonts w:ascii="Times New Roman" w:eastAsia="Times New Roman" w:hAnsi="Times New Roman" w:cs="Times New Roman"/>
                <w:b/>
                <w:sz w:val="24"/>
                <w:szCs w:val="24"/>
                <w:lang w:val="uk-UA" w:eastAsia="ru-RU"/>
              </w:rPr>
            </w:pPr>
            <w:r w:rsidRPr="002C123C">
              <w:rPr>
                <w:rFonts w:ascii="Times New Roman" w:eastAsia="Times New Roman" w:hAnsi="Times New Roman" w:cs="Times New Roman"/>
                <w:b/>
                <w:sz w:val="24"/>
                <w:szCs w:val="24"/>
                <w:lang w:val="uk-UA" w:eastAsia="ru-RU"/>
              </w:rPr>
              <w:t>Етапи</w:t>
            </w:r>
            <w:r>
              <w:rPr>
                <w:rFonts w:ascii="Times New Roman" w:eastAsia="Times New Roman" w:hAnsi="Times New Roman" w:cs="Times New Roman"/>
                <w:b/>
                <w:sz w:val="24"/>
                <w:szCs w:val="24"/>
                <w:lang w:val="uk-UA" w:eastAsia="ru-RU"/>
              </w:rPr>
              <w:t xml:space="preserve"> </w:t>
            </w:r>
            <w:r w:rsidRPr="002C123C">
              <w:rPr>
                <w:rFonts w:ascii="Times New Roman" w:eastAsia="Times New Roman" w:hAnsi="Times New Roman" w:cs="Times New Roman"/>
                <w:b/>
                <w:sz w:val="24"/>
                <w:szCs w:val="24"/>
                <w:lang w:val="uk-UA" w:eastAsia="ru-RU"/>
              </w:rPr>
              <w:t>послуги</w:t>
            </w:r>
          </w:p>
        </w:tc>
        <w:tc>
          <w:tcPr>
            <w:tcW w:w="3774" w:type="dxa"/>
            <w:vAlign w:val="center"/>
          </w:tcPr>
          <w:p w:rsidR="00156063" w:rsidRPr="002C123C" w:rsidRDefault="00156063" w:rsidP="0025418E">
            <w:pPr>
              <w:spacing w:after="0" w:line="240" w:lineRule="auto"/>
              <w:jc w:val="center"/>
              <w:rPr>
                <w:rFonts w:ascii="Times New Roman" w:eastAsia="Times New Roman" w:hAnsi="Times New Roman" w:cs="Times New Roman"/>
                <w:b/>
                <w:sz w:val="24"/>
                <w:szCs w:val="24"/>
                <w:lang w:val="uk-UA" w:eastAsia="ru-RU"/>
              </w:rPr>
            </w:pPr>
            <w:r w:rsidRPr="002C123C">
              <w:rPr>
                <w:rFonts w:ascii="Times New Roman" w:eastAsia="Times New Roman" w:hAnsi="Times New Roman" w:cs="Times New Roman"/>
                <w:b/>
                <w:sz w:val="24"/>
                <w:szCs w:val="24"/>
                <w:lang w:val="uk-UA" w:eastAsia="ru-RU"/>
              </w:rPr>
              <w:t>Відповідальна посадова особа</w:t>
            </w:r>
          </w:p>
        </w:tc>
        <w:tc>
          <w:tcPr>
            <w:tcW w:w="2265" w:type="dxa"/>
            <w:vAlign w:val="center"/>
          </w:tcPr>
          <w:p w:rsidR="00156063" w:rsidRPr="002C123C" w:rsidRDefault="00156063" w:rsidP="0025418E">
            <w:pPr>
              <w:spacing w:after="0" w:line="240" w:lineRule="auto"/>
              <w:jc w:val="center"/>
              <w:rPr>
                <w:rFonts w:ascii="Times New Roman" w:eastAsia="Times New Roman" w:hAnsi="Times New Roman" w:cs="Times New Roman"/>
                <w:b/>
                <w:sz w:val="24"/>
                <w:szCs w:val="24"/>
                <w:lang w:val="uk-UA" w:eastAsia="ru-RU"/>
              </w:rPr>
            </w:pPr>
            <w:r w:rsidRPr="002C123C">
              <w:rPr>
                <w:rFonts w:ascii="Times New Roman" w:eastAsia="Times New Roman" w:hAnsi="Times New Roman" w:cs="Times New Roman"/>
                <w:b/>
                <w:sz w:val="24"/>
                <w:szCs w:val="24"/>
                <w:lang w:val="uk-UA" w:eastAsia="ru-RU"/>
              </w:rPr>
              <w:t>Строк виконання</w:t>
            </w:r>
          </w:p>
          <w:p w:rsidR="00156063" w:rsidRPr="002C123C" w:rsidRDefault="00156063" w:rsidP="0025418E">
            <w:pPr>
              <w:spacing w:after="0" w:line="240" w:lineRule="auto"/>
              <w:jc w:val="center"/>
              <w:rPr>
                <w:rFonts w:ascii="Times New Roman" w:eastAsia="Times New Roman" w:hAnsi="Times New Roman" w:cs="Times New Roman"/>
                <w:b/>
                <w:sz w:val="24"/>
                <w:szCs w:val="24"/>
                <w:lang w:val="uk-UA" w:eastAsia="ru-RU"/>
              </w:rPr>
            </w:pPr>
            <w:r w:rsidRPr="002C123C">
              <w:rPr>
                <w:rFonts w:ascii="Times New Roman" w:eastAsia="Times New Roman" w:hAnsi="Times New Roman" w:cs="Times New Roman"/>
                <w:b/>
                <w:sz w:val="24"/>
                <w:szCs w:val="24"/>
                <w:lang w:val="uk-UA" w:eastAsia="ru-RU"/>
              </w:rPr>
              <w:t>(днів)</w:t>
            </w:r>
          </w:p>
        </w:tc>
      </w:tr>
      <w:tr w:rsidR="00156063" w:rsidRPr="002C123C" w:rsidTr="003D1118">
        <w:trPr>
          <w:jc w:val="center"/>
        </w:trPr>
        <w:tc>
          <w:tcPr>
            <w:tcW w:w="560" w:type="dxa"/>
            <w:vAlign w:val="center"/>
          </w:tcPr>
          <w:p w:rsidR="00156063" w:rsidRPr="002C123C" w:rsidRDefault="00156063" w:rsidP="003D1118">
            <w:pPr>
              <w:spacing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lastRenderedPageBreak/>
              <w:t>1</w:t>
            </w:r>
          </w:p>
        </w:tc>
        <w:tc>
          <w:tcPr>
            <w:tcW w:w="332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Прийом і перевірка повноти пакета документів,реєстрація заяви,повідомлення заявника про термін виконання</w:t>
            </w:r>
          </w:p>
        </w:tc>
        <w:tc>
          <w:tcPr>
            <w:tcW w:w="3774" w:type="dxa"/>
            <w:vAlign w:val="center"/>
          </w:tcPr>
          <w:p w:rsidR="00156063" w:rsidRPr="002C123C" w:rsidRDefault="00156063" w:rsidP="003D1118">
            <w:pPr>
              <w:spacing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Начальник відділу, а</w:t>
            </w:r>
            <w:r w:rsidRPr="002C123C">
              <w:rPr>
                <w:rFonts w:ascii="Times New Roman" w:eastAsia="Times New Roman" w:hAnsi="Times New Roman" w:cs="Times New Roman"/>
                <w:sz w:val="24"/>
                <w:szCs w:val="24"/>
                <w:lang w:eastAsia="ru-RU"/>
              </w:rPr>
              <w:t>дміністратор</w:t>
            </w:r>
          </w:p>
        </w:tc>
        <w:tc>
          <w:tcPr>
            <w:tcW w:w="2265"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lang w:val="uk-UA" w:eastAsia="ru-RU"/>
              </w:rPr>
              <w:t>У день подання заявником необхідних документів</w:t>
            </w:r>
          </w:p>
        </w:tc>
      </w:tr>
      <w:tr w:rsidR="00156063" w:rsidRPr="002C123C" w:rsidTr="003D1118">
        <w:trPr>
          <w:jc w:val="center"/>
        </w:trPr>
        <w:tc>
          <w:tcPr>
            <w:tcW w:w="56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2</w:t>
            </w:r>
          </w:p>
        </w:tc>
        <w:tc>
          <w:tcPr>
            <w:tcW w:w="332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Передача пакету документів представнику  відділу містобудування та архітектури</w:t>
            </w:r>
          </w:p>
        </w:tc>
        <w:tc>
          <w:tcPr>
            <w:tcW w:w="3774" w:type="dxa"/>
            <w:vAlign w:val="center"/>
          </w:tcPr>
          <w:p w:rsidR="00156063" w:rsidRPr="002C123C" w:rsidRDefault="00156063" w:rsidP="003D1118">
            <w:pPr>
              <w:spacing w:after="0" w:line="240" w:lineRule="auto"/>
              <w:jc w:val="both"/>
              <w:rPr>
                <w:rFonts w:ascii="Calibri" w:eastAsia="Times New Roman" w:hAnsi="Calibri" w:cs="Times New Roman"/>
                <w:sz w:val="24"/>
                <w:szCs w:val="24"/>
                <w:lang w:eastAsia="ru-RU"/>
              </w:rPr>
            </w:pPr>
            <w:r w:rsidRPr="002C123C">
              <w:rPr>
                <w:rFonts w:ascii="Times New Roman" w:eastAsia="Times New Roman" w:hAnsi="Times New Roman" w:cs="Times New Roman"/>
                <w:sz w:val="24"/>
                <w:szCs w:val="24"/>
                <w:lang w:val="uk-UA" w:eastAsia="ru-RU"/>
              </w:rPr>
              <w:t>Начальник відділу, а</w:t>
            </w:r>
            <w:r w:rsidRPr="002C123C">
              <w:rPr>
                <w:rFonts w:ascii="Times New Roman" w:eastAsia="Times New Roman" w:hAnsi="Times New Roman" w:cs="Times New Roman"/>
                <w:sz w:val="24"/>
                <w:szCs w:val="24"/>
                <w:lang w:eastAsia="ru-RU"/>
              </w:rPr>
              <w:t>дміністратор</w:t>
            </w:r>
          </w:p>
        </w:tc>
        <w:tc>
          <w:tcPr>
            <w:tcW w:w="2265" w:type="dxa"/>
            <w:vAlign w:val="center"/>
          </w:tcPr>
          <w:p w:rsidR="00156063" w:rsidRPr="002C123C" w:rsidRDefault="00156063" w:rsidP="003D1118">
            <w:pPr>
              <w:spacing w:after="0" w:line="240" w:lineRule="auto"/>
              <w:jc w:val="both"/>
              <w:rPr>
                <w:rFonts w:ascii="Calibri" w:eastAsia="Times New Roman" w:hAnsi="Calibri" w:cs="Times New Roman"/>
                <w:lang w:eastAsia="ru-RU"/>
              </w:rPr>
            </w:pPr>
            <w:r w:rsidRPr="002C123C">
              <w:rPr>
                <w:rFonts w:ascii="Times New Roman" w:eastAsia="Times New Roman" w:hAnsi="Times New Roman" w:cs="Times New Roman"/>
                <w:sz w:val="24"/>
                <w:lang w:val="uk-UA" w:eastAsia="ru-RU"/>
              </w:rPr>
              <w:t>У день подання заявником необхідних документів , але не пізніше наступного робочого дня</w:t>
            </w:r>
          </w:p>
        </w:tc>
      </w:tr>
      <w:tr w:rsidR="00156063" w:rsidRPr="002C123C" w:rsidTr="003D1118">
        <w:trPr>
          <w:jc w:val="center"/>
        </w:trPr>
        <w:tc>
          <w:tcPr>
            <w:tcW w:w="56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3</w:t>
            </w:r>
          </w:p>
        </w:tc>
        <w:tc>
          <w:tcPr>
            <w:tcW w:w="332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Перевірка відповідності пакету документів до діючого законодавства</w:t>
            </w:r>
          </w:p>
        </w:tc>
        <w:tc>
          <w:tcPr>
            <w:tcW w:w="3774" w:type="dxa"/>
            <w:vAlign w:val="center"/>
          </w:tcPr>
          <w:p w:rsidR="00156063" w:rsidRPr="002C123C" w:rsidRDefault="00156063" w:rsidP="003D1118">
            <w:pPr>
              <w:spacing w:after="0" w:line="240" w:lineRule="auto"/>
              <w:jc w:val="both"/>
              <w:rPr>
                <w:rFonts w:ascii="Calibri" w:eastAsia="Times New Roman" w:hAnsi="Calibri" w:cs="Times New Roman"/>
                <w:sz w:val="24"/>
                <w:szCs w:val="24"/>
                <w:lang w:eastAsia="ru-RU"/>
              </w:rPr>
            </w:pPr>
            <w:r w:rsidRPr="002C123C">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265"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Протягом 2-3 дня</w:t>
            </w:r>
          </w:p>
        </w:tc>
      </w:tr>
      <w:tr w:rsidR="00156063" w:rsidRPr="002C123C" w:rsidTr="003D1118">
        <w:trPr>
          <w:trHeight w:val="444"/>
          <w:jc w:val="center"/>
        </w:trPr>
        <w:tc>
          <w:tcPr>
            <w:tcW w:w="560" w:type="dxa"/>
            <w:vMerge w:val="restart"/>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4</w:t>
            </w:r>
          </w:p>
        </w:tc>
        <w:tc>
          <w:tcPr>
            <w:tcW w:w="332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У разі негативного результату – направлення вмотивованої відмови адміністратору з зауваженнями та повернення пакету документів для опрацювання</w:t>
            </w:r>
          </w:p>
        </w:tc>
        <w:tc>
          <w:tcPr>
            <w:tcW w:w="3774" w:type="dxa"/>
            <w:vMerge w:val="restart"/>
            <w:vAlign w:val="center"/>
          </w:tcPr>
          <w:p w:rsidR="00156063" w:rsidRPr="002C123C" w:rsidRDefault="00156063" w:rsidP="003D1118">
            <w:pPr>
              <w:spacing w:after="0" w:line="240" w:lineRule="auto"/>
              <w:jc w:val="both"/>
              <w:rPr>
                <w:rFonts w:ascii="Calibri" w:eastAsia="Times New Roman" w:hAnsi="Calibri" w:cs="Times New Roman"/>
                <w:sz w:val="24"/>
                <w:szCs w:val="24"/>
                <w:lang w:eastAsia="ru-RU"/>
              </w:rPr>
            </w:pPr>
            <w:r w:rsidRPr="002C123C">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265" w:type="dxa"/>
            <w:vMerge w:val="restart"/>
            <w:vAlign w:val="center"/>
          </w:tcPr>
          <w:p w:rsidR="00156063" w:rsidRPr="002C123C" w:rsidRDefault="00156063" w:rsidP="003D1118">
            <w:pPr>
              <w:spacing w:after="0" w:line="240" w:lineRule="auto"/>
              <w:jc w:val="both"/>
              <w:rPr>
                <w:rFonts w:ascii="Calibri" w:eastAsia="Times New Roman" w:hAnsi="Calibri" w:cs="Times New Roman"/>
                <w:lang w:eastAsia="ru-RU"/>
              </w:rPr>
            </w:pPr>
            <w:r w:rsidRPr="002C123C">
              <w:rPr>
                <w:rFonts w:ascii="Times New Roman" w:eastAsia="Times New Roman" w:hAnsi="Times New Roman" w:cs="Times New Roman"/>
                <w:sz w:val="24"/>
                <w:lang w:val="uk-UA" w:eastAsia="ru-RU"/>
              </w:rPr>
              <w:t>Протягом 4-6 дня</w:t>
            </w:r>
          </w:p>
        </w:tc>
      </w:tr>
      <w:tr w:rsidR="00156063" w:rsidRPr="002C123C" w:rsidTr="003D1118">
        <w:trPr>
          <w:trHeight w:val="623"/>
          <w:jc w:val="center"/>
        </w:trPr>
        <w:tc>
          <w:tcPr>
            <w:tcW w:w="560" w:type="dxa"/>
            <w:vMerge/>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p>
        </w:tc>
        <w:tc>
          <w:tcPr>
            <w:tcW w:w="332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 xml:space="preserve">У разі позитивного результату – виготовлення паспорта тимчасової прив’язки </w:t>
            </w:r>
          </w:p>
        </w:tc>
        <w:tc>
          <w:tcPr>
            <w:tcW w:w="3774" w:type="dxa"/>
            <w:vMerge/>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p>
        </w:tc>
        <w:tc>
          <w:tcPr>
            <w:tcW w:w="2265" w:type="dxa"/>
            <w:vMerge/>
            <w:vAlign w:val="center"/>
          </w:tcPr>
          <w:p w:rsidR="00156063" w:rsidRPr="002C123C" w:rsidRDefault="00156063" w:rsidP="003D1118">
            <w:pPr>
              <w:spacing w:after="0" w:line="240" w:lineRule="auto"/>
              <w:jc w:val="both"/>
              <w:rPr>
                <w:rFonts w:ascii="Times New Roman" w:eastAsia="Times New Roman" w:hAnsi="Times New Roman" w:cs="Times New Roman"/>
                <w:sz w:val="24"/>
                <w:lang w:val="uk-UA" w:eastAsia="ru-RU"/>
              </w:rPr>
            </w:pPr>
          </w:p>
        </w:tc>
      </w:tr>
      <w:tr w:rsidR="00156063" w:rsidRPr="002C123C" w:rsidTr="003D1118">
        <w:trPr>
          <w:jc w:val="center"/>
        </w:trPr>
        <w:tc>
          <w:tcPr>
            <w:tcW w:w="56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5</w:t>
            </w:r>
          </w:p>
        </w:tc>
        <w:tc>
          <w:tcPr>
            <w:tcW w:w="332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lang w:val="uk-UA" w:eastAsia="ru-RU"/>
              </w:rPr>
              <w:t xml:space="preserve">Реєстрація </w:t>
            </w:r>
            <w:r w:rsidRPr="002C123C">
              <w:rPr>
                <w:rFonts w:ascii="Times New Roman" w:eastAsia="Times New Roman" w:hAnsi="Times New Roman" w:cs="Times New Roman"/>
                <w:sz w:val="24"/>
                <w:szCs w:val="24"/>
                <w:lang w:val="uk-UA" w:eastAsia="ru-RU"/>
              </w:rPr>
              <w:t>паспорта тимчасової прив’язки</w:t>
            </w:r>
            <w:r w:rsidRPr="002C123C">
              <w:rPr>
                <w:rFonts w:ascii="Times New Roman" w:eastAsia="Times New Roman" w:hAnsi="Times New Roman" w:cs="Times New Roman"/>
                <w:lang w:val="uk-UA" w:eastAsia="ru-RU"/>
              </w:rPr>
              <w:t xml:space="preserve"> чи відповіді</w:t>
            </w:r>
          </w:p>
        </w:tc>
        <w:tc>
          <w:tcPr>
            <w:tcW w:w="3774" w:type="dxa"/>
            <w:vAlign w:val="center"/>
          </w:tcPr>
          <w:p w:rsidR="00156063" w:rsidRPr="002C123C" w:rsidRDefault="00156063" w:rsidP="003D1118">
            <w:pPr>
              <w:spacing w:after="0" w:line="240" w:lineRule="auto"/>
              <w:jc w:val="both"/>
              <w:rPr>
                <w:rFonts w:ascii="Calibri" w:eastAsia="Times New Roman" w:hAnsi="Calibri" w:cs="Times New Roman"/>
                <w:sz w:val="24"/>
                <w:szCs w:val="24"/>
                <w:lang w:eastAsia="ru-RU"/>
              </w:rPr>
            </w:pPr>
            <w:r w:rsidRPr="002C123C">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265"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Протягом 7 дня</w:t>
            </w:r>
          </w:p>
        </w:tc>
      </w:tr>
      <w:tr w:rsidR="00156063" w:rsidRPr="002C123C" w:rsidTr="003D1118">
        <w:trPr>
          <w:jc w:val="center"/>
        </w:trPr>
        <w:tc>
          <w:tcPr>
            <w:tcW w:w="56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6</w:t>
            </w:r>
          </w:p>
        </w:tc>
        <w:tc>
          <w:tcPr>
            <w:tcW w:w="332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Передача паспорта тимчасової прив’язки адміністратору</w:t>
            </w:r>
          </w:p>
        </w:tc>
        <w:tc>
          <w:tcPr>
            <w:tcW w:w="3774"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Начальник відділу відділу містобудування та архітектури</w:t>
            </w:r>
          </w:p>
        </w:tc>
        <w:tc>
          <w:tcPr>
            <w:tcW w:w="2265" w:type="dxa"/>
            <w:vAlign w:val="center"/>
          </w:tcPr>
          <w:p w:rsidR="00156063" w:rsidRPr="002C123C" w:rsidRDefault="00156063" w:rsidP="003D1118">
            <w:pPr>
              <w:spacing w:after="0" w:line="240" w:lineRule="auto"/>
              <w:jc w:val="both"/>
              <w:rPr>
                <w:rFonts w:ascii="Times New Roman" w:eastAsia="Times New Roman" w:hAnsi="Times New Roman" w:cs="Times New Roman"/>
                <w:sz w:val="24"/>
                <w:lang w:val="uk-UA" w:eastAsia="ru-RU"/>
              </w:rPr>
            </w:pPr>
            <w:r w:rsidRPr="002C123C">
              <w:rPr>
                <w:rFonts w:ascii="Times New Roman" w:eastAsia="Times New Roman" w:hAnsi="Times New Roman" w:cs="Times New Roman"/>
                <w:sz w:val="24"/>
                <w:lang w:val="uk-UA" w:eastAsia="ru-RU"/>
              </w:rPr>
              <w:t>Протягом 8 дня</w:t>
            </w:r>
          </w:p>
        </w:tc>
      </w:tr>
      <w:tr w:rsidR="00156063" w:rsidRPr="002C123C" w:rsidTr="003D1118">
        <w:trPr>
          <w:jc w:val="center"/>
        </w:trPr>
        <w:tc>
          <w:tcPr>
            <w:tcW w:w="560" w:type="dxa"/>
            <w:vAlign w:val="center"/>
          </w:tcPr>
          <w:p w:rsidR="00156063" w:rsidRPr="002C123C" w:rsidRDefault="00156063" w:rsidP="003D1118">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2C123C">
              <w:rPr>
                <w:rFonts w:ascii="Times New Roman" w:eastAsia="Times New Roman" w:hAnsi="Times New Roman" w:cs="Times New Roman"/>
                <w:bCs/>
                <w:sz w:val="24"/>
                <w:szCs w:val="24"/>
                <w:lang w:val="uk-UA" w:eastAsia="ru-RU"/>
              </w:rPr>
              <w:t>7</w:t>
            </w:r>
          </w:p>
        </w:tc>
        <w:tc>
          <w:tcPr>
            <w:tcW w:w="3320" w:type="dxa"/>
            <w:vAlign w:val="center"/>
          </w:tcPr>
          <w:p w:rsidR="00156063" w:rsidRPr="002C123C" w:rsidRDefault="00156063" w:rsidP="003D1118">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2C123C">
              <w:rPr>
                <w:rFonts w:ascii="Times New Roman" w:eastAsia="Times New Roman" w:hAnsi="Times New Roman" w:cs="Times New Roman"/>
                <w:bCs/>
                <w:sz w:val="24"/>
                <w:szCs w:val="24"/>
                <w:lang w:val="uk-UA" w:eastAsia="ru-RU"/>
              </w:rPr>
              <w:t xml:space="preserve">Видача </w:t>
            </w:r>
            <w:r w:rsidRPr="002C123C">
              <w:rPr>
                <w:rFonts w:ascii="Times New Roman" w:eastAsia="Times New Roman" w:hAnsi="Times New Roman" w:cs="Times New Roman"/>
                <w:sz w:val="24"/>
                <w:szCs w:val="24"/>
                <w:lang w:val="uk-UA" w:eastAsia="ru-RU"/>
              </w:rPr>
              <w:t>паспорта тимчасової прив’язки</w:t>
            </w:r>
          </w:p>
        </w:tc>
        <w:tc>
          <w:tcPr>
            <w:tcW w:w="3774" w:type="dxa"/>
            <w:vAlign w:val="center"/>
          </w:tcPr>
          <w:p w:rsidR="00156063" w:rsidRPr="002C123C" w:rsidRDefault="00156063" w:rsidP="003D1118">
            <w:pPr>
              <w:spacing w:after="0" w:line="240" w:lineRule="auto"/>
              <w:jc w:val="both"/>
              <w:rPr>
                <w:rFonts w:ascii="Calibri" w:eastAsia="Times New Roman" w:hAnsi="Calibri" w:cs="Times New Roman"/>
                <w:sz w:val="24"/>
                <w:szCs w:val="24"/>
                <w:lang w:eastAsia="ru-RU"/>
              </w:rPr>
            </w:pPr>
            <w:r w:rsidRPr="002C123C">
              <w:rPr>
                <w:rFonts w:ascii="Times New Roman" w:eastAsia="Times New Roman" w:hAnsi="Times New Roman" w:cs="Times New Roman"/>
                <w:sz w:val="24"/>
                <w:szCs w:val="24"/>
                <w:lang w:val="uk-UA" w:eastAsia="ru-RU"/>
              </w:rPr>
              <w:t>Начальник відділу, а</w:t>
            </w:r>
            <w:r w:rsidRPr="002C123C">
              <w:rPr>
                <w:rFonts w:ascii="Times New Roman" w:eastAsia="Times New Roman" w:hAnsi="Times New Roman" w:cs="Times New Roman"/>
                <w:sz w:val="24"/>
                <w:szCs w:val="24"/>
                <w:lang w:eastAsia="ru-RU"/>
              </w:rPr>
              <w:t>дміністратор</w:t>
            </w:r>
          </w:p>
        </w:tc>
        <w:tc>
          <w:tcPr>
            <w:tcW w:w="2265"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eastAsia="ru-RU"/>
              </w:rPr>
            </w:pPr>
            <w:r w:rsidRPr="002C123C">
              <w:rPr>
                <w:rFonts w:ascii="Times New Roman" w:eastAsia="Times New Roman" w:hAnsi="Times New Roman" w:cs="Times New Roman"/>
                <w:sz w:val="24"/>
                <w:szCs w:val="24"/>
                <w:lang w:val="uk-UA" w:eastAsia="ru-RU"/>
              </w:rPr>
              <w:t>Протягом 9-10 дня</w:t>
            </w:r>
          </w:p>
        </w:tc>
      </w:tr>
      <w:tr w:rsidR="00156063" w:rsidRPr="002C123C" w:rsidTr="003D1118">
        <w:trPr>
          <w:jc w:val="center"/>
        </w:trPr>
        <w:tc>
          <w:tcPr>
            <w:tcW w:w="56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8</w:t>
            </w:r>
          </w:p>
        </w:tc>
        <w:tc>
          <w:tcPr>
            <w:tcW w:w="3320" w:type="dxa"/>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Оскарження</w:t>
            </w:r>
          </w:p>
        </w:tc>
        <w:tc>
          <w:tcPr>
            <w:tcW w:w="6039" w:type="dxa"/>
            <w:gridSpan w:val="2"/>
            <w:vAlign w:val="center"/>
          </w:tcPr>
          <w:p w:rsidR="00156063" w:rsidRPr="002C123C" w:rsidRDefault="00156063" w:rsidP="003D1118">
            <w:pPr>
              <w:spacing w:after="0" w:line="240" w:lineRule="auto"/>
              <w:jc w:val="both"/>
              <w:rPr>
                <w:rFonts w:ascii="Times New Roman" w:eastAsia="Times New Roman" w:hAnsi="Times New Roman" w:cs="Times New Roman"/>
                <w:sz w:val="24"/>
                <w:szCs w:val="24"/>
                <w:lang w:val="uk-UA" w:eastAsia="ru-RU"/>
              </w:rPr>
            </w:pPr>
            <w:r w:rsidRPr="002C123C">
              <w:rPr>
                <w:rFonts w:ascii="Times New Roman" w:eastAsia="Times New Roman" w:hAnsi="Times New Roman" w:cs="Times New Roman"/>
                <w:sz w:val="24"/>
                <w:szCs w:val="24"/>
                <w:lang w:val="uk-UA" w:eastAsia="ru-RU"/>
              </w:rPr>
              <w:t>У встановленому законом порядку</w:t>
            </w:r>
          </w:p>
        </w:tc>
      </w:tr>
    </w:tbl>
    <w:p w:rsidR="00F975EB" w:rsidRDefault="00F975EB"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p>
    <w:p w:rsidR="00592C1D" w:rsidRDefault="00592C1D"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p>
    <w:p w:rsidR="00156063" w:rsidRDefault="00156063" w:rsidP="00156063">
      <w:pPr>
        <w:shd w:val="clear" w:color="auto" w:fill="FFFFFF"/>
        <w:tabs>
          <w:tab w:val="left" w:pos="6946"/>
        </w:tabs>
        <w:spacing w:after="0" w:line="240" w:lineRule="auto"/>
        <w:jc w:val="both"/>
        <w:textAlignment w:val="baseline"/>
        <w:rPr>
          <w:rFonts w:ascii="Times New Roman" w:eastAsia="Times New Roman" w:hAnsi="Times New Roman" w:cs="Times New Roman"/>
          <w:b/>
          <w:sz w:val="28"/>
          <w:szCs w:val="28"/>
          <w:lang w:val="uk-UA" w:eastAsia="ru-RU"/>
        </w:rPr>
      </w:pPr>
      <w:r w:rsidRPr="00B6119B">
        <w:rPr>
          <w:rFonts w:ascii="Times New Roman" w:eastAsia="Times New Roman" w:hAnsi="Times New Roman" w:cs="Times New Roman"/>
          <w:b/>
          <w:sz w:val="28"/>
          <w:szCs w:val="28"/>
          <w:lang w:val="uk-UA" w:eastAsia="ru-RU"/>
        </w:rPr>
        <w:t>Начальник відділу</w:t>
      </w:r>
      <w:r>
        <w:rPr>
          <w:rFonts w:ascii="Times New Roman" w:eastAsia="Times New Roman" w:hAnsi="Times New Roman" w:cs="Times New Roman"/>
          <w:b/>
          <w:sz w:val="28"/>
          <w:szCs w:val="28"/>
          <w:lang w:val="uk-UA" w:eastAsia="ru-RU"/>
        </w:rPr>
        <w:t xml:space="preserve"> містобудування</w:t>
      </w:r>
    </w:p>
    <w:p w:rsidR="00156063" w:rsidRDefault="00156063" w:rsidP="00156063">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та архітектури управління ЖКГ</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Олександр НІКОНЕНКО</w:t>
      </w:r>
    </w:p>
    <w:p w:rsidR="00542174" w:rsidRPr="00542174" w:rsidRDefault="00542174" w:rsidP="00542174">
      <w:pPr>
        <w:spacing w:after="0" w:line="240" w:lineRule="auto"/>
        <w:ind w:left="5954"/>
        <w:rPr>
          <w:rFonts w:ascii="Times New Roman" w:eastAsia="Times New Roman" w:hAnsi="Times New Roman" w:cs="Times New Roman"/>
          <w:sz w:val="28"/>
          <w:szCs w:val="28"/>
          <w:lang w:val="uk-UA" w:eastAsia="ru-RU"/>
        </w:rPr>
      </w:pPr>
      <w:r w:rsidRPr="00542174">
        <w:rPr>
          <w:rFonts w:ascii="Times New Roman" w:eastAsia="Times New Roman" w:hAnsi="Times New Roman" w:cs="Times New Roman"/>
          <w:sz w:val="28"/>
          <w:szCs w:val="28"/>
          <w:lang w:val="uk-UA" w:eastAsia="ru-RU"/>
        </w:rPr>
        <w:t>ЗАТВЕРДЖЕНО</w:t>
      </w:r>
    </w:p>
    <w:p w:rsidR="00542174" w:rsidRPr="00542174" w:rsidRDefault="00542174" w:rsidP="00542174">
      <w:pPr>
        <w:spacing w:after="0" w:line="240" w:lineRule="auto"/>
        <w:ind w:left="5954"/>
        <w:rPr>
          <w:rFonts w:ascii="Times New Roman" w:eastAsia="Times New Roman" w:hAnsi="Times New Roman" w:cs="Times New Roman"/>
          <w:sz w:val="28"/>
          <w:szCs w:val="28"/>
          <w:lang w:val="uk-UA" w:eastAsia="ru-RU"/>
        </w:rPr>
      </w:pPr>
    </w:p>
    <w:p w:rsidR="00542174" w:rsidRPr="00542174" w:rsidRDefault="00542174" w:rsidP="00542174">
      <w:pPr>
        <w:spacing w:after="0" w:line="240" w:lineRule="auto"/>
        <w:ind w:left="5954"/>
        <w:rPr>
          <w:rFonts w:ascii="Times New Roman" w:eastAsia="Times New Roman" w:hAnsi="Times New Roman" w:cs="Times New Roman"/>
          <w:sz w:val="28"/>
          <w:szCs w:val="28"/>
          <w:lang w:val="uk-UA" w:eastAsia="ru-RU"/>
        </w:rPr>
      </w:pPr>
      <w:r w:rsidRPr="00542174">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542174" w:rsidRPr="00542174" w:rsidRDefault="00542174" w:rsidP="00542174">
      <w:pPr>
        <w:spacing w:after="0" w:line="240" w:lineRule="auto"/>
        <w:ind w:left="5954"/>
        <w:rPr>
          <w:rFonts w:ascii="Times New Roman" w:eastAsia="Times New Roman" w:hAnsi="Times New Roman" w:cs="Times New Roman"/>
          <w:sz w:val="28"/>
          <w:szCs w:val="28"/>
          <w:lang w:val="uk-UA" w:eastAsia="ru-RU"/>
        </w:rPr>
      </w:pPr>
    </w:p>
    <w:p w:rsidR="00542174" w:rsidRPr="00542174" w:rsidRDefault="00542174" w:rsidP="00542174">
      <w:pPr>
        <w:spacing w:after="0" w:line="240" w:lineRule="auto"/>
        <w:ind w:left="5954"/>
        <w:rPr>
          <w:rFonts w:ascii="Times New Roman" w:eastAsia="Times New Roman" w:hAnsi="Times New Roman" w:cs="Times New Roman"/>
          <w:sz w:val="28"/>
          <w:szCs w:val="28"/>
          <w:lang w:val="uk-UA" w:eastAsia="ru-RU"/>
        </w:rPr>
      </w:pPr>
      <w:r w:rsidRPr="00542174">
        <w:rPr>
          <w:rFonts w:ascii="Times New Roman" w:eastAsia="Times New Roman" w:hAnsi="Times New Roman" w:cs="Times New Roman"/>
          <w:sz w:val="28"/>
          <w:szCs w:val="28"/>
          <w:lang w:val="uk-UA" w:eastAsia="ru-RU"/>
        </w:rPr>
        <w:t xml:space="preserve">00 травня 2020 року № 000 </w:t>
      </w:r>
    </w:p>
    <w:p w:rsidR="00542174" w:rsidRPr="00542174" w:rsidRDefault="00542174" w:rsidP="00542174">
      <w:pPr>
        <w:spacing w:after="0" w:line="240" w:lineRule="auto"/>
        <w:ind w:left="5954"/>
        <w:jc w:val="center"/>
        <w:rPr>
          <w:rFonts w:ascii="Times New Roman" w:eastAsia="Times New Roman" w:hAnsi="Times New Roman" w:cs="Times New Roman"/>
          <w:b/>
          <w:sz w:val="20"/>
          <w:szCs w:val="20"/>
          <w:lang w:val="uk-UA" w:eastAsia="ru-RU"/>
        </w:rPr>
      </w:pPr>
    </w:p>
    <w:p w:rsidR="00542174" w:rsidRPr="00542174" w:rsidRDefault="00542174" w:rsidP="00542174">
      <w:pPr>
        <w:spacing w:after="0" w:line="240" w:lineRule="auto"/>
        <w:jc w:val="center"/>
        <w:rPr>
          <w:rFonts w:ascii="Times New Roman" w:eastAsia="Times New Roman" w:hAnsi="Times New Roman" w:cs="Times New Roman"/>
          <w:b/>
          <w:sz w:val="28"/>
          <w:szCs w:val="28"/>
          <w:lang w:val="uk-UA" w:eastAsia="ru-RU"/>
        </w:rPr>
      </w:pPr>
      <w:r w:rsidRPr="00542174">
        <w:rPr>
          <w:rFonts w:ascii="Times New Roman" w:eastAsia="Times New Roman" w:hAnsi="Times New Roman" w:cs="Times New Roman"/>
          <w:b/>
          <w:sz w:val="28"/>
          <w:szCs w:val="28"/>
          <w:lang w:val="uk-UA" w:eastAsia="ru-RU"/>
        </w:rPr>
        <w:t>ІНФОРМАЦІЙНА КАРТКА АДМІНІСТРАТИВНОЇ ПОСЛУГИ</w:t>
      </w:r>
    </w:p>
    <w:p w:rsidR="00542174" w:rsidRPr="00542174" w:rsidRDefault="00542174" w:rsidP="00542174">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щодо отримання рішення (витягу з рішення) про внесення змін до рішень Лебединської міської ради, Лебединської міської Ради народних депутатів</w:t>
      </w:r>
    </w:p>
    <w:p w:rsidR="00542174" w:rsidRPr="00542174" w:rsidRDefault="00542174" w:rsidP="00542174">
      <w:pPr>
        <w:spacing w:after="0" w:line="240" w:lineRule="auto"/>
        <w:jc w:val="center"/>
        <w:rPr>
          <w:rFonts w:ascii="Times New Roman" w:eastAsia="Times New Roman" w:hAnsi="Times New Roman" w:cs="Times New Roman"/>
          <w:sz w:val="24"/>
          <w:szCs w:val="24"/>
          <w:lang w:val="uk-UA" w:eastAsia="ru-RU"/>
        </w:rPr>
      </w:pPr>
      <w:r w:rsidRPr="00542174">
        <w:rPr>
          <w:rFonts w:ascii="Times New Roman" w:eastAsia="Times New Roman" w:hAnsi="Times New Roman" w:cs="Times New Roman"/>
          <w:sz w:val="24"/>
          <w:szCs w:val="24"/>
          <w:lang w:val="uk-UA" w:eastAsia="ru-RU"/>
        </w:rPr>
        <w:t>(назва адміністративної послуги)</w:t>
      </w:r>
    </w:p>
    <w:p w:rsidR="00542174" w:rsidRPr="00542174" w:rsidRDefault="00542174" w:rsidP="00542174">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p w:rsidR="00542174" w:rsidRPr="00542174" w:rsidRDefault="00542174" w:rsidP="00542174">
      <w:pPr>
        <w:spacing w:after="0" w:line="240" w:lineRule="auto"/>
        <w:jc w:val="center"/>
        <w:rPr>
          <w:rFonts w:ascii="Times New Roman" w:eastAsia="Times New Roman" w:hAnsi="Times New Roman" w:cs="Times New Roman"/>
          <w:sz w:val="24"/>
          <w:szCs w:val="24"/>
          <w:lang w:val="uk-UA" w:eastAsia="ru-RU"/>
        </w:rPr>
      </w:pPr>
      <w:r w:rsidRPr="00542174">
        <w:rPr>
          <w:rFonts w:ascii="Times New Roman" w:eastAsia="Times New Roman" w:hAnsi="Times New Roman" w:cs="Times New Roman"/>
          <w:sz w:val="24"/>
          <w:szCs w:val="24"/>
          <w:lang w:val="uk-UA" w:eastAsia="ru-RU"/>
        </w:rPr>
        <w:lastRenderedPageBreak/>
        <w:t>(найменування суб’єкта надання адміністративної послуги)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2977"/>
        <w:gridCol w:w="6203"/>
      </w:tblGrid>
      <w:tr w:rsidR="00542174" w:rsidRPr="00542174" w:rsidTr="00542174">
        <w:trPr>
          <w:trHeight w:val="441"/>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b/>
                <w:sz w:val="23"/>
                <w:szCs w:val="23"/>
                <w:lang w:val="uk-UA"/>
              </w:rPr>
              <w:t>Інформація про центр надання адміністративної послуги</w:t>
            </w:r>
          </w:p>
        </w:tc>
      </w:tr>
      <w:tr w:rsidR="00542174" w:rsidRPr="00542174" w:rsidTr="00542174">
        <w:tc>
          <w:tcPr>
            <w:tcW w:w="3652" w:type="dxa"/>
            <w:gridSpan w:val="3"/>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Найменування центру надання адміністративної послуги, в якому здійснюється обслуговування суб’єкта звернення</w:t>
            </w:r>
          </w:p>
        </w:tc>
        <w:tc>
          <w:tcPr>
            <w:tcW w:w="6202"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 Управління «Центр надання адміністративних послуг» виконавчого комітету Лебединської міської ради</w:t>
            </w:r>
          </w:p>
        </w:tc>
      </w:tr>
      <w:tr w:rsidR="00542174" w:rsidRPr="00542174" w:rsidTr="00542174">
        <w:tc>
          <w:tcPr>
            <w:tcW w:w="675"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1</w:t>
            </w:r>
          </w:p>
        </w:tc>
        <w:tc>
          <w:tcPr>
            <w:tcW w:w="2977"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Місцезнаходження центру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CYR" w:eastAsia="Times New Roman" w:hAnsi="Times New Roman CYR" w:cs="Times New Roman CYR"/>
                <w:color w:val="000000"/>
                <w:sz w:val="23"/>
                <w:szCs w:val="23"/>
                <w:lang w:val="uk-UA"/>
              </w:rPr>
            </w:pPr>
            <w:r w:rsidRPr="00542174">
              <w:rPr>
                <w:rFonts w:ascii="Times New Roman CYR" w:eastAsia="Times New Roman" w:hAnsi="Times New Roman CYR" w:cs="Times New Roman CYR"/>
                <w:color w:val="000000"/>
                <w:sz w:val="23"/>
                <w:szCs w:val="23"/>
                <w:lang w:val="uk-UA"/>
              </w:rPr>
              <w:t>вул. Тараса Шевченка, 26, м. Лебедин, 42200</w:t>
            </w:r>
          </w:p>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CYR" w:eastAsia="Times New Roman" w:hAnsi="Times New Roman CYR" w:cs="Times New Roman CYR"/>
                <w:color w:val="000000"/>
                <w:sz w:val="23"/>
                <w:szCs w:val="23"/>
                <w:lang w:val="uk-UA"/>
              </w:rPr>
              <w:t>(тел. 2-19-26</w:t>
            </w:r>
            <w:r w:rsidRPr="00542174">
              <w:rPr>
                <w:rFonts w:ascii="Times New Roman CYR" w:eastAsia="Times New Roman" w:hAnsi="Times New Roman CYR" w:cs="Times New Roman CYR"/>
                <w:sz w:val="23"/>
                <w:szCs w:val="23"/>
                <w:lang w:val="uk-UA"/>
              </w:rPr>
              <w:t>)</w:t>
            </w:r>
          </w:p>
        </w:tc>
      </w:tr>
      <w:tr w:rsidR="00542174" w:rsidRPr="00542174" w:rsidTr="00542174">
        <w:tc>
          <w:tcPr>
            <w:tcW w:w="675"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2</w:t>
            </w:r>
          </w:p>
        </w:tc>
        <w:tc>
          <w:tcPr>
            <w:tcW w:w="2977" w:type="dxa"/>
            <w:tcBorders>
              <w:top w:val="single" w:sz="4" w:space="0" w:color="auto"/>
              <w:left w:val="single" w:sz="4" w:space="0" w:color="auto"/>
              <w:bottom w:val="single" w:sz="4" w:space="0" w:color="auto"/>
              <w:right w:val="single" w:sz="4" w:space="0" w:color="auto"/>
            </w:tcBorders>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Інформація щодо режиму роботи центру надання адміністративної послуги</w:t>
            </w:r>
          </w:p>
          <w:p w:rsidR="00542174" w:rsidRPr="00542174" w:rsidRDefault="00542174" w:rsidP="00542174">
            <w:pPr>
              <w:spacing w:after="0"/>
              <w:jc w:val="both"/>
              <w:rPr>
                <w:rFonts w:ascii="Times New Roman" w:eastAsia="Times New Roman" w:hAnsi="Times New Roman" w:cs="Times New Roman"/>
                <w:sz w:val="23"/>
                <w:szCs w:val="23"/>
                <w:lang w:val="uk-UA"/>
              </w:rPr>
            </w:pPr>
          </w:p>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Реквізити представника(-ів) суб’єкта надання адміністративної послуги, відповідального за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 Понеділок: 8</w:t>
            </w:r>
            <w:r w:rsidRPr="00542174">
              <w:rPr>
                <w:rFonts w:ascii="Times New Roman" w:eastAsia="Times New Roman" w:hAnsi="Times New Roman" w:cs="Times New Roman"/>
                <w:sz w:val="23"/>
                <w:szCs w:val="23"/>
                <w:vertAlign w:val="superscript"/>
                <w:lang w:val="uk-UA"/>
              </w:rPr>
              <w:t>00</w:t>
            </w:r>
            <w:r w:rsidRPr="00542174">
              <w:rPr>
                <w:rFonts w:ascii="Times New Roman" w:eastAsia="Times New Roman" w:hAnsi="Times New Roman" w:cs="Times New Roman"/>
                <w:sz w:val="23"/>
                <w:szCs w:val="23"/>
                <w:lang w:val="uk-UA"/>
              </w:rPr>
              <w:t>-17</w:t>
            </w:r>
            <w:r w:rsidRPr="00542174">
              <w:rPr>
                <w:rFonts w:ascii="Times New Roman" w:eastAsia="Times New Roman" w:hAnsi="Times New Roman" w:cs="Times New Roman"/>
                <w:sz w:val="23"/>
                <w:szCs w:val="23"/>
                <w:vertAlign w:val="superscript"/>
                <w:lang w:val="uk-UA"/>
              </w:rPr>
              <w:t>15</w:t>
            </w:r>
            <w:r w:rsidRPr="00542174">
              <w:rPr>
                <w:rFonts w:ascii="Times New Roman" w:eastAsia="Times New Roman" w:hAnsi="Times New Roman" w:cs="Times New Roman"/>
                <w:sz w:val="23"/>
                <w:szCs w:val="23"/>
                <w:lang w:val="uk-UA"/>
              </w:rPr>
              <w:t>, вівторок: 8</w:t>
            </w:r>
            <w:r w:rsidRPr="00542174">
              <w:rPr>
                <w:rFonts w:ascii="Times New Roman" w:eastAsia="Times New Roman" w:hAnsi="Times New Roman" w:cs="Times New Roman"/>
                <w:sz w:val="23"/>
                <w:szCs w:val="23"/>
                <w:vertAlign w:val="superscript"/>
                <w:lang w:val="uk-UA"/>
              </w:rPr>
              <w:t>00</w:t>
            </w:r>
            <w:r w:rsidRPr="00542174">
              <w:rPr>
                <w:rFonts w:ascii="Times New Roman" w:eastAsia="Times New Roman" w:hAnsi="Times New Roman" w:cs="Times New Roman"/>
                <w:sz w:val="23"/>
                <w:szCs w:val="23"/>
                <w:lang w:val="uk-UA"/>
              </w:rPr>
              <w:t>-20</w:t>
            </w:r>
            <w:r w:rsidRPr="00542174">
              <w:rPr>
                <w:rFonts w:ascii="Times New Roman" w:eastAsia="Times New Roman" w:hAnsi="Times New Roman" w:cs="Times New Roman"/>
                <w:sz w:val="23"/>
                <w:szCs w:val="23"/>
                <w:vertAlign w:val="superscript"/>
                <w:lang w:val="uk-UA"/>
              </w:rPr>
              <w:t>00</w:t>
            </w:r>
            <w:r w:rsidRPr="00542174">
              <w:rPr>
                <w:rFonts w:ascii="Times New Roman" w:eastAsia="Times New Roman" w:hAnsi="Times New Roman" w:cs="Times New Roman"/>
                <w:sz w:val="23"/>
                <w:szCs w:val="23"/>
                <w:lang w:val="uk-UA"/>
              </w:rPr>
              <w:t>, середа: 8</w:t>
            </w:r>
            <w:r w:rsidRPr="00542174">
              <w:rPr>
                <w:rFonts w:ascii="Times New Roman" w:eastAsia="Times New Roman" w:hAnsi="Times New Roman" w:cs="Times New Roman"/>
                <w:sz w:val="23"/>
                <w:szCs w:val="23"/>
                <w:vertAlign w:val="superscript"/>
                <w:lang w:val="uk-UA"/>
              </w:rPr>
              <w:t>00</w:t>
            </w:r>
            <w:r w:rsidRPr="00542174">
              <w:rPr>
                <w:rFonts w:ascii="Times New Roman" w:eastAsia="Times New Roman" w:hAnsi="Times New Roman" w:cs="Times New Roman"/>
                <w:sz w:val="23"/>
                <w:szCs w:val="23"/>
                <w:lang w:val="uk-UA"/>
              </w:rPr>
              <w:t>-17</w:t>
            </w:r>
            <w:r w:rsidRPr="00542174">
              <w:rPr>
                <w:rFonts w:ascii="Times New Roman" w:eastAsia="Times New Roman" w:hAnsi="Times New Roman" w:cs="Times New Roman"/>
                <w:sz w:val="23"/>
                <w:szCs w:val="23"/>
                <w:vertAlign w:val="superscript"/>
                <w:lang w:val="uk-UA"/>
              </w:rPr>
              <w:t>15</w:t>
            </w:r>
            <w:r w:rsidRPr="00542174">
              <w:rPr>
                <w:rFonts w:ascii="Times New Roman" w:eastAsia="Times New Roman" w:hAnsi="Times New Roman" w:cs="Times New Roman"/>
                <w:sz w:val="23"/>
                <w:szCs w:val="23"/>
                <w:lang w:val="uk-UA"/>
              </w:rPr>
              <w:t>, четвер: 8</w:t>
            </w:r>
            <w:r w:rsidRPr="00542174">
              <w:rPr>
                <w:rFonts w:ascii="Times New Roman" w:eastAsia="Times New Roman" w:hAnsi="Times New Roman" w:cs="Times New Roman"/>
                <w:sz w:val="23"/>
                <w:szCs w:val="23"/>
                <w:vertAlign w:val="superscript"/>
                <w:lang w:val="uk-UA"/>
              </w:rPr>
              <w:t>00</w:t>
            </w:r>
            <w:r w:rsidRPr="00542174">
              <w:rPr>
                <w:rFonts w:ascii="Times New Roman" w:eastAsia="Times New Roman" w:hAnsi="Times New Roman" w:cs="Times New Roman"/>
                <w:sz w:val="23"/>
                <w:szCs w:val="23"/>
                <w:lang w:val="uk-UA"/>
              </w:rPr>
              <w:t>-17</w:t>
            </w:r>
            <w:r w:rsidRPr="00542174">
              <w:rPr>
                <w:rFonts w:ascii="Times New Roman" w:eastAsia="Times New Roman" w:hAnsi="Times New Roman" w:cs="Times New Roman"/>
                <w:sz w:val="23"/>
                <w:szCs w:val="23"/>
                <w:vertAlign w:val="superscript"/>
                <w:lang w:val="uk-UA"/>
              </w:rPr>
              <w:t>15</w:t>
            </w:r>
            <w:r w:rsidRPr="00542174">
              <w:rPr>
                <w:rFonts w:ascii="Times New Roman" w:eastAsia="Times New Roman" w:hAnsi="Times New Roman" w:cs="Times New Roman"/>
                <w:sz w:val="23"/>
                <w:szCs w:val="23"/>
                <w:lang w:val="uk-UA"/>
              </w:rPr>
              <w:t>, п’ятниця: 8</w:t>
            </w:r>
            <w:r w:rsidRPr="00542174">
              <w:rPr>
                <w:rFonts w:ascii="Times New Roman" w:eastAsia="Times New Roman" w:hAnsi="Times New Roman" w:cs="Times New Roman"/>
                <w:sz w:val="23"/>
                <w:szCs w:val="23"/>
                <w:vertAlign w:val="superscript"/>
                <w:lang w:val="uk-UA"/>
              </w:rPr>
              <w:t>00</w:t>
            </w:r>
            <w:r w:rsidRPr="00542174">
              <w:rPr>
                <w:rFonts w:ascii="Times New Roman" w:eastAsia="Times New Roman" w:hAnsi="Times New Roman" w:cs="Times New Roman"/>
                <w:sz w:val="23"/>
                <w:szCs w:val="23"/>
                <w:lang w:val="uk-UA"/>
              </w:rPr>
              <w:t>-16</w:t>
            </w:r>
            <w:r w:rsidRPr="00542174">
              <w:rPr>
                <w:rFonts w:ascii="Times New Roman" w:eastAsia="Times New Roman" w:hAnsi="Times New Roman" w:cs="Times New Roman"/>
                <w:sz w:val="23"/>
                <w:szCs w:val="23"/>
                <w:vertAlign w:val="superscript"/>
                <w:lang w:val="uk-UA"/>
              </w:rPr>
              <w:t>00</w:t>
            </w:r>
            <w:r w:rsidRPr="00542174">
              <w:rPr>
                <w:rFonts w:ascii="Times New Roman" w:eastAsia="Times New Roman" w:hAnsi="Times New Roman" w:cs="Times New Roman"/>
                <w:sz w:val="23"/>
                <w:szCs w:val="23"/>
                <w:lang w:val="uk-UA"/>
              </w:rPr>
              <w:t xml:space="preserve"> без перерви на обід</w:t>
            </w:r>
          </w:p>
          <w:p w:rsidR="00542174" w:rsidRPr="00542174" w:rsidRDefault="00542174" w:rsidP="00542174">
            <w:pPr>
              <w:spacing w:after="0"/>
              <w:jc w:val="both"/>
              <w:rPr>
                <w:rFonts w:ascii="Times New Roman" w:eastAsia="Times New Roman" w:hAnsi="Times New Roman" w:cs="Times New Roman"/>
                <w:sz w:val="23"/>
                <w:szCs w:val="23"/>
                <w:lang w:val="uk-UA"/>
              </w:rPr>
            </w:pPr>
          </w:p>
          <w:p w:rsidR="00542174" w:rsidRPr="00542174" w:rsidRDefault="00542174" w:rsidP="00542174">
            <w:pPr>
              <w:spacing w:after="0"/>
              <w:jc w:val="both"/>
              <w:rPr>
                <w:rFonts w:ascii="Times New Roman" w:eastAsia="Times New Roman" w:hAnsi="Times New Roman" w:cs="Times New Roman"/>
                <w:sz w:val="23"/>
                <w:szCs w:val="23"/>
                <w:lang w:val="uk-UA"/>
              </w:rPr>
            </w:pPr>
          </w:p>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 xml:space="preserve">Головний спеціаліст по земельних питаннях відділу містобудування та архітектури управління житлово-комунального господарства Лебединської міської ради Клюс Людмила Валеріївна (тел. 2-31-43, </w:t>
            </w:r>
            <w:r w:rsidRPr="00542174">
              <w:rPr>
                <w:rFonts w:ascii="Times New Roman" w:eastAsia="Times New Roman" w:hAnsi="Times New Roman" w:cs="Times New Roman"/>
                <w:sz w:val="24"/>
                <w:szCs w:val="24"/>
                <w:lang w:val="uk-UA"/>
              </w:rPr>
              <w:t>Е-</w:t>
            </w:r>
            <w:r w:rsidRPr="00542174">
              <w:rPr>
                <w:rFonts w:ascii="Times New Roman" w:eastAsia="Times New Roman" w:hAnsi="Times New Roman" w:cs="Times New Roman"/>
                <w:sz w:val="24"/>
                <w:szCs w:val="24"/>
                <w:lang w:val="en-US"/>
              </w:rPr>
              <w:t>mail</w:t>
            </w:r>
            <w:r w:rsidRPr="00542174">
              <w:rPr>
                <w:rFonts w:ascii="Times New Roman" w:eastAsia="Times New Roman" w:hAnsi="Times New Roman" w:cs="Times New Roman"/>
                <w:sz w:val="24"/>
                <w:szCs w:val="24"/>
                <w:lang w:val="uk-UA"/>
              </w:rPr>
              <w:t xml:space="preserve">: </w:t>
            </w:r>
            <w:hyperlink r:id="rId22" w:history="1">
              <w:r w:rsidRPr="00542174">
                <w:rPr>
                  <w:rFonts w:ascii="Times New Roman" w:eastAsia="Times New Roman" w:hAnsi="Times New Roman" w:cs="Times New Roman"/>
                  <w:color w:val="0000FF"/>
                  <w:sz w:val="24"/>
                  <w:szCs w:val="24"/>
                  <w:u w:val="single"/>
                  <w:lang w:val="en-US"/>
                </w:rPr>
                <w:t>zemvidzhkh</w:t>
              </w:r>
              <w:r w:rsidRPr="00542174">
                <w:rPr>
                  <w:rFonts w:ascii="Times New Roman" w:eastAsia="Times New Roman" w:hAnsi="Times New Roman" w:cs="Times New Roman"/>
                  <w:color w:val="0000FF"/>
                  <w:sz w:val="24"/>
                  <w:szCs w:val="24"/>
                  <w:u w:val="single"/>
                </w:rPr>
                <w:t>@</w:t>
              </w:r>
              <w:r w:rsidRPr="00542174">
                <w:rPr>
                  <w:rFonts w:ascii="Times New Roman" w:eastAsia="Times New Roman" w:hAnsi="Times New Roman" w:cs="Times New Roman"/>
                  <w:color w:val="0000FF"/>
                  <w:sz w:val="24"/>
                  <w:szCs w:val="24"/>
                  <w:u w:val="single"/>
                  <w:lang w:val="en-US"/>
                </w:rPr>
                <w:t>ukr</w:t>
              </w:r>
              <w:r w:rsidRPr="00542174">
                <w:rPr>
                  <w:rFonts w:ascii="Times New Roman" w:eastAsia="Times New Roman" w:hAnsi="Times New Roman" w:cs="Times New Roman"/>
                  <w:color w:val="0000FF"/>
                  <w:sz w:val="24"/>
                  <w:szCs w:val="24"/>
                  <w:u w:val="single"/>
                </w:rPr>
                <w:t>.</w:t>
              </w:r>
              <w:r w:rsidRPr="00542174">
                <w:rPr>
                  <w:rFonts w:ascii="Times New Roman" w:eastAsia="Times New Roman" w:hAnsi="Times New Roman" w:cs="Times New Roman"/>
                  <w:color w:val="0000FF"/>
                  <w:sz w:val="24"/>
                  <w:szCs w:val="24"/>
                  <w:u w:val="single"/>
                  <w:lang w:val="en-US"/>
                </w:rPr>
                <w:t>net</w:t>
              </w:r>
            </w:hyperlink>
            <w:r w:rsidRPr="00542174">
              <w:rPr>
                <w:rFonts w:ascii="Times New Roman" w:eastAsia="Times New Roman" w:hAnsi="Times New Roman" w:cs="Times New Roman"/>
                <w:color w:val="0070C0"/>
                <w:sz w:val="24"/>
                <w:szCs w:val="24"/>
              </w:rPr>
              <w:t xml:space="preserve"> )</w:t>
            </w:r>
          </w:p>
        </w:tc>
      </w:tr>
      <w:tr w:rsidR="00542174" w:rsidRPr="00542174" w:rsidTr="00542174">
        <w:tc>
          <w:tcPr>
            <w:tcW w:w="675"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3</w:t>
            </w:r>
          </w:p>
        </w:tc>
        <w:tc>
          <w:tcPr>
            <w:tcW w:w="2977"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Телефон/факс (довідки), адреса електронної пошти та веб-сайт центру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color w:val="0070C0"/>
                <w:sz w:val="23"/>
                <w:szCs w:val="23"/>
                <w:lang w:val="en-US"/>
              </w:rPr>
            </w:pPr>
            <w:r w:rsidRPr="00542174">
              <w:rPr>
                <w:rFonts w:ascii="Times New Roman" w:eastAsia="Times New Roman" w:hAnsi="Times New Roman" w:cs="Times New Roman"/>
                <w:color w:val="0070C0"/>
                <w:sz w:val="23"/>
                <w:szCs w:val="23"/>
                <w:lang w:val="en-US"/>
              </w:rPr>
              <w:t>2-19-26</w:t>
            </w:r>
          </w:p>
          <w:p w:rsidR="00542174" w:rsidRPr="00542174" w:rsidRDefault="001E1255" w:rsidP="00542174">
            <w:pPr>
              <w:spacing w:after="0"/>
              <w:jc w:val="both"/>
              <w:rPr>
                <w:rFonts w:ascii="Times New Roman" w:eastAsia="Times New Roman" w:hAnsi="Times New Roman" w:cs="Times New Roman"/>
                <w:sz w:val="23"/>
                <w:szCs w:val="23"/>
                <w:lang w:val="en-US"/>
              </w:rPr>
            </w:pPr>
            <w:hyperlink r:id="rId23" w:history="1">
              <w:r w:rsidR="00542174" w:rsidRPr="00542174">
                <w:rPr>
                  <w:rFonts w:ascii="Times New Roman" w:eastAsia="Times New Roman" w:hAnsi="Times New Roman" w:cs="Times New Roman"/>
                  <w:color w:val="0000FF"/>
                  <w:sz w:val="23"/>
                  <w:szCs w:val="23"/>
                  <w:u w:val="single"/>
                  <w:lang w:val="en-US"/>
                </w:rPr>
                <w:t>lebedyn-admin@ukr.net</w:t>
              </w:r>
            </w:hyperlink>
            <w:r w:rsidR="00542174" w:rsidRPr="00542174">
              <w:rPr>
                <w:rFonts w:ascii="Times New Roman" w:eastAsia="Times New Roman" w:hAnsi="Times New Roman" w:cs="Times New Roman"/>
                <w:color w:val="0070C0"/>
                <w:sz w:val="23"/>
                <w:szCs w:val="23"/>
                <w:lang w:val="en-US"/>
              </w:rPr>
              <w:t xml:space="preserve"> </w:t>
            </w:r>
          </w:p>
        </w:tc>
      </w:tr>
      <w:tr w:rsidR="00542174" w:rsidRPr="00542174" w:rsidTr="00542174">
        <w:trPr>
          <w:trHeight w:val="455"/>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542174" w:rsidRPr="00542174" w:rsidRDefault="00542174" w:rsidP="00542174">
            <w:pPr>
              <w:spacing w:after="0"/>
              <w:jc w:val="center"/>
              <w:rPr>
                <w:rFonts w:ascii="Times New Roman" w:eastAsia="Times New Roman" w:hAnsi="Times New Roman" w:cs="Times New Roman"/>
                <w:b/>
                <w:sz w:val="23"/>
                <w:szCs w:val="23"/>
                <w:lang w:val="uk-UA"/>
              </w:rPr>
            </w:pPr>
            <w:r w:rsidRPr="00542174">
              <w:rPr>
                <w:rFonts w:ascii="Times New Roman" w:eastAsia="Times New Roman" w:hAnsi="Times New Roman" w:cs="Times New Roman"/>
                <w:b/>
                <w:sz w:val="23"/>
                <w:szCs w:val="23"/>
                <w:lang w:val="uk-UA"/>
              </w:rPr>
              <w:t>Нормативні акти, якими регламентується надання адміністративної послуги</w:t>
            </w:r>
          </w:p>
        </w:tc>
      </w:tr>
      <w:tr w:rsidR="00542174" w:rsidRPr="00542174" w:rsidTr="00542174">
        <w:tc>
          <w:tcPr>
            <w:tcW w:w="675"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4</w:t>
            </w:r>
          </w:p>
        </w:tc>
        <w:tc>
          <w:tcPr>
            <w:tcW w:w="2977"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Закони України</w:t>
            </w:r>
          </w:p>
        </w:tc>
        <w:tc>
          <w:tcPr>
            <w:tcW w:w="6202" w:type="dxa"/>
            <w:tcBorders>
              <w:top w:val="single" w:sz="4" w:space="0" w:color="auto"/>
              <w:left w:val="single" w:sz="4" w:space="0" w:color="auto"/>
              <w:bottom w:val="single" w:sz="4" w:space="0" w:color="auto"/>
              <w:right w:val="single" w:sz="4" w:space="0" w:color="auto"/>
            </w:tcBorders>
            <w:vAlign w:val="center"/>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Земельний кодекс України (ст. 12),</w:t>
            </w:r>
          </w:p>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Закон України «Про дозвільну систему у сфері господарської діяльності», Закон України «Про перелік документів дозвільного характеру у сфері господарської діяльності»</w:t>
            </w:r>
          </w:p>
        </w:tc>
      </w:tr>
      <w:tr w:rsidR="00542174" w:rsidRPr="00542174" w:rsidTr="00542174">
        <w:tc>
          <w:tcPr>
            <w:tcW w:w="675"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5</w:t>
            </w:r>
          </w:p>
        </w:tc>
        <w:tc>
          <w:tcPr>
            <w:tcW w:w="2977"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Акти Кабінету Міністрів України</w:t>
            </w:r>
          </w:p>
        </w:tc>
        <w:tc>
          <w:tcPr>
            <w:tcW w:w="6202"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w:t>
            </w:r>
          </w:p>
        </w:tc>
      </w:tr>
      <w:tr w:rsidR="00542174" w:rsidRPr="00542174" w:rsidTr="00542174">
        <w:tc>
          <w:tcPr>
            <w:tcW w:w="675"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6</w:t>
            </w:r>
          </w:p>
        </w:tc>
        <w:tc>
          <w:tcPr>
            <w:tcW w:w="2977"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Акти центральних органів виконавчої влади</w:t>
            </w:r>
          </w:p>
        </w:tc>
        <w:tc>
          <w:tcPr>
            <w:tcW w:w="6202"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w:t>
            </w:r>
          </w:p>
        </w:tc>
      </w:tr>
      <w:tr w:rsidR="00542174" w:rsidRPr="00542174" w:rsidTr="00542174">
        <w:tc>
          <w:tcPr>
            <w:tcW w:w="675"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7</w:t>
            </w:r>
          </w:p>
        </w:tc>
        <w:tc>
          <w:tcPr>
            <w:tcW w:w="2977"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Акти місцевих органів виконавчої влади/ органів місцевого самоврядування</w:t>
            </w:r>
          </w:p>
        </w:tc>
        <w:tc>
          <w:tcPr>
            <w:tcW w:w="6202" w:type="dxa"/>
            <w:tcBorders>
              <w:top w:val="single" w:sz="4" w:space="0" w:color="auto"/>
              <w:left w:val="single" w:sz="4" w:space="0" w:color="auto"/>
              <w:bottom w:val="single" w:sz="4" w:space="0" w:color="auto"/>
              <w:right w:val="single" w:sz="4" w:space="0" w:color="auto"/>
            </w:tcBorders>
          </w:tcPr>
          <w:p w:rsidR="00542174" w:rsidRPr="00542174" w:rsidRDefault="00542174" w:rsidP="00542174">
            <w:pPr>
              <w:spacing w:after="0"/>
              <w:jc w:val="center"/>
              <w:rPr>
                <w:rFonts w:ascii="Times New Roman" w:eastAsia="Times New Roman" w:hAnsi="Times New Roman" w:cs="Times New Roman"/>
                <w:sz w:val="23"/>
                <w:szCs w:val="23"/>
                <w:lang w:val="en-US"/>
              </w:rPr>
            </w:pPr>
            <w:r w:rsidRPr="00542174">
              <w:rPr>
                <w:rFonts w:ascii="Times New Roman" w:eastAsia="Times New Roman" w:hAnsi="Times New Roman" w:cs="Times New Roman"/>
                <w:sz w:val="24"/>
                <w:szCs w:val="24"/>
                <w:lang w:val="en-US"/>
              </w:rPr>
              <w:t>-</w:t>
            </w:r>
          </w:p>
          <w:p w:rsidR="00542174" w:rsidRPr="00542174" w:rsidRDefault="00542174" w:rsidP="00542174">
            <w:pPr>
              <w:spacing w:after="0"/>
              <w:jc w:val="both"/>
              <w:rPr>
                <w:rFonts w:ascii="Times New Roman" w:eastAsia="Times New Roman" w:hAnsi="Times New Roman" w:cs="Times New Roman"/>
                <w:sz w:val="23"/>
                <w:szCs w:val="23"/>
                <w:lang w:val="uk-UA"/>
              </w:rPr>
            </w:pPr>
          </w:p>
        </w:tc>
      </w:tr>
      <w:tr w:rsidR="00542174" w:rsidRPr="00542174" w:rsidTr="00542174">
        <w:trPr>
          <w:trHeight w:val="476"/>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542174" w:rsidRPr="00542174" w:rsidRDefault="00542174" w:rsidP="00542174">
            <w:pPr>
              <w:spacing w:after="0"/>
              <w:jc w:val="center"/>
              <w:rPr>
                <w:rFonts w:ascii="Times New Roman" w:eastAsia="Times New Roman" w:hAnsi="Times New Roman" w:cs="Times New Roman"/>
                <w:b/>
                <w:sz w:val="23"/>
                <w:szCs w:val="23"/>
                <w:lang w:val="uk-UA"/>
              </w:rPr>
            </w:pPr>
            <w:r w:rsidRPr="00542174">
              <w:rPr>
                <w:rFonts w:ascii="Times New Roman" w:eastAsia="Times New Roman" w:hAnsi="Times New Roman" w:cs="Times New Roman"/>
                <w:b/>
                <w:sz w:val="23"/>
                <w:szCs w:val="23"/>
                <w:lang w:val="uk-UA"/>
              </w:rPr>
              <w:t>Умови отримання адміністративної послуги</w:t>
            </w:r>
          </w:p>
        </w:tc>
      </w:tr>
      <w:tr w:rsidR="00542174" w:rsidRPr="00542174" w:rsidTr="00542174">
        <w:tc>
          <w:tcPr>
            <w:tcW w:w="648"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8</w:t>
            </w:r>
          </w:p>
        </w:tc>
        <w:tc>
          <w:tcPr>
            <w:tcW w:w="3004"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Підстава для одержання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 xml:space="preserve">Заява. </w:t>
            </w:r>
          </w:p>
        </w:tc>
      </w:tr>
      <w:tr w:rsidR="00542174" w:rsidRPr="00542174" w:rsidTr="00542174">
        <w:tc>
          <w:tcPr>
            <w:tcW w:w="648"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9</w:t>
            </w:r>
          </w:p>
        </w:tc>
        <w:tc>
          <w:tcPr>
            <w:tcW w:w="3004"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Вичерпний перелік документів, необхідних для отримання адміністративної послуги, а також вимоги до них</w:t>
            </w:r>
          </w:p>
        </w:tc>
        <w:tc>
          <w:tcPr>
            <w:tcW w:w="6202" w:type="dxa"/>
            <w:tcBorders>
              <w:top w:val="single" w:sz="4" w:space="0" w:color="auto"/>
              <w:left w:val="single" w:sz="4" w:space="0" w:color="auto"/>
              <w:bottom w:val="single" w:sz="4" w:space="0" w:color="auto"/>
              <w:right w:val="single" w:sz="4" w:space="0" w:color="auto"/>
            </w:tcBorders>
            <w:vAlign w:val="center"/>
            <w:hideMark/>
          </w:tcPr>
          <w:p w:rsidR="00542174" w:rsidRPr="00542174" w:rsidRDefault="00542174" w:rsidP="00542174">
            <w:pPr>
              <w:spacing w:after="0"/>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1. Копія рішення міської ради, рішення Ради народних депутатів, в яке передбачається внести зміни.</w:t>
            </w:r>
          </w:p>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2. Документи підтверджуючі необхідність внесення змін в рішення.</w:t>
            </w:r>
          </w:p>
        </w:tc>
      </w:tr>
      <w:tr w:rsidR="00542174" w:rsidRPr="00542174" w:rsidTr="00542174">
        <w:tc>
          <w:tcPr>
            <w:tcW w:w="648"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10</w:t>
            </w:r>
          </w:p>
        </w:tc>
        <w:tc>
          <w:tcPr>
            <w:tcW w:w="3004"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 xml:space="preserve">Порядок та спосіб подання документів, необхідних для </w:t>
            </w:r>
            <w:r w:rsidRPr="00542174">
              <w:rPr>
                <w:rFonts w:ascii="Times New Roman" w:eastAsia="Times New Roman" w:hAnsi="Times New Roman" w:cs="Times New Roman"/>
                <w:sz w:val="23"/>
                <w:szCs w:val="23"/>
                <w:lang w:val="uk-UA"/>
              </w:rPr>
              <w:lastRenderedPageBreak/>
              <w:t>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lastRenderedPageBreak/>
              <w:t xml:space="preserve"> Особисто або поштою. </w:t>
            </w:r>
          </w:p>
        </w:tc>
      </w:tr>
      <w:tr w:rsidR="00542174" w:rsidRPr="00542174" w:rsidTr="00542174">
        <w:tc>
          <w:tcPr>
            <w:tcW w:w="648"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lastRenderedPageBreak/>
              <w:t>11</w:t>
            </w:r>
          </w:p>
        </w:tc>
        <w:tc>
          <w:tcPr>
            <w:tcW w:w="3004"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Платність (безоплатність)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Безоплатно </w:t>
            </w:r>
          </w:p>
        </w:tc>
      </w:tr>
      <w:tr w:rsidR="00542174" w:rsidRPr="00542174" w:rsidTr="00542174">
        <w:trPr>
          <w:trHeight w:val="383"/>
        </w:trPr>
        <w:tc>
          <w:tcPr>
            <w:tcW w:w="9854" w:type="dxa"/>
            <w:gridSpan w:val="4"/>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b/>
                <w:sz w:val="23"/>
                <w:szCs w:val="23"/>
                <w:lang w:val="uk-UA"/>
              </w:rPr>
              <w:t>У разі платності</w:t>
            </w:r>
            <w:r w:rsidRPr="00542174">
              <w:rPr>
                <w:rFonts w:ascii="Times New Roman" w:eastAsia="Times New Roman" w:hAnsi="Times New Roman" w:cs="Times New Roman"/>
                <w:sz w:val="23"/>
                <w:szCs w:val="23"/>
                <w:lang w:val="uk-UA"/>
              </w:rPr>
              <w:t>:</w:t>
            </w:r>
          </w:p>
        </w:tc>
      </w:tr>
      <w:tr w:rsidR="00542174" w:rsidRPr="00542174" w:rsidTr="00542174">
        <w:tc>
          <w:tcPr>
            <w:tcW w:w="648"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ind w:right="-108"/>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11.1</w:t>
            </w:r>
          </w:p>
        </w:tc>
        <w:tc>
          <w:tcPr>
            <w:tcW w:w="3004"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Нормативно-правові акти, на підставі яких стягується плата</w:t>
            </w:r>
          </w:p>
        </w:tc>
        <w:tc>
          <w:tcPr>
            <w:tcW w:w="6202"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w:t>
            </w:r>
          </w:p>
        </w:tc>
      </w:tr>
      <w:tr w:rsidR="00542174" w:rsidRPr="00542174" w:rsidTr="00542174">
        <w:tc>
          <w:tcPr>
            <w:tcW w:w="648"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ind w:right="-108"/>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11.2</w:t>
            </w:r>
          </w:p>
        </w:tc>
        <w:tc>
          <w:tcPr>
            <w:tcW w:w="3004"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Розмір та порядок внесення плати (адміністративного збору) за платну адміністративну послугу</w:t>
            </w:r>
          </w:p>
        </w:tc>
        <w:tc>
          <w:tcPr>
            <w:tcW w:w="6202"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w:t>
            </w:r>
          </w:p>
        </w:tc>
      </w:tr>
      <w:tr w:rsidR="00542174" w:rsidRPr="00542174" w:rsidTr="00542174">
        <w:tc>
          <w:tcPr>
            <w:tcW w:w="648"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ind w:right="-108"/>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11.3</w:t>
            </w:r>
          </w:p>
        </w:tc>
        <w:tc>
          <w:tcPr>
            <w:tcW w:w="3004"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Розрахунковий рахунок для внесення плати</w:t>
            </w:r>
          </w:p>
        </w:tc>
        <w:tc>
          <w:tcPr>
            <w:tcW w:w="6202"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w:t>
            </w:r>
          </w:p>
        </w:tc>
      </w:tr>
      <w:tr w:rsidR="00542174" w:rsidRPr="00542174" w:rsidTr="00542174">
        <w:tc>
          <w:tcPr>
            <w:tcW w:w="648"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12</w:t>
            </w:r>
          </w:p>
        </w:tc>
        <w:tc>
          <w:tcPr>
            <w:tcW w:w="3004"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Строк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Протягом місяця з дня одержання від суб’єкта господарювання відповідної заяви</w:t>
            </w:r>
          </w:p>
        </w:tc>
      </w:tr>
      <w:tr w:rsidR="00542174" w:rsidRPr="00542174" w:rsidTr="00542174">
        <w:tc>
          <w:tcPr>
            <w:tcW w:w="648"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13</w:t>
            </w:r>
          </w:p>
        </w:tc>
        <w:tc>
          <w:tcPr>
            <w:tcW w:w="3004"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Перелік підстав для відмови у наданні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1. Неподання документів, необхідних для прийняття рішення про внесення змін в рішення Ради народних депутатів .</w:t>
            </w:r>
            <w:r w:rsidRPr="00542174">
              <w:rPr>
                <w:rFonts w:ascii="Times New Roman" w:eastAsia="Times New Roman" w:hAnsi="Times New Roman" w:cs="Times New Roman"/>
                <w:sz w:val="23"/>
                <w:szCs w:val="23"/>
                <w:lang w:val="uk-UA"/>
              </w:rPr>
              <w:br/>
            </w:r>
            <w:bookmarkStart w:id="8" w:name="o998"/>
            <w:bookmarkEnd w:id="8"/>
            <w:r w:rsidRPr="00542174">
              <w:rPr>
                <w:rFonts w:ascii="Times New Roman" w:eastAsia="Times New Roman" w:hAnsi="Times New Roman" w:cs="Times New Roman"/>
                <w:sz w:val="23"/>
                <w:szCs w:val="23"/>
                <w:lang w:val="uk-UA"/>
              </w:rPr>
              <w:t>2. Виявлення недостовірних відомостей у поданих документах</w:t>
            </w:r>
            <w:bookmarkStart w:id="9" w:name="o999"/>
            <w:bookmarkEnd w:id="9"/>
            <w:r w:rsidRPr="00542174">
              <w:rPr>
                <w:rFonts w:ascii="Times New Roman" w:eastAsia="Times New Roman" w:hAnsi="Times New Roman" w:cs="Times New Roman"/>
                <w:sz w:val="23"/>
                <w:szCs w:val="23"/>
                <w:lang w:val="uk-UA"/>
              </w:rPr>
              <w:t>.</w:t>
            </w:r>
          </w:p>
        </w:tc>
      </w:tr>
      <w:tr w:rsidR="00542174" w:rsidRPr="001E1255" w:rsidTr="00542174">
        <w:tc>
          <w:tcPr>
            <w:tcW w:w="648"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14</w:t>
            </w:r>
          </w:p>
        </w:tc>
        <w:tc>
          <w:tcPr>
            <w:tcW w:w="3004"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Результат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 Отримання рішення Лебединської міської ради (витягу із рішення)</w:t>
            </w:r>
          </w:p>
        </w:tc>
      </w:tr>
      <w:tr w:rsidR="00542174" w:rsidRPr="00542174" w:rsidTr="00542174">
        <w:tc>
          <w:tcPr>
            <w:tcW w:w="648"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15</w:t>
            </w:r>
          </w:p>
        </w:tc>
        <w:tc>
          <w:tcPr>
            <w:tcW w:w="3004"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Способи отримання відповіді (результату)</w:t>
            </w:r>
          </w:p>
        </w:tc>
        <w:tc>
          <w:tcPr>
            <w:tcW w:w="6202"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 xml:space="preserve"> Особисто. </w:t>
            </w:r>
          </w:p>
        </w:tc>
      </w:tr>
      <w:tr w:rsidR="00542174" w:rsidRPr="00542174" w:rsidTr="00542174">
        <w:tc>
          <w:tcPr>
            <w:tcW w:w="648"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16</w:t>
            </w:r>
          </w:p>
        </w:tc>
        <w:tc>
          <w:tcPr>
            <w:tcW w:w="3004" w:type="dxa"/>
            <w:gridSpan w:val="2"/>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both"/>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Примітка</w:t>
            </w:r>
          </w:p>
        </w:tc>
        <w:tc>
          <w:tcPr>
            <w:tcW w:w="6202" w:type="dxa"/>
            <w:tcBorders>
              <w:top w:val="single" w:sz="4" w:space="0" w:color="auto"/>
              <w:left w:val="single" w:sz="4" w:space="0" w:color="auto"/>
              <w:bottom w:val="single" w:sz="4" w:space="0" w:color="auto"/>
              <w:right w:val="single" w:sz="4" w:space="0" w:color="auto"/>
            </w:tcBorders>
            <w:hideMark/>
          </w:tcPr>
          <w:p w:rsidR="00542174" w:rsidRPr="00542174" w:rsidRDefault="00542174" w:rsidP="00542174">
            <w:pPr>
              <w:spacing w:after="0"/>
              <w:jc w:val="center"/>
              <w:rPr>
                <w:rFonts w:ascii="Times New Roman" w:eastAsia="Times New Roman" w:hAnsi="Times New Roman" w:cs="Times New Roman"/>
                <w:sz w:val="23"/>
                <w:szCs w:val="23"/>
                <w:lang w:val="uk-UA"/>
              </w:rPr>
            </w:pPr>
            <w:r w:rsidRPr="00542174">
              <w:rPr>
                <w:rFonts w:ascii="Times New Roman" w:eastAsia="Times New Roman" w:hAnsi="Times New Roman" w:cs="Times New Roman"/>
                <w:sz w:val="23"/>
                <w:szCs w:val="23"/>
                <w:lang w:val="uk-UA"/>
              </w:rPr>
              <w:t>-</w:t>
            </w:r>
          </w:p>
        </w:tc>
      </w:tr>
    </w:tbl>
    <w:p w:rsidR="00542174" w:rsidRPr="00542174" w:rsidRDefault="00542174" w:rsidP="00542174">
      <w:pPr>
        <w:spacing w:after="0" w:line="240" w:lineRule="auto"/>
        <w:jc w:val="center"/>
        <w:rPr>
          <w:rFonts w:ascii="Times New Roman" w:eastAsia="Times New Roman" w:hAnsi="Times New Roman" w:cs="Times New Roman"/>
          <w:sz w:val="28"/>
          <w:szCs w:val="28"/>
          <w:lang w:val="uk-UA" w:eastAsia="ru-RU"/>
        </w:rPr>
      </w:pPr>
    </w:p>
    <w:p w:rsidR="00542174" w:rsidRPr="00542174" w:rsidRDefault="00542174" w:rsidP="00542174">
      <w:pPr>
        <w:spacing w:after="0" w:line="240" w:lineRule="auto"/>
        <w:jc w:val="center"/>
        <w:rPr>
          <w:rFonts w:ascii="Times New Roman" w:eastAsia="Times New Roman" w:hAnsi="Times New Roman" w:cs="Times New Roman"/>
          <w:sz w:val="28"/>
          <w:szCs w:val="28"/>
          <w:lang w:val="uk-UA" w:eastAsia="ru-RU"/>
        </w:rPr>
      </w:pPr>
    </w:p>
    <w:p w:rsidR="00542174" w:rsidRPr="00542174" w:rsidRDefault="00542174" w:rsidP="00542174">
      <w:pPr>
        <w:spacing w:after="0" w:line="240" w:lineRule="auto"/>
        <w:jc w:val="center"/>
        <w:rPr>
          <w:rFonts w:ascii="Times New Roman" w:eastAsia="Times New Roman" w:hAnsi="Times New Roman" w:cs="Times New Roman"/>
          <w:sz w:val="28"/>
          <w:szCs w:val="28"/>
          <w:lang w:val="uk-UA" w:eastAsia="ru-RU"/>
        </w:rPr>
      </w:pPr>
    </w:p>
    <w:p w:rsidR="00542174" w:rsidRPr="00542174" w:rsidRDefault="00542174" w:rsidP="00542174">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542174">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542174" w:rsidRPr="00542174" w:rsidRDefault="00542174" w:rsidP="00542174">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542174">
        <w:rPr>
          <w:rFonts w:ascii="Times New Roman" w:eastAsia="Times New Roman" w:hAnsi="Times New Roman" w:cs="Times New Roman"/>
          <w:b/>
          <w:sz w:val="28"/>
          <w:szCs w:val="28"/>
          <w:lang w:val="uk-UA" w:eastAsia="ru-RU"/>
        </w:rPr>
        <w:t xml:space="preserve">відділу містобудування та архітектури </w:t>
      </w:r>
    </w:p>
    <w:p w:rsidR="00542174" w:rsidRPr="00542174" w:rsidRDefault="00542174" w:rsidP="00542174">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542174">
        <w:rPr>
          <w:rFonts w:ascii="Times New Roman" w:eastAsia="Times New Roman" w:hAnsi="Times New Roman" w:cs="Times New Roman"/>
          <w:b/>
          <w:sz w:val="28"/>
          <w:szCs w:val="28"/>
          <w:lang w:val="uk-UA" w:eastAsia="ru-RU"/>
        </w:rPr>
        <w:t>управління ЖКГ</w:t>
      </w:r>
      <w:r w:rsidRPr="00542174">
        <w:rPr>
          <w:rFonts w:ascii="Times New Roman" w:eastAsia="Times New Roman" w:hAnsi="Times New Roman" w:cs="Times New Roman"/>
          <w:b/>
          <w:sz w:val="28"/>
          <w:szCs w:val="28"/>
          <w:lang w:val="uk-UA" w:eastAsia="ru-RU"/>
        </w:rPr>
        <w:tab/>
      </w:r>
      <w:r w:rsidRPr="00542174">
        <w:rPr>
          <w:rFonts w:ascii="Times New Roman" w:eastAsia="Times New Roman" w:hAnsi="Times New Roman" w:cs="Times New Roman"/>
          <w:b/>
          <w:sz w:val="28"/>
          <w:szCs w:val="28"/>
          <w:lang w:val="uk-UA" w:eastAsia="ru-RU"/>
        </w:rPr>
        <w:tab/>
      </w:r>
      <w:r w:rsidRPr="00542174">
        <w:rPr>
          <w:rFonts w:ascii="Times New Roman" w:eastAsia="Times New Roman" w:hAnsi="Times New Roman" w:cs="Times New Roman"/>
          <w:b/>
          <w:sz w:val="28"/>
          <w:szCs w:val="28"/>
          <w:lang w:val="uk-UA" w:eastAsia="ru-RU"/>
        </w:rPr>
        <w:tab/>
        <w:t>Людмила КЛЮС</w:t>
      </w:r>
    </w:p>
    <w:p w:rsidR="00542174" w:rsidRPr="00542174" w:rsidRDefault="00542174" w:rsidP="00542174">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542174" w:rsidRPr="00542174" w:rsidRDefault="00542174" w:rsidP="00542174">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542174" w:rsidRPr="00542174" w:rsidRDefault="00542174" w:rsidP="00542174">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542174" w:rsidRPr="00542174" w:rsidRDefault="00542174" w:rsidP="00542174">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542174" w:rsidRPr="00542174" w:rsidRDefault="00542174" w:rsidP="00542174">
      <w:pPr>
        <w:spacing w:after="0" w:line="240" w:lineRule="auto"/>
        <w:ind w:left="5670"/>
        <w:jc w:val="both"/>
        <w:rPr>
          <w:rFonts w:ascii="Times New Roman" w:eastAsia="Times New Roman" w:hAnsi="Times New Roman" w:cs="Times New Roman"/>
          <w:color w:val="000000"/>
          <w:sz w:val="24"/>
          <w:szCs w:val="24"/>
          <w:lang w:val="uk-UA" w:eastAsia="ru-RU"/>
        </w:rPr>
      </w:pPr>
      <w:r w:rsidRPr="00542174">
        <w:rPr>
          <w:rFonts w:ascii="Times New Roman" w:eastAsia="Times New Roman" w:hAnsi="Times New Roman" w:cs="Times New Roman"/>
          <w:color w:val="000000"/>
          <w:sz w:val="24"/>
          <w:szCs w:val="24"/>
          <w:lang w:val="uk-UA" w:eastAsia="ru-RU"/>
        </w:rPr>
        <w:t>Додаток до інформаційної картки адміністративної послуги щодо отримання рішення (витягу з рішення) про внесення змін до рішень Лебединської міської ради, Лебединської міської Ради народних депутатів</w:t>
      </w:r>
    </w:p>
    <w:p w:rsidR="00542174" w:rsidRPr="00542174" w:rsidRDefault="00542174" w:rsidP="00542174">
      <w:pPr>
        <w:spacing w:after="0" w:line="240" w:lineRule="auto"/>
        <w:ind w:left="5670"/>
        <w:jc w:val="both"/>
        <w:rPr>
          <w:rFonts w:ascii="Times New Roman" w:eastAsia="Times New Roman" w:hAnsi="Times New Roman" w:cs="Times New Roman"/>
          <w:color w:val="000000"/>
          <w:sz w:val="24"/>
          <w:szCs w:val="24"/>
          <w:lang w:val="uk-UA" w:eastAsia="ru-RU"/>
        </w:rPr>
      </w:pPr>
    </w:p>
    <w:p w:rsidR="00542174" w:rsidRPr="00542174" w:rsidRDefault="00542174" w:rsidP="00542174">
      <w:pPr>
        <w:spacing w:after="0" w:line="240" w:lineRule="auto"/>
        <w:ind w:left="5670"/>
        <w:jc w:val="both"/>
        <w:rPr>
          <w:rFonts w:ascii="Times New Roman" w:eastAsia="Times New Roman" w:hAnsi="Times New Roman" w:cs="Times New Roman"/>
          <w:color w:val="000000"/>
          <w:sz w:val="24"/>
          <w:szCs w:val="24"/>
          <w:lang w:val="uk-UA" w:eastAsia="ru-RU"/>
        </w:rPr>
      </w:pPr>
    </w:p>
    <w:p w:rsidR="00542174" w:rsidRPr="00542174" w:rsidRDefault="00542174" w:rsidP="00542174">
      <w:pPr>
        <w:spacing w:after="0" w:line="240" w:lineRule="auto"/>
        <w:ind w:left="4536"/>
        <w:jc w:val="both"/>
        <w:rPr>
          <w:rFonts w:ascii="Times New Roman" w:eastAsia="Times New Roman" w:hAnsi="Times New Roman" w:cs="Times New Roman"/>
          <w:sz w:val="28"/>
          <w:szCs w:val="28"/>
          <w:lang w:eastAsia="ru-RU"/>
        </w:rPr>
      </w:pPr>
      <w:r w:rsidRPr="00542174">
        <w:rPr>
          <w:rFonts w:ascii="Times New Roman" w:eastAsia="Times New Roman" w:hAnsi="Times New Roman" w:cs="Times New Roman"/>
          <w:sz w:val="28"/>
          <w:szCs w:val="28"/>
          <w:lang w:eastAsia="ru-RU"/>
        </w:rPr>
        <w:t>Лебединському  міському голові</w:t>
      </w:r>
    </w:p>
    <w:p w:rsidR="00542174" w:rsidRPr="00542174" w:rsidRDefault="00542174" w:rsidP="00542174">
      <w:pPr>
        <w:spacing w:after="0" w:line="240" w:lineRule="auto"/>
        <w:ind w:left="4536"/>
        <w:jc w:val="both"/>
        <w:rPr>
          <w:rFonts w:ascii="Times New Roman" w:eastAsia="Times New Roman" w:hAnsi="Times New Roman" w:cs="Times New Roman"/>
          <w:sz w:val="40"/>
          <w:szCs w:val="40"/>
          <w:lang w:val="uk-UA" w:eastAsia="ru-RU"/>
        </w:rPr>
      </w:pPr>
      <w:r w:rsidRPr="00542174">
        <w:rPr>
          <w:rFonts w:ascii="Times New Roman" w:eastAsia="Times New Roman" w:hAnsi="Times New Roman" w:cs="Times New Roman"/>
          <w:sz w:val="28"/>
          <w:szCs w:val="28"/>
          <w:lang w:val="uk-UA" w:eastAsia="ru-RU"/>
        </w:rPr>
        <w:lastRenderedPageBreak/>
        <w:t>________________________________</w:t>
      </w:r>
    </w:p>
    <w:p w:rsidR="00542174" w:rsidRPr="00542174" w:rsidRDefault="00542174" w:rsidP="00542174">
      <w:pPr>
        <w:spacing w:after="0" w:line="240" w:lineRule="auto"/>
        <w:ind w:left="4536"/>
        <w:jc w:val="center"/>
        <w:rPr>
          <w:rFonts w:ascii="Times New Roman" w:eastAsia="Times New Roman" w:hAnsi="Times New Roman" w:cs="Times New Roman"/>
          <w:iCs/>
          <w:sz w:val="24"/>
          <w:szCs w:val="24"/>
          <w:lang w:val="uk-UA" w:eastAsia="ru-RU"/>
        </w:rPr>
      </w:pPr>
      <w:r w:rsidRPr="00542174">
        <w:rPr>
          <w:rFonts w:ascii="Times New Roman" w:eastAsia="Times New Roman" w:hAnsi="Times New Roman" w:cs="Times New Roman"/>
          <w:iCs/>
          <w:sz w:val="24"/>
          <w:szCs w:val="24"/>
          <w:lang w:val="uk-UA" w:eastAsia="ru-RU"/>
        </w:rPr>
        <w:t>(П.І.П. заявника)</w:t>
      </w:r>
    </w:p>
    <w:p w:rsidR="00542174" w:rsidRPr="00542174" w:rsidRDefault="00542174" w:rsidP="00542174">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542174">
        <w:rPr>
          <w:rFonts w:ascii="Times New Roman" w:eastAsia="Times New Roman" w:hAnsi="Times New Roman" w:cs="Times New Roman"/>
          <w:iCs/>
          <w:sz w:val="24"/>
          <w:szCs w:val="24"/>
          <w:lang w:val="uk-UA" w:eastAsia="ru-RU"/>
        </w:rPr>
        <w:t>___</w:t>
      </w:r>
      <w:r w:rsidRPr="00542174">
        <w:rPr>
          <w:rFonts w:ascii="Times New Roman" w:eastAsia="Times New Roman" w:hAnsi="Times New Roman" w:cs="Times New Roman"/>
          <w:i/>
          <w:iCs/>
          <w:sz w:val="24"/>
          <w:szCs w:val="24"/>
          <w:lang w:val="uk-UA" w:eastAsia="ru-RU"/>
        </w:rPr>
        <w:t>_____________________________________</w:t>
      </w:r>
    </w:p>
    <w:p w:rsidR="00542174" w:rsidRPr="00542174" w:rsidRDefault="00542174" w:rsidP="00542174">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542174">
        <w:rPr>
          <w:rFonts w:ascii="Times New Roman" w:eastAsia="Times New Roman" w:hAnsi="Times New Roman" w:cs="Times New Roman"/>
          <w:i/>
          <w:iCs/>
          <w:lang w:val="uk-UA" w:eastAsia="ru-RU"/>
        </w:rPr>
        <w:t>(</w:t>
      </w:r>
      <w:r w:rsidRPr="00542174">
        <w:rPr>
          <w:rFonts w:ascii="Times New Roman" w:eastAsia="Times New Roman" w:hAnsi="Times New Roman" w:cs="Times New Roman"/>
          <w:iCs/>
          <w:sz w:val="24"/>
          <w:szCs w:val="24"/>
          <w:lang w:val="uk-UA" w:eastAsia="ru-RU"/>
        </w:rPr>
        <w:t>Адреса)</w:t>
      </w:r>
    </w:p>
    <w:p w:rsidR="00542174" w:rsidRPr="00542174" w:rsidRDefault="00542174" w:rsidP="00542174">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542174">
        <w:rPr>
          <w:rFonts w:ascii="Times New Roman" w:eastAsia="Times New Roman" w:hAnsi="Times New Roman" w:cs="Times New Roman"/>
          <w:iCs/>
          <w:sz w:val="28"/>
          <w:szCs w:val="28"/>
          <w:lang w:val="uk-UA" w:eastAsia="ru-RU"/>
        </w:rPr>
        <w:t>________________________________</w:t>
      </w:r>
    </w:p>
    <w:p w:rsidR="00542174" w:rsidRPr="00542174" w:rsidRDefault="00542174" w:rsidP="00542174">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542174">
        <w:rPr>
          <w:rFonts w:ascii="Times New Roman" w:eastAsia="Times New Roman" w:hAnsi="Times New Roman" w:cs="Times New Roman"/>
          <w:iCs/>
          <w:sz w:val="24"/>
          <w:szCs w:val="24"/>
          <w:lang w:val="uk-UA" w:eastAsia="ru-RU"/>
        </w:rPr>
        <w:t>(Телефон)</w:t>
      </w:r>
    </w:p>
    <w:p w:rsidR="00542174" w:rsidRPr="00542174" w:rsidRDefault="00542174" w:rsidP="00542174">
      <w:pPr>
        <w:spacing w:after="0" w:line="240" w:lineRule="auto"/>
        <w:jc w:val="right"/>
        <w:rPr>
          <w:rFonts w:ascii="Times New Roman" w:eastAsia="Times New Roman" w:hAnsi="Times New Roman" w:cs="Times New Roman"/>
          <w:i/>
          <w:iCs/>
          <w:sz w:val="24"/>
          <w:szCs w:val="24"/>
          <w:lang w:val="uk-UA" w:eastAsia="ru-RU"/>
        </w:rPr>
      </w:pPr>
    </w:p>
    <w:p w:rsidR="00542174" w:rsidRPr="00542174" w:rsidRDefault="00542174" w:rsidP="00542174">
      <w:pPr>
        <w:spacing w:after="0" w:line="240" w:lineRule="auto"/>
        <w:jc w:val="both"/>
        <w:rPr>
          <w:rFonts w:ascii="Times New Roman" w:eastAsia="Times New Roman" w:hAnsi="Times New Roman" w:cs="Times New Roman"/>
          <w:i/>
          <w:iCs/>
          <w:sz w:val="24"/>
          <w:szCs w:val="24"/>
          <w:lang w:val="uk-UA" w:eastAsia="ru-RU"/>
        </w:rPr>
      </w:pPr>
    </w:p>
    <w:p w:rsidR="00542174" w:rsidRPr="00542174" w:rsidRDefault="00542174" w:rsidP="00542174">
      <w:pPr>
        <w:spacing w:after="0" w:line="240" w:lineRule="auto"/>
        <w:jc w:val="center"/>
        <w:rPr>
          <w:rFonts w:ascii="Times New Roman" w:eastAsia="Times New Roman" w:hAnsi="Times New Roman" w:cs="Times New Roman"/>
          <w:b/>
          <w:bCs/>
          <w:sz w:val="28"/>
          <w:szCs w:val="28"/>
          <w:lang w:val="uk-UA" w:eastAsia="ru-RU"/>
        </w:rPr>
      </w:pPr>
      <w:r w:rsidRPr="00542174">
        <w:rPr>
          <w:rFonts w:ascii="Times New Roman" w:eastAsia="Times New Roman" w:hAnsi="Times New Roman" w:cs="Times New Roman"/>
          <w:b/>
          <w:bCs/>
          <w:sz w:val="28"/>
          <w:szCs w:val="28"/>
          <w:lang w:val="uk-UA" w:eastAsia="ru-RU"/>
        </w:rPr>
        <w:t>Заява</w:t>
      </w:r>
    </w:p>
    <w:p w:rsidR="00542174" w:rsidRPr="00542174" w:rsidRDefault="00542174" w:rsidP="00542174">
      <w:pPr>
        <w:spacing w:after="0" w:line="240" w:lineRule="auto"/>
        <w:jc w:val="both"/>
        <w:rPr>
          <w:rFonts w:ascii="Times New Roman" w:eastAsia="Times New Roman" w:hAnsi="Times New Roman" w:cs="Times New Roman"/>
          <w:b/>
          <w:bCs/>
          <w:sz w:val="28"/>
          <w:szCs w:val="28"/>
          <w:lang w:val="uk-UA" w:eastAsia="ru-RU"/>
        </w:rPr>
      </w:pPr>
    </w:p>
    <w:p w:rsidR="00542174" w:rsidRPr="00542174" w:rsidRDefault="00542174" w:rsidP="00542174">
      <w:pPr>
        <w:spacing w:after="0" w:line="240" w:lineRule="auto"/>
        <w:jc w:val="both"/>
        <w:rPr>
          <w:rFonts w:ascii="Times New Roman" w:eastAsia="Times New Roman" w:hAnsi="Times New Roman" w:cs="Times New Roman"/>
          <w:sz w:val="28"/>
          <w:szCs w:val="28"/>
          <w:lang w:val="uk-UA" w:eastAsia="ru-RU"/>
        </w:rPr>
      </w:pPr>
      <w:r w:rsidRPr="00542174">
        <w:rPr>
          <w:rFonts w:ascii="Times New Roman" w:eastAsia="Times New Roman" w:hAnsi="Times New Roman" w:cs="Times New Roman"/>
          <w:b/>
          <w:bCs/>
          <w:sz w:val="28"/>
          <w:szCs w:val="28"/>
          <w:lang w:val="uk-UA" w:eastAsia="ru-RU"/>
        </w:rPr>
        <w:tab/>
      </w:r>
      <w:r w:rsidRPr="00542174">
        <w:rPr>
          <w:rFonts w:ascii="Times New Roman" w:eastAsia="Times New Roman" w:hAnsi="Times New Roman" w:cs="Times New Roman"/>
          <w:sz w:val="28"/>
          <w:szCs w:val="28"/>
          <w:lang w:val="uk-UA" w:eastAsia="ru-RU"/>
        </w:rPr>
        <w:t>Прошу внести зміни в пункт</w:t>
      </w:r>
      <w:r w:rsidR="00C0783C">
        <w:rPr>
          <w:rFonts w:ascii="Times New Roman" w:eastAsia="Times New Roman" w:hAnsi="Times New Roman" w:cs="Times New Roman"/>
          <w:sz w:val="28"/>
          <w:szCs w:val="28"/>
          <w:lang w:val="uk-UA" w:eastAsia="ru-RU"/>
        </w:rPr>
        <w:t xml:space="preserve"> </w:t>
      </w:r>
      <w:r w:rsidRPr="00542174">
        <w:rPr>
          <w:rFonts w:ascii="Times New Roman" w:eastAsia="Times New Roman" w:hAnsi="Times New Roman" w:cs="Times New Roman"/>
          <w:sz w:val="28"/>
          <w:szCs w:val="28"/>
          <w:lang w:val="uk-UA" w:eastAsia="ru-RU"/>
        </w:rPr>
        <w:t>____</w:t>
      </w:r>
      <w:r w:rsidR="00C0783C">
        <w:rPr>
          <w:rFonts w:ascii="Times New Roman" w:eastAsia="Times New Roman" w:hAnsi="Times New Roman" w:cs="Times New Roman"/>
          <w:sz w:val="28"/>
          <w:szCs w:val="28"/>
          <w:lang w:val="uk-UA" w:eastAsia="ru-RU"/>
        </w:rPr>
        <w:t xml:space="preserve"> </w:t>
      </w:r>
      <w:r w:rsidRPr="00542174">
        <w:rPr>
          <w:rFonts w:ascii="Times New Roman" w:eastAsia="Times New Roman" w:hAnsi="Times New Roman" w:cs="Times New Roman"/>
          <w:sz w:val="28"/>
          <w:szCs w:val="28"/>
          <w:lang w:val="uk-UA" w:eastAsia="ru-RU"/>
        </w:rPr>
        <w:t>додатку____до рішення Лебединської міської ради від___________ року №_________,  а саме в графу</w:t>
      </w:r>
      <w:r w:rsidR="00C0783C">
        <w:rPr>
          <w:rFonts w:ascii="Times New Roman" w:eastAsia="Times New Roman" w:hAnsi="Times New Roman" w:cs="Times New Roman"/>
          <w:sz w:val="28"/>
          <w:szCs w:val="28"/>
          <w:lang w:val="uk-UA" w:eastAsia="ru-RU"/>
        </w:rPr>
        <w:t xml:space="preserve"> </w:t>
      </w:r>
      <w:r w:rsidRPr="00542174">
        <w:rPr>
          <w:rFonts w:ascii="Times New Roman" w:eastAsia="Times New Roman" w:hAnsi="Times New Roman" w:cs="Times New Roman"/>
          <w:sz w:val="28"/>
          <w:szCs w:val="28"/>
          <w:lang w:val="uk-UA" w:eastAsia="ru-RU"/>
        </w:rPr>
        <w:t>____</w:t>
      </w:r>
      <w:r w:rsidR="00C0783C">
        <w:rPr>
          <w:rFonts w:ascii="Times New Roman" w:eastAsia="Times New Roman" w:hAnsi="Times New Roman" w:cs="Times New Roman"/>
          <w:sz w:val="28"/>
          <w:szCs w:val="28"/>
          <w:lang w:val="uk-UA" w:eastAsia="ru-RU"/>
        </w:rPr>
        <w:t xml:space="preserve"> </w:t>
      </w:r>
      <w:r w:rsidRPr="00542174">
        <w:rPr>
          <w:rFonts w:ascii="Times New Roman" w:eastAsia="Times New Roman" w:hAnsi="Times New Roman" w:cs="Times New Roman"/>
          <w:sz w:val="28"/>
          <w:szCs w:val="28"/>
          <w:lang w:val="uk-UA" w:eastAsia="ru-RU"/>
        </w:rPr>
        <w:t>замість «________________________________________________________________» записати «________________________________________________________»</w:t>
      </w:r>
    </w:p>
    <w:p w:rsidR="00542174" w:rsidRPr="00542174" w:rsidRDefault="00542174" w:rsidP="00542174">
      <w:pPr>
        <w:spacing w:after="0" w:line="240" w:lineRule="auto"/>
        <w:jc w:val="both"/>
        <w:rPr>
          <w:rFonts w:ascii="Times New Roman" w:eastAsia="Times New Roman" w:hAnsi="Times New Roman" w:cs="Times New Roman"/>
          <w:sz w:val="28"/>
          <w:szCs w:val="28"/>
          <w:lang w:val="uk-UA" w:eastAsia="ru-RU"/>
        </w:rPr>
      </w:pPr>
      <w:r w:rsidRPr="00542174">
        <w:rPr>
          <w:rFonts w:ascii="Times New Roman" w:eastAsia="Times New Roman" w:hAnsi="Times New Roman" w:cs="Times New Roman"/>
          <w:sz w:val="28"/>
          <w:szCs w:val="28"/>
          <w:lang w:val="uk-UA" w:eastAsia="ru-RU"/>
        </w:rPr>
        <w:t>на підставі_________________________________________________________</w:t>
      </w:r>
    </w:p>
    <w:p w:rsidR="00542174" w:rsidRPr="00542174" w:rsidRDefault="00542174" w:rsidP="00542174">
      <w:pPr>
        <w:spacing w:after="0" w:line="240" w:lineRule="auto"/>
        <w:jc w:val="both"/>
        <w:rPr>
          <w:rFonts w:ascii="Times New Roman" w:eastAsia="Times New Roman" w:hAnsi="Times New Roman" w:cs="Times New Roman"/>
          <w:sz w:val="28"/>
          <w:szCs w:val="28"/>
          <w:lang w:val="uk-UA" w:eastAsia="ru-RU"/>
        </w:rPr>
      </w:pPr>
      <w:r w:rsidRPr="00542174">
        <w:rPr>
          <w:rFonts w:ascii="Times New Roman" w:eastAsia="Times New Roman" w:hAnsi="Times New Roman" w:cs="Times New Roman"/>
          <w:sz w:val="28"/>
          <w:szCs w:val="28"/>
          <w:lang w:val="uk-UA" w:eastAsia="ru-RU"/>
        </w:rPr>
        <w:tab/>
      </w:r>
    </w:p>
    <w:p w:rsidR="00542174" w:rsidRPr="00542174" w:rsidRDefault="00542174" w:rsidP="00542174">
      <w:pPr>
        <w:spacing w:after="0" w:line="240" w:lineRule="auto"/>
        <w:jc w:val="both"/>
        <w:rPr>
          <w:rFonts w:ascii="Times New Roman" w:eastAsia="Times New Roman" w:hAnsi="Times New Roman" w:cs="Times New Roman"/>
          <w:sz w:val="28"/>
          <w:szCs w:val="28"/>
          <w:lang w:val="uk-UA" w:eastAsia="ru-RU"/>
        </w:rPr>
      </w:pPr>
    </w:p>
    <w:p w:rsidR="00542174" w:rsidRPr="00542174" w:rsidRDefault="00542174" w:rsidP="00542174">
      <w:pPr>
        <w:spacing w:after="0" w:line="240" w:lineRule="auto"/>
        <w:ind w:firstLine="708"/>
        <w:jc w:val="both"/>
        <w:rPr>
          <w:rFonts w:ascii="Times New Roman" w:eastAsia="Times New Roman" w:hAnsi="Times New Roman" w:cs="Times New Roman"/>
          <w:sz w:val="28"/>
          <w:szCs w:val="28"/>
          <w:lang w:val="uk-UA" w:eastAsia="ru-RU"/>
        </w:rPr>
      </w:pPr>
      <w:r w:rsidRPr="00542174">
        <w:rPr>
          <w:rFonts w:ascii="Times New Roman" w:eastAsia="Times New Roman" w:hAnsi="Times New Roman" w:cs="Times New Roman"/>
          <w:sz w:val="28"/>
          <w:szCs w:val="28"/>
          <w:lang w:val="uk-UA" w:eastAsia="ru-RU"/>
        </w:rPr>
        <w:t>Відповідно до закону України «Про захист персональних даних» даю згоду на обробку персональних даних.</w:t>
      </w:r>
      <w:r w:rsidRPr="00542174">
        <w:rPr>
          <w:rFonts w:ascii="Times New Roman" w:eastAsia="Times New Roman" w:hAnsi="Times New Roman" w:cs="Times New Roman"/>
          <w:sz w:val="28"/>
          <w:szCs w:val="28"/>
          <w:lang w:val="uk-UA" w:eastAsia="ru-RU"/>
        </w:rPr>
        <w:tab/>
      </w:r>
    </w:p>
    <w:p w:rsidR="00542174" w:rsidRPr="00542174" w:rsidRDefault="00542174" w:rsidP="00542174">
      <w:pPr>
        <w:spacing w:after="0" w:line="240" w:lineRule="auto"/>
        <w:jc w:val="right"/>
        <w:rPr>
          <w:rFonts w:ascii="Times New Roman" w:eastAsia="Times New Roman" w:hAnsi="Times New Roman" w:cs="Times New Roman"/>
          <w:i/>
          <w:sz w:val="28"/>
          <w:szCs w:val="28"/>
          <w:lang w:val="uk-UA" w:eastAsia="ru-RU"/>
        </w:rPr>
      </w:pPr>
      <w:r w:rsidRPr="00542174">
        <w:rPr>
          <w:rFonts w:ascii="Times New Roman" w:eastAsia="Times New Roman" w:hAnsi="Times New Roman" w:cs="Times New Roman"/>
          <w:i/>
          <w:sz w:val="28"/>
          <w:szCs w:val="28"/>
          <w:lang w:val="uk-UA" w:eastAsia="ru-RU"/>
        </w:rPr>
        <w:t>______________________</w:t>
      </w:r>
    </w:p>
    <w:p w:rsidR="00542174" w:rsidRPr="00542174" w:rsidRDefault="00542174" w:rsidP="00542174">
      <w:pPr>
        <w:spacing w:after="0" w:line="240" w:lineRule="auto"/>
        <w:jc w:val="center"/>
        <w:rPr>
          <w:rFonts w:ascii="Times New Roman" w:eastAsia="Times New Roman" w:hAnsi="Times New Roman" w:cs="Times New Roman"/>
          <w:sz w:val="18"/>
          <w:szCs w:val="18"/>
          <w:lang w:val="uk-UA" w:eastAsia="ru-RU"/>
        </w:rPr>
      </w:pPr>
      <w:r w:rsidRPr="00542174">
        <w:rPr>
          <w:rFonts w:ascii="Times New Roman" w:eastAsia="Times New Roman" w:hAnsi="Times New Roman" w:cs="Times New Roman"/>
          <w:i/>
          <w:sz w:val="18"/>
          <w:szCs w:val="18"/>
          <w:lang w:val="uk-UA" w:eastAsia="ru-RU"/>
        </w:rPr>
        <w:t xml:space="preserve">                                                                                                                                   </w:t>
      </w:r>
      <w:r w:rsidRPr="00542174">
        <w:rPr>
          <w:rFonts w:ascii="Times New Roman" w:eastAsia="Times New Roman" w:hAnsi="Times New Roman" w:cs="Times New Roman"/>
          <w:sz w:val="18"/>
          <w:szCs w:val="18"/>
          <w:lang w:val="uk-UA" w:eastAsia="ru-RU"/>
        </w:rPr>
        <w:t>Підпис</w:t>
      </w:r>
    </w:p>
    <w:p w:rsidR="00542174" w:rsidRPr="00542174" w:rsidRDefault="00542174" w:rsidP="00542174">
      <w:pPr>
        <w:tabs>
          <w:tab w:val="center" w:pos="4819"/>
        </w:tabs>
        <w:spacing w:after="0" w:line="240" w:lineRule="auto"/>
        <w:rPr>
          <w:rFonts w:ascii="Times New Roman" w:eastAsia="Times New Roman" w:hAnsi="Times New Roman" w:cs="Times New Roman"/>
          <w:sz w:val="28"/>
          <w:szCs w:val="28"/>
          <w:lang w:val="uk-UA" w:eastAsia="ru-RU"/>
        </w:rPr>
      </w:pPr>
      <w:r w:rsidRPr="00542174">
        <w:rPr>
          <w:rFonts w:ascii="Times New Roman" w:eastAsia="Times New Roman" w:hAnsi="Times New Roman" w:cs="Times New Roman"/>
          <w:sz w:val="28"/>
          <w:szCs w:val="28"/>
          <w:lang w:val="uk-UA" w:eastAsia="ru-RU"/>
        </w:rPr>
        <w:t xml:space="preserve">        До заяви додаю:</w:t>
      </w:r>
    </w:p>
    <w:p w:rsidR="00542174" w:rsidRPr="00542174" w:rsidRDefault="00542174" w:rsidP="00542174">
      <w:pPr>
        <w:tabs>
          <w:tab w:val="center" w:pos="4819"/>
        </w:tabs>
        <w:spacing w:after="0" w:line="240" w:lineRule="auto"/>
        <w:rPr>
          <w:rFonts w:ascii="Times New Roman" w:eastAsia="Times New Roman" w:hAnsi="Times New Roman" w:cs="Times New Roman"/>
          <w:i/>
          <w:sz w:val="28"/>
          <w:szCs w:val="28"/>
          <w:lang w:val="uk-UA" w:eastAsia="ru-RU"/>
        </w:rPr>
      </w:pPr>
      <w:r w:rsidRPr="00542174">
        <w:rPr>
          <w:rFonts w:ascii="Times New Roman" w:eastAsia="Times New Roman" w:hAnsi="Times New Roman" w:cs="Times New Roman"/>
          <w:sz w:val="28"/>
          <w:szCs w:val="28"/>
          <w:lang w:val="uk-UA" w:eastAsia="ru-RU"/>
        </w:rPr>
        <w:tab/>
      </w:r>
    </w:p>
    <w:p w:rsidR="00542174" w:rsidRPr="00542174" w:rsidRDefault="00542174" w:rsidP="00542174">
      <w:pPr>
        <w:ind w:left="720"/>
        <w:contextualSpacing/>
        <w:rPr>
          <w:rFonts w:ascii="Times New Roman" w:eastAsia="Calibri" w:hAnsi="Times New Roman" w:cs="Times New Roman"/>
          <w:sz w:val="28"/>
          <w:szCs w:val="28"/>
          <w:lang w:val="uk-UA"/>
        </w:rPr>
      </w:pPr>
      <w:r w:rsidRPr="00542174">
        <w:rPr>
          <w:rFonts w:ascii="Times New Roman" w:eastAsia="Calibri" w:hAnsi="Times New Roman" w:cs="Times New Roman"/>
          <w:sz w:val="28"/>
          <w:szCs w:val="28"/>
          <w:lang w:val="uk-UA"/>
        </w:rPr>
        <w:t>1. ___________________________________________________________</w:t>
      </w:r>
    </w:p>
    <w:p w:rsidR="00542174" w:rsidRPr="00542174" w:rsidRDefault="00542174" w:rsidP="00542174">
      <w:pPr>
        <w:ind w:left="720"/>
        <w:contextualSpacing/>
        <w:rPr>
          <w:rFonts w:ascii="Times New Roman" w:eastAsia="Calibri" w:hAnsi="Times New Roman" w:cs="Times New Roman"/>
          <w:sz w:val="28"/>
          <w:szCs w:val="28"/>
          <w:lang w:val="uk-UA"/>
        </w:rPr>
      </w:pPr>
      <w:r w:rsidRPr="00542174">
        <w:rPr>
          <w:rFonts w:ascii="Times New Roman" w:eastAsia="Calibri" w:hAnsi="Times New Roman" w:cs="Times New Roman"/>
          <w:sz w:val="28"/>
          <w:szCs w:val="28"/>
          <w:lang w:val="uk-UA"/>
        </w:rPr>
        <w:t>2. ___________________________________________________________</w:t>
      </w:r>
    </w:p>
    <w:p w:rsidR="00542174" w:rsidRPr="00542174" w:rsidRDefault="00542174" w:rsidP="00542174">
      <w:pPr>
        <w:ind w:left="720"/>
        <w:contextualSpacing/>
        <w:rPr>
          <w:rFonts w:ascii="Times New Roman" w:eastAsia="Calibri" w:hAnsi="Times New Roman" w:cs="Times New Roman"/>
          <w:sz w:val="28"/>
          <w:szCs w:val="28"/>
          <w:lang w:val="uk-UA"/>
        </w:rPr>
      </w:pPr>
      <w:r w:rsidRPr="00542174">
        <w:rPr>
          <w:rFonts w:ascii="Times New Roman" w:eastAsia="Calibri" w:hAnsi="Times New Roman" w:cs="Times New Roman"/>
          <w:sz w:val="28"/>
          <w:szCs w:val="28"/>
          <w:lang w:val="uk-UA"/>
        </w:rPr>
        <w:t>3. ___________________________________________________________</w:t>
      </w:r>
    </w:p>
    <w:p w:rsidR="00542174" w:rsidRPr="00542174" w:rsidRDefault="00542174" w:rsidP="00542174">
      <w:pPr>
        <w:ind w:left="720"/>
        <w:contextualSpacing/>
        <w:rPr>
          <w:rFonts w:ascii="Times New Roman" w:eastAsia="Calibri" w:hAnsi="Times New Roman" w:cs="Times New Roman"/>
          <w:sz w:val="28"/>
          <w:szCs w:val="28"/>
          <w:lang w:val="uk-UA"/>
        </w:rPr>
      </w:pPr>
      <w:r w:rsidRPr="00542174">
        <w:rPr>
          <w:rFonts w:ascii="Times New Roman" w:eastAsia="Calibri" w:hAnsi="Times New Roman" w:cs="Times New Roman"/>
          <w:sz w:val="28"/>
          <w:szCs w:val="28"/>
          <w:lang w:val="uk-UA"/>
        </w:rPr>
        <w:t>4. ___________________________________________________________</w:t>
      </w:r>
    </w:p>
    <w:p w:rsidR="00542174" w:rsidRPr="00542174" w:rsidRDefault="00542174" w:rsidP="00542174">
      <w:pPr>
        <w:ind w:left="720"/>
        <w:contextualSpacing/>
        <w:rPr>
          <w:rFonts w:ascii="Times New Roman" w:eastAsia="Calibri" w:hAnsi="Times New Roman" w:cs="Times New Roman"/>
          <w:sz w:val="24"/>
          <w:szCs w:val="24"/>
          <w:lang w:val="uk-UA"/>
        </w:rPr>
      </w:pPr>
    </w:p>
    <w:p w:rsidR="00542174" w:rsidRPr="00542174" w:rsidRDefault="00542174" w:rsidP="00542174">
      <w:pPr>
        <w:ind w:left="720"/>
        <w:contextualSpacing/>
        <w:rPr>
          <w:rFonts w:ascii="Times New Roman" w:eastAsia="Calibri" w:hAnsi="Times New Roman" w:cs="Times New Roman"/>
          <w:sz w:val="24"/>
          <w:szCs w:val="24"/>
          <w:lang w:val="uk-UA"/>
        </w:rPr>
      </w:pPr>
    </w:p>
    <w:p w:rsidR="00542174" w:rsidRPr="00542174" w:rsidRDefault="00542174" w:rsidP="00542174">
      <w:pPr>
        <w:ind w:left="720"/>
        <w:contextualSpacing/>
        <w:rPr>
          <w:rFonts w:ascii="Times New Roman" w:eastAsia="Calibri" w:hAnsi="Times New Roman" w:cs="Times New Roman"/>
          <w:sz w:val="24"/>
          <w:szCs w:val="24"/>
          <w:lang w:val="uk-UA"/>
        </w:rPr>
      </w:pPr>
    </w:p>
    <w:p w:rsidR="00542174" w:rsidRPr="00542174" w:rsidRDefault="00542174" w:rsidP="00542174">
      <w:pPr>
        <w:contextualSpacing/>
        <w:rPr>
          <w:rFonts w:ascii="Times New Roman" w:eastAsia="Calibri" w:hAnsi="Times New Roman" w:cs="Times New Roman"/>
          <w:sz w:val="24"/>
          <w:szCs w:val="24"/>
          <w:lang w:val="uk-UA"/>
        </w:rPr>
      </w:pPr>
      <w:r w:rsidRPr="00542174">
        <w:rPr>
          <w:rFonts w:ascii="Times New Roman" w:eastAsia="Calibri" w:hAnsi="Times New Roman" w:cs="Times New Roman"/>
          <w:sz w:val="24"/>
          <w:szCs w:val="24"/>
          <w:lang w:val="uk-UA"/>
        </w:rPr>
        <w:t>_______________________                                                       ___________________________</w:t>
      </w:r>
    </w:p>
    <w:p w:rsidR="00542174" w:rsidRPr="00542174" w:rsidRDefault="00542174" w:rsidP="00542174">
      <w:pPr>
        <w:ind w:left="720"/>
        <w:contextualSpacing/>
        <w:rPr>
          <w:rFonts w:ascii="Times New Roman" w:eastAsia="Calibri" w:hAnsi="Times New Roman" w:cs="Times New Roman"/>
          <w:i/>
          <w:sz w:val="20"/>
          <w:szCs w:val="20"/>
          <w:lang w:val="uk-UA"/>
        </w:rPr>
      </w:pPr>
      <w:r w:rsidRPr="00542174">
        <w:rPr>
          <w:rFonts w:ascii="Times New Roman" w:eastAsia="Calibri" w:hAnsi="Times New Roman" w:cs="Times New Roman"/>
          <w:sz w:val="20"/>
          <w:szCs w:val="20"/>
          <w:lang w:val="uk-UA"/>
        </w:rPr>
        <w:t xml:space="preserve">Дата </w:t>
      </w:r>
      <w:r w:rsidRPr="00542174">
        <w:rPr>
          <w:rFonts w:ascii="Times New Roman" w:eastAsia="Calibri" w:hAnsi="Times New Roman" w:cs="Times New Roman"/>
          <w:i/>
          <w:sz w:val="20"/>
          <w:szCs w:val="20"/>
          <w:lang w:val="uk-UA"/>
        </w:rPr>
        <w:t xml:space="preserve">                                                                                                                             </w:t>
      </w:r>
      <w:r w:rsidRPr="00542174">
        <w:rPr>
          <w:rFonts w:ascii="Times New Roman" w:eastAsia="Calibri" w:hAnsi="Times New Roman" w:cs="Times New Roman"/>
          <w:sz w:val="20"/>
          <w:szCs w:val="20"/>
          <w:lang w:val="uk-UA"/>
        </w:rPr>
        <w:t xml:space="preserve">Підпис  </w:t>
      </w:r>
    </w:p>
    <w:p w:rsidR="00542174" w:rsidRPr="00542174" w:rsidRDefault="00542174" w:rsidP="00542174">
      <w:pPr>
        <w:spacing w:after="0" w:line="240" w:lineRule="auto"/>
        <w:ind w:left="5954"/>
        <w:rPr>
          <w:rFonts w:ascii="Times New Roman" w:eastAsia="Times New Roman" w:hAnsi="Times New Roman" w:cs="Times New Roman"/>
          <w:sz w:val="28"/>
          <w:szCs w:val="28"/>
          <w:lang w:val="uk-UA" w:eastAsia="ru-RU"/>
        </w:rPr>
      </w:pPr>
    </w:p>
    <w:p w:rsidR="00542174" w:rsidRPr="00542174" w:rsidRDefault="00542174" w:rsidP="00542174">
      <w:pPr>
        <w:spacing w:after="0" w:line="240" w:lineRule="auto"/>
        <w:ind w:left="5954"/>
        <w:rPr>
          <w:rFonts w:ascii="Times New Roman" w:eastAsia="Times New Roman" w:hAnsi="Times New Roman" w:cs="Times New Roman"/>
          <w:sz w:val="28"/>
          <w:szCs w:val="28"/>
          <w:lang w:val="uk-UA" w:eastAsia="ru-RU"/>
        </w:rPr>
      </w:pPr>
    </w:p>
    <w:p w:rsidR="00542174" w:rsidRPr="00542174" w:rsidRDefault="00542174" w:rsidP="00542174">
      <w:pPr>
        <w:spacing w:after="0" w:line="240" w:lineRule="auto"/>
        <w:ind w:left="5954"/>
        <w:rPr>
          <w:rFonts w:ascii="Times New Roman" w:eastAsia="Times New Roman" w:hAnsi="Times New Roman" w:cs="Times New Roman"/>
          <w:sz w:val="28"/>
          <w:szCs w:val="28"/>
          <w:lang w:val="uk-UA" w:eastAsia="ru-RU"/>
        </w:rPr>
      </w:pPr>
    </w:p>
    <w:p w:rsidR="00542174" w:rsidRPr="00542174" w:rsidRDefault="00542174" w:rsidP="00542174">
      <w:pPr>
        <w:spacing w:after="0" w:line="240" w:lineRule="auto"/>
        <w:ind w:left="5954"/>
        <w:rPr>
          <w:rFonts w:ascii="Times New Roman" w:eastAsia="Times New Roman" w:hAnsi="Times New Roman" w:cs="Times New Roman"/>
          <w:sz w:val="28"/>
          <w:szCs w:val="28"/>
          <w:lang w:val="uk-UA" w:eastAsia="ru-RU"/>
        </w:rPr>
      </w:pPr>
    </w:p>
    <w:p w:rsidR="00542174" w:rsidRPr="00542174" w:rsidRDefault="00542174" w:rsidP="00542174">
      <w:pPr>
        <w:spacing w:after="0" w:line="240" w:lineRule="auto"/>
        <w:ind w:left="5954"/>
        <w:rPr>
          <w:rFonts w:ascii="Times New Roman" w:eastAsia="Times New Roman" w:hAnsi="Times New Roman" w:cs="Times New Roman"/>
          <w:sz w:val="28"/>
          <w:szCs w:val="28"/>
          <w:lang w:val="uk-UA" w:eastAsia="ru-RU"/>
        </w:rPr>
      </w:pPr>
    </w:p>
    <w:p w:rsidR="00592C1D" w:rsidRDefault="00592C1D" w:rsidP="00542174">
      <w:pPr>
        <w:spacing w:after="0" w:line="240" w:lineRule="auto"/>
        <w:ind w:left="5954"/>
        <w:rPr>
          <w:rFonts w:ascii="Times New Roman" w:eastAsia="Times New Roman" w:hAnsi="Times New Roman" w:cs="Times New Roman"/>
          <w:sz w:val="28"/>
          <w:szCs w:val="28"/>
          <w:lang w:val="uk-UA" w:eastAsia="ru-RU"/>
        </w:rPr>
      </w:pPr>
    </w:p>
    <w:p w:rsidR="00592C1D" w:rsidRDefault="00592C1D" w:rsidP="00542174">
      <w:pPr>
        <w:spacing w:after="0" w:line="240" w:lineRule="auto"/>
        <w:ind w:left="5954"/>
        <w:rPr>
          <w:rFonts w:ascii="Times New Roman" w:eastAsia="Times New Roman" w:hAnsi="Times New Roman" w:cs="Times New Roman"/>
          <w:sz w:val="28"/>
          <w:szCs w:val="28"/>
          <w:lang w:val="uk-UA" w:eastAsia="ru-RU"/>
        </w:rPr>
      </w:pPr>
    </w:p>
    <w:p w:rsidR="00542174" w:rsidRPr="00542174" w:rsidRDefault="00542174" w:rsidP="00542174">
      <w:pPr>
        <w:spacing w:after="0" w:line="240" w:lineRule="auto"/>
        <w:ind w:left="5954"/>
        <w:rPr>
          <w:rFonts w:ascii="Times New Roman" w:eastAsia="Times New Roman" w:hAnsi="Times New Roman" w:cs="Times New Roman"/>
          <w:sz w:val="28"/>
          <w:szCs w:val="28"/>
          <w:lang w:val="uk-UA" w:eastAsia="ru-RU"/>
        </w:rPr>
      </w:pPr>
      <w:r w:rsidRPr="00542174">
        <w:rPr>
          <w:rFonts w:ascii="Times New Roman" w:eastAsia="Times New Roman" w:hAnsi="Times New Roman" w:cs="Times New Roman"/>
          <w:sz w:val="28"/>
          <w:szCs w:val="28"/>
          <w:lang w:val="uk-UA" w:eastAsia="ru-RU"/>
        </w:rPr>
        <w:t>ЗАТВЕРДЖЕНО</w:t>
      </w:r>
    </w:p>
    <w:p w:rsidR="00542174" w:rsidRPr="00542174" w:rsidRDefault="00542174" w:rsidP="00542174">
      <w:pPr>
        <w:spacing w:after="0" w:line="240" w:lineRule="auto"/>
        <w:ind w:left="5954"/>
        <w:rPr>
          <w:rFonts w:ascii="Times New Roman" w:eastAsia="Times New Roman" w:hAnsi="Times New Roman" w:cs="Times New Roman"/>
          <w:sz w:val="28"/>
          <w:szCs w:val="28"/>
          <w:lang w:val="uk-UA" w:eastAsia="ru-RU"/>
        </w:rPr>
      </w:pPr>
    </w:p>
    <w:p w:rsidR="00542174" w:rsidRPr="00542174" w:rsidRDefault="00542174" w:rsidP="00542174">
      <w:pPr>
        <w:spacing w:after="0" w:line="240" w:lineRule="auto"/>
        <w:ind w:left="5954"/>
        <w:rPr>
          <w:rFonts w:ascii="Times New Roman" w:eastAsia="Times New Roman" w:hAnsi="Times New Roman" w:cs="Times New Roman"/>
          <w:sz w:val="28"/>
          <w:szCs w:val="28"/>
          <w:lang w:val="uk-UA" w:eastAsia="ru-RU"/>
        </w:rPr>
      </w:pPr>
      <w:r w:rsidRPr="00542174">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542174" w:rsidRPr="00542174" w:rsidRDefault="00542174" w:rsidP="00542174">
      <w:pPr>
        <w:spacing w:after="0" w:line="240" w:lineRule="auto"/>
        <w:ind w:left="5954"/>
        <w:rPr>
          <w:rFonts w:ascii="Times New Roman" w:eastAsia="Times New Roman" w:hAnsi="Times New Roman" w:cs="Times New Roman"/>
          <w:sz w:val="28"/>
          <w:szCs w:val="28"/>
          <w:lang w:val="uk-UA" w:eastAsia="ru-RU"/>
        </w:rPr>
      </w:pPr>
    </w:p>
    <w:p w:rsidR="00542174" w:rsidRPr="00542174" w:rsidRDefault="00542174" w:rsidP="00542174">
      <w:pPr>
        <w:spacing w:after="0" w:line="240" w:lineRule="auto"/>
        <w:ind w:left="5954"/>
        <w:rPr>
          <w:rFonts w:ascii="Times New Roman" w:eastAsia="Times New Roman" w:hAnsi="Times New Roman" w:cs="Times New Roman"/>
          <w:sz w:val="28"/>
          <w:szCs w:val="28"/>
          <w:lang w:val="uk-UA" w:eastAsia="ru-RU"/>
        </w:rPr>
      </w:pPr>
      <w:r w:rsidRPr="00542174">
        <w:rPr>
          <w:rFonts w:ascii="Times New Roman" w:eastAsia="Times New Roman" w:hAnsi="Times New Roman" w:cs="Times New Roman"/>
          <w:sz w:val="28"/>
          <w:szCs w:val="28"/>
          <w:lang w:val="uk-UA" w:eastAsia="ru-RU"/>
        </w:rPr>
        <w:t xml:space="preserve">00 травня 2020 року № 000 </w:t>
      </w:r>
    </w:p>
    <w:p w:rsidR="00542174" w:rsidRPr="00542174" w:rsidRDefault="00542174" w:rsidP="00542174">
      <w:pPr>
        <w:spacing w:after="0" w:line="240" w:lineRule="auto"/>
        <w:ind w:left="5954"/>
        <w:jc w:val="center"/>
        <w:rPr>
          <w:rFonts w:ascii="Times New Roman" w:eastAsia="Times New Roman" w:hAnsi="Times New Roman" w:cs="Times New Roman"/>
          <w:b/>
          <w:sz w:val="20"/>
          <w:szCs w:val="20"/>
          <w:lang w:val="uk-UA" w:eastAsia="ru-RU"/>
        </w:rPr>
      </w:pPr>
    </w:p>
    <w:p w:rsidR="00542174" w:rsidRPr="00542174" w:rsidRDefault="00542174" w:rsidP="00542174">
      <w:pPr>
        <w:spacing w:after="0" w:line="240" w:lineRule="auto"/>
        <w:jc w:val="center"/>
        <w:rPr>
          <w:rFonts w:ascii="Times New Roman" w:eastAsia="Times New Roman" w:hAnsi="Times New Roman" w:cs="Times New Roman"/>
          <w:b/>
          <w:sz w:val="28"/>
          <w:szCs w:val="28"/>
          <w:lang w:val="uk-UA" w:eastAsia="ru-RU"/>
        </w:rPr>
      </w:pPr>
      <w:r w:rsidRPr="00542174">
        <w:rPr>
          <w:rFonts w:ascii="Times New Roman" w:eastAsia="Times New Roman" w:hAnsi="Times New Roman" w:cs="Times New Roman"/>
          <w:b/>
          <w:sz w:val="28"/>
          <w:szCs w:val="28"/>
          <w:lang w:val="uk-UA" w:eastAsia="ru-RU"/>
        </w:rPr>
        <w:lastRenderedPageBreak/>
        <w:t>ТЕХНОЛОГІЧНА КАРТКА АДМІНІСТРАТИВНОЇ ПОСЛУГИ</w:t>
      </w:r>
    </w:p>
    <w:p w:rsidR="00542174" w:rsidRPr="00542174" w:rsidRDefault="00542174" w:rsidP="00542174">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щодо отримання рішення (витягу з рішення) про внесення змін до рішень Лебединської міської ради, Лебединської міської Ради народних депутатів</w:t>
      </w:r>
    </w:p>
    <w:p w:rsidR="00542174" w:rsidRPr="00542174" w:rsidRDefault="00542174" w:rsidP="00542174">
      <w:pPr>
        <w:spacing w:after="0" w:line="240" w:lineRule="auto"/>
        <w:jc w:val="center"/>
        <w:rPr>
          <w:rFonts w:ascii="Times New Roman" w:eastAsia="Times New Roman" w:hAnsi="Times New Roman" w:cs="Times New Roman"/>
          <w:sz w:val="24"/>
          <w:szCs w:val="24"/>
          <w:lang w:val="uk-UA" w:eastAsia="ru-RU"/>
        </w:rPr>
      </w:pPr>
      <w:r w:rsidRPr="00542174">
        <w:rPr>
          <w:rFonts w:ascii="Times New Roman" w:eastAsia="Times New Roman" w:hAnsi="Times New Roman" w:cs="Times New Roman"/>
          <w:sz w:val="24"/>
          <w:szCs w:val="24"/>
          <w:lang w:val="uk-UA" w:eastAsia="ru-RU"/>
        </w:rPr>
        <w:t>(назва адміністративної послуги)</w:t>
      </w:r>
    </w:p>
    <w:p w:rsidR="00542174" w:rsidRPr="00542174" w:rsidRDefault="00542174" w:rsidP="00542174">
      <w:pPr>
        <w:spacing w:after="0" w:line="240" w:lineRule="auto"/>
        <w:jc w:val="center"/>
        <w:rPr>
          <w:rFonts w:ascii="Times New Roman" w:eastAsia="Times New Roman" w:hAnsi="Times New Roman" w:cs="Times New Roman"/>
          <w:b/>
          <w:sz w:val="28"/>
          <w:szCs w:val="28"/>
          <w:u w:val="single"/>
          <w:lang w:val="uk-UA" w:eastAsia="ru-RU"/>
        </w:rPr>
      </w:pPr>
      <w:r w:rsidRPr="0054217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p w:rsidR="00542174" w:rsidRPr="00542174" w:rsidRDefault="00542174" w:rsidP="00542174">
      <w:pPr>
        <w:spacing w:after="0" w:line="240" w:lineRule="auto"/>
        <w:jc w:val="center"/>
        <w:rPr>
          <w:rFonts w:ascii="Times New Roman" w:eastAsia="Times New Roman" w:hAnsi="Times New Roman" w:cs="Times New Roman"/>
          <w:sz w:val="24"/>
          <w:szCs w:val="24"/>
          <w:lang w:val="uk-UA" w:eastAsia="ru-RU"/>
        </w:rPr>
      </w:pPr>
      <w:r w:rsidRPr="00542174">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75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534"/>
        <w:gridCol w:w="3828"/>
        <w:gridCol w:w="2694"/>
        <w:gridCol w:w="2694"/>
      </w:tblGrid>
      <w:tr w:rsidR="00542174" w:rsidRPr="00542174" w:rsidTr="00542174">
        <w:trPr>
          <w:cantSplit/>
          <w:trHeight w:val="1375"/>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jc w:val="center"/>
              <w:rPr>
                <w:rFonts w:ascii="Calibri" w:eastAsia="Calibri" w:hAnsi="Calibri" w:cs="Calibri"/>
                <w:color w:val="00000A"/>
                <w:sz w:val="24"/>
                <w:szCs w:val="24"/>
              </w:rPr>
            </w:pPr>
            <w:r w:rsidRPr="00542174">
              <w:rPr>
                <w:rFonts w:ascii="Times New Roman" w:eastAsia="Times New Roman" w:hAnsi="Times New Roman" w:cs="Times New Roman"/>
                <w:b/>
                <w:color w:val="00000A"/>
                <w:sz w:val="24"/>
                <w:szCs w:val="24"/>
                <w:lang w:val="uk-UA"/>
              </w:rPr>
              <w:t>№</w:t>
            </w:r>
          </w:p>
          <w:p w:rsidR="00542174" w:rsidRPr="00542174" w:rsidRDefault="00542174" w:rsidP="00542174">
            <w:pPr>
              <w:tabs>
                <w:tab w:val="left" w:pos="709"/>
              </w:tabs>
              <w:suppressAutoHyphens/>
              <w:spacing w:after="0" w:line="100" w:lineRule="atLeast"/>
              <w:jc w:val="center"/>
              <w:rPr>
                <w:rFonts w:ascii="Calibri" w:eastAsia="Calibri" w:hAnsi="Calibri" w:cs="Calibri"/>
                <w:color w:val="00000A"/>
                <w:sz w:val="24"/>
                <w:szCs w:val="24"/>
              </w:rPr>
            </w:pPr>
            <w:r w:rsidRPr="00542174">
              <w:rPr>
                <w:rFonts w:ascii="Times New Roman" w:eastAsia="Times New Roman" w:hAnsi="Times New Roman" w:cs="Times New Roman"/>
                <w:b/>
                <w:color w:val="00000A"/>
                <w:sz w:val="24"/>
                <w:szCs w:val="24"/>
                <w:lang w:val="uk-UA"/>
              </w:rPr>
              <w:t>з/п</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42174" w:rsidRPr="00542174" w:rsidRDefault="00542174" w:rsidP="00542174">
            <w:pPr>
              <w:spacing w:after="0"/>
              <w:jc w:val="center"/>
              <w:rPr>
                <w:rFonts w:ascii="Times New Roman" w:eastAsia="Times New Roman" w:hAnsi="Times New Roman" w:cs="Times New Roman"/>
                <w:b/>
                <w:sz w:val="24"/>
                <w:szCs w:val="24"/>
                <w:lang w:val="uk-UA"/>
              </w:rPr>
            </w:pPr>
            <w:r w:rsidRPr="00542174">
              <w:rPr>
                <w:rFonts w:ascii="Times New Roman" w:eastAsia="Times New Roman" w:hAnsi="Times New Roman" w:cs="Times New Roman"/>
                <w:b/>
                <w:sz w:val="24"/>
                <w:szCs w:val="24"/>
                <w:lang w:val="uk-UA"/>
              </w:rPr>
              <w:t>Етапи послуги</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42174" w:rsidRPr="00542174" w:rsidRDefault="00542174" w:rsidP="00542174">
            <w:pPr>
              <w:spacing w:after="0"/>
              <w:jc w:val="center"/>
              <w:rPr>
                <w:rFonts w:ascii="Times New Roman" w:eastAsia="Times New Roman" w:hAnsi="Times New Roman" w:cs="Times New Roman"/>
                <w:b/>
                <w:sz w:val="24"/>
                <w:szCs w:val="24"/>
                <w:lang w:val="uk-UA"/>
              </w:rPr>
            </w:pPr>
            <w:r w:rsidRPr="00542174">
              <w:rPr>
                <w:rFonts w:ascii="Times New Roman" w:eastAsia="Times New Roman" w:hAnsi="Times New Roman" w:cs="Times New Roman"/>
                <w:b/>
                <w:sz w:val="24"/>
                <w:szCs w:val="24"/>
                <w:lang w:val="uk-UA"/>
              </w:rPr>
              <w:t>Відповідальна посадова особа</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542174" w:rsidRPr="00542174" w:rsidRDefault="00542174" w:rsidP="00542174">
            <w:pPr>
              <w:spacing w:after="0"/>
              <w:jc w:val="center"/>
              <w:rPr>
                <w:rFonts w:ascii="Times New Roman" w:eastAsia="Times New Roman" w:hAnsi="Times New Roman" w:cs="Times New Roman"/>
                <w:b/>
                <w:sz w:val="24"/>
                <w:szCs w:val="24"/>
                <w:lang w:val="uk-UA"/>
              </w:rPr>
            </w:pPr>
            <w:r w:rsidRPr="00542174">
              <w:rPr>
                <w:rFonts w:ascii="Times New Roman" w:eastAsia="Times New Roman" w:hAnsi="Times New Roman" w:cs="Times New Roman"/>
                <w:b/>
                <w:sz w:val="24"/>
                <w:szCs w:val="24"/>
                <w:lang w:val="uk-UA"/>
              </w:rPr>
              <w:t>Строк виконання</w:t>
            </w:r>
          </w:p>
          <w:p w:rsidR="00542174" w:rsidRPr="00542174" w:rsidRDefault="00542174" w:rsidP="00542174">
            <w:pPr>
              <w:spacing w:after="0"/>
              <w:jc w:val="center"/>
              <w:rPr>
                <w:rFonts w:ascii="Times New Roman" w:eastAsia="Times New Roman" w:hAnsi="Times New Roman" w:cs="Times New Roman"/>
                <w:b/>
                <w:sz w:val="24"/>
                <w:szCs w:val="24"/>
                <w:lang w:val="uk-UA"/>
              </w:rPr>
            </w:pPr>
            <w:r w:rsidRPr="00542174">
              <w:rPr>
                <w:rFonts w:ascii="Times New Roman" w:eastAsia="Times New Roman" w:hAnsi="Times New Roman" w:cs="Times New Roman"/>
                <w:b/>
                <w:sz w:val="24"/>
                <w:szCs w:val="24"/>
                <w:lang w:val="uk-UA"/>
              </w:rPr>
              <w:t>(днів)</w:t>
            </w:r>
          </w:p>
        </w:tc>
      </w:tr>
      <w:tr w:rsidR="00542174" w:rsidRPr="00542174" w:rsidTr="00542174">
        <w:trPr>
          <w:trHeight w:val="272"/>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rPr>
                <w:rFonts w:ascii="Calibri" w:eastAsia="Calibri" w:hAnsi="Calibri" w:cs="Calibri"/>
                <w:color w:val="00000A"/>
                <w:sz w:val="20"/>
                <w:szCs w:val="20"/>
              </w:rPr>
            </w:pPr>
            <w:r w:rsidRPr="00542174">
              <w:rPr>
                <w:rFonts w:ascii="Times New Roman" w:eastAsia="Times New Roman" w:hAnsi="Times New Roman" w:cs="Times New Roman"/>
                <w:color w:val="00000A"/>
                <w:sz w:val="20"/>
                <w:szCs w:val="20"/>
                <w:lang w:val="uk-UA"/>
              </w:rPr>
              <w:t>1</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jc w:val="both"/>
              <w:rPr>
                <w:rFonts w:ascii="Calibri" w:eastAsia="Calibri" w:hAnsi="Calibri" w:cs="Calibri"/>
                <w:color w:val="00000A"/>
                <w:sz w:val="24"/>
                <w:szCs w:val="24"/>
              </w:rPr>
            </w:pPr>
            <w:r w:rsidRPr="00542174">
              <w:rPr>
                <w:rFonts w:ascii="Times New Roman" w:eastAsia="Times New Roman" w:hAnsi="Times New Roman" w:cs="Times New Roman"/>
                <w:color w:val="00000A"/>
                <w:sz w:val="24"/>
                <w:szCs w:val="24"/>
                <w:lang w:val="uk-UA" w:eastAsia="ar-SA"/>
              </w:rPr>
              <w:t>Прийом і перевірка повноти пакету документів, реєстрація заяви, повідомлення заявника про орієнтовний термін виконання</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ind w:left="34"/>
              <w:jc w:val="both"/>
              <w:rPr>
                <w:rFonts w:ascii="Calibri" w:eastAsia="Calibri" w:hAnsi="Calibri" w:cs="Calibri"/>
                <w:color w:val="00000A"/>
                <w:sz w:val="24"/>
                <w:szCs w:val="24"/>
              </w:rPr>
            </w:pPr>
            <w:r w:rsidRPr="00542174">
              <w:rPr>
                <w:rFonts w:ascii="Times New Roman" w:eastAsia="Times New Roman" w:hAnsi="Times New Roman" w:cs="Times New Roman"/>
                <w:color w:val="00000A"/>
                <w:sz w:val="24"/>
                <w:szCs w:val="24"/>
                <w:lang w:val="uk-UA" w:eastAsia="ar-SA"/>
              </w:rPr>
              <w:t>Адміністратор</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ind w:right="33"/>
              <w:jc w:val="both"/>
              <w:rPr>
                <w:rFonts w:ascii="Calibri" w:eastAsia="Calibri" w:hAnsi="Calibri" w:cs="Calibri"/>
                <w:color w:val="00000A"/>
                <w:sz w:val="24"/>
                <w:szCs w:val="24"/>
              </w:rPr>
            </w:pPr>
            <w:r w:rsidRPr="00542174">
              <w:rPr>
                <w:rFonts w:ascii="Times New Roman" w:eastAsia="Times New Roman" w:hAnsi="Times New Roman" w:cs="Times New Roman"/>
                <w:color w:val="00000A"/>
                <w:sz w:val="24"/>
                <w:szCs w:val="24"/>
                <w:lang w:val="uk-UA" w:eastAsia="ar-SA"/>
              </w:rPr>
              <w:t xml:space="preserve">У день надходження або не пізніше наступного дня, якщо документ надійшов у неробочий час               </w:t>
            </w:r>
          </w:p>
        </w:tc>
      </w:tr>
      <w:tr w:rsidR="00542174" w:rsidRPr="00542174" w:rsidTr="00542174">
        <w:trPr>
          <w:trHeight w:val="272"/>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rPr>
                <w:rFonts w:ascii="Times New Roman" w:eastAsia="Times New Roman" w:hAnsi="Times New Roman" w:cs="Times New Roman"/>
                <w:color w:val="00000A"/>
                <w:sz w:val="20"/>
                <w:szCs w:val="20"/>
                <w:lang w:val="uk-UA"/>
              </w:rPr>
            </w:pPr>
            <w:r w:rsidRPr="00542174">
              <w:rPr>
                <w:rFonts w:ascii="Times New Roman" w:eastAsia="Times New Roman" w:hAnsi="Times New Roman" w:cs="Times New Roman"/>
                <w:color w:val="00000A"/>
                <w:sz w:val="20"/>
                <w:szCs w:val="20"/>
                <w:lang w:val="uk-UA"/>
              </w:rPr>
              <w:t>2</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542174">
              <w:rPr>
                <w:rFonts w:ascii="Times New Roman" w:eastAsia="Calibri" w:hAnsi="Times New Roman" w:cs="Times New Roman"/>
                <w:color w:val="00000A"/>
                <w:sz w:val="24"/>
                <w:szCs w:val="24"/>
                <w:lang w:val="uk-UA"/>
              </w:rPr>
              <w:t>Резолюція заступника міського голови щодо визначення виконавця</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shd w:val="clear" w:color="auto" w:fill="FFFFFF"/>
              <w:spacing w:line="274" w:lineRule="exact"/>
              <w:ind w:left="34"/>
              <w:jc w:val="both"/>
              <w:rPr>
                <w:rFonts w:ascii="Times New Roman" w:eastAsia="Times New Roman" w:hAnsi="Times New Roman" w:cs="Times New Roman"/>
                <w:sz w:val="24"/>
                <w:szCs w:val="24"/>
                <w:lang w:val="uk-UA" w:eastAsia="ar-SA"/>
              </w:rPr>
            </w:pPr>
            <w:r w:rsidRPr="00542174">
              <w:rPr>
                <w:rFonts w:ascii="Times New Roman" w:eastAsia="Times New Roman" w:hAnsi="Times New Roman" w:cs="Times New Roman"/>
                <w:sz w:val="24"/>
                <w:szCs w:val="24"/>
                <w:lang w:val="uk-UA"/>
              </w:rPr>
              <w:t>Заступник міського голови</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ind w:right="33"/>
              <w:jc w:val="both"/>
              <w:rPr>
                <w:rFonts w:ascii="Times New Roman" w:eastAsia="Times New Roman" w:hAnsi="Times New Roman" w:cs="Times New Roman"/>
                <w:color w:val="00000A"/>
                <w:sz w:val="24"/>
                <w:szCs w:val="24"/>
                <w:lang w:val="uk-UA" w:eastAsia="ar-SA"/>
              </w:rPr>
            </w:pPr>
            <w:r w:rsidRPr="00542174">
              <w:rPr>
                <w:rFonts w:ascii="Times New Roman" w:eastAsia="Calibri" w:hAnsi="Times New Roman" w:cs="Times New Roman"/>
                <w:color w:val="00000A"/>
                <w:sz w:val="24"/>
                <w:szCs w:val="24"/>
                <w:lang w:val="uk-UA"/>
              </w:rPr>
              <w:t>Протягом 1-го робочого дня</w:t>
            </w:r>
          </w:p>
        </w:tc>
      </w:tr>
      <w:tr w:rsidR="00542174" w:rsidRPr="00542174" w:rsidTr="00542174">
        <w:trPr>
          <w:trHeight w:val="272"/>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rPr>
                <w:rFonts w:ascii="Times New Roman" w:eastAsia="Times New Roman" w:hAnsi="Times New Roman" w:cs="Times New Roman"/>
                <w:color w:val="00000A"/>
                <w:sz w:val="20"/>
                <w:szCs w:val="20"/>
                <w:lang w:val="uk-UA"/>
              </w:rPr>
            </w:pPr>
            <w:r w:rsidRPr="00542174">
              <w:rPr>
                <w:rFonts w:ascii="Times New Roman" w:eastAsia="Times New Roman" w:hAnsi="Times New Roman" w:cs="Times New Roman"/>
                <w:color w:val="00000A"/>
                <w:sz w:val="20"/>
                <w:szCs w:val="20"/>
                <w:lang w:val="uk-UA"/>
              </w:rPr>
              <w:t>3</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jc w:val="both"/>
              <w:rPr>
                <w:rFonts w:ascii="Times New Roman" w:eastAsia="Calibri" w:hAnsi="Times New Roman" w:cs="Times New Roman"/>
                <w:color w:val="00000A"/>
                <w:sz w:val="24"/>
                <w:szCs w:val="24"/>
                <w:lang w:val="uk-UA"/>
              </w:rPr>
            </w:pPr>
            <w:r w:rsidRPr="00542174">
              <w:rPr>
                <w:rFonts w:ascii="Times New Roman" w:eastAsia="Calibri" w:hAnsi="Times New Roman" w:cs="Times New Roman"/>
                <w:color w:val="00000A"/>
                <w:sz w:val="24"/>
                <w:szCs w:val="24"/>
                <w:lang w:val="uk-UA"/>
              </w:rPr>
              <w:t>Прийом заяви в управління житлово-комунального господарства Лебединської міської ради, резолюція щодо розгляду, вручення виконавцю</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shd w:val="clear" w:color="auto" w:fill="FFFFFF"/>
              <w:spacing w:line="274" w:lineRule="exact"/>
              <w:ind w:left="34"/>
              <w:jc w:val="both"/>
              <w:rPr>
                <w:rFonts w:ascii="Times New Roman" w:eastAsia="Times New Roman" w:hAnsi="Times New Roman" w:cs="Times New Roman"/>
                <w:sz w:val="24"/>
                <w:szCs w:val="24"/>
                <w:lang w:val="uk-UA"/>
              </w:rPr>
            </w:pPr>
            <w:r w:rsidRPr="00542174">
              <w:rPr>
                <w:rFonts w:ascii="Times New Roman" w:eastAsia="Times New Roman" w:hAnsi="Times New Roman" w:cs="Times New Roman"/>
                <w:sz w:val="24"/>
                <w:szCs w:val="24"/>
                <w:lang w:val="uk-UA"/>
              </w:rPr>
              <w:t>Начальник управління</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ind w:right="33"/>
              <w:jc w:val="both"/>
              <w:rPr>
                <w:rFonts w:ascii="Times New Roman" w:eastAsia="Calibri" w:hAnsi="Times New Roman" w:cs="Times New Roman"/>
                <w:color w:val="00000A"/>
                <w:sz w:val="24"/>
                <w:szCs w:val="24"/>
                <w:lang w:val="uk-UA"/>
              </w:rPr>
            </w:pPr>
            <w:r w:rsidRPr="00542174">
              <w:rPr>
                <w:rFonts w:ascii="Times New Roman" w:eastAsia="Calibri" w:hAnsi="Times New Roman" w:cs="Times New Roman"/>
                <w:color w:val="00000A"/>
                <w:sz w:val="24"/>
                <w:szCs w:val="24"/>
                <w:lang w:val="uk-UA"/>
              </w:rPr>
              <w:t>Протягом 1-го робочого дня</w:t>
            </w:r>
          </w:p>
        </w:tc>
      </w:tr>
      <w:tr w:rsidR="00542174" w:rsidRPr="00542174" w:rsidTr="00C0783C">
        <w:trPr>
          <w:trHeight w:val="1329"/>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rPr>
                <w:rFonts w:ascii="Times New Roman" w:eastAsia="Times New Roman" w:hAnsi="Times New Roman" w:cs="Times New Roman"/>
                <w:color w:val="00000A"/>
                <w:sz w:val="20"/>
                <w:szCs w:val="20"/>
                <w:lang w:val="uk-UA"/>
              </w:rPr>
            </w:pPr>
            <w:r w:rsidRPr="00542174">
              <w:rPr>
                <w:rFonts w:ascii="Times New Roman" w:eastAsia="Times New Roman" w:hAnsi="Times New Roman" w:cs="Times New Roman"/>
                <w:color w:val="00000A"/>
                <w:sz w:val="20"/>
                <w:szCs w:val="20"/>
                <w:lang w:val="uk-UA"/>
              </w:rPr>
              <w:t>4</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spacing w:before="7"/>
              <w:jc w:val="both"/>
              <w:rPr>
                <w:rFonts w:ascii="Times New Roman" w:eastAsia="Times New Roman" w:hAnsi="Times New Roman" w:cs="Times New Roman"/>
                <w:sz w:val="24"/>
                <w:szCs w:val="24"/>
                <w:lang w:val="uk-UA"/>
              </w:rPr>
            </w:pPr>
            <w:r w:rsidRPr="00542174">
              <w:rPr>
                <w:rFonts w:ascii="Times New Roman" w:eastAsia="Times New Roman" w:hAnsi="Times New Roman" w:cs="Times New Roman"/>
                <w:sz w:val="24"/>
                <w:szCs w:val="24"/>
                <w:lang w:val="uk-UA"/>
              </w:rPr>
              <w:t>Опрацювання документів, підготовка проекту рішення та внесення на розгляд профільної депутатської комісії</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shd w:val="clear" w:color="auto" w:fill="FFFFFF"/>
              <w:spacing w:line="274" w:lineRule="exact"/>
              <w:ind w:left="34"/>
              <w:jc w:val="both"/>
              <w:rPr>
                <w:rFonts w:ascii="Times New Roman" w:eastAsia="Times New Roman" w:hAnsi="Times New Roman" w:cs="Times New Roman"/>
                <w:sz w:val="24"/>
                <w:szCs w:val="24"/>
                <w:lang w:val="uk-UA"/>
              </w:rPr>
            </w:pPr>
            <w:r w:rsidRPr="00542174">
              <w:rPr>
                <w:rFonts w:ascii="Times New Roman" w:eastAsia="Times New Roman" w:hAnsi="Times New Roman" w:cs="Times New Roman"/>
                <w:sz w:val="24"/>
                <w:szCs w:val="24"/>
                <w:lang w:val="uk-UA"/>
              </w:rPr>
              <w:t>головний спеціаліст по земельних питаннях</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ind w:right="33"/>
              <w:jc w:val="both"/>
              <w:rPr>
                <w:rFonts w:ascii="Times New Roman" w:eastAsia="Times New Roman" w:hAnsi="Times New Roman" w:cs="Times New Roman"/>
                <w:color w:val="00000A"/>
                <w:sz w:val="24"/>
                <w:szCs w:val="24"/>
                <w:lang w:val="uk-UA" w:eastAsia="ar-SA"/>
              </w:rPr>
            </w:pPr>
            <w:r w:rsidRPr="00542174">
              <w:rPr>
                <w:rFonts w:ascii="Times New Roman" w:eastAsia="Calibri" w:hAnsi="Times New Roman" w:cs="Times New Roman"/>
                <w:color w:val="00000A"/>
                <w:sz w:val="24"/>
                <w:szCs w:val="24"/>
                <w:lang w:val="uk-UA"/>
              </w:rPr>
              <w:t>По мірі скликання засідань комісії</w:t>
            </w:r>
          </w:p>
        </w:tc>
      </w:tr>
      <w:tr w:rsidR="00542174" w:rsidRPr="00542174" w:rsidTr="00542174">
        <w:trPr>
          <w:trHeight w:val="272"/>
        </w:trPr>
        <w:tc>
          <w:tcPr>
            <w:tcW w:w="5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rPr>
                <w:rFonts w:ascii="Calibri" w:eastAsia="Calibri" w:hAnsi="Calibri" w:cs="Calibri"/>
                <w:color w:val="00000A"/>
                <w:sz w:val="20"/>
                <w:szCs w:val="20"/>
              </w:rPr>
            </w:pPr>
            <w:r w:rsidRPr="00542174">
              <w:rPr>
                <w:rFonts w:ascii="Times New Roman" w:eastAsia="Times New Roman" w:hAnsi="Times New Roman" w:cs="Times New Roman"/>
                <w:color w:val="00000A"/>
                <w:sz w:val="20"/>
                <w:szCs w:val="20"/>
                <w:lang w:val="uk-UA"/>
              </w:rPr>
              <w:t>5</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jc w:val="both"/>
              <w:rPr>
                <w:rFonts w:ascii="Calibri" w:eastAsia="Calibri" w:hAnsi="Calibri" w:cs="Calibri"/>
                <w:color w:val="00000A"/>
                <w:sz w:val="24"/>
                <w:szCs w:val="24"/>
              </w:rPr>
            </w:pPr>
            <w:r w:rsidRPr="00542174">
              <w:rPr>
                <w:rFonts w:ascii="Times New Roman" w:eastAsia="Times New Roman" w:hAnsi="Times New Roman" w:cs="Times New Roman"/>
                <w:color w:val="00000A"/>
                <w:sz w:val="24"/>
                <w:szCs w:val="24"/>
                <w:lang w:val="uk-UA" w:eastAsia="ar-SA"/>
              </w:rPr>
              <w:t xml:space="preserve">У разі прийняття рішення про внесення змін в рішення міської ради </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ind w:left="34"/>
              <w:jc w:val="both"/>
              <w:rPr>
                <w:rFonts w:ascii="Calibri" w:eastAsia="Calibri" w:hAnsi="Calibri" w:cs="Calibri"/>
                <w:sz w:val="24"/>
                <w:szCs w:val="24"/>
              </w:rPr>
            </w:pPr>
            <w:r w:rsidRPr="00542174">
              <w:rPr>
                <w:rFonts w:ascii="Times New Roman" w:eastAsia="Calibri" w:hAnsi="Times New Roman" w:cs="Times New Roman"/>
                <w:color w:val="00000A"/>
                <w:sz w:val="24"/>
                <w:szCs w:val="24"/>
                <w:lang w:val="uk-UA"/>
              </w:rPr>
              <w:t xml:space="preserve"> головний спеціаліст по земельних питаннях </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ind w:right="33"/>
              <w:jc w:val="both"/>
              <w:rPr>
                <w:rFonts w:ascii="Times New Roman" w:eastAsia="Calibri" w:hAnsi="Times New Roman" w:cs="Times New Roman"/>
                <w:color w:val="00000A"/>
                <w:sz w:val="24"/>
                <w:szCs w:val="24"/>
                <w:lang w:val="uk-UA"/>
              </w:rPr>
            </w:pPr>
            <w:r w:rsidRPr="00542174">
              <w:rPr>
                <w:rFonts w:ascii="Times New Roman" w:eastAsia="Calibri" w:hAnsi="Times New Roman" w:cs="Times New Roman"/>
                <w:color w:val="00000A"/>
                <w:sz w:val="24"/>
                <w:szCs w:val="24"/>
                <w:lang w:val="uk-UA"/>
              </w:rPr>
              <w:t>Протягом 5-ти днів після прийняття рішення</w:t>
            </w:r>
          </w:p>
        </w:tc>
      </w:tr>
      <w:tr w:rsidR="00542174" w:rsidRPr="00542174" w:rsidTr="00542174">
        <w:trPr>
          <w:trHeight w:val="272"/>
        </w:trPr>
        <w:tc>
          <w:tcPr>
            <w:tcW w:w="534" w:type="dxa"/>
            <w:vMerge/>
            <w:tcBorders>
              <w:top w:val="single" w:sz="4" w:space="0" w:color="00000A"/>
              <w:left w:val="single" w:sz="4" w:space="0" w:color="00000A"/>
              <w:bottom w:val="single" w:sz="4" w:space="0" w:color="00000A"/>
              <w:right w:val="single" w:sz="4" w:space="0" w:color="00000A"/>
            </w:tcBorders>
            <w:vAlign w:val="center"/>
            <w:hideMark/>
          </w:tcPr>
          <w:p w:rsidR="00542174" w:rsidRPr="00542174" w:rsidRDefault="00542174" w:rsidP="00542174">
            <w:pPr>
              <w:spacing w:after="0" w:line="240" w:lineRule="auto"/>
              <w:rPr>
                <w:rFonts w:ascii="Calibri" w:eastAsia="Calibri" w:hAnsi="Calibri" w:cs="Calibri"/>
                <w:color w:val="00000A"/>
                <w:sz w:val="20"/>
                <w:szCs w:val="20"/>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jc w:val="both"/>
              <w:rPr>
                <w:rFonts w:ascii="Calibri" w:eastAsia="Calibri" w:hAnsi="Calibri" w:cs="Calibri"/>
                <w:color w:val="00000A"/>
                <w:sz w:val="24"/>
                <w:szCs w:val="24"/>
              </w:rPr>
            </w:pPr>
            <w:r w:rsidRPr="00542174">
              <w:rPr>
                <w:rFonts w:ascii="Times New Roman" w:eastAsia="Times New Roman" w:hAnsi="Times New Roman" w:cs="Times New Roman"/>
                <w:color w:val="00000A"/>
                <w:sz w:val="24"/>
                <w:szCs w:val="24"/>
                <w:lang w:val="uk-UA" w:eastAsia="ar-SA"/>
              </w:rPr>
              <w:t>Направити витяги з рішення Лебединської міської ради до управління «ЦНАП»</w:t>
            </w:r>
          </w:p>
        </w:tc>
        <w:tc>
          <w:tcPr>
            <w:tcW w:w="2693" w:type="dxa"/>
            <w:vMerge/>
            <w:tcBorders>
              <w:top w:val="single" w:sz="4" w:space="0" w:color="00000A"/>
              <w:left w:val="single" w:sz="4" w:space="0" w:color="00000A"/>
              <w:bottom w:val="single" w:sz="4" w:space="0" w:color="00000A"/>
              <w:right w:val="single" w:sz="4" w:space="0" w:color="00000A"/>
            </w:tcBorders>
            <w:vAlign w:val="center"/>
            <w:hideMark/>
          </w:tcPr>
          <w:p w:rsidR="00542174" w:rsidRPr="00542174" w:rsidRDefault="00542174" w:rsidP="00542174">
            <w:pPr>
              <w:spacing w:after="0" w:line="240" w:lineRule="auto"/>
              <w:rPr>
                <w:rFonts w:ascii="Calibri" w:eastAsia="Calibri" w:hAnsi="Calibri" w:cs="Calibri"/>
                <w:sz w:val="24"/>
                <w:szCs w:val="24"/>
              </w:rPr>
            </w:pPr>
          </w:p>
        </w:tc>
        <w:tc>
          <w:tcPr>
            <w:tcW w:w="2693" w:type="dxa"/>
            <w:vMerge/>
            <w:tcBorders>
              <w:top w:val="single" w:sz="4" w:space="0" w:color="00000A"/>
              <w:left w:val="single" w:sz="4" w:space="0" w:color="00000A"/>
              <w:bottom w:val="single" w:sz="4" w:space="0" w:color="00000A"/>
              <w:right w:val="single" w:sz="4" w:space="0" w:color="00000A"/>
            </w:tcBorders>
            <w:vAlign w:val="center"/>
            <w:hideMark/>
          </w:tcPr>
          <w:p w:rsidR="00542174" w:rsidRPr="00542174" w:rsidRDefault="00542174" w:rsidP="00542174">
            <w:pPr>
              <w:spacing w:after="0" w:line="240" w:lineRule="auto"/>
              <w:rPr>
                <w:rFonts w:ascii="Times New Roman" w:eastAsia="Calibri" w:hAnsi="Times New Roman" w:cs="Times New Roman"/>
                <w:color w:val="00000A"/>
                <w:sz w:val="24"/>
                <w:szCs w:val="24"/>
                <w:lang w:val="uk-UA"/>
              </w:rPr>
            </w:pPr>
          </w:p>
        </w:tc>
      </w:tr>
      <w:tr w:rsidR="00542174" w:rsidRPr="00542174" w:rsidTr="00542174">
        <w:trPr>
          <w:trHeight w:val="272"/>
        </w:trPr>
        <w:tc>
          <w:tcPr>
            <w:tcW w:w="5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rPr>
                <w:rFonts w:ascii="Calibri" w:eastAsia="Calibri" w:hAnsi="Calibri" w:cs="Calibri"/>
                <w:b/>
                <w:color w:val="00000A"/>
                <w:sz w:val="20"/>
                <w:szCs w:val="20"/>
              </w:rPr>
            </w:pPr>
            <w:r w:rsidRPr="00542174">
              <w:rPr>
                <w:rFonts w:ascii="Times New Roman" w:eastAsia="Times New Roman" w:hAnsi="Times New Roman" w:cs="Times New Roman"/>
                <w:color w:val="00000A"/>
                <w:sz w:val="20"/>
                <w:szCs w:val="20"/>
                <w:lang w:val="uk-UA"/>
              </w:rPr>
              <w:t>6</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jc w:val="both"/>
              <w:rPr>
                <w:rFonts w:ascii="Calibri" w:eastAsia="Calibri" w:hAnsi="Calibri" w:cs="Calibri"/>
                <w:color w:val="00000A"/>
                <w:sz w:val="24"/>
                <w:szCs w:val="24"/>
              </w:rPr>
            </w:pPr>
            <w:r w:rsidRPr="00542174">
              <w:rPr>
                <w:rFonts w:ascii="Times New Roman" w:eastAsia="Times New Roman" w:hAnsi="Times New Roman" w:cs="Times New Roman"/>
                <w:color w:val="00000A"/>
                <w:sz w:val="24"/>
                <w:szCs w:val="24"/>
                <w:lang w:val="uk-UA" w:eastAsia="ar-SA"/>
              </w:rPr>
              <w:t xml:space="preserve">У разі відмови у внесенні змін в рішення міської ради </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ind w:left="34"/>
              <w:jc w:val="both"/>
              <w:rPr>
                <w:rFonts w:ascii="Calibri" w:eastAsia="Calibri" w:hAnsi="Calibri" w:cs="Calibri"/>
                <w:sz w:val="24"/>
                <w:szCs w:val="24"/>
              </w:rPr>
            </w:pPr>
            <w:r w:rsidRPr="00542174">
              <w:rPr>
                <w:rFonts w:ascii="Times New Roman" w:eastAsia="Calibri" w:hAnsi="Times New Roman" w:cs="Times New Roman"/>
                <w:color w:val="00000A"/>
                <w:sz w:val="24"/>
                <w:szCs w:val="24"/>
                <w:lang w:val="uk-UA"/>
              </w:rPr>
              <w:t xml:space="preserve">головний спеціаліст по земельних питаннях </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ind w:right="33"/>
              <w:jc w:val="both"/>
              <w:rPr>
                <w:rFonts w:ascii="Calibri" w:eastAsia="Calibri" w:hAnsi="Calibri" w:cs="Calibri"/>
                <w:color w:val="00000A"/>
              </w:rPr>
            </w:pPr>
            <w:r w:rsidRPr="00542174">
              <w:rPr>
                <w:rFonts w:ascii="Times New Roman" w:eastAsia="Calibri" w:hAnsi="Times New Roman" w:cs="Times New Roman"/>
                <w:color w:val="00000A"/>
                <w:sz w:val="24"/>
                <w:szCs w:val="24"/>
                <w:lang w:val="uk-UA"/>
              </w:rPr>
              <w:t>Протягом 5-ти днів після прийняття рішення</w:t>
            </w:r>
          </w:p>
        </w:tc>
      </w:tr>
      <w:tr w:rsidR="00542174" w:rsidRPr="00542174" w:rsidTr="00542174">
        <w:trPr>
          <w:trHeight w:val="774"/>
        </w:trPr>
        <w:tc>
          <w:tcPr>
            <w:tcW w:w="534" w:type="dxa"/>
            <w:vMerge/>
            <w:tcBorders>
              <w:top w:val="single" w:sz="4" w:space="0" w:color="00000A"/>
              <w:left w:val="single" w:sz="4" w:space="0" w:color="00000A"/>
              <w:bottom w:val="single" w:sz="4" w:space="0" w:color="00000A"/>
              <w:right w:val="single" w:sz="4" w:space="0" w:color="00000A"/>
            </w:tcBorders>
            <w:vAlign w:val="center"/>
            <w:hideMark/>
          </w:tcPr>
          <w:p w:rsidR="00542174" w:rsidRPr="00542174" w:rsidRDefault="00542174" w:rsidP="00542174">
            <w:pPr>
              <w:spacing w:after="0" w:line="240" w:lineRule="auto"/>
              <w:rPr>
                <w:rFonts w:ascii="Calibri" w:eastAsia="Calibri" w:hAnsi="Calibri" w:cs="Calibri"/>
                <w:b/>
                <w:color w:val="00000A"/>
                <w:sz w:val="20"/>
                <w:szCs w:val="20"/>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542174">
              <w:rPr>
                <w:rFonts w:ascii="Times New Roman" w:eastAsia="Times New Roman" w:hAnsi="Times New Roman" w:cs="Times New Roman"/>
                <w:color w:val="00000A"/>
                <w:sz w:val="24"/>
                <w:szCs w:val="24"/>
                <w:lang w:val="uk-UA" w:eastAsia="ar-SA"/>
              </w:rPr>
              <w:t>Направити лист про мотивовану відмову у внесенні змін в рішення міської ради</w:t>
            </w:r>
          </w:p>
        </w:tc>
        <w:tc>
          <w:tcPr>
            <w:tcW w:w="2693" w:type="dxa"/>
            <w:vMerge/>
            <w:tcBorders>
              <w:top w:val="single" w:sz="4" w:space="0" w:color="00000A"/>
              <w:left w:val="single" w:sz="4" w:space="0" w:color="00000A"/>
              <w:bottom w:val="single" w:sz="4" w:space="0" w:color="00000A"/>
              <w:right w:val="single" w:sz="4" w:space="0" w:color="00000A"/>
            </w:tcBorders>
            <w:vAlign w:val="center"/>
            <w:hideMark/>
          </w:tcPr>
          <w:p w:rsidR="00542174" w:rsidRPr="00542174" w:rsidRDefault="00542174" w:rsidP="00542174">
            <w:pPr>
              <w:spacing w:after="0" w:line="240" w:lineRule="auto"/>
              <w:rPr>
                <w:rFonts w:ascii="Calibri" w:eastAsia="Calibri" w:hAnsi="Calibri" w:cs="Calibri"/>
                <w:sz w:val="24"/>
                <w:szCs w:val="24"/>
              </w:rPr>
            </w:pPr>
          </w:p>
        </w:tc>
        <w:tc>
          <w:tcPr>
            <w:tcW w:w="2693" w:type="dxa"/>
            <w:vMerge/>
            <w:tcBorders>
              <w:top w:val="single" w:sz="4" w:space="0" w:color="00000A"/>
              <w:left w:val="single" w:sz="4" w:space="0" w:color="00000A"/>
              <w:bottom w:val="single" w:sz="4" w:space="0" w:color="00000A"/>
              <w:right w:val="single" w:sz="4" w:space="0" w:color="00000A"/>
            </w:tcBorders>
            <w:vAlign w:val="center"/>
            <w:hideMark/>
          </w:tcPr>
          <w:p w:rsidR="00542174" w:rsidRPr="00542174" w:rsidRDefault="00542174" w:rsidP="00542174">
            <w:pPr>
              <w:spacing w:after="0" w:line="240" w:lineRule="auto"/>
              <w:rPr>
                <w:rFonts w:ascii="Calibri" w:eastAsia="Calibri" w:hAnsi="Calibri" w:cs="Calibri"/>
                <w:color w:val="00000A"/>
              </w:rPr>
            </w:pPr>
          </w:p>
        </w:tc>
      </w:tr>
      <w:tr w:rsidR="00542174" w:rsidRPr="00542174" w:rsidTr="00542174">
        <w:trPr>
          <w:trHeight w:val="774"/>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rPr>
                <w:rFonts w:ascii="Times New Roman" w:eastAsia="Calibri" w:hAnsi="Times New Roman" w:cs="Times New Roman"/>
                <w:color w:val="00000A"/>
                <w:sz w:val="20"/>
                <w:szCs w:val="20"/>
                <w:lang w:val="uk-UA"/>
              </w:rPr>
            </w:pPr>
            <w:r w:rsidRPr="00542174">
              <w:rPr>
                <w:rFonts w:ascii="Times New Roman" w:eastAsia="Calibri" w:hAnsi="Times New Roman" w:cs="Times New Roman"/>
                <w:color w:val="00000A"/>
                <w:sz w:val="20"/>
                <w:szCs w:val="20"/>
                <w:lang w:val="uk-UA"/>
              </w:rPr>
              <w:t>7</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542174">
              <w:rPr>
                <w:rFonts w:ascii="Times New Roman" w:eastAsia="Times New Roman" w:hAnsi="Times New Roman" w:cs="Times New Roman"/>
                <w:color w:val="00000A"/>
                <w:sz w:val="24"/>
                <w:szCs w:val="24"/>
                <w:lang w:val="uk-UA" w:eastAsia="ar-SA"/>
              </w:rPr>
              <w:t>Видача рішень (витягів з рішення), листів про відмову</w:t>
            </w:r>
          </w:p>
        </w:tc>
        <w:tc>
          <w:tcPr>
            <w:tcW w:w="2693"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ind w:left="34"/>
              <w:jc w:val="both"/>
              <w:rPr>
                <w:rFonts w:ascii="Times New Roman" w:eastAsia="Calibri" w:hAnsi="Times New Roman" w:cs="Times New Roman"/>
                <w:color w:val="00000A"/>
                <w:sz w:val="24"/>
                <w:szCs w:val="24"/>
              </w:rPr>
            </w:pPr>
            <w:r w:rsidRPr="00542174">
              <w:rPr>
                <w:rFonts w:ascii="Times New Roman" w:eastAsia="Times New Roman" w:hAnsi="Times New Roman" w:cs="Times New Roman"/>
                <w:color w:val="00000A"/>
                <w:sz w:val="24"/>
                <w:szCs w:val="24"/>
                <w:lang w:val="uk-UA" w:eastAsia="ar-SA"/>
              </w:rPr>
              <w:t xml:space="preserve">Адміністратор </w:t>
            </w:r>
          </w:p>
        </w:tc>
        <w:tc>
          <w:tcPr>
            <w:tcW w:w="2693"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42174" w:rsidRPr="00542174" w:rsidRDefault="00542174" w:rsidP="00542174">
            <w:pPr>
              <w:tabs>
                <w:tab w:val="left" w:pos="709"/>
              </w:tabs>
              <w:suppressAutoHyphens/>
              <w:spacing w:after="0" w:line="100" w:lineRule="atLeast"/>
              <w:ind w:right="33"/>
              <w:jc w:val="both"/>
              <w:rPr>
                <w:rFonts w:ascii="Times New Roman" w:eastAsia="Calibri" w:hAnsi="Times New Roman" w:cs="Times New Roman"/>
                <w:color w:val="00000A"/>
                <w:sz w:val="24"/>
                <w:szCs w:val="24"/>
              </w:rPr>
            </w:pPr>
            <w:r w:rsidRPr="00542174">
              <w:rPr>
                <w:rFonts w:ascii="Times New Roman" w:eastAsia="Calibri" w:hAnsi="Times New Roman" w:cs="Times New Roman"/>
                <w:color w:val="000000"/>
                <w:sz w:val="24"/>
                <w:szCs w:val="24"/>
                <w:shd w:val="clear" w:color="auto" w:fill="FFFFFF"/>
                <w:lang w:val="uk-UA"/>
              </w:rPr>
              <w:t>Не пізніше наступного робочого дня з дати прийняття рішення, оформлення листа</w:t>
            </w:r>
          </w:p>
        </w:tc>
      </w:tr>
    </w:tbl>
    <w:p w:rsidR="00542174" w:rsidRPr="00542174" w:rsidRDefault="00542174" w:rsidP="00542174">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542174" w:rsidRPr="00542174" w:rsidRDefault="00542174" w:rsidP="00542174">
      <w:pPr>
        <w:shd w:val="clear" w:color="auto" w:fill="FFFFFF"/>
        <w:spacing w:after="0" w:line="240" w:lineRule="auto"/>
        <w:jc w:val="both"/>
        <w:rPr>
          <w:rFonts w:ascii="Times New Roman" w:eastAsia="Times New Roman" w:hAnsi="Times New Roman" w:cs="Times New Roman"/>
          <w:sz w:val="28"/>
          <w:szCs w:val="28"/>
          <w:lang w:val="uk-UA" w:eastAsia="ru-RU"/>
        </w:rPr>
      </w:pPr>
      <w:r w:rsidRPr="00542174">
        <w:rPr>
          <w:rFonts w:ascii="Times New Roman" w:eastAsia="Times New Roman" w:hAnsi="Times New Roman" w:cs="Times New Roman"/>
          <w:sz w:val="28"/>
          <w:szCs w:val="28"/>
          <w:lang w:val="uk-UA" w:eastAsia="ru-RU"/>
        </w:rPr>
        <w:t xml:space="preserve">Загальна кількість днів надання адміністративної послуги – не більше 2 місяців </w:t>
      </w:r>
    </w:p>
    <w:p w:rsidR="00542174" w:rsidRPr="00542174" w:rsidRDefault="00542174" w:rsidP="00542174">
      <w:pPr>
        <w:spacing w:after="0" w:line="240" w:lineRule="auto"/>
        <w:jc w:val="both"/>
        <w:rPr>
          <w:rFonts w:ascii="Times New Roman" w:eastAsia="Times New Roman" w:hAnsi="Times New Roman" w:cs="Times New Roman"/>
          <w:color w:val="000000"/>
          <w:sz w:val="28"/>
          <w:szCs w:val="28"/>
          <w:lang w:val="uk-UA" w:eastAsia="ru-RU"/>
        </w:rPr>
      </w:pPr>
      <w:r w:rsidRPr="00542174">
        <w:rPr>
          <w:rFonts w:ascii="Times New Roman" w:eastAsia="Times New Roman" w:hAnsi="Times New Roman" w:cs="Times New Roman"/>
          <w:color w:val="000000"/>
          <w:sz w:val="28"/>
          <w:szCs w:val="28"/>
          <w:lang w:val="uk-UA" w:eastAsia="ru-RU"/>
        </w:rPr>
        <w:t>Механізм оскарження результату надання адміністративної послуги – в судовому порядку.</w:t>
      </w:r>
    </w:p>
    <w:p w:rsidR="00542174" w:rsidRPr="00542174" w:rsidRDefault="00542174" w:rsidP="00542174">
      <w:pPr>
        <w:spacing w:after="0" w:line="240" w:lineRule="auto"/>
        <w:jc w:val="both"/>
        <w:rPr>
          <w:rFonts w:ascii="Times New Roman" w:eastAsia="Times New Roman" w:hAnsi="Times New Roman" w:cs="Times New Roman"/>
          <w:sz w:val="28"/>
          <w:szCs w:val="28"/>
          <w:lang w:val="uk-UA" w:eastAsia="ru-RU"/>
        </w:rPr>
      </w:pPr>
    </w:p>
    <w:p w:rsidR="00542174" w:rsidRPr="00542174" w:rsidRDefault="00542174" w:rsidP="00542174">
      <w:pPr>
        <w:spacing w:after="0" w:line="240" w:lineRule="auto"/>
        <w:jc w:val="both"/>
        <w:rPr>
          <w:rFonts w:ascii="Times New Roman" w:eastAsia="Times New Roman" w:hAnsi="Times New Roman" w:cs="Times New Roman"/>
          <w:sz w:val="28"/>
          <w:szCs w:val="28"/>
          <w:lang w:val="uk-UA" w:eastAsia="ru-RU"/>
        </w:rPr>
      </w:pPr>
    </w:p>
    <w:p w:rsidR="00542174" w:rsidRPr="00542174" w:rsidRDefault="00542174" w:rsidP="00542174">
      <w:pPr>
        <w:spacing w:after="0" w:line="240" w:lineRule="auto"/>
        <w:jc w:val="both"/>
        <w:rPr>
          <w:rFonts w:ascii="Times New Roman" w:eastAsia="Times New Roman" w:hAnsi="Times New Roman" w:cs="Times New Roman"/>
          <w:sz w:val="28"/>
          <w:szCs w:val="28"/>
          <w:lang w:val="uk-UA" w:eastAsia="ru-RU"/>
        </w:rPr>
      </w:pPr>
    </w:p>
    <w:p w:rsidR="00542174" w:rsidRPr="00542174" w:rsidRDefault="00542174" w:rsidP="00542174">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542174">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542174" w:rsidRPr="00542174" w:rsidRDefault="00542174" w:rsidP="00542174">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542174">
        <w:rPr>
          <w:rFonts w:ascii="Times New Roman" w:eastAsia="Times New Roman" w:hAnsi="Times New Roman" w:cs="Times New Roman"/>
          <w:b/>
          <w:sz w:val="28"/>
          <w:szCs w:val="28"/>
          <w:lang w:val="uk-UA" w:eastAsia="ru-RU"/>
        </w:rPr>
        <w:t xml:space="preserve">відділу містобудування та архітектури </w:t>
      </w:r>
    </w:p>
    <w:p w:rsidR="00542174" w:rsidRPr="00542174" w:rsidRDefault="00542174" w:rsidP="00542174">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542174">
        <w:rPr>
          <w:rFonts w:ascii="Times New Roman" w:eastAsia="Times New Roman" w:hAnsi="Times New Roman" w:cs="Times New Roman"/>
          <w:b/>
          <w:sz w:val="28"/>
          <w:szCs w:val="28"/>
          <w:lang w:val="uk-UA" w:eastAsia="ru-RU"/>
        </w:rPr>
        <w:t>управління ЖКГ</w:t>
      </w:r>
      <w:r w:rsidRPr="00542174">
        <w:rPr>
          <w:rFonts w:ascii="Times New Roman" w:eastAsia="Times New Roman" w:hAnsi="Times New Roman" w:cs="Times New Roman"/>
          <w:b/>
          <w:sz w:val="28"/>
          <w:szCs w:val="28"/>
          <w:lang w:val="uk-UA" w:eastAsia="ru-RU"/>
        </w:rPr>
        <w:tab/>
      </w:r>
      <w:r w:rsidRPr="00542174">
        <w:rPr>
          <w:rFonts w:ascii="Times New Roman" w:eastAsia="Times New Roman" w:hAnsi="Times New Roman" w:cs="Times New Roman"/>
          <w:b/>
          <w:sz w:val="28"/>
          <w:szCs w:val="28"/>
          <w:lang w:val="uk-UA" w:eastAsia="ru-RU"/>
        </w:rPr>
        <w:tab/>
      </w:r>
      <w:r w:rsidRPr="00542174">
        <w:rPr>
          <w:rFonts w:ascii="Times New Roman" w:eastAsia="Times New Roman" w:hAnsi="Times New Roman" w:cs="Times New Roman"/>
          <w:b/>
          <w:sz w:val="28"/>
          <w:szCs w:val="28"/>
          <w:lang w:val="uk-UA" w:eastAsia="ru-RU"/>
        </w:rPr>
        <w:tab/>
        <w:t>Людмила КЛЮС</w:t>
      </w:r>
    </w:p>
    <w:p w:rsidR="00100767" w:rsidRDefault="0010076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100767" w:rsidRDefault="0010076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25CBC" w:rsidRDefault="00D25CB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25CBC" w:rsidRDefault="00D25CB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25CBC" w:rsidRDefault="00D25CB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592C1D" w:rsidRDefault="00592C1D" w:rsidP="00B1034D">
      <w:pPr>
        <w:spacing w:after="0" w:line="240" w:lineRule="auto"/>
        <w:ind w:left="5954"/>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ЗАТВЕРДЖЕНО</w:t>
      </w: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lastRenderedPageBreak/>
        <w:t xml:space="preserve">Рішення виконавчого комітету Лебединської міської ради </w:t>
      </w: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 xml:space="preserve">00 травня 2020 року № 000 </w:t>
      </w:r>
    </w:p>
    <w:p w:rsidR="00B1034D" w:rsidRPr="00B1034D" w:rsidRDefault="00B1034D" w:rsidP="00B1034D">
      <w:pPr>
        <w:spacing w:after="0" w:line="240" w:lineRule="auto"/>
        <w:ind w:left="5954"/>
        <w:jc w:val="center"/>
        <w:rPr>
          <w:rFonts w:ascii="Times New Roman" w:eastAsia="Times New Roman" w:hAnsi="Times New Roman" w:cs="Times New Roman"/>
          <w:b/>
          <w:sz w:val="20"/>
          <w:szCs w:val="20"/>
          <w:lang w:val="uk-UA" w:eastAsia="ru-RU"/>
        </w:rPr>
      </w:pPr>
    </w:p>
    <w:p w:rsidR="00B1034D" w:rsidRPr="00B1034D" w:rsidRDefault="00B1034D" w:rsidP="00B1034D">
      <w:pPr>
        <w:spacing w:after="0" w:line="240" w:lineRule="auto"/>
        <w:jc w:val="center"/>
        <w:rPr>
          <w:rFonts w:ascii="Times New Roman" w:eastAsia="Times New Roman" w:hAnsi="Times New Roman" w:cs="Times New Roman"/>
          <w:b/>
          <w:sz w:val="28"/>
          <w:szCs w:val="28"/>
          <w:lang w:val="uk-UA" w:eastAsia="ru-RU"/>
        </w:rPr>
      </w:pPr>
      <w:r w:rsidRPr="00B1034D">
        <w:rPr>
          <w:rFonts w:ascii="Times New Roman" w:eastAsia="Times New Roman" w:hAnsi="Times New Roman" w:cs="Times New Roman"/>
          <w:b/>
          <w:sz w:val="28"/>
          <w:szCs w:val="28"/>
          <w:lang w:val="uk-UA" w:eastAsia="ru-RU"/>
        </w:rPr>
        <w:t>ІНФОРМАЦІЙНА КАРТКА АДМІНІСТРАТИВНОЇ ПОСЛУГИ</w:t>
      </w:r>
    </w:p>
    <w:p w:rsidR="00B1034D" w:rsidRPr="00B1034D" w:rsidRDefault="00B1034D" w:rsidP="00B1034D">
      <w:pPr>
        <w:spacing w:after="0" w:line="240" w:lineRule="auto"/>
        <w:jc w:val="center"/>
        <w:rPr>
          <w:rFonts w:ascii="Times New Roman" w:eastAsia="Times New Roman" w:hAnsi="Times New Roman" w:cs="Times New Roman"/>
          <w:b/>
          <w:sz w:val="28"/>
          <w:szCs w:val="28"/>
          <w:u w:val="single"/>
          <w:lang w:val="uk-UA" w:eastAsia="ru-RU"/>
        </w:rPr>
      </w:pPr>
      <w:r w:rsidRPr="00B1034D">
        <w:rPr>
          <w:rFonts w:ascii="Times New Roman" w:eastAsia="Times New Roman" w:hAnsi="Times New Roman" w:cs="Times New Roman"/>
          <w:b/>
          <w:sz w:val="28"/>
          <w:szCs w:val="28"/>
          <w:u w:val="single"/>
          <w:lang w:val="uk-UA" w:eastAsia="ru-RU"/>
        </w:rPr>
        <w:t>щодо отримання довідки про правовий статус земельної ділянки</w:t>
      </w:r>
    </w:p>
    <w:p w:rsidR="00B1034D" w:rsidRPr="00B1034D" w:rsidRDefault="00B1034D" w:rsidP="00B1034D">
      <w:pPr>
        <w:spacing w:after="0"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(назва адміністративної послуги)</w:t>
      </w:r>
    </w:p>
    <w:p w:rsidR="00B1034D" w:rsidRPr="00B1034D" w:rsidRDefault="00B1034D" w:rsidP="00B1034D">
      <w:pPr>
        <w:spacing w:after="0" w:line="240" w:lineRule="auto"/>
        <w:jc w:val="center"/>
        <w:rPr>
          <w:rFonts w:ascii="Times New Roman" w:eastAsia="Times New Roman" w:hAnsi="Times New Roman" w:cs="Times New Roman"/>
          <w:b/>
          <w:sz w:val="28"/>
          <w:szCs w:val="28"/>
          <w:u w:val="single"/>
          <w:lang w:val="uk-UA" w:eastAsia="ru-RU"/>
        </w:rPr>
      </w:pPr>
      <w:r w:rsidRPr="00B1034D">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p w:rsidR="00B1034D" w:rsidRPr="00B1034D" w:rsidRDefault="00B1034D" w:rsidP="00B1034D">
      <w:pPr>
        <w:spacing w:after="0"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65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
        <w:gridCol w:w="3122"/>
        <w:gridCol w:w="35"/>
        <w:gridCol w:w="6034"/>
      </w:tblGrid>
      <w:tr w:rsidR="00B1034D" w:rsidRPr="00B1034D" w:rsidTr="00B1034D">
        <w:trPr>
          <w:tblCellSpacing w:w="0" w:type="dxa"/>
          <w:jc w:val="center"/>
        </w:trPr>
        <w:tc>
          <w:tcPr>
            <w:tcW w:w="9654" w:type="dxa"/>
            <w:gridSpan w:val="4"/>
            <w:vAlign w:val="center"/>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  </w:t>
            </w:r>
            <w:r w:rsidRPr="00B1034D">
              <w:rPr>
                <w:rFonts w:ascii="Times New Roman" w:eastAsia="Times New Roman" w:hAnsi="Times New Roman" w:cs="Times New Roman"/>
                <w:b/>
                <w:bCs/>
                <w:sz w:val="24"/>
                <w:szCs w:val="24"/>
                <w:lang w:val="uk-UA" w:eastAsia="ru-RU"/>
              </w:rPr>
              <w:t>Інформація про суб’єкта надання адміністративної послуги</w:t>
            </w:r>
          </w:p>
        </w:tc>
      </w:tr>
      <w:tr w:rsidR="00B1034D" w:rsidRPr="00B1034D" w:rsidTr="00B1034D">
        <w:trPr>
          <w:tblCellSpacing w:w="0" w:type="dxa"/>
          <w:jc w:val="center"/>
        </w:trPr>
        <w:tc>
          <w:tcPr>
            <w:tcW w:w="3585" w:type="dxa"/>
            <w:gridSpan w:val="2"/>
            <w:hideMark/>
          </w:tcPr>
          <w:p w:rsidR="00B1034D" w:rsidRPr="00B1034D" w:rsidRDefault="00B1034D" w:rsidP="00B1034D">
            <w:pPr>
              <w:spacing w:after="0" w:line="240" w:lineRule="auto"/>
              <w:ind w:right="23"/>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Найменування центру надання адміністративної послуги, в якому здійснюється обслуговування суб’єкта звернення</w:t>
            </w:r>
          </w:p>
        </w:tc>
        <w:tc>
          <w:tcPr>
            <w:tcW w:w="6069" w:type="dxa"/>
            <w:gridSpan w:val="2"/>
          </w:tcPr>
          <w:p w:rsidR="00B1034D" w:rsidRPr="00B1034D" w:rsidRDefault="00B1034D" w:rsidP="00B1034D">
            <w:pPr>
              <w:spacing w:after="0" w:line="240" w:lineRule="auto"/>
              <w:ind w:left="99"/>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Управління «Центр надання адміністративних послуг» виконавчого комітету Лебединської міської ради</w:t>
            </w:r>
          </w:p>
        </w:tc>
      </w:tr>
      <w:tr w:rsidR="00B1034D" w:rsidRPr="00B1034D" w:rsidTr="00B1034D">
        <w:trPr>
          <w:tblCellSpacing w:w="0" w:type="dxa"/>
          <w:jc w:val="center"/>
        </w:trPr>
        <w:tc>
          <w:tcPr>
            <w:tcW w:w="463" w:type="dxa"/>
            <w:hideMark/>
          </w:tcPr>
          <w:p w:rsidR="00B1034D" w:rsidRPr="00B1034D" w:rsidRDefault="00B1034D" w:rsidP="00B1034D">
            <w:pPr>
              <w:spacing w:after="0"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1</w:t>
            </w:r>
          </w:p>
        </w:tc>
        <w:tc>
          <w:tcPr>
            <w:tcW w:w="3157" w:type="dxa"/>
            <w:gridSpan w:val="2"/>
            <w:hideMark/>
          </w:tcPr>
          <w:p w:rsidR="00B1034D" w:rsidRPr="00B1034D" w:rsidRDefault="00B1034D" w:rsidP="00B1034D">
            <w:pPr>
              <w:spacing w:after="0" w:line="240" w:lineRule="auto"/>
              <w:ind w:left="103" w:right="5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Місцезнаходження центру надання адміністративної послуги</w:t>
            </w:r>
          </w:p>
        </w:tc>
        <w:tc>
          <w:tcPr>
            <w:tcW w:w="6034" w:type="dxa"/>
            <w:hideMark/>
          </w:tcPr>
          <w:p w:rsidR="00B1034D" w:rsidRPr="00B1034D" w:rsidRDefault="00B1034D" w:rsidP="00B1034D">
            <w:pPr>
              <w:spacing w:after="0" w:line="240" w:lineRule="auto"/>
              <w:ind w:left="64" w:right="138"/>
              <w:jc w:val="both"/>
              <w:rPr>
                <w:rFonts w:ascii="Times New Roman" w:eastAsia="Times New Roman" w:hAnsi="Times New Roman" w:cs="Times New Roman"/>
                <w:color w:val="000000"/>
                <w:sz w:val="24"/>
                <w:szCs w:val="24"/>
                <w:lang w:val="uk-UA" w:eastAsia="ru-RU"/>
              </w:rPr>
            </w:pPr>
            <w:r w:rsidRPr="00B1034D">
              <w:rPr>
                <w:rFonts w:ascii="Times New Roman" w:eastAsia="Times New Roman" w:hAnsi="Times New Roman" w:cs="Times New Roman"/>
                <w:color w:val="000000"/>
                <w:sz w:val="24"/>
                <w:szCs w:val="24"/>
                <w:lang w:val="uk-UA" w:eastAsia="ru-RU"/>
              </w:rPr>
              <w:t>вул. Тараса Шевченка, 26, м. Лебедин, 42200</w:t>
            </w:r>
          </w:p>
          <w:p w:rsidR="00B1034D" w:rsidRPr="00B1034D" w:rsidRDefault="00B1034D" w:rsidP="00B1034D">
            <w:pPr>
              <w:spacing w:after="0" w:line="240" w:lineRule="auto"/>
              <w:ind w:left="64" w:right="13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color w:val="000000"/>
                <w:sz w:val="24"/>
                <w:szCs w:val="24"/>
                <w:lang w:val="uk-UA" w:eastAsia="ru-RU"/>
              </w:rPr>
              <w:t>(тел. 2-19-26</w:t>
            </w:r>
            <w:r w:rsidRPr="00B1034D">
              <w:rPr>
                <w:rFonts w:ascii="Times New Roman" w:eastAsia="Times New Roman" w:hAnsi="Times New Roman" w:cs="Times New Roman"/>
                <w:sz w:val="24"/>
                <w:szCs w:val="24"/>
                <w:lang w:val="uk-UA" w:eastAsia="ru-RU"/>
              </w:rPr>
              <w:t>)</w:t>
            </w:r>
          </w:p>
        </w:tc>
      </w:tr>
      <w:tr w:rsidR="00B1034D" w:rsidRPr="00B1034D" w:rsidTr="00B1034D">
        <w:trPr>
          <w:tblCellSpacing w:w="0" w:type="dxa"/>
          <w:jc w:val="center"/>
        </w:trPr>
        <w:tc>
          <w:tcPr>
            <w:tcW w:w="463" w:type="dxa"/>
            <w:hideMark/>
          </w:tcPr>
          <w:p w:rsidR="00B1034D" w:rsidRPr="00B1034D" w:rsidRDefault="00B1034D" w:rsidP="00B1034D">
            <w:pPr>
              <w:spacing w:after="0"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2</w:t>
            </w:r>
          </w:p>
        </w:tc>
        <w:tc>
          <w:tcPr>
            <w:tcW w:w="3157" w:type="dxa"/>
            <w:gridSpan w:val="2"/>
            <w:hideMark/>
          </w:tcPr>
          <w:p w:rsidR="00B1034D" w:rsidRPr="00B1034D" w:rsidRDefault="00B1034D" w:rsidP="00B1034D">
            <w:pPr>
              <w:spacing w:after="0" w:line="240" w:lineRule="auto"/>
              <w:ind w:left="103" w:right="5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Інформація щодо режиму роботи центру надання адміністративної послуги</w:t>
            </w:r>
          </w:p>
          <w:p w:rsidR="00B1034D" w:rsidRPr="00B1034D" w:rsidRDefault="00B1034D" w:rsidP="00B1034D">
            <w:pPr>
              <w:spacing w:after="0" w:line="240" w:lineRule="auto"/>
              <w:ind w:left="103" w:right="58"/>
              <w:jc w:val="both"/>
              <w:rPr>
                <w:rFonts w:ascii="Times New Roman" w:eastAsia="Times New Roman" w:hAnsi="Times New Roman" w:cs="Times New Roman"/>
                <w:sz w:val="24"/>
                <w:szCs w:val="24"/>
                <w:lang w:val="uk-UA" w:eastAsia="ru-RU"/>
              </w:rPr>
            </w:pPr>
          </w:p>
          <w:p w:rsidR="00B1034D" w:rsidRPr="00B1034D" w:rsidRDefault="00B1034D" w:rsidP="00B1034D">
            <w:pPr>
              <w:spacing w:after="0" w:line="240" w:lineRule="auto"/>
              <w:ind w:left="103" w:right="5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Реквізити представника(-ів) суб’єкта надання адміністративної послуги, відповідального за надання адміністративної послуги</w:t>
            </w:r>
          </w:p>
        </w:tc>
        <w:tc>
          <w:tcPr>
            <w:tcW w:w="6034" w:type="dxa"/>
            <w:hideMark/>
          </w:tcPr>
          <w:p w:rsidR="00B1034D" w:rsidRPr="00B1034D" w:rsidRDefault="00B1034D" w:rsidP="00B1034D">
            <w:pPr>
              <w:spacing w:after="0" w:line="240" w:lineRule="auto"/>
              <w:ind w:left="64" w:right="13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 Понеділок: 8</w:t>
            </w:r>
            <w:r w:rsidRPr="00B1034D">
              <w:rPr>
                <w:rFonts w:ascii="Times New Roman" w:eastAsia="Times New Roman" w:hAnsi="Times New Roman" w:cs="Times New Roman"/>
                <w:sz w:val="24"/>
                <w:szCs w:val="24"/>
                <w:vertAlign w:val="superscript"/>
                <w:lang w:val="uk-UA" w:eastAsia="ru-RU"/>
              </w:rPr>
              <w:t>00</w:t>
            </w:r>
            <w:r w:rsidRPr="00B1034D">
              <w:rPr>
                <w:rFonts w:ascii="Times New Roman" w:eastAsia="Times New Roman" w:hAnsi="Times New Roman" w:cs="Times New Roman"/>
                <w:sz w:val="24"/>
                <w:szCs w:val="24"/>
                <w:lang w:val="uk-UA" w:eastAsia="ru-RU"/>
              </w:rPr>
              <w:t>-17</w:t>
            </w:r>
            <w:r w:rsidRPr="00B1034D">
              <w:rPr>
                <w:rFonts w:ascii="Times New Roman" w:eastAsia="Times New Roman" w:hAnsi="Times New Roman" w:cs="Times New Roman"/>
                <w:sz w:val="24"/>
                <w:szCs w:val="24"/>
                <w:vertAlign w:val="superscript"/>
                <w:lang w:val="uk-UA" w:eastAsia="ru-RU"/>
              </w:rPr>
              <w:t>15</w:t>
            </w:r>
            <w:r w:rsidRPr="00B1034D">
              <w:rPr>
                <w:rFonts w:ascii="Times New Roman" w:eastAsia="Times New Roman" w:hAnsi="Times New Roman" w:cs="Times New Roman"/>
                <w:sz w:val="24"/>
                <w:szCs w:val="24"/>
                <w:lang w:val="uk-UA" w:eastAsia="ru-RU"/>
              </w:rPr>
              <w:t>, вівторок: 8</w:t>
            </w:r>
            <w:r w:rsidRPr="00B1034D">
              <w:rPr>
                <w:rFonts w:ascii="Times New Roman" w:eastAsia="Times New Roman" w:hAnsi="Times New Roman" w:cs="Times New Roman"/>
                <w:sz w:val="24"/>
                <w:szCs w:val="24"/>
                <w:vertAlign w:val="superscript"/>
                <w:lang w:val="uk-UA" w:eastAsia="ru-RU"/>
              </w:rPr>
              <w:t>00</w:t>
            </w:r>
            <w:r w:rsidRPr="00B1034D">
              <w:rPr>
                <w:rFonts w:ascii="Times New Roman" w:eastAsia="Times New Roman" w:hAnsi="Times New Roman" w:cs="Times New Roman"/>
                <w:sz w:val="24"/>
                <w:szCs w:val="24"/>
                <w:lang w:val="uk-UA" w:eastAsia="ru-RU"/>
              </w:rPr>
              <w:t>-20</w:t>
            </w:r>
            <w:r w:rsidRPr="00B1034D">
              <w:rPr>
                <w:rFonts w:ascii="Times New Roman" w:eastAsia="Times New Roman" w:hAnsi="Times New Roman" w:cs="Times New Roman"/>
                <w:sz w:val="24"/>
                <w:szCs w:val="24"/>
                <w:vertAlign w:val="superscript"/>
                <w:lang w:val="uk-UA" w:eastAsia="ru-RU"/>
              </w:rPr>
              <w:t>00</w:t>
            </w:r>
            <w:r w:rsidRPr="00B1034D">
              <w:rPr>
                <w:rFonts w:ascii="Times New Roman" w:eastAsia="Times New Roman" w:hAnsi="Times New Roman" w:cs="Times New Roman"/>
                <w:sz w:val="24"/>
                <w:szCs w:val="24"/>
                <w:lang w:val="uk-UA" w:eastAsia="ru-RU"/>
              </w:rPr>
              <w:t>, середа: 8</w:t>
            </w:r>
            <w:r w:rsidRPr="00B1034D">
              <w:rPr>
                <w:rFonts w:ascii="Times New Roman" w:eastAsia="Times New Roman" w:hAnsi="Times New Roman" w:cs="Times New Roman"/>
                <w:sz w:val="24"/>
                <w:szCs w:val="24"/>
                <w:vertAlign w:val="superscript"/>
                <w:lang w:val="uk-UA" w:eastAsia="ru-RU"/>
              </w:rPr>
              <w:t>00</w:t>
            </w:r>
            <w:r w:rsidRPr="00B1034D">
              <w:rPr>
                <w:rFonts w:ascii="Times New Roman" w:eastAsia="Times New Roman" w:hAnsi="Times New Roman" w:cs="Times New Roman"/>
                <w:sz w:val="24"/>
                <w:szCs w:val="24"/>
                <w:lang w:val="uk-UA" w:eastAsia="ru-RU"/>
              </w:rPr>
              <w:t>-17</w:t>
            </w:r>
            <w:r w:rsidRPr="00B1034D">
              <w:rPr>
                <w:rFonts w:ascii="Times New Roman" w:eastAsia="Times New Roman" w:hAnsi="Times New Roman" w:cs="Times New Roman"/>
                <w:sz w:val="24"/>
                <w:szCs w:val="24"/>
                <w:vertAlign w:val="superscript"/>
                <w:lang w:val="uk-UA" w:eastAsia="ru-RU"/>
              </w:rPr>
              <w:t>15</w:t>
            </w:r>
            <w:r w:rsidRPr="00B1034D">
              <w:rPr>
                <w:rFonts w:ascii="Times New Roman" w:eastAsia="Times New Roman" w:hAnsi="Times New Roman" w:cs="Times New Roman"/>
                <w:sz w:val="24"/>
                <w:szCs w:val="24"/>
                <w:lang w:val="uk-UA" w:eastAsia="ru-RU"/>
              </w:rPr>
              <w:t>, четвер: 8</w:t>
            </w:r>
            <w:r w:rsidRPr="00B1034D">
              <w:rPr>
                <w:rFonts w:ascii="Times New Roman" w:eastAsia="Times New Roman" w:hAnsi="Times New Roman" w:cs="Times New Roman"/>
                <w:sz w:val="24"/>
                <w:szCs w:val="24"/>
                <w:vertAlign w:val="superscript"/>
                <w:lang w:val="uk-UA" w:eastAsia="ru-RU"/>
              </w:rPr>
              <w:t>00</w:t>
            </w:r>
            <w:r w:rsidRPr="00B1034D">
              <w:rPr>
                <w:rFonts w:ascii="Times New Roman" w:eastAsia="Times New Roman" w:hAnsi="Times New Roman" w:cs="Times New Roman"/>
                <w:sz w:val="24"/>
                <w:szCs w:val="24"/>
                <w:lang w:val="uk-UA" w:eastAsia="ru-RU"/>
              </w:rPr>
              <w:t>-17</w:t>
            </w:r>
            <w:r w:rsidRPr="00B1034D">
              <w:rPr>
                <w:rFonts w:ascii="Times New Roman" w:eastAsia="Times New Roman" w:hAnsi="Times New Roman" w:cs="Times New Roman"/>
                <w:sz w:val="24"/>
                <w:szCs w:val="24"/>
                <w:vertAlign w:val="superscript"/>
                <w:lang w:val="uk-UA" w:eastAsia="ru-RU"/>
              </w:rPr>
              <w:t>15</w:t>
            </w:r>
            <w:r w:rsidRPr="00B1034D">
              <w:rPr>
                <w:rFonts w:ascii="Times New Roman" w:eastAsia="Times New Roman" w:hAnsi="Times New Roman" w:cs="Times New Roman"/>
                <w:sz w:val="24"/>
                <w:szCs w:val="24"/>
                <w:lang w:val="uk-UA" w:eastAsia="ru-RU"/>
              </w:rPr>
              <w:t>, п’ятниця: 8</w:t>
            </w:r>
            <w:r w:rsidRPr="00B1034D">
              <w:rPr>
                <w:rFonts w:ascii="Times New Roman" w:eastAsia="Times New Roman" w:hAnsi="Times New Roman" w:cs="Times New Roman"/>
                <w:sz w:val="24"/>
                <w:szCs w:val="24"/>
                <w:vertAlign w:val="superscript"/>
                <w:lang w:val="uk-UA" w:eastAsia="ru-RU"/>
              </w:rPr>
              <w:t>00</w:t>
            </w:r>
            <w:r w:rsidRPr="00B1034D">
              <w:rPr>
                <w:rFonts w:ascii="Times New Roman" w:eastAsia="Times New Roman" w:hAnsi="Times New Roman" w:cs="Times New Roman"/>
                <w:sz w:val="24"/>
                <w:szCs w:val="24"/>
                <w:lang w:val="uk-UA" w:eastAsia="ru-RU"/>
              </w:rPr>
              <w:t>-16</w:t>
            </w:r>
            <w:r w:rsidRPr="00B1034D">
              <w:rPr>
                <w:rFonts w:ascii="Times New Roman" w:eastAsia="Times New Roman" w:hAnsi="Times New Roman" w:cs="Times New Roman"/>
                <w:sz w:val="24"/>
                <w:szCs w:val="24"/>
                <w:vertAlign w:val="superscript"/>
                <w:lang w:val="uk-UA" w:eastAsia="ru-RU"/>
              </w:rPr>
              <w:t>00</w:t>
            </w:r>
            <w:r w:rsidRPr="00B1034D">
              <w:rPr>
                <w:rFonts w:ascii="Times New Roman" w:eastAsia="Times New Roman" w:hAnsi="Times New Roman" w:cs="Times New Roman"/>
                <w:sz w:val="24"/>
                <w:szCs w:val="24"/>
                <w:lang w:val="uk-UA" w:eastAsia="ru-RU"/>
              </w:rPr>
              <w:t xml:space="preserve"> без перерви на обід</w:t>
            </w:r>
          </w:p>
          <w:p w:rsidR="00B1034D" w:rsidRPr="00B1034D" w:rsidRDefault="00B1034D" w:rsidP="00B1034D">
            <w:pPr>
              <w:spacing w:after="0" w:line="240" w:lineRule="auto"/>
              <w:ind w:left="64" w:right="138"/>
              <w:jc w:val="both"/>
              <w:rPr>
                <w:rFonts w:ascii="Times New Roman" w:eastAsia="Times New Roman" w:hAnsi="Times New Roman" w:cs="Times New Roman"/>
                <w:sz w:val="24"/>
                <w:szCs w:val="24"/>
                <w:lang w:val="uk-UA" w:eastAsia="ru-RU"/>
              </w:rPr>
            </w:pPr>
          </w:p>
          <w:p w:rsidR="00B1034D" w:rsidRPr="00B1034D" w:rsidRDefault="00B1034D" w:rsidP="00B1034D">
            <w:pPr>
              <w:spacing w:after="0" w:line="240" w:lineRule="auto"/>
              <w:ind w:left="64" w:right="138"/>
              <w:jc w:val="both"/>
              <w:rPr>
                <w:rFonts w:ascii="Times New Roman" w:eastAsia="Times New Roman" w:hAnsi="Times New Roman" w:cs="Times New Roman"/>
                <w:sz w:val="24"/>
                <w:szCs w:val="24"/>
                <w:lang w:val="uk-UA" w:eastAsia="ru-RU"/>
              </w:rPr>
            </w:pPr>
          </w:p>
          <w:p w:rsidR="00B1034D" w:rsidRPr="00B1034D" w:rsidRDefault="00B1034D" w:rsidP="00B1034D">
            <w:pPr>
              <w:spacing w:after="0" w:line="240" w:lineRule="auto"/>
              <w:ind w:left="64" w:right="13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Головний спеціаліст по земельних питаннях відділу містобудування та архітектури управління житлово-комунального господарства Лебединської міської ради Клюс Людмила Валеріївна (тел. 2-31-43, Е-</w:t>
            </w:r>
            <w:r w:rsidRPr="00B1034D">
              <w:rPr>
                <w:rFonts w:ascii="Times New Roman" w:eastAsia="Times New Roman" w:hAnsi="Times New Roman" w:cs="Times New Roman"/>
                <w:sz w:val="24"/>
                <w:szCs w:val="24"/>
                <w:lang w:val="en-US" w:eastAsia="ru-RU"/>
              </w:rPr>
              <w:t>mail</w:t>
            </w:r>
            <w:r w:rsidRPr="00B1034D">
              <w:rPr>
                <w:rFonts w:ascii="Times New Roman" w:eastAsia="Times New Roman" w:hAnsi="Times New Roman" w:cs="Times New Roman"/>
                <w:sz w:val="24"/>
                <w:szCs w:val="24"/>
                <w:lang w:val="uk-UA" w:eastAsia="ru-RU"/>
              </w:rPr>
              <w:t xml:space="preserve">: </w:t>
            </w:r>
            <w:hyperlink r:id="rId24" w:history="1">
              <w:r w:rsidRPr="00B1034D">
                <w:rPr>
                  <w:rFonts w:ascii="Times New Roman" w:eastAsia="Times New Roman" w:hAnsi="Times New Roman" w:cs="Times New Roman"/>
                  <w:color w:val="0000FF"/>
                  <w:sz w:val="24"/>
                  <w:szCs w:val="24"/>
                  <w:u w:val="single"/>
                  <w:lang w:val="en-US" w:eastAsia="ru-RU"/>
                </w:rPr>
                <w:t>zemvidzhkh</w:t>
              </w:r>
              <w:r w:rsidRPr="00B1034D">
                <w:rPr>
                  <w:rFonts w:ascii="Times New Roman" w:eastAsia="Times New Roman" w:hAnsi="Times New Roman" w:cs="Times New Roman"/>
                  <w:color w:val="0000FF"/>
                  <w:sz w:val="24"/>
                  <w:szCs w:val="24"/>
                  <w:u w:val="single"/>
                  <w:lang w:eastAsia="ru-RU"/>
                </w:rPr>
                <w:t>@</w:t>
              </w:r>
              <w:r w:rsidRPr="00B1034D">
                <w:rPr>
                  <w:rFonts w:ascii="Times New Roman" w:eastAsia="Times New Roman" w:hAnsi="Times New Roman" w:cs="Times New Roman"/>
                  <w:color w:val="0000FF"/>
                  <w:sz w:val="24"/>
                  <w:szCs w:val="24"/>
                  <w:u w:val="single"/>
                  <w:lang w:val="en-US" w:eastAsia="ru-RU"/>
                </w:rPr>
                <w:t>ukr</w:t>
              </w:r>
              <w:r w:rsidRPr="00B1034D">
                <w:rPr>
                  <w:rFonts w:ascii="Times New Roman" w:eastAsia="Times New Roman" w:hAnsi="Times New Roman" w:cs="Times New Roman"/>
                  <w:color w:val="0000FF"/>
                  <w:sz w:val="24"/>
                  <w:szCs w:val="24"/>
                  <w:u w:val="single"/>
                  <w:lang w:eastAsia="ru-RU"/>
                </w:rPr>
                <w:t>.</w:t>
              </w:r>
              <w:r w:rsidRPr="00B1034D">
                <w:rPr>
                  <w:rFonts w:ascii="Times New Roman" w:eastAsia="Times New Roman" w:hAnsi="Times New Roman" w:cs="Times New Roman"/>
                  <w:color w:val="0000FF"/>
                  <w:sz w:val="24"/>
                  <w:szCs w:val="24"/>
                  <w:u w:val="single"/>
                  <w:lang w:val="en-US" w:eastAsia="ru-RU"/>
                </w:rPr>
                <w:t>net</w:t>
              </w:r>
            </w:hyperlink>
            <w:r w:rsidRPr="00B1034D">
              <w:rPr>
                <w:rFonts w:ascii="Times New Roman" w:eastAsia="Times New Roman" w:hAnsi="Times New Roman" w:cs="Times New Roman"/>
                <w:color w:val="0070C0"/>
                <w:sz w:val="24"/>
                <w:szCs w:val="24"/>
                <w:lang w:eastAsia="ru-RU"/>
              </w:rPr>
              <w:t xml:space="preserve"> )</w:t>
            </w:r>
          </w:p>
        </w:tc>
      </w:tr>
      <w:tr w:rsidR="00B1034D" w:rsidRPr="00B1034D" w:rsidTr="00B1034D">
        <w:trPr>
          <w:tblCellSpacing w:w="0" w:type="dxa"/>
          <w:jc w:val="center"/>
        </w:trPr>
        <w:tc>
          <w:tcPr>
            <w:tcW w:w="463" w:type="dxa"/>
            <w:hideMark/>
          </w:tcPr>
          <w:p w:rsidR="00B1034D" w:rsidRPr="00B1034D" w:rsidRDefault="00B1034D" w:rsidP="00B1034D">
            <w:pPr>
              <w:spacing w:after="0"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3</w:t>
            </w:r>
          </w:p>
        </w:tc>
        <w:tc>
          <w:tcPr>
            <w:tcW w:w="3157" w:type="dxa"/>
            <w:gridSpan w:val="2"/>
            <w:hideMark/>
          </w:tcPr>
          <w:p w:rsidR="00B1034D" w:rsidRPr="00B1034D" w:rsidRDefault="00B1034D" w:rsidP="00B1034D">
            <w:pPr>
              <w:spacing w:after="0" w:line="240" w:lineRule="auto"/>
              <w:ind w:left="103" w:right="5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адміністративної послуги</w:t>
            </w:r>
          </w:p>
        </w:tc>
        <w:tc>
          <w:tcPr>
            <w:tcW w:w="6034" w:type="dxa"/>
            <w:hideMark/>
          </w:tcPr>
          <w:p w:rsidR="00B1034D" w:rsidRPr="00B1034D" w:rsidRDefault="00B1034D" w:rsidP="00B1034D">
            <w:pPr>
              <w:spacing w:after="0" w:line="240" w:lineRule="auto"/>
              <w:ind w:left="64" w:right="138"/>
              <w:jc w:val="both"/>
              <w:rPr>
                <w:rFonts w:ascii="Times New Roman" w:eastAsia="Times New Roman" w:hAnsi="Times New Roman" w:cs="Times New Roman"/>
                <w:color w:val="0070C0"/>
                <w:sz w:val="24"/>
                <w:szCs w:val="24"/>
                <w:lang w:val="en-US" w:eastAsia="ru-RU"/>
              </w:rPr>
            </w:pPr>
            <w:r w:rsidRPr="00B1034D">
              <w:rPr>
                <w:rFonts w:ascii="Times New Roman" w:eastAsia="Times New Roman" w:hAnsi="Times New Roman" w:cs="Times New Roman"/>
                <w:color w:val="0070C0"/>
                <w:sz w:val="24"/>
                <w:szCs w:val="24"/>
                <w:lang w:val="en-US" w:eastAsia="ru-RU"/>
              </w:rPr>
              <w:t>2-19-26</w:t>
            </w:r>
          </w:p>
          <w:p w:rsidR="00B1034D" w:rsidRPr="00B1034D" w:rsidRDefault="001E1255" w:rsidP="00B1034D">
            <w:pPr>
              <w:spacing w:after="0" w:line="240" w:lineRule="auto"/>
              <w:ind w:left="64" w:right="138"/>
              <w:jc w:val="both"/>
              <w:rPr>
                <w:rFonts w:ascii="Times New Roman" w:eastAsia="Times New Roman" w:hAnsi="Times New Roman" w:cs="Times New Roman"/>
                <w:sz w:val="24"/>
                <w:szCs w:val="24"/>
                <w:lang w:val="en-US" w:eastAsia="ru-RU"/>
              </w:rPr>
            </w:pPr>
            <w:hyperlink r:id="rId25" w:history="1">
              <w:r w:rsidR="00B1034D" w:rsidRPr="00B1034D">
                <w:rPr>
                  <w:rFonts w:ascii="Times New Roman" w:eastAsia="Times New Roman" w:hAnsi="Times New Roman" w:cs="Times New Roman"/>
                  <w:color w:val="0000FF"/>
                  <w:sz w:val="24"/>
                  <w:szCs w:val="24"/>
                  <w:u w:val="single"/>
                  <w:lang w:val="en-US" w:eastAsia="ru-RU"/>
                </w:rPr>
                <w:t>lebedyn-admin@ukr.net</w:t>
              </w:r>
            </w:hyperlink>
            <w:r w:rsidR="00B1034D" w:rsidRPr="00B1034D">
              <w:rPr>
                <w:rFonts w:ascii="Times New Roman" w:eastAsia="Times New Roman" w:hAnsi="Times New Roman" w:cs="Times New Roman"/>
                <w:color w:val="0070C0"/>
                <w:sz w:val="24"/>
                <w:szCs w:val="24"/>
                <w:lang w:val="en-US" w:eastAsia="ru-RU"/>
              </w:rPr>
              <w:t xml:space="preserve"> </w:t>
            </w:r>
          </w:p>
        </w:tc>
      </w:tr>
      <w:tr w:rsidR="00B1034D" w:rsidRPr="00B1034D" w:rsidTr="00B1034D">
        <w:trPr>
          <w:tblCellSpacing w:w="0" w:type="dxa"/>
          <w:jc w:val="center"/>
        </w:trPr>
        <w:tc>
          <w:tcPr>
            <w:tcW w:w="9654" w:type="dxa"/>
            <w:gridSpan w:val="4"/>
            <w:vAlign w:val="center"/>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b/>
                <w:bCs/>
                <w:sz w:val="24"/>
                <w:szCs w:val="24"/>
                <w:lang w:val="uk-UA" w:eastAsia="ru-RU"/>
              </w:rPr>
              <w:t>Нормативні акти, якими регламентується надання адміністративної послуги</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bCs/>
                <w:sz w:val="24"/>
                <w:szCs w:val="24"/>
                <w:lang w:val="uk-UA" w:eastAsia="ru-RU"/>
              </w:rPr>
              <w:t>4</w:t>
            </w:r>
          </w:p>
        </w:tc>
        <w:tc>
          <w:tcPr>
            <w:tcW w:w="3157" w:type="dxa"/>
            <w:gridSpan w:val="2"/>
            <w:hideMark/>
          </w:tcPr>
          <w:p w:rsidR="00B1034D" w:rsidRPr="00B1034D" w:rsidRDefault="00B1034D" w:rsidP="00B1034D">
            <w:pPr>
              <w:spacing w:before="100" w:beforeAutospacing="1" w:after="100" w:afterAutospacing="1" w:line="240" w:lineRule="auto"/>
              <w:ind w:left="103" w:right="5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Закони України</w:t>
            </w:r>
          </w:p>
        </w:tc>
        <w:tc>
          <w:tcPr>
            <w:tcW w:w="6034" w:type="dxa"/>
            <w:hideMark/>
          </w:tcPr>
          <w:p w:rsidR="00B1034D" w:rsidRPr="00B1034D" w:rsidRDefault="00B1034D" w:rsidP="00B1034D">
            <w:pPr>
              <w:spacing w:before="100" w:beforeAutospacing="1" w:after="100" w:afterAutospacing="1" w:line="240" w:lineRule="auto"/>
              <w:ind w:left="66" w:right="13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Закон України «Про місцеве самоврядування в Україні», Земельний кодекс України</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bCs/>
                <w:sz w:val="24"/>
                <w:szCs w:val="24"/>
                <w:lang w:val="uk-UA" w:eastAsia="ru-RU"/>
              </w:rPr>
              <w:t>5</w:t>
            </w:r>
          </w:p>
        </w:tc>
        <w:tc>
          <w:tcPr>
            <w:tcW w:w="3157" w:type="dxa"/>
            <w:gridSpan w:val="2"/>
            <w:hideMark/>
          </w:tcPr>
          <w:p w:rsidR="00B1034D" w:rsidRPr="00B1034D" w:rsidRDefault="00B1034D" w:rsidP="00B1034D">
            <w:pPr>
              <w:spacing w:before="100" w:beforeAutospacing="1" w:after="100" w:afterAutospacing="1" w:line="240" w:lineRule="auto"/>
              <w:ind w:left="103" w:right="5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Акти Кабінету Міністрів України</w:t>
            </w:r>
          </w:p>
        </w:tc>
        <w:tc>
          <w:tcPr>
            <w:tcW w:w="6034" w:type="dxa"/>
            <w:hideMark/>
          </w:tcPr>
          <w:p w:rsidR="00B1034D" w:rsidRPr="00B1034D" w:rsidRDefault="00B1034D" w:rsidP="00B1034D">
            <w:pPr>
              <w:spacing w:before="100" w:beforeAutospacing="1" w:after="100" w:afterAutospacing="1" w:line="240" w:lineRule="auto"/>
              <w:ind w:left="66" w:right="138"/>
              <w:jc w:val="both"/>
              <w:rPr>
                <w:rFonts w:ascii="Times New Roman" w:eastAsia="Times New Roman" w:hAnsi="Times New Roman" w:cs="Times New Roman"/>
                <w:sz w:val="24"/>
                <w:szCs w:val="24"/>
                <w:lang w:val="uk-UA" w:eastAsia="ru-RU"/>
              </w:rPr>
            </w:pP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bCs/>
                <w:sz w:val="24"/>
                <w:szCs w:val="24"/>
                <w:lang w:val="uk-UA" w:eastAsia="ru-RU"/>
              </w:rPr>
              <w:t>6</w:t>
            </w:r>
          </w:p>
        </w:tc>
        <w:tc>
          <w:tcPr>
            <w:tcW w:w="3157" w:type="dxa"/>
            <w:gridSpan w:val="2"/>
            <w:hideMark/>
          </w:tcPr>
          <w:p w:rsidR="00B1034D" w:rsidRPr="00B1034D" w:rsidRDefault="00B1034D" w:rsidP="00B1034D">
            <w:pPr>
              <w:spacing w:before="100" w:beforeAutospacing="1" w:after="100" w:afterAutospacing="1" w:line="240" w:lineRule="auto"/>
              <w:ind w:left="103" w:right="5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Акти центральних органів виконавчої влади</w:t>
            </w:r>
          </w:p>
        </w:tc>
        <w:tc>
          <w:tcPr>
            <w:tcW w:w="6034" w:type="dxa"/>
            <w:hideMark/>
          </w:tcPr>
          <w:p w:rsidR="00B1034D" w:rsidRPr="00B1034D" w:rsidRDefault="00B1034D" w:rsidP="00B1034D">
            <w:pPr>
              <w:spacing w:before="100" w:beforeAutospacing="1" w:after="100" w:afterAutospacing="1" w:line="240" w:lineRule="auto"/>
              <w:ind w:left="66" w:right="13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 </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bCs/>
                <w:sz w:val="24"/>
                <w:szCs w:val="24"/>
                <w:lang w:val="uk-UA" w:eastAsia="ru-RU"/>
              </w:rPr>
              <w:t>7</w:t>
            </w:r>
          </w:p>
        </w:tc>
        <w:tc>
          <w:tcPr>
            <w:tcW w:w="3157" w:type="dxa"/>
            <w:gridSpan w:val="2"/>
            <w:hideMark/>
          </w:tcPr>
          <w:p w:rsidR="00B1034D" w:rsidRPr="00B1034D" w:rsidRDefault="00B1034D" w:rsidP="00B1034D">
            <w:pPr>
              <w:spacing w:before="100" w:beforeAutospacing="1" w:after="100" w:afterAutospacing="1" w:line="240" w:lineRule="auto"/>
              <w:ind w:left="103" w:right="5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Акти місцевих органів виконавчої влади/ органів місцевого самоврядування</w:t>
            </w:r>
          </w:p>
        </w:tc>
        <w:tc>
          <w:tcPr>
            <w:tcW w:w="6034" w:type="dxa"/>
            <w:hideMark/>
          </w:tcPr>
          <w:p w:rsidR="00B1034D" w:rsidRPr="00B1034D" w:rsidRDefault="00B1034D" w:rsidP="00B1034D">
            <w:pPr>
              <w:spacing w:before="100" w:beforeAutospacing="1" w:after="100" w:afterAutospacing="1" w:line="240" w:lineRule="auto"/>
              <w:ind w:left="66" w:right="13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 </w:t>
            </w:r>
          </w:p>
        </w:tc>
      </w:tr>
      <w:tr w:rsidR="00B1034D" w:rsidRPr="00B1034D" w:rsidTr="00B1034D">
        <w:trPr>
          <w:tblCellSpacing w:w="0" w:type="dxa"/>
          <w:jc w:val="center"/>
        </w:trPr>
        <w:tc>
          <w:tcPr>
            <w:tcW w:w="9654" w:type="dxa"/>
            <w:gridSpan w:val="4"/>
            <w:vAlign w:val="center"/>
            <w:hideMark/>
          </w:tcPr>
          <w:p w:rsidR="00B1034D" w:rsidRPr="00B1034D" w:rsidRDefault="00B1034D" w:rsidP="00B1034D">
            <w:pPr>
              <w:spacing w:before="100" w:beforeAutospacing="1" w:after="100" w:afterAutospacing="1" w:line="240" w:lineRule="auto"/>
              <w:ind w:left="66" w:right="138"/>
              <w:jc w:val="center"/>
              <w:rPr>
                <w:rFonts w:ascii="Times New Roman" w:eastAsia="Times New Roman" w:hAnsi="Times New Roman" w:cs="Times New Roman"/>
                <w:b/>
                <w:sz w:val="24"/>
                <w:szCs w:val="24"/>
                <w:lang w:val="uk-UA" w:eastAsia="ru-RU"/>
              </w:rPr>
            </w:pPr>
            <w:r w:rsidRPr="00B1034D">
              <w:rPr>
                <w:rFonts w:ascii="Times New Roman" w:eastAsia="Times New Roman" w:hAnsi="Times New Roman" w:cs="Times New Roman"/>
                <w:b/>
                <w:bCs/>
                <w:sz w:val="24"/>
                <w:szCs w:val="24"/>
                <w:lang w:val="uk-UA" w:eastAsia="ru-RU"/>
              </w:rPr>
              <w:t>Умови отримання адміністративної послуги</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bCs/>
                <w:sz w:val="24"/>
                <w:szCs w:val="24"/>
                <w:lang w:val="uk-UA" w:eastAsia="ru-RU"/>
              </w:rPr>
              <w:t>8</w:t>
            </w:r>
          </w:p>
        </w:tc>
        <w:tc>
          <w:tcPr>
            <w:tcW w:w="3157" w:type="dxa"/>
            <w:gridSpan w:val="2"/>
            <w:hideMark/>
          </w:tcPr>
          <w:p w:rsidR="00B1034D" w:rsidRPr="00B1034D" w:rsidRDefault="00B1034D" w:rsidP="00B1034D">
            <w:pPr>
              <w:spacing w:before="100" w:beforeAutospacing="1" w:after="100" w:afterAutospacing="1" w:line="240" w:lineRule="auto"/>
              <w:ind w:left="103" w:right="5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6034" w:type="dxa"/>
            <w:hideMark/>
          </w:tcPr>
          <w:p w:rsidR="00B1034D" w:rsidRPr="00B1034D" w:rsidRDefault="00B1034D" w:rsidP="00B1034D">
            <w:pPr>
              <w:spacing w:before="100" w:beforeAutospacing="1" w:after="100" w:afterAutospacing="1" w:line="240" w:lineRule="auto"/>
              <w:ind w:left="66" w:right="13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 xml:space="preserve"> Запит від нотаріуса/заява</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bCs/>
                <w:sz w:val="24"/>
                <w:szCs w:val="24"/>
                <w:lang w:val="uk-UA" w:eastAsia="ru-RU"/>
              </w:rPr>
              <w:t>9</w:t>
            </w:r>
          </w:p>
        </w:tc>
        <w:tc>
          <w:tcPr>
            <w:tcW w:w="3157" w:type="dxa"/>
            <w:gridSpan w:val="2"/>
            <w:hideMark/>
          </w:tcPr>
          <w:p w:rsidR="00B1034D" w:rsidRPr="00B1034D" w:rsidRDefault="00B1034D" w:rsidP="00B1034D">
            <w:pPr>
              <w:spacing w:before="100" w:beforeAutospacing="1" w:after="100" w:afterAutospacing="1" w:line="240" w:lineRule="auto"/>
              <w:ind w:left="103" w:right="5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6034" w:type="dxa"/>
            <w:hideMark/>
          </w:tcPr>
          <w:p w:rsidR="00B1034D" w:rsidRPr="00B1034D" w:rsidRDefault="00B1034D" w:rsidP="00B1034D">
            <w:pPr>
              <w:spacing w:after="0" w:line="240" w:lineRule="auto"/>
              <w:ind w:left="66" w:right="13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1. Запит від нотаріуса/заява на ім’я міського голови щодо надання довідки про правовий статус земельної ділянки.</w:t>
            </w:r>
          </w:p>
          <w:p w:rsidR="00B1034D" w:rsidRPr="00B1034D" w:rsidRDefault="00B1034D" w:rsidP="00B1034D">
            <w:pPr>
              <w:spacing w:after="0" w:line="240" w:lineRule="auto"/>
              <w:ind w:left="66" w:right="13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 xml:space="preserve">2. Копія паспортних даних, ідентифікаційного номеру.                                                                  3. Документ, що посвідчує право власності на нерухоме </w:t>
            </w:r>
            <w:r w:rsidRPr="00B1034D">
              <w:rPr>
                <w:rFonts w:ascii="Times New Roman" w:eastAsia="Times New Roman" w:hAnsi="Times New Roman" w:cs="Times New Roman"/>
                <w:sz w:val="24"/>
                <w:szCs w:val="24"/>
                <w:lang w:val="uk-UA" w:eastAsia="ru-RU"/>
              </w:rPr>
              <w:lastRenderedPageBreak/>
              <w:t xml:space="preserve">майно (копія свідоцтва про право власності або витягу про реєстрацію).                                                                         </w:t>
            </w:r>
          </w:p>
          <w:p w:rsidR="00B1034D" w:rsidRPr="00B1034D" w:rsidRDefault="00B1034D" w:rsidP="00B1034D">
            <w:pPr>
              <w:spacing w:after="0" w:line="240" w:lineRule="auto"/>
              <w:ind w:left="66" w:right="138"/>
              <w:jc w:val="both"/>
              <w:rPr>
                <w:rFonts w:ascii="Times New Roman" w:eastAsia="Times New Roman" w:hAnsi="Times New Roman" w:cs="Times New Roman"/>
                <w:sz w:val="24"/>
                <w:szCs w:val="24"/>
                <w:lang w:val="uk-UA" w:eastAsia="ru-RU"/>
              </w:rPr>
            </w:pP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bCs/>
                <w:sz w:val="24"/>
                <w:szCs w:val="24"/>
                <w:lang w:val="uk-UA" w:eastAsia="ru-RU"/>
              </w:rPr>
              <w:lastRenderedPageBreak/>
              <w:t>10</w:t>
            </w:r>
          </w:p>
        </w:tc>
        <w:tc>
          <w:tcPr>
            <w:tcW w:w="3157" w:type="dxa"/>
            <w:gridSpan w:val="2"/>
            <w:hideMark/>
          </w:tcPr>
          <w:p w:rsidR="00B1034D" w:rsidRPr="00B1034D" w:rsidRDefault="00B1034D" w:rsidP="00B1034D">
            <w:pPr>
              <w:spacing w:before="100" w:beforeAutospacing="1" w:after="100" w:afterAutospacing="1" w:line="240" w:lineRule="auto"/>
              <w:ind w:left="103" w:right="5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Порядок та спосіб подання документів, необхідних для отримання адміністративної послуги</w:t>
            </w:r>
          </w:p>
        </w:tc>
        <w:tc>
          <w:tcPr>
            <w:tcW w:w="6034" w:type="dxa"/>
            <w:hideMark/>
          </w:tcPr>
          <w:p w:rsidR="00B1034D" w:rsidRPr="00B1034D" w:rsidRDefault="00B1034D" w:rsidP="00B1034D">
            <w:pPr>
              <w:spacing w:before="100" w:beforeAutospacing="1" w:after="100" w:afterAutospacing="1" w:line="240" w:lineRule="auto"/>
              <w:ind w:left="66" w:right="13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Особисто заявником, уповноваженою особою, що діє на підставі довіреності або поштою.</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bCs/>
                <w:sz w:val="24"/>
                <w:szCs w:val="24"/>
                <w:lang w:val="uk-UA" w:eastAsia="ru-RU"/>
              </w:rPr>
              <w:t>11</w:t>
            </w:r>
          </w:p>
        </w:tc>
        <w:tc>
          <w:tcPr>
            <w:tcW w:w="3157" w:type="dxa"/>
            <w:gridSpan w:val="2"/>
            <w:hideMark/>
          </w:tcPr>
          <w:p w:rsidR="00B1034D" w:rsidRPr="00B1034D" w:rsidRDefault="00B1034D" w:rsidP="00B1034D">
            <w:pPr>
              <w:spacing w:before="100" w:beforeAutospacing="1" w:after="100" w:afterAutospacing="1" w:line="240" w:lineRule="auto"/>
              <w:ind w:left="103" w:right="5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6034" w:type="dxa"/>
            <w:hideMark/>
          </w:tcPr>
          <w:p w:rsidR="00B1034D" w:rsidRPr="00B1034D" w:rsidRDefault="00B1034D" w:rsidP="00B1034D">
            <w:pPr>
              <w:spacing w:before="100" w:beforeAutospacing="1" w:after="100" w:afterAutospacing="1" w:line="240" w:lineRule="auto"/>
              <w:ind w:left="66" w:right="13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Безоплатно.</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bCs/>
                <w:sz w:val="24"/>
                <w:szCs w:val="24"/>
                <w:lang w:val="uk-UA" w:eastAsia="ru-RU"/>
              </w:rPr>
              <w:t>12</w:t>
            </w:r>
          </w:p>
        </w:tc>
        <w:tc>
          <w:tcPr>
            <w:tcW w:w="3157" w:type="dxa"/>
            <w:gridSpan w:val="2"/>
            <w:hideMark/>
          </w:tcPr>
          <w:p w:rsidR="00B1034D" w:rsidRPr="00B1034D" w:rsidRDefault="00B1034D" w:rsidP="00B1034D">
            <w:pPr>
              <w:spacing w:before="100" w:beforeAutospacing="1" w:after="100" w:afterAutospacing="1" w:line="240" w:lineRule="auto"/>
              <w:ind w:left="103" w:right="5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Строк надання адміністративної послуги</w:t>
            </w:r>
          </w:p>
        </w:tc>
        <w:tc>
          <w:tcPr>
            <w:tcW w:w="6034" w:type="dxa"/>
            <w:hideMark/>
          </w:tcPr>
          <w:p w:rsidR="00B1034D" w:rsidRPr="00B1034D" w:rsidRDefault="00B1034D" w:rsidP="00B1034D">
            <w:pPr>
              <w:spacing w:before="100" w:beforeAutospacing="1" w:after="100" w:afterAutospacing="1" w:line="240" w:lineRule="auto"/>
              <w:ind w:left="66" w:right="13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Протягом 10 робочих днів з дня одержання відповідної заяви/запиту.</w:t>
            </w:r>
          </w:p>
        </w:tc>
      </w:tr>
      <w:tr w:rsidR="00B1034D" w:rsidRPr="00B1034D" w:rsidTr="00B1034D">
        <w:trPr>
          <w:trHeight w:val="760"/>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bCs/>
                <w:sz w:val="24"/>
                <w:szCs w:val="24"/>
                <w:lang w:val="uk-UA" w:eastAsia="ru-RU"/>
              </w:rPr>
              <w:t>13</w:t>
            </w:r>
          </w:p>
        </w:tc>
        <w:tc>
          <w:tcPr>
            <w:tcW w:w="3157" w:type="dxa"/>
            <w:gridSpan w:val="2"/>
            <w:hideMark/>
          </w:tcPr>
          <w:p w:rsidR="00B1034D" w:rsidRPr="00B1034D" w:rsidRDefault="00B1034D" w:rsidP="00B1034D">
            <w:pPr>
              <w:spacing w:before="100" w:beforeAutospacing="1" w:after="100" w:afterAutospacing="1" w:line="240" w:lineRule="auto"/>
              <w:ind w:left="103" w:right="5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6034" w:type="dxa"/>
            <w:hideMark/>
          </w:tcPr>
          <w:p w:rsidR="00B1034D" w:rsidRPr="00B1034D" w:rsidRDefault="00B1034D" w:rsidP="00B10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6" w:right="13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1.Неподання документів, необхідних для видачі довідки.</w:t>
            </w:r>
            <w:r w:rsidRPr="00B1034D">
              <w:rPr>
                <w:rFonts w:ascii="Times New Roman" w:eastAsia="Times New Roman" w:hAnsi="Times New Roman" w:cs="Times New Roman"/>
                <w:sz w:val="24"/>
                <w:szCs w:val="24"/>
                <w:lang w:val="uk-UA" w:eastAsia="ru-RU"/>
              </w:rPr>
              <w:br/>
              <w:t xml:space="preserve">2.Виявлення недостовірних відомостей у поданих документах.                                                                                   </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bCs/>
                <w:sz w:val="24"/>
                <w:szCs w:val="24"/>
                <w:lang w:val="uk-UA" w:eastAsia="ru-RU"/>
              </w:rPr>
              <w:t>14</w:t>
            </w:r>
          </w:p>
        </w:tc>
        <w:tc>
          <w:tcPr>
            <w:tcW w:w="3157" w:type="dxa"/>
            <w:gridSpan w:val="2"/>
            <w:hideMark/>
          </w:tcPr>
          <w:p w:rsidR="00B1034D" w:rsidRPr="00B1034D" w:rsidRDefault="00B1034D" w:rsidP="00B1034D">
            <w:pPr>
              <w:spacing w:before="100" w:beforeAutospacing="1" w:after="100" w:afterAutospacing="1" w:line="240" w:lineRule="auto"/>
              <w:ind w:left="103" w:right="5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Результат надання адміністративної послуги</w:t>
            </w:r>
          </w:p>
        </w:tc>
        <w:tc>
          <w:tcPr>
            <w:tcW w:w="6034" w:type="dxa"/>
            <w:hideMark/>
          </w:tcPr>
          <w:p w:rsidR="00B1034D" w:rsidRPr="00B1034D" w:rsidRDefault="00B1034D" w:rsidP="00B1034D">
            <w:pPr>
              <w:spacing w:before="100" w:beforeAutospacing="1" w:after="100" w:afterAutospacing="1" w:line="240" w:lineRule="auto"/>
              <w:ind w:left="66" w:right="13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Отримання довідки про правовий статус земельної ділянки .</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bCs/>
                <w:sz w:val="24"/>
                <w:szCs w:val="24"/>
                <w:lang w:val="uk-UA" w:eastAsia="ru-RU"/>
              </w:rPr>
              <w:t>15</w:t>
            </w:r>
          </w:p>
        </w:tc>
        <w:tc>
          <w:tcPr>
            <w:tcW w:w="3157" w:type="dxa"/>
            <w:gridSpan w:val="2"/>
            <w:hideMark/>
          </w:tcPr>
          <w:p w:rsidR="00B1034D" w:rsidRPr="00B1034D" w:rsidRDefault="00B1034D" w:rsidP="00B1034D">
            <w:pPr>
              <w:spacing w:before="100" w:beforeAutospacing="1" w:after="100" w:afterAutospacing="1" w:line="240" w:lineRule="auto"/>
              <w:ind w:left="103" w:right="5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Способи отримання відповіді (результату)</w:t>
            </w:r>
          </w:p>
        </w:tc>
        <w:tc>
          <w:tcPr>
            <w:tcW w:w="6034" w:type="dxa"/>
            <w:hideMark/>
          </w:tcPr>
          <w:p w:rsidR="00B1034D" w:rsidRPr="00B1034D" w:rsidRDefault="00B1034D" w:rsidP="00B1034D">
            <w:pPr>
              <w:spacing w:before="100" w:beforeAutospacing="1" w:after="100" w:afterAutospacing="1" w:line="240" w:lineRule="auto"/>
              <w:ind w:left="66" w:right="13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Особисто, уповноваженою особою, що діє на підставі довіреності або поштою.</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bCs/>
                <w:sz w:val="24"/>
                <w:szCs w:val="24"/>
                <w:lang w:val="uk-UA" w:eastAsia="ru-RU"/>
              </w:rPr>
              <w:t>16</w:t>
            </w:r>
          </w:p>
        </w:tc>
        <w:tc>
          <w:tcPr>
            <w:tcW w:w="3157" w:type="dxa"/>
            <w:gridSpan w:val="2"/>
            <w:hideMark/>
          </w:tcPr>
          <w:p w:rsidR="00B1034D" w:rsidRPr="00B1034D" w:rsidRDefault="00B1034D" w:rsidP="00B1034D">
            <w:pPr>
              <w:spacing w:before="100" w:beforeAutospacing="1" w:after="100" w:afterAutospacing="1" w:line="240" w:lineRule="auto"/>
              <w:ind w:left="103" w:right="5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Примітка</w:t>
            </w:r>
          </w:p>
        </w:tc>
        <w:tc>
          <w:tcPr>
            <w:tcW w:w="6034" w:type="dxa"/>
            <w:hideMark/>
          </w:tcPr>
          <w:p w:rsidR="00B1034D" w:rsidRPr="00B1034D" w:rsidRDefault="00B1034D" w:rsidP="00B1034D">
            <w:pPr>
              <w:spacing w:before="100" w:beforeAutospacing="1" w:after="100" w:afterAutospacing="1" w:line="240" w:lineRule="auto"/>
              <w:ind w:left="66" w:right="138"/>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i/>
                <w:iCs/>
                <w:sz w:val="24"/>
                <w:szCs w:val="24"/>
                <w:lang w:val="uk-UA" w:eastAsia="ru-RU"/>
              </w:rPr>
              <w:t> </w:t>
            </w:r>
          </w:p>
        </w:tc>
      </w:tr>
    </w:tbl>
    <w:p w:rsidR="00B1034D" w:rsidRPr="00B1034D" w:rsidRDefault="00B1034D" w:rsidP="00B1034D">
      <w:pPr>
        <w:spacing w:after="0" w:line="240" w:lineRule="auto"/>
        <w:jc w:val="center"/>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jc w:val="center"/>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jc w:val="center"/>
        <w:rPr>
          <w:rFonts w:ascii="Times New Roman" w:eastAsia="Times New Roman" w:hAnsi="Times New Roman" w:cs="Times New Roman"/>
          <w:sz w:val="28"/>
          <w:szCs w:val="28"/>
          <w:lang w:val="uk-UA" w:eastAsia="ru-RU"/>
        </w:rPr>
      </w:pPr>
    </w:p>
    <w:p w:rsidR="00B1034D" w:rsidRPr="00B1034D" w:rsidRDefault="00B1034D" w:rsidP="00B1034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B1034D">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B1034D" w:rsidRPr="00B1034D" w:rsidRDefault="00B1034D" w:rsidP="00B1034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B1034D">
        <w:rPr>
          <w:rFonts w:ascii="Times New Roman" w:eastAsia="Times New Roman" w:hAnsi="Times New Roman" w:cs="Times New Roman"/>
          <w:b/>
          <w:sz w:val="28"/>
          <w:szCs w:val="28"/>
          <w:lang w:val="uk-UA" w:eastAsia="ru-RU"/>
        </w:rPr>
        <w:t xml:space="preserve">відділу містобудування та архітектури </w:t>
      </w: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B1034D">
        <w:rPr>
          <w:rFonts w:ascii="Times New Roman" w:eastAsia="Times New Roman" w:hAnsi="Times New Roman" w:cs="Times New Roman"/>
          <w:b/>
          <w:sz w:val="28"/>
          <w:szCs w:val="28"/>
          <w:lang w:val="uk-UA" w:eastAsia="ru-RU"/>
        </w:rPr>
        <w:t>управління ЖКГ</w:t>
      </w:r>
      <w:r w:rsidRPr="00B1034D">
        <w:rPr>
          <w:rFonts w:ascii="Times New Roman" w:eastAsia="Times New Roman" w:hAnsi="Times New Roman" w:cs="Times New Roman"/>
          <w:b/>
          <w:sz w:val="28"/>
          <w:szCs w:val="28"/>
          <w:lang w:val="uk-UA" w:eastAsia="ru-RU"/>
        </w:rPr>
        <w:tab/>
      </w:r>
      <w:r w:rsidRPr="00B1034D">
        <w:rPr>
          <w:rFonts w:ascii="Times New Roman" w:eastAsia="Times New Roman" w:hAnsi="Times New Roman" w:cs="Times New Roman"/>
          <w:b/>
          <w:sz w:val="28"/>
          <w:szCs w:val="28"/>
          <w:lang w:val="uk-UA" w:eastAsia="ru-RU"/>
        </w:rPr>
        <w:tab/>
      </w:r>
      <w:r w:rsidRPr="00B1034D">
        <w:rPr>
          <w:rFonts w:ascii="Times New Roman" w:eastAsia="Times New Roman" w:hAnsi="Times New Roman" w:cs="Times New Roman"/>
          <w:b/>
          <w:sz w:val="28"/>
          <w:szCs w:val="28"/>
          <w:lang w:val="uk-UA" w:eastAsia="ru-RU"/>
        </w:rPr>
        <w:tab/>
        <w:t>Людмила КЛЮС</w:t>
      </w: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B1034D">
        <w:rPr>
          <w:rFonts w:ascii="Times New Roman" w:eastAsia="Times New Roman" w:hAnsi="Times New Roman" w:cs="Times New Roman"/>
          <w:color w:val="000000"/>
          <w:sz w:val="24"/>
          <w:szCs w:val="24"/>
          <w:lang w:val="uk-UA" w:eastAsia="ru-RU"/>
        </w:rPr>
        <w:t>Додаток до інформаційної картки адміністративної послуги щодо отримання довідки про правовий статус земельної ділянки</w:t>
      </w:r>
    </w:p>
    <w:p w:rsidR="00B1034D" w:rsidRPr="00B1034D" w:rsidRDefault="00B1034D" w:rsidP="00B1034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B1034D" w:rsidRPr="00B1034D" w:rsidRDefault="00B1034D" w:rsidP="00B1034D">
      <w:pPr>
        <w:spacing w:after="0" w:line="240" w:lineRule="auto"/>
        <w:ind w:left="4536"/>
        <w:jc w:val="both"/>
        <w:rPr>
          <w:rFonts w:ascii="Times New Roman" w:eastAsia="Times New Roman" w:hAnsi="Times New Roman" w:cs="Times New Roman"/>
          <w:sz w:val="28"/>
          <w:szCs w:val="28"/>
          <w:lang w:eastAsia="ru-RU"/>
        </w:rPr>
      </w:pPr>
      <w:r w:rsidRPr="00B1034D">
        <w:rPr>
          <w:rFonts w:ascii="Times New Roman" w:eastAsia="Times New Roman" w:hAnsi="Times New Roman" w:cs="Times New Roman"/>
          <w:sz w:val="28"/>
          <w:szCs w:val="28"/>
          <w:lang w:eastAsia="ru-RU"/>
        </w:rPr>
        <w:t>Лебединському  міському голові</w:t>
      </w:r>
    </w:p>
    <w:p w:rsidR="00B1034D" w:rsidRPr="00B1034D" w:rsidRDefault="00B1034D" w:rsidP="00B1034D">
      <w:pPr>
        <w:spacing w:after="0" w:line="240" w:lineRule="auto"/>
        <w:ind w:left="4536"/>
        <w:jc w:val="both"/>
        <w:rPr>
          <w:rFonts w:ascii="Times New Roman" w:eastAsia="Times New Roman" w:hAnsi="Times New Roman" w:cs="Times New Roman"/>
          <w:sz w:val="40"/>
          <w:szCs w:val="40"/>
          <w:lang w:val="uk-UA" w:eastAsia="ru-RU"/>
        </w:rPr>
      </w:pPr>
      <w:r w:rsidRPr="00B1034D">
        <w:rPr>
          <w:rFonts w:ascii="Times New Roman" w:eastAsia="Times New Roman" w:hAnsi="Times New Roman" w:cs="Times New Roman"/>
          <w:sz w:val="28"/>
          <w:szCs w:val="28"/>
          <w:lang w:val="uk-UA" w:eastAsia="ru-RU"/>
        </w:rPr>
        <w:t>________________________________</w:t>
      </w:r>
    </w:p>
    <w:p w:rsidR="00B1034D" w:rsidRPr="00B1034D" w:rsidRDefault="00B1034D" w:rsidP="00B1034D">
      <w:pPr>
        <w:spacing w:after="0" w:line="240" w:lineRule="auto"/>
        <w:ind w:left="4536"/>
        <w:jc w:val="center"/>
        <w:rPr>
          <w:rFonts w:ascii="Times New Roman" w:eastAsia="Times New Roman" w:hAnsi="Times New Roman" w:cs="Times New Roman"/>
          <w:iCs/>
          <w:sz w:val="24"/>
          <w:szCs w:val="24"/>
          <w:lang w:val="uk-UA" w:eastAsia="ru-RU"/>
        </w:rPr>
      </w:pPr>
      <w:r w:rsidRPr="00B1034D">
        <w:rPr>
          <w:rFonts w:ascii="Times New Roman" w:eastAsia="Times New Roman" w:hAnsi="Times New Roman" w:cs="Times New Roman"/>
          <w:iCs/>
          <w:sz w:val="24"/>
          <w:szCs w:val="24"/>
          <w:lang w:val="uk-UA" w:eastAsia="ru-RU"/>
        </w:rPr>
        <w:t>(П.І.П. заявника)</w:t>
      </w:r>
    </w:p>
    <w:p w:rsidR="00B1034D" w:rsidRPr="00B1034D" w:rsidRDefault="00B1034D" w:rsidP="00B1034D">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B1034D">
        <w:rPr>
          <w:rFonts w:ascii="Times New Roman" w:eastAsia="Times New Roman" w:hAnsi="Times New Roman" w:cs="Times New Roman"/>
          <w:iCs/>
          <w:sz w:val="24"/>
          <w:szCs w:val="24"/>
          <w:lang w:val="uk-UA" w:eastAsia="ru-RU"/>
        </w:rPr>
        <w:t>___</w:t>
      </w:r>
      <w:r w:rsidRPr="00B1034D">
        <w:rPr>
          <w:rFonts w:ascii="Times New Roman" w:eastAsia="Times New Roman" w:hAnsi="Times New Roman" w:cs="Times New Roman"/>
          <w:i/>
          <w:iCs/>
          <w:sz w:val="24"/>
          <w:szCs w:val="24"/>
          <w:lang w:val="uk-UA" w:eastAsia="ru-RU"/>
        </w:rPr>
        <w:t>_____________________________________</w:t>
      </w:r>
    </w:p>
    <w:p w:rsidR="00B1034D" w:rsidRPr="00B1034D" w:rsidRDefault="00B1034D" w:rsidP="00B1034D">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B1034D">
        <w:rPr>
          <w:rFonts w:ascii="Times New Roman" w:eastAsia="Times New Roman" w:hAnsi="Times New Roman" w:cs="Times New Roman"/>
          <w:i/>
          <w:iCs/>
          <w:lang w:val="uk-UA" w:eastAsia="ru-RU"/>
        </w:rPr>
        <w:t>(</w:t>
      </w:r>
      <w:r w:rsidRPr="00B1034D">
        <w:rPr>
          <w:rFonts w:ascii="Times New Roman" w:eastAsia="Times New Roman" w:hAnsi="Times New Roman" w:cs="Times New Roman"/>
          <w:iCs/>
          <w:sz w:val="24"/>
          <w:szCs w:val="24"/>
          <w:lang w:val="uk-UA" w:eastAsia="ru-RU"/>
        </w:rPr>
        <w:t>Адреса)</w:t>
      </w:r>
    </w:p>
    <w:p w:rsidR="00B1034D" w:rsidRPr="00B1034D" w:rsidRDefault="00B1034D" w:rsidP="00B1034D">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B1034D">
        <w:rPr>
          <w:rFonts w:ascii="Times New Roman" w:eastAsia="Times New Roman" w:hAnsi="Times New Roman" w:cs="Times New Roman"/>
          <w:iCs/>
          <w:sz w:val="28"/>
          <w:szCs w:val="28"/>
          <w:lang w:val="uk-UA" w:eastAsia="ru-RU"/>
        </w:rPr>
        <w:t>________________________________</w:t>
      </w:r>
    </w:p>
    <w:p w:rsidR="00B1034D" w:rsidRPr="00B1034D" w:rsidRDefault="00B1034D" w:rsidP="00B1034D">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B1034D">
        <w:rPr>
          <w:rFonts w:ascii="Times New Roman" w:eastAsia="Times New Roman" w:hAnsi="Times New Roman" w:cs="Times New Roman"/>
          <w:iCs/>
          <w:sz w:val="24"/>
          <w:szCs w:val="24"/>
          <w:lang w:val="uk-UA" w:eastAsia="ru-RU"/>
        </w:rPr>
        <w:t>(Телефон)</w:t>
      </w:r>
    </w:p>
    <w:p w:rsidR="00B1034D" w:rsidRPr="00B1034D" w:rsidRDefault="00B1034D" w:rsidP="00B1034D">
      <w:pPr>
        <w:spacing w:after="0" w:line="240" w:lineRule="auto"/>
        <w:jc w:val="right"/>
        <w:rPr>
          <w:rFonts w:ascii="Times New Roman" w:eastAsia="Times New Roman" w:hAnsi="Times New Roman" w:cs="Times New Roman"/>
          <w:i/>
          <w:iCs/>
          <w:sz w:val="24"/>
          <w:szCs w:val="24"/>
          <w:lang w:val="uk-UA" w:eastAsia="ru-RU"/>
        </w:rPr>
      </w:pPr>
    </w:p>
    <w:p w:rsidR="00B1034D" w:rsidRPr="00B1034D" w:rsidRDefault="00B1034D" w:rsidP="00B1034D">
      <w:pPr>
        <w:spacing w:after="0" w:line="240" w:lineRule="auto"/>
        <w:rPr>
          <w:rFonts w:ascii="Times New Roman" w:eastAsia="Times New Roman" w:hAnsi="Times New Roman" w:cs="Times New Roman"/>
          <w:i/>
          <w:iCs/>
          <w:sz w:val="24"/>
          <w:szCs w:val="24"/>
          <w:lang w:val="uk-UA" w:eastAsia="ru-RU"/>
        </w:rPr>
      </w:pPr>
    </w:p>
    <w:p w:rsidR="00B1034D" w:rsidRPr="00B1034D" w:rsidRDefault="00B1034D" w:rsidP="00B1034D">
      <w:pPr>
        <w:spacing w:after="0" w:line="240" w:lineRule="auto"/>
        <w:rPr>
          <w:rFonts w:ascii="Times New Roman" w:eastAsia="Times New Roman" w:hAnsi="Times New Roman" w:cs="Times New Roman"/>
          <w:b/>
          <w:bCs/>
          <w:sz w:val="28"/>
          <w:szCs w:val="28"/>
          <w:lang w:val="uk-UA" w:eastAsia="ru-RU"/>
        </w:rPr>
      </w:pPr>
      <w:r w:rsidRPr="00B1034D">
        <w:rPr>
          <w:rFonts w:ascii="Times New Roman" w:eastAsia="Times New Roman" w:hAnsi="Times New Roman" w:cs="Times New Roman"/>
          <w:b/>
          <w:bCs/>
          <w:sz w:val="48"/>
          <w:szCs w:val="48"/>
          <w:lang w:val="uk-UA" w:eastAsia="ru-RU"/>
        </w:rPr>
        <w:t xml:space="preserve">                                 </w:t>
      </w:r>
      <w:r w:rsidRPr="00B1034D">
        <w:rPr>
          <w:rFonts w:ascii="Times New Roman" w:eastAsia="Times New Roman" w:hAnsi="Times New Roman" w:cs="Times New Roman"/>
          <w:b/>
          <w:bCs/>
          <w:sz w:val="28"/>
          <w:szCs w:val="28"/>
          <w:lang w:val="uk-UA" w:eastAsia="ru-RU"/>
        </w:rPr>
        <w:t>Заява</w:t>
      </w:r>
    </w:p>
    <w:p w:rsidR="00B1034D" w:rsidRPr="00B1034D" w:rsidRDefault="00B1034D" w:rsidP="00B1034D">
      <w:pPr>
        <w:spacing w:after="0" w:line="240" w:lineRule="auto"/>
        <w:rPr>
          <w:rFonts w:ascii="Times New Roman" w:eastAsia="Times New Roman" w:hAnsi="Times New Roman" w:cs="Times New Roman"/>
          <w:b/>
          <w:bCs/>
          <w:sz w:val="28"/>
          <w:szCs w:val="28"/>
          <w:lang w:val="uk-UA" w:eastAsia="ru-RU"/>
        </w:rPr>
      </w:pPr>
    </w:p>
    <w:p w:rsidR="00B1034D" w:rsidRPr="00B1034D" w:rsidRDefault="00B1034D" w:rsidP="00B1034D">
      <w:pPr>
        <w:spacing w:after="0" w:line="240" w:lineRule="auto"/>
        <w:ind w:firstLine="709"/>
        <w:jc w:val="both"/>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Прошу надати довідку про правовий статус земельної ділянки, що розташована за адресою: вулиця _________________________, місто Лебедин, у зв’язку з____________________________________________________________</w:t>
      </w:r>
    </w:p>
    <w:p w:rsidR="00B1034D" w:rsidRPr="00B1034D" w:rsidRDefault="00B1034D" w:rsidP="00B1034D">
      <w:pPr>
        <w:spacing w:after="0" w:line="240" w:lineRule="auto"/>
        <w:ind w:firstLine="709"/>
        <w:jc w:val="center"/>
        <w:rPr>
          <w:rFonts w:ascii="Times New Roman" w:eastAsia="Times New Roman" w:hAnsi="Times New Roman" w:cs="Times New Roman"/>
          <w:bCs/>
          <w:color w:val="000000"/>
          <w:sz w:val="18"/>
          <w:szCs w:val="18"/>
          <w:shd w:val="clear" w:color="auto" w:fill="FFFFFF"/>
          <w:lang w:val="uk-UA" w:eastAsia="ru-RU"/>
        </w:rPr>
      </w:pPr>
      <w:r w:rsidRPr="00B1034D">
        <w:rPr>
          <w:rFonts w:ascii="Times New Roman" w:eastAsia="Times New Roman" w:hAnsi="Times New Roman" w:cs="Times New Roman"/>
          <w:sz w:val="18"/>
          <w:szCs w:val="18"/>
          <w:lang w:val="uk-UA" w:eastAsia="ru-RU"/>
        </w:rPr>
        <w:t>(з якою метою</w:t>
      </w:r>
      <w:r w:rsidRPr="00B1034D">
        <w:rPr>
          <w:rFonts w:ascii="Times New Roman" w:eastAsia="Times New Roman" w:hAnsi="Times New Roman" w:cs="Times New Roman"/>
          <w:bCs/>
          <w:color w:val="000000"/>
          <w:sz w:val="18"/>
          <w:szCs w:val="18"/>
          <w:shd w:val="clear" w:color="auto" w:fill="FFFFFF"/>
          <w:lang w:val="uk-UA" w:eastAsia="ru-RU"/>
        </w:rPr>
        <w:t>)</w:t>
      </w:r>
    </w:p>
    <w:p w:rsidR="00B1034D" w:rsidRPr="00B1034D" w:rsidRDefault="00B1034D" w:rsidP="00B1034D">
      <w:pPr>
        <w:spacing w:after="0" w:line="240" w:lineRule="auto"/>
        <w:ind w:firstLine="709"/>
        <w:jc w:val="both"/>
        <w:rPr>
          <w:rFonts w:ascii="Times New Roman" w:eastAsia="Times New Roman" w:hAnsi="Times New Roman" w:cs="Times New Roman"/>
          <w:sz w:val="24"/>
          <w:szCs w:val="24"/>
          <w:lang w:val="uk-UA" w:eastAsia="ru-RU"/>
        </w:rPr>
      </w:pPr>
    </w:p>
    <w:p w:rsidR="00B1034D" w:rsidRPr="00B1034D" w:rsidRDefault="00B1034D" w:rsidP="00B1034D">
      <w:pPr>
        <w:spacing w:after="0" w:line="240" w:lineRule="auto"/>
        <w:ind w:firstLine="709"/>
        <w:jc w:val="both"/>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ind w:firstLine="709"/>
        <w:jc w:val="both"/>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Відповідно до Закону України «Про захист персональних даних» від        1 червня 2010 року, № 2297-</w:t>
      </w:r>
      <w:r w:rsidRPr="00B1034D">
        <w:rPr>
          <w:rFonts w:ascii="Times New Roman" w:eastAsia="Times New Roman" w:hAnsi="Times New Roman" w:cs="Times New Roman"/>
          <w:sz w:val="28"/>
          <w:szCs w:val="28"/>
          <w:lang w:val="en-US" w:eastAsia="ru-RU"/>
        </w:rPr>
        <w:t>VI</w:t>
      </w:r>
      <w:r w:rsidRPr="00B1034D">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B1034D" w:rsidRPr="00B1034D" w:rsidRDefault="00B1034D" w:rsidP="00B1034D">
      <w:pPr>
        <w:spacing w:after="0" w:line="240" w:lineRule="auto"/>
        <w:jc w:val="right"/>
        <w:rPr>
          <w:rFonts w:ascii="Times New Roman" w:eastAsia="Times New Roman" w:hAnsi="Times New Roman" w:cs="Times New Roman"/>
          <w:i/>
          <w:sz w:val="28"/>
          <w:szCs w:val="28"/>
          <w:lang w:val="uk-UA" w:eastAsia="ru-RU"/>
        </w:rPr>
      </w:pPr>
      <w:r w:rsidRPr="00B1034D">
        <w:rPr>
          <w:rFonts w:ascii="Times New Roman" w:eastAsia="Times New Roman" w:hAnsi="Times New Roman" w:cs="Times New Roman"/>
          <w:i/>
          <w:sz w:val="28"/>
          <w:szCs w:val="28"/>
          <w:lang w:val="uk-UA" w:eastAsia="ru-RU"/>
        </w:rPr>
        <w:t>______________________</w:t>
      </w:r>
    </w:p>
    <w:p w:rsidR="00B1034D" w:rsidRPr="00B1034D" w:rsidRDefault="00B1034D" w:rsidP="00B1034D">
      <w:pPr>
        <w:spacing w:after="0" w:line="240" w:lineRule="auto"/>
        <w:jc w:val="center"/>
        <w:rPr>
          <w:rFonts w:ascii="Times New Roman" w:eastAsia="Times New Roman" w:hAnsi="Times New Roman" w:cs="Times New Roman"/>
          <w:sz w:val="18"/>
          <w:szCs w:val="18"/>
          <w:lang w:val="uk-UA" w:eastAsia="ru-RU"/>
        </w:rPr>
      </w:pPr>
      <w:r w:rsidRPr="00B1034D">
        <w:rPr>
          <w:rFonts w:ascii="Times New Roman" w:eastAsia="Times New Roman" w:hAnsi="Times New Roman" w:cs="Times New Roman"/>
          <w:sz w:val="18"/>
          <w:szCs w:val="18"/>
          <w:lang w:val="uk-UA" w:eastAsia="ru-RU"/>
        </w:rPr>
        <w:t xml:space="preserve">                                                                                                                                   Підпис</w:t>
      </w:r>
    </w:p>
    <w:p w:rsidR="00B1034D" w:rsidRPr="00B1034D" w:rsidRDefault="00B1034D" w:rsidP="00B1034D">
      <w:pPr>
        <w:tabs>
          <w:tab w:val="center" w:pos="4819"/>
        </w:tabs>
        <w:spacing w:after="0" w:line="240" w:lineRule="auto"/>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 xml:space="preserve">        До заяви додаю:</w:t>
      </w:r>
    </w:p>
    <w:p w:rsidR="00B1034D" w:rsidRPr="00B1034D" w:rsidRDefault="00B1034D" w:rsidP="00B1034D">
      <w:pPr>
        <w:tabs>
          <w:tab w:val="center" w:pos="4819"/>
        </w:tabs>
        <w:spacing w:after="0" w:line="240" w:lineRule="auto"/>
        <w:rPr>
          <w:rFonts w:ascii="Times New Roman" w:eastAsia="Times New Roman" w:hAnsi="Times New Roman" w:cs="Times New Roman"/>
          <w:i/>
          <w:sz w:val="28"/>
          <w:szCs w:val="28"/>
          <w:lang w:val="uk-UA" w:eastAsia="ru-RU"/>
        </w:rPr>
      </w:pPr>
      <w:r w:rsidRPr="00B1034D">
        <w:rPr>
          <w:rFonts w:ascii="Times New Roman" w:eastAsia="Times New Roman" w:hAnsi="Times New Roman" w:cs="Times New Roman"/>
          <w:sz w:val="28"/>
          <w:szCs w:val="28"/>
          <w:lang w:val="uk-UA" w:eastAsia="ru-RU"/>
        </w:rPr>
        <w:tab/>
      </w:r>
    </w:p>
    <w:p w:rsidR="00B1034D" w:rsidRPr="00B1034D" w:rsidRDefault="00B1034D" w:rsidP="00B1034D">
      <w:pPr>
        <w:ind w:left="720"/>
        <w:contextualSpacing/>
        <w:rPr>
          <w:rFonts w:ascii="Times New Roman" w:eastAsia="Calibri" w:hAnsi="Times New Roman" w:cs="Times New Roman"/>
          <w:sz w:val="28"/>
          <w:szCs w:val="28"/>
          <w:lang w:val="uk-UA"/>
        </w:rPr>
      </w:pPr>
      <w:r w:rsidRPr="00B1034D">
        <w:rPr>
          <w:rFonts w:ascii="Times New Roman" w:eastAsia="Calibri" w:hAnsi="Times New Roman" w:cs="Times New Roman"/>
          <w:sz w:val="28"/>
          <w:szCs w:val="28"/>
          <w:lang w:val="uk-UA"/>
        </w:rPr>
        <w:t>1. ___________________________________________________________</w:t>
      </w:r>
    </w:p>
    <w:p w:rsidR="00B1034D" w:rsidRPr="00B1034D" w:rsidRDefault="00B1034D" w:rsidP="00B1034D">
      <w:pPr>
        <w:ind w:left="720"/>
        <w:contextualSpacing/>
        <w:rPr>
          <w:rFonts w:ascii="Times New Roman" w:eastAsia="Calibri" w:hAnsi="Times New Roman" w:cs="Times New Roman"/>
          <w:sz w:val="28"/>
          <w:szCs w:val="28"/>
          <w:lang w:val="uk-UA"/>
        </w:rPr>
      </w:pPr>
      <w:r w:rsidRPr="00B1034D">
        <w:rPr>
          <w:rFonts w:ascii="Times New Roman" w:eastAsia="Calibri" w:hAnsi="Times New Roman" w:cs="Times New Roman"/>
          <w:sz w:val="28"/>
          <w:szCs w:val="28"/>
          <w:lang w:val="uk-UA"/>
        </w:rPr>
        <w:t>2. ___________________________________________________________</w:t>
      </w:r>
    </w:p>
    <w:p w:rsidR="00B1034D" w:rsidRPr="00B1034D" w:rsidRDefault="00B1034D" w:rsidP="00B1034D">
      <w:pPr>
        <w:ind w:left="720"/>
        <w:contextualSpacing/>
        <w:rPr>
          <w:rFonts w:ascii="Times New Roman" w:eastAsia="Calibri" w:hAnsi="Times New Roman" w:cs="Times New Roman"/>
          <w:sz w:val="28"/>
          <w:szCs w:val="28"/>
          <w:lang w:val="uk-UA"/>
        </w:rPr>
      </w:pPr>
      <w:r w:rsidRPr="00B1034D">
        <w:rPr>
          <w:rFonts w:ascii="Times New Roman" w:eastAsia="Calibri" w:hAnsi="Times New Roman" w:cs="Times New Roman"/>
          <w:sz w:val="28"/>
          <w:szCs w:val="28"/>
          <w:lang w:val="uk-UA"/>
        </w:rPr>
        <w:t>3. ___________________________________________________________</w:t>
      </w:r>
    </w:p>
    <w:p w:rsidR="00B1034D" w:rsidRPr="00B1034D" w:rsidRDefault="00B1034D" w:rsidP="00B1034D">
      <w:pPr>
        <w:ind w:left="720"/>
        <w:contextualSpacing/>
        <w:rPr>
          <w:rFonts w:ascii="Times New Roman" w:eastAsia="Calibri" w:hAnsi="Times New Roman" w:cs="Times New Roman"/>
          <w:sz w:val="28"/>
          <w:szCs w:val="28"/>
          <w:lang w:val="uk-UA"/>
        </w:rPr>
      </w:pPr>
      <w:r w:rsidRPr="00B1034D">
        <w:rPr>
          <w:rFonts w:ascii="Times New Roman" w:eastAsia="Calibri" w:hAnsi="Times New Roman" w:cs="Times New Roman"/>
          <w:sz w:val="28"/>
          <w:szCs w:val="28"/>
          <w:lang w:val="uk-UA"/>
        </w:rPr>
        <w:t>4. ___________________________________________________________</w:t>
      </w:r>
    </w:p>
    <w:p w:rsidR="00B1034D" w:rsidRPr="00B1034D" w:rsidRDefault="00B1034D" w:rsidP="00B1034D">
      <w:pPr>
        <w:ind w:left="720"/>
        <w:contextualSpacing/>
        <w:rPr>
          <w:rFonts w:ascii="Times New Roman" w:eastAsia="Calibri" w:hAnsi="Times New Roman" w:cs="Times New Roman"/>
          <w:sz w:val="24"/>
          <w:szCs w:val="24"/>
          <w:lang w:val="uk-UA"/>
        </w:rPr>
      </w:pPr>
    </w:p>
    <w:p w:rsidR="00B1034D" w:rsidRPr="00B1034D" w:rsidRDefault="00B1034D" w:rsidP="00B1034D">
      <w:pPr>
        <w:ind w:left="720"/>
        <w:contextualSpacing/>
        <w:rPr>
          <w:rFonts w:ascii="Times New Roman" w:eastAsia="Calibri" w:hAnsi="Times New Roman" w:cs="Times New Roman"/>
          <w:sz w:val="24"/>
          <w:szCs w:val="24"/>
          <w:lang w:val="uk-UA"/>
        </w:rPr>
      </w:pPr>
    </w:p>
    <w:p w:rsidR="00B1034D" w:rsidRPr="00B1034D" w:rsidRDefault="00B1034D" w:rsidP="00B1034D">
      <w:pPr>
        <w:ind w:left="720"/>
        <w:contextualSpacing/>
        <w:rPr>
          <w:rFonts w:ascii="Times New Roman" w:eastAsia="Calibri" w:hAnsi="Times New Roman" w:cs="Times New Roman"/>
          <w:sz w:val="24"/>
          <w:szCs w:val="24"/>
          <w:lang w:val="uk-UA"/>
        </w:rPr>
      </w:pPr>
    </w:p>
    <w:p w:rsidR="00B1034D" w:rsidRPr="00B1034D" w:rsidRDefault="00B1034D" w:rsidP="00B1034D">
      <w:pPr>
        <w:contextualSpacing/>
        <w:rPr>
          <w:rFonts w:ascii="Times New Roman" w:eastAsia="Calibri" w:hAnsi="Times New Roman" w:cs="Times New Roman"/>
          <w:sz w:val="24"/>
          <w:szCs w:val="24"/>
          <w:lang w:val="uk-UA"/>
        </w:rPr>
      </w:pPr>
      <w:r w:rsidRPr="00B1034D">
        <w:rPr>
          <w:rFonts w:ascii="Times New Roman" w:eastAsia="Calibri" w:hAnsi="Times New Roman" w:cs="Times New Roman"/>
          <w:sz w:val="24"/>
          <w:szCs w:val="24"/>
          <w:lang w:val="uk-UA"/>
        </w:rPr>
        <w:t>_______________________                                                       ___________________________</w:t>
      </w:r>
    </w:p>
    <w:p w:rsidR="00B1034D" w:rsidRPr="00B1034D" w:rsidRDefault="00B1034D" w:rsidP="00B1034D">
      <w:pPr>
        <w:ind w:left="720"/>
        <w:contextualSpacing/>
        <w:rPr>
          <w:rFonts w:ascii="Times New Roman" w:eastAsia="Calibri" w:hAnsi="Times New Roman" w:cs="Times New Roman"/>
          <w:sz w:val="20"/>
          <w:szCs w:val="20"/>
          <w:lang w:val="uk-UA"/>
        </w:rPr>
      </w:pPr>
      <w:r w:rsidRPr="00B1034D">
        <w:rPr>
          <w:rFonts w:ascii="Times New Roman" w:eastAsia="Calibri" w:hAnsi="Times New Roman" w:cs="Times New Roman"/>
          <w:sz w:val="20"/>
          <w:szCs w:val="20"/>
          <w:lang w:val="uk-UA"/>
        </w:rPr>
        <w:t xml:space="preserve">Дата                                                                                                                              Підпис  </w:t>
      </w:r>
    </w:p>
    <w:p w:rsidR="00B1034D" w:rsidRPr="00B1034D" w:rsidRDefault="00B1034D" w:rsidP="00B1034D">
      <w:pPr>
        <w:ind w:left="720"/>
        <w:contextualSpacing/>
        <w:rPr>
          <w:rFonts w:ascii="Times New Roman" w:eastAsia="Calibri" w:hAnsi="Times New Roman" w:cs="Times New Roman"/>
          <w:sz w:val="20"/>
          <w:szCs w:val="20"/>
          <w:lang w:val="uk-UA"/>
        </w:rPr>
      </w:pPr>
    </w:p>
    <w:p w:rsidR="00B1034D" w:rsidRPr="00B1034D" w:rsidRDefault="00B1034D" w:rsidP="00B1034D">
      <w:pPr>
        <w:ind w:left="720"/>
        <w:contextualSpacing/>
        <w:rPr>
          <w:rFonts w:ascii="Times New Roman" w:eastAsia="Calibri" w:hAnsi="Times New Roman" w:cs="Times New Roman"/>
          <w:sz w:val="20"/>
          <w:szCs w:val="20"/>
          <w:lang w:val="uk-UA"/>
        </w:rPr>
      </w:pPr>
    </w:p>
    <w:p w:rsidR="00B1034D" w:rsidRPr="00B1034D" w:rsidRDefault="00B1034D" w:rsidP="00B1034D">
      <w:pPr>
        <w:ind w:left="720"/>
        <w:contextualSpacing/>
        <w:rPr>
          <w:rFonts w:ascii="Times New Roman" w:eastAsia="Calibri" w:hAnsi="Times New Roman" w:cs="Times New Roman"/>
          <w:sz w:val="20"/>
          <w:szCs w:val="20"/>
          <w:lang w:val="uk-UA"/>
        </w:rPr>
      </w:pPr>
    </w:p>
    <w:p w:rsidR="00B1034D" w:rsidRPr="00B1034D" w:rsidRDefault="00B1034D" w:rsidP="00B1034D">
      <w:pPr>
        <w:ind w:left="720"/>
        <w:contextualSpacing/>
        <w:rPr>
          <w:rFonts w:ascii="Times New Roman" w:eastAsia="Calibri" w:hAnsi="Times New Roman" w:cs="Times New Roman"/>
          <w:sz w:val="20"/>
          <w:szCs w:val="20"/>
          <w:lang w:val="uk-UA"/>
        </w:rPr>
      </w:pPr>
    </w:p>
    <w:p w:rsidR="00B1034D" w:rsidRDefault="00B1034D" w:rsidP="00B1034D">
      <w:pPr>
        <w:ind w:left="720"/>
        <w:contextualSpacing/>
        <w:rPr>
          <w:rFonts w:ascii="Times New Roman" w:eastAsia="Calibri" w:hAnsi="Times New Roman" w:cs="Times New Roman"/>
          <w:sz w:val="20"/>
          <w:szCs w:val="20"/>
          <w:lang w:val="uk-UA"/>
        </w:rPr>
      </w:pPr>
    </w:p>
    <w:p w:rsidR="00B1034D" w:rsidRPr="00B1034D" w:rsidRDefault="00B1034D" w:rsidP="00B1034D">
      <w:pPr>
        <w:ind w:left="720"/>
        <w:contextualSpacing/>
        <w:rPr>
          <w:rFonts w:ascii="Times New Roman" w:eastAsia="Calibri" w:hAnsi="Times New Roman" w:cs="Times New Roman"/>
          <w:sz w:val="20"/>
          <w:szCs w:val="20"/>
          <w:lang w:val="uk-UA"/>
        </w:rPr>
      </w:pPr>
    </w:p>
    <w:p w:rsidR="00B1034D" w:rsidRPr="00B1034D" w:rsidRDefault="00B1034D" w:rsidP="00B1034D">
      <w:pPr>
        <w:ind w:left="720"/>
        <w:contextualSpacing/>
        <w:rPr>
          <w:rFonts w:ascii="Times New Roman" w:eastAsia="Calibri" w:hAnsi="Times New Roman" w:cs="Times New Roman"/>
          <w:sz w:val="20"/>
          <w:szCs w:val="20"/>
          <w:lang w:val="uk-UA"/>
        </w:rPr>
      </w:pPr>
    </w:p>
    <w:p w:rsidR="00B1034D" w:rsidRPr="00B1034D" w:rsidRDefault="00B1034D" w:rsidP="00B1034D">
      <w:pPr>
        <w:ind w:left="720"/>
        <w:contextualSpacing/>
        <w:rPr>
          <w:rFonts w:ascii="Times New Roman" w:eastAsia="Calibri" w:hAnsi="Times New Roman" w:cs="Times New Roman"/>
          <w:sz w:val="20"/>
          <w:szCs w:val="20"/>
          <w:lang w:val="uk-UA"/>
        </w:rPr>
      </w:pPr>
    </w:p>
    <w:p w:rsidR="00B1034D" w:rsidRPr="00B1034D" w:rsidRDefault="00B1034D" w:rsidP="00B1034D">
      <w:pPr>
        <w:ind w:left="720"/>
        <w:contextualSpacing/>
        <w:rPr>
          <w:rFonts w:ascii="Times New Roman" w:eastAsia="Calibri" w:hAnsi="Times New Roman" w:cs="Times New Roman"/>
          <w:sz w:val="20"/>
          <w:szCs w:val="20"/>
          <w:lang w:val="uk-UA"/>
        </w:rPr>
      </w:pP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pacing w:after="0" w:line="240" w:lineRule="auto"/>
        <w:jc w:val="center"/>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rPr>
          <w:rFonts w:ascii="Times New Roman" w:eastAsia="Times New Roman" w:hAnsi="Times New Roman" w:cs="Times New Roman"/>
          <w:sz w:val="20"/>
          <w:szCs w:val="20"/>
          <w:lang w:val="uk-UA" w:eastAsia="ru-RU"/>
        </w:rPr>
      </w:pP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ЗАТВЕРДЖЕНО</w:t>
      </w: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 xml:space="preserve">00 травня 2020 року № 000 </w:t>
      </w:r>
    </w:p>
    <w:p w:rsidR="00B1034D" w:rsidRPr="00B1034D" w:rsidRDefault="00B1034D" w:rsidP="00B1034D">
      <w:pPr>
        <w:spacing w:after="0" w:line="240" w:lineRule="auto"/>
        <w:ind w:left="5954"/>
        <w:jc w:val="center"/>
        <w:rPr>
          <w:rFonts w:ascii="Times New Roman" w:eastAsia="Times New Roman" w:hAnsi="Times New Roman" w:cs="Times New Roman"/>
          <w:b/>
          <w:sz w:val="20"/>
          <w:szCs w:val="20"/>
          <w:lang w:val="uk-UA" w:eastAsia="ru-RU"/>
        </w:rPr>
      </w:pPr>
    </w:p>
    <w:p w:rsidR="00B1034D" w:rsidRPr="00B1034D" w:rsidRDefault="00B1034D" w:rsidP="00B1034D">
      <w:pPr>
        <w:spacing w:after="0" w:line="240" w:lineRule="auto"/>
        <w:jc w:val="center"/>
        <w:rPr>
          <w:rFonts w:ascii="Times New Roman" w:eastAsia="Times New Roman" w:hAnsi="Times New Roman" w:cs="Times New Roman"/>
          <w:b/>
          <w:sz w:val="28"/>
          <w:szCs w:val="28"/>
          <w:lang w:val="uk-UA" w:eastAsia="ru-RU"/>
        </w:rPr>
      </w:pPr>
      <w:r w:rsidRPr="00B1034D">
        <w:rPr>
          <w:rFonts w:ascii="Times New Roman" w:eastAsia="Times New Roman" w:hAnsi="Times New Roman" w:cs="Times New Roman"/>
          <w:b/>
          <w:sz w:val="28"/>
          <w:szCs w:val="28"/>
          <w:lang w:val="uk-UA" w:eastAsia="ru-RU"/>
        </w:rPr>
        <w:t>ТЕХНОЛОГІЧНА КАРТКА АДМІНІСТРАТИВНОЇ ПОСЛУГИ</w:t>
      </w:r>
    </w:p>
    <w:p w:rsidR="00B1034D" w:rsidRPr="00B1034D" w:rsidRDefault="00B1034D" w:rsidP="00B1034D">
      <w:pPr>
        <w:spacing w:after="0" w:line="240" w:lineRule="auto"/>
        <w:jc w:val="center"/>
        <w:rPr>
          <w:rFonts w:ascii="Times New Roman" w:eastAsia="Times New Roman" w:hAnsi="Times New Roman" w:cs="Times New Roman"/>
          <w:b/>
          <w:sz w:val="28"/>
          <w:szCs w:val="28"/>
          <w:u w:val="single"/>
          <w:lang w:val="uk-UA" w:eastAsia="ru-RU"/>
        </w:rPr>
      </w:pPr>
      <w:r w:rsidRPr="00B1034D">
        <w:rPr>
          <w:rFonts w:ascii="Times New Roman" w:eastAsia="Times New Roman" w:hAnsi="Times New Roman" w:cs="Times New Roman"/>
          <w:b/>
          <w:sz w:val="28"/>
          <w:szCs w:val="28"/>
          <w:u w:val="single"/>
          <w:lang w:val="uk-UA" w:eastAsia="ru-RU"/>
        </w:rPr>
        <w:t>щодо отримання довідки про правовий статус земельної ділянки</w:t>
      </w:r>
    </w:p>
    <w:p w:rsidR="00B1034D" w:rsidRPr="00B1034D" w:rsidRDefault="00B1034D" w:rsidP="00B1034D">
      <w:pPr>
        <w:spacing w:after="0"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(назва адміністративної послуги)</w:t>
      </w:r>
    </w:p>
    <w:p w:rsidR="00B1034D" w:rsidRPr="00B1034D" w:rsidRDefault="00B1034D" w:rsidP="00B1034D">
      <w:pPr>
        <w:spacing w:after="0" w:line="240" w:lineRule="auto"/>
        <w:jc w:val="center"/>
        <w:rPr>
          <w:rFonts w:ascii="Times New Roman" w:eastAsia="Times New Roman" w:hAnsi="Times New Roman" w:cs="Times New Roman"/>
          <w:b/>
          <w:sz w:val="28"/>
          <w:szCs w:val="28"/>
          <w:u w:val="single"/>
          <w:lang w:val="uk-UA" w:eastAsia="ru-RU"/>
        </w:rPr>
      </w:pPr>
      <w:r w:rsidRPr="00B1034D">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tbl>
      <w:tblPr>
        <w:tblW w:w="9781" w:type="dxa"/>
        <w:tblInd w:w="-34" w:type="dxa"/>
        <w:tblLayout w:type="fixed"/>
        <w:tblLook w:val="04A0" w:firstRow="1" w:lastRow="0" w:firstColumn="1" w:lastColumn="0" w:noHBand="0" w:noVBand="1"/>
      </w:tblPr>
      <w:tblGrid>
        <w:gridCol w:w="34"/>
        <w:gridCol w:w="534"/>
        <w:gridCol w:w="3827"/>
        <w:gridCol w:w="2410"/>
        <w:gridCol w:w="2826"/>
        <w:gridCol w:w="150"/>
      </w:tblGrid>
      <w:tr w:rsidR="00B1034D" w:rsidRPr="00B1034D" w:rsidTr="00B1034D">
        <w:trPr>
          <w:gridAfter w:val="1"/>
          <w:wAfter w:w="150" w:type="dxa"/>
        </w:trPr>
        <w:tc>
          <w:tcPr>
            <w:tcW w:w="9631" w:type="dxa"/>
            <w:gridSpan w:val="5"/>
          </w:tcPr>
          <w:p w:rsidR="00B1034D" w:rsidRPr="00B1034D" w:rsidRDefault="00B1034D" w:rsidP="00B1034D">
            <w:pPr>
              <w:tabs>
                <w:tab w:val="left" w:pos="709"/>
              </w:tabs>
              <w:suppressAutoHyphens/>
              <w:spacing w:after="0" w:line="100" w:lineRule="atLeast"/>
              <w:jc w:val="center"/>
              <w:rPr>
                <w:rFonts w:ascii="Times New Roman" w:eastAsia="Times New Roman" w:hAnsi="Times New Roman" w:cs="Times New Roman"/>
                <w:b/>
                <w:bCs/>
                <w:color w:val="00000A"/>
                <w:sz w:val="24"/>
                <w:szCs w:val="24"/>
                <w:lang w:val="uk-UA" w:eastAsia="ru-RU"/>
              </w:rPr>
            </w:pPr>
            <w:r w:rsidRPr="00B1034D">
              <w:rPr>
                <w:rFonts w:ascii="Times New Roman" w:eastAsia="Times New Roman" w:hAnsi="Times New Roman" w:cs="Times New Roman"/>
                <w:sz w:val="24"/>
                <w:szCs w:val="24"/>
                <w:lang w:val="uk-UA" w:eastAsia="ru-RU"/>
              </w:rPr>
              <w:t>(найменування суб’єкта надання адміністративної послуги)</w:t>
            </w:r>
          </w:p>
        </w:tc>
      </w:tr>
      <w:tr w:rsidR="00B1034D" w:rsidRPr="00B1034D" w:rsidTr="00B1034D">
        <w:tblPrEx>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Ex>
        <w:trPr>
          <w:gridBefore w:val="1"/>
          <w:wBefore w:w="34" w:type="dxa"/>
          <w:cantSplit/>
          <w:trHeight w:val="953"/>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jc w:val="center"/>
              <w:rPr>
                <w:rFonts w:ascii="Calibri" w:eastAsia="Calibri" w:hAnsi="Calibri" w:cs="Calibri"/>
                <w:color w:val="00000A"/>
                <w:sz w:val="24"/>
                <w:szCs w:val="24"/>
                <w:lang w:eastAsia="ru-RU"/>
              </w:rPr>
            </w:pPr>
            <w:r w:rsidRPr="00B1034D">
              <w:rPr>
                <w:rFonts w:ascii="Times New Roman" w:eastAsia="Times New Roman" w:hAnsi="Times New Roman" w:cs="Times New Roman"/>
                <w:b/>
                <w:color w:val="00000A"/>
                <w:sz w:val="24"/>
                <w:szCs w:val="24"/>
                <w:lang w:val="uk-UA" w:eastAsia="ru-RU"/>
              </w:rPr>
              <w:t>№</w:t>
            </w:r>
          </w:p>
          <w:p w:rsidR="00B1034D" w:rsidRPr="00B1034D" w:rsidRDefault="00B1034D" w:rsidP="00B1034D">
            <w:pPr>
              <w:tabs>
                <w:tab w:val="left" w:pos="709"/>
              </w:tabs>
              <w:suppressAutoHyphens/>
              <w:spacing w:after="0" w:line="100" w:lineRule="atLeast"/>
              <w:jc w:val="center"/>
              <w:rPr>
                <w:rFonts w:ascii="Calibri" w:eastAsia="Calibri" w:hAnsi="Calibri" w:cs="Calibri"/>
                <w:color w:val="00000A"/>
                <w:sz w:val="24"/>
                <w:szCs w:val="24"/>
                <w:lang w:eastAsia="ru-RU"/>
              </w:rPr>
            </w:pPr>
            <w:r w:rsidRPr="00B1034D">
              <w:rPr>
                <w:rFonts w:ascii="Times New Roman" w:eastAsia="Times New Roman" w:hAnsi="Times New Roman" w:cs="Times New Roman"/>
                <w:b/>
                <w:color w:val="00000A"/>
                <w:sz w:val="24"/>
                <w:szCs w:val="24"/>
                <w:lang w:val="uk-UA" w:eastAsia="ru-RU"/>
              </w:rPr>
              <w:t>з/п</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1034D" w:rsidRPr="00B1034D" w:rsidRDefault="00B1034D" w:rsidP="00B1034D">
            <w:pPr>
              <w:spacing w:after="0" w:line="240" w:lineRule="auto"/>
              <w:jc w:val="center"/>
              <w:rPr>
                <w:rFonts w:ascii="Times New Roman" w:eastAsia="Times New Roman" w:hAnsi="Times New Roman" w:cs="Times New Roman"/>
                <w:b/>
                <w:sz w:val="24"/>
                <w:szCs w:val="24"/>
                <w:lang w:val="uk-UA" w:eastAsia="ru-RU"/>
              </w:rPr>
            </w:pPr>
            <w:r w:rsidRPr="00B1034D">
              <w:rPr>
                <w:rFonts w:ascii="Times New Roman" w:eastAsia="Times New Roman" w:hAnsi="Times New Roman" w:cs="Times New Roman"/>
                <w:b/>
                <w:sz w:val="24"/>
                <w:szCs w:val="24"/>
                <w:lang w:val="uk-UA" w:eastAsia="ru-RU"/>
              </w:rPr>
              <w:t>Етапи послуги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1034D" w:rsidRPr="00B1034D" w:rsidRDefault="00B1034D" w:rsidP="00B1034D">
            <w:pPr>
              <w:spacing w:after="0" w:line="240" w:lineRule="auto"/>
              <w:jc w:val="center"/>
              <w:rPr>
                <w:rFonts w:ascii="Times New Roman" w:eastAsia="Times New Roman" w:hAnsi="Times New Roman" w:cs="Times New Roman"/>
                <w:b/>
                <w:sz w:val="24"/>
                <w:szCs w:val="24"/>
                <w:lang w:val="uk-UA" w:eastAsia="ru-RU"/>
              </w:rPr>
            </w:pPr>
            <w:r w:rsidRPr="00B1034D">
              <w:rPr>
                <w:rFonts w:ascii="Times New Roman" w:eastAsia="Times New Roman" w:hAnsi="Times New Roman" w:cs="Times New Roman"/>
                <w:b/>
                <w:sz w:val="24"/>
                <w:szCs w:val="24"/>
                <w:lang w:val="uk-UA" w:eastAsia="ru-RU"/>
              </w:rPr>
              <w:t>Відповідальна посадова особа</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1034D" w:rsidRPr="00B1034D" w:rsidRDefault="00B1034D" w:rsidP="00B1034D">
            <w:pPr>
              <w:spacing w:after="0" w:line="240" w:lineRule="auto"/>
              <w:jc w:val="center"/>
              <w:rPr>
                <w:rFonts w:ascii="Times New Roman" w:eastAsia="Times New Roman" w:hAnsi="Times New Roman" w:cs="Times New Roman"/>
                <w:b/>
                <w:sz w:val="24"/>
                <w:szCs w:val="24"/>
                <w:lang w:val="uk-UA" w:eastAsia="ru-RU"/>
              </w:rPr>
            </w:pPr>
            <w:r w:rsidRPr="00B1034D">
              <w:rPr>
                <w:rFonts w:ascii="Times New Roman" w:eastAsia="Times New Roman" w:hAnsi="Times New Roman" w:cs="Times New Roman"/>
                <w:b/>
                <w:sz w:val="24"/>
                <w:szCs w:val="24"/>
                <w:lang w:val="uk-UA" w:eastAsia="ru-RU"/>
              </w:rPr>
              <w:t>Строк виконання</w:t>
            </w:r>
          </w:p>
          <w:p w:rsidR="00B1034D" w:rsidRPr="00B1034D" w:rsidRDefault="00B1034D" w:rsidP="00B1034D">
            <w:pPr>
              <w:spacing w:after="0" w:line="240" w:lineRule="auto"/>
              <w:jc w:val="center"/>
              <w:rPr>
                <w:rFonts w:ascii="Times New Roman" w:eastAsia="Times New Roman" w:hAnsi="Times New Roman" w:cs="Times New Roman"/>
                <w:b/>
                <w:sz w:val="24"/>
                <w:szCs w:val="24"/>
                <w:lang w:val="uk-UA" w:eastAsia="ru-RU"/>
              </w:rPr>
            </w:pPr>
            <w:r w:rsidRPr="00B1034D">
              <w:rPr>
                <w:rFonts w:ascii="Times New Roman" w:eastAsia="Times New Roman" w:hAnsi="Times New Roman" w:cs="Times New Roman"/>
                <w:b/>
                <w:sz w:val="24"/>
                <w:szCs w:val="24"/>
                <w:lang w:val="uk-UA" w:eastAsia="ru-RU"/>
              </w:rPr>
              <w:t>(днів)</w:t>
            </w:r>
          </w:p>
        </w:tc>
      </w:tr>
      <w:tr w:rsidR="00B1034D" w:rsidRPr="00B1034D" w:rsidTr="00B1034D">
        <w:tblPrEx>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Ex>
        <w:trPr>
          <w:gridBefore w:val="1"/>
          <w:wBefore w:w="34" w:type="dxa"/>
          <w:trHeight w:val="272"/>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rPr>
                <w:rFonts w:ascii="Calibri" w:eastAsia="Calibri" w:hAnsi="Calibri" w:cs="Calibri"/>
                <w:color w:val="00000A"/>
                <w:sz w:val="24"/>
                <w:szCs w:val="24"/>
                <w:lang w:eastAsia="ru-RU"/>
              </w:rPr>
            </w:pPr>
            <w:r w:rsidRPr="00B1034D">
              <w:rPr>
                <w:rFonts w:ascii="Times New Roman" w:eastAsia="Times New Roman" w:hAnsi="Times New Roman" w:cs="Times New Roman"/>
                <w:color w:val="00000A"/>
                <w:sz w:val="24"/>
                <w:szCs w:val="24"/>
                <w:lang w:val="uk-UA" w:eastAsia="ru-RU"/>
              </w:rPr>
              <w:t>1</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ind w:right="-108"/>
              <w:rPr>
                <w:rFonts w:ascii="Calibri" w:eastAsia="Calibri" w:hAnsi="Calibri" w:cs="Calibri"/>
                <w:color w:val="00000A"/>
                <w:sz w:val="24"/>
                <w:szCs w:val="24"/>
                <w:lang w:eastAsia="ru-RU"/>
              </w:rPr>
            </w:pPr>
            <w:r w:rsidRPr="00B1034D">
              <w:rPr>
                <w:rFonts w:ascii="Times New Roman" w:eastAsia="Times New Roman" w:hAnsi="Times New Roman" w:cs="Times New Roman"/>
                <w:color w:val="00000A"/>
                <w:sz w:val="24"/>
                <w:szCs w:val="24"/>
                <w:lang w:val="uk-UA" w:eastAsia="ar-SA"/>
              </w:rPr>
              <w:t>Прийом і перевірка повноти пакету документів, реєстрація заяви/запиту, повідомлення заявника про орієнтовний термін виконання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jc w:val="both"/>
              <w:rPr>
                <w:rFonts w:ascii="Calibri" w:eastAsia="Calibri" w:hAnsi="Calibri" w:cs="Calibri"/>
                <w:color w:val="00000A"/>
                <w:sz w:val="24"/>
                <w:szCs w:val="24"/>
                <w:lang w:eastAsia="ru-RU"/>
              </w:rPr>
            </w:pPr>
            <w:r w:rsidRPr="00B1034D">
              <w:rPr>
                <w:rFonts w:ascii="Times New Roman" w:eastAsia="Times New Roman" w:hAnsi="Times New Roman" w:cs="Times New Roman"/>
                <w:color w:val="00000A"/>
                <w:sz w:val="24"/>
                <w:szCs w:val="24"/>
                <w:lang w:val="uk-UA" w:eastAsia="ar-SA"/>
              </w:rPr>
              <w:t xml:space="preserve">Адміністратор </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ind w:right="-108"/>
              <w:rPr>
                <w:rFonts w:ascii="Calibri" w:eastAsia="Calibri" w:hAnsi="Calibri" w:cs="Calibri"/>
                <w:color w:val="00000A"/>
                <w:sz w:val="24"/>
                <w:szCs w:val="24"/>
                <w:lang w:eastAsia="ru-RU"/>
              </w:rPr>
            </w:pPr>
            <w:r w:rsidRPr="00B1034D">
              <w:rPr>
                <w:rFonts w:ascii="Times New Roman" w:eastAsia="Times New Roman" w:hAnsi="Times New Roman" w:cs="Times New Roman"/>
                <w:color w:val="00000A"/>
                <w:sz w:val="24"/>
                <w:szCs w:val="24"/>
                <w:lang w:val="uk-UA" w:eastAsia="ar-SA"/>
              </w:rPr>
              <w:t xml:space="preserve">У день надходження або не пізніше наступного дня, якщо документ надійшов у неробочий час               </w:t>
            </w:r>
          </w:p>
        </w:tc>
      </w:tr>
      <w:tr w:rsidR="00B1034D" w:rsidRPr="00B1034D" w:rsidTr="00B1034D">
        <w:tblPrEx>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Ex>
        <w:trPr>
          <w:gridBefore w:val="1"/>
          <w:wBefore w:w="34" w:type="dxa"/>
          <w:trHeight w:val="571"/>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B1034D">
              <w:rPr>
                <w:rFonts w:ascii="Times New Roman" w:eastAsia="Times New Roman" w:hAnsi="Times New Roman" w:cs="Times New Roman"/>
                <w:color w:val="00000A"/>
                <w:sz w:val="24"/>
                <w:szCs w:val="24"/>
                <w:lang w:val="uk-UA" w:eastAsia="ru-RU"/>
              </w:rPr>
              <w:t>2</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ind w:right="-108"/>
              <w:rPr>
                <w:rFonts w:ascii="Times New Roman" w:eastAsia="Times New Roman" w:hAnsi="Times New Roman" w:cs="Times New Roman"/>
                <w:color w:val="00000A"/>
                <w:sz w:val="24"/>
                <w:szCs w:val="24"/>
                <w:lang w:val="uk-UA" w:eastAsia="ar-SA"/>
              </w:rPr>
            </w:pPr>
            <w:r w:rsidRPr="00B1034D">
              <w:rPr>
                <w:rFonts w:ascii="Times New Roman" w:eastAsia="Calibri" w:hAnsi="Times New Roman" w:cs="Times New Roman"/>
                <w:color w:val="00000A"/>
                <w:sz w:val="24"/>
                <w:szCs w:val="24"/>
                <w:lang w:val="uk-UA" w:eastAsia="ru-RU"/>
              </w:rPr>
              <w:t>Резолюція заступника міського голови щодо визначення виконавця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hd w:val="clear" w:color="auto" w:fill="FFFFFF"/>
              <w:spacing w:line="274" w:lineRule="exact"/>
              <w:jc w:val="both"/>
              <w:rPr>
                <w:rFonts w:ascii="Times New Roman" w:eastAsia="Times New Roman" w:hAnsi="Times New Roman" w:cs="Times New Roman"/>
                <w:sz w:val="24"/>
                <w:szCs w:val="24"/>
                <w:lang w:val="uk-UA" w:eastAsia="ar-SA"/>
              </w:rPr>
            </w:pPr>
            <w:r w:rsidRPr="00B1034D">
              <w:rPr>
                <w:rFonts w:ascii="Times New Roman" w:eastAsia="Times New Roman" w:hAnsi="Times New Roman" w:cs="Times New Roman"/>
                <w:sz w:val="24"/>
                <w:szCs w:val="24"/>
                <w:lang w:val="uk-UA" w:eastAsia="ru-RU"/>
              </w:rPr>
              <w:t>Заступник міського голови</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ind w:right="-108"/>
              <w:rPr>
                <w:rFonts w:ascii="Times New Roman" w:eastAsia="Times New Roman" w:hAnsi="Times New Roman" w:cs="Times New Roman"/>
                <w:color w:val="00000A"/>
                <w:sz w:val="24"/>
                <w:szCs w:val="24"/>
                <w:lang w:val="uk-UA" w:eastAsia="ar-SA"/>
              </w:rPr>
            </w:pPr>
            <w:r w:rsidRPr="00B1034D">
              <w:rPr>
                <w:rFonts w:ascii="Times New Roman" w:eastAsia="Calibri" w:hAnsi="Times New Roman" w:cs="Times New Roman"/>
                <w:color w:val="00000A"/>
                <w:sz w:val="24"/>
                <w:szCs w:val="24"/>
                <w:lang w:val="uk-UA" w:eastAsia="ru-RU"/>
              </w:rPr>
              <w:t>Протягом 1-го робочого дня</w:t>
            </w:r>
          </w:p>
        </w:tc>
      </w:tr>
      <w:tr w:rsidR="00B1034D" w:rsidRPr="00B1034D" w:rsidTr="00B1034D">
        <w:tblPrEx>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Ex>
        <w:trPr>
          <w:gridBefore w:val="1"/>
          <w:wBefore w:w="34" w:type="dxa"/>
          <w:trHeight w:val="272"/>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B1034D">
              <w:rPr>
                <w:rFonts w:ascii="Times New Roman" w:eastAsia="Times New Roman" w:hAnsi="Times New Roman" w:cs="Times New Roman"/>
                <w:color w:val="00000A"/>
                <w:sz w:val="24"/>
                <w:szCs w:val="24"/>
                <w:lang w:val="uk-UA" w:eastAsia="ru-RU"/>
              </w:rPr>
              <w:t>3</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ind w:right="-108"/>
              <w:rPr>
                <w:rFonts w:ascii="Times New Roman" w:eastAsia="Calibri" w:hAnsi="Times New Roman" w:cs="Times New Roman"/>
                <w:color w:val="00000A"/>
                <w:sz w:val="24"/>
                <w:szCs w:val="24"/>
                <w:lang w:val="uk-UA" w:eastAsia="ru-RU"/>
              </w:rPr>
            </w:pPr>
            <w:r w:rsidRPr="00B1034D">
              <w:rPr>
                <w:rFonts w:ascii="Times New Roman" w:eastAsia="Calibri" w:hAnsi="Times New Roman" w:cs="Times New Roman"/>
                <w:color w:val="00000A"/>
                <w:sz w:val="24"/>
                <w:szCs w:val="24"/>
                <w:lang w:val="uk-UA" w:eastAsia="ru-RU"/>
              </w:rPr>
              <w:t>Прийом заяви/запиту в управління житлово-комунального господарства Лебединської міської ради, резолюція щодо розгляду, вручення виконавцю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hd w:val="clear" w:color="auto" w:fill="FFFFFF"/>
              <w:spacing w:line="274" w:lineRule="exact"/>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Начальник управління</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ind w:right="-108"/>
              <w:rPr>
                <w:rFonts w:ascii="Times New Roman" w:eastAsia="Calibri" w:hAnsi="Times New Roman" w:cs="Times New Roman"/>
                <w:color w:val="00000A"/>
                <w:sz w:val="24"/>
                <w:szCs w:val="24"/>
                <w:lang w:val="uk-UA" w:eastAsia="ru-RU"/>
              </w:rPr>
            </w:pPr>
            <w:r w:rsidRPr="00B1034D">
              <w:rPr>
                <w:rFonts w:ascii="Times New Roman" w:eastAsia="Calibri" w:hAnsi="Times New Roman" w:cs="Times New Roman"/>
                <w:color w:val="00000A"/>
                <w:sz w:val="24"/>
                <w:szCs w:val="24"/>
                <w:lang w:val="uk-UA" w:eastAsia="ru-RU"/>
              </w:rPr>
              <w:t>Протягом 1-го робочого дня</w:t>
            </w:r>
          </w:p>
        </w:tc>
      </w:tr>
      <w:tr w:rsidR="00B1034D" w:rsidRPr="00B1034D" w:rsidTr="00B1034D">
        <w:tblPrEx>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Ex>
        <w:trPr>
          <w:gridBefore w:val="1"/>
          <w:wBefore w:w="34" w:type="dxa"/>
          <w:trHeight w:val="833"/>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B1034D">
              <w:rPr>
                <w:rFonts w:ascii="Times New Roman" w:eastAsia="Times New Roman" w:hAnsi="Times New Roman" w:cs="Times New Roman"/>
                <w:color w:val="00000A"/>
                <w:sz w:val="24"/>
                <w:szCs w:val="24"/>
                <w:lang w:val="uk-UA" w:eastAsia="ru-RU"/>
              </w:rPr>
              <w:t>4</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before="7" w:line="240" w:lineRule="auto"/>
              <w:ind w:right="-108"/>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Опрацювання документів, підготовка довідки про правовий статус земельної ділянки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hd w:val="clear" w:color="auto" w:fill="FFFFFF"/>
              <w:spacing w:line="274" w:lineRule="exact"/>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Головний спеціаліст по земельних питаннях</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ind w:right="-108"/>
              <w:rPr>
                <w:rFonts w:ascii="Times New Roman" w:eastAsia="Times New Roman" w:hAnsi="Times New Roman" w:cs="Times New Roman"/>
                <w:color w:val="00000A"/>
                <w:sz w:val="24"/>
                <w:szCs w:val="24"/>
                <w:lang w:val="uk-UA" w:eastAsia="ar-SA"/>
              </w:rPr>
            </w:pPr>
            <w:r w:rsidRPr="00B1034D">
              <w:rPr>
                <w:rFonts w:ascii="Times New Roman" w:eastAsia="Calibri" w:hAnsi="Times New Roman" w:cs="Times New Roman"/>
                <w:color w:val="00000A"/>
                <w:sz w:val="24"/>
                <w:szCs w:val="24"/>
                <w:lang w:val="uk-UA" w:eastAsia="ru-RU"/>
              </w:rPr>
              <w:t>Протягом 5-ти робочих днів</w:t>
            </w:r>
          </w:p>
        </w:tc>
      </w:tr>
      <w:tr w:rsidR="00B1034D" w:rsidRPr="00B1034D" w:rsidTr="00B1034D">
        <w:tblPrEx>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Ex>
        <w:trPr>
          <w:gridBefore w:val="1"/>
          <w:wBefore w:w="34" w:type="dxa"/>
          <w:trHeight w:val="272"/>
        </w:trPr>
        <w:tc>
          <w:tcPr>
            <w:tcW w:w="534"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rPr>
                <w:rFonts w:ascii="Calibri" w:eastAsia="Calibri" w:hAnsi="Calibri" w:cs="Calibri"/>
                <w:color w:val="00000A"/>
                <w:sz w:val="24"/>
                <w:szCs w:val="24"/>
                <w:lang w:eastAsia="ru-RU"/>
              </w:rPr>
            </w:pPr>
            <w:r w:rsidRPr="00B1034D">
              <w:rPr>
                <w:rFonts w:ascii="Times New Roman" w:eastAsia="Times New Roman" w:hAnsi="Times New Roman" w:cs="Times New Roman"/>
                <w:color w:val="00000A"/>
                <w:sz w:val="24"/>
                <w:szCs w:val="24"/>
                <w:lang w:val="uk-UA" w:eastAsia="ru-RU"/>
              </w:rPr>
              <w:t>5</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ind w:right="-108"/>
              <w:rPr>
                <w:rFonts w:ascii="Calibri" w:eastAsia="Calibri" w:hAnsi="Calibri" w:cs="Calibri"/>
                <w:color w:val="00000A"/>
                <w:sz w:val="24"/>
                <w:szCs w:val="24"/>
                <w:lang w:eastAsia="ru-RU"/>
              </w:rPr>
            </w:pPr>
            <w:r w:rsidRPr="00B1034D">
              <w:rPr>
                <w:rFonts w:ascii="Times New Roman" w:eastAsia="Times New Roman" w:hAnsi="Times New Roman" w:cs="Times New Roman"/>
                <w:b/>
                <w:color w:val="00000A"/>
                <w:sz w:val="24"/>
                <w:szCs w:val="24"/>
                <w:lang w:val="uk-UA" w:eastAsia="ar-SA"/>
              </w:rPr>
              <w:t xml:space="preserve">У разі підготовки довідки </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jc w:val="both"/>
              <w:rPr>
                <w:rFonts w:ascii="Calibri" w:eastAsia="Calibri" w:hAnsi="Calibri" w:cs="Calibri"/>
                <w:sz w:val="24"/>
                <w:szCs w:val="24"/>
                <w:lang w:eastAsia="ru-RU"/>
              </w:rPr>
            </w:pPr>
            <w:r w:rsidRPr="00B1034D">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2976"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ind w:right="-108"/>
              <w:rPr>
                <w:rFonts w:ascii="Times New Roman" w:eastAsia="Calibri" w:hAnsi="Times New Roman" w:cs="Times New Roman"/>
                <w:color w:val="00000A"/>
                <w:sz w:val="24"/>
                <w:szCs w:val="24"/>
                <w:lang w:val="uk-UA" w:eastAsia="ru-RU"/>
              </w:rPr>
            </w:pPr>
            <w:r w:rsidRPr="00B1034D">
              <w:rPr>
                <w:rFonts w:ascii="Times New Roman" w:eastAsia="Calibri" w:hAnsi="Times New Roman" w:cs="Times New Roman"/>
                <w:color w:val="00000A"/>
                <w:sz w:val="24"/>
                <w:szCs w:val="24"/>
                <w:lang w:val="uk-UA" w:eastAsia="ru-RU"/>
              </w:rPr>
              <w:t xml:space="preserve">Протягом 2-х робочих днів </w:t>
            </w:r>
          </w:p>
        </w:tc>
      </w:tr>
      <w:tr w:rsidR="00B1034D" w:rsidRPr="00B1034D" w:rsidTr="00B1034D">
        <w:tblPrEx>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Ex>
        <w:trPr>
          <w:gridBefore w:val="1"/>
          <w:wBefore w:w="34" w:type="dxa"/>
          <w:trHeight w:val="272"/>
        </w:trPr>
        <w:tc>
          <w:tcPr>
            <w:tcW w:w="534"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rPr>
                <w:rFonts w:ascii="Calibri" w:eastAsia="Calibri" w:hAnsi="Calibri" w:cs="Calibri"/>
                <w:color w:val="00000A"/>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ind w:right="-108"/>
              <w:rPr>
                <w:rFonts w:ascii="Calibri" w:eastAsia="Calibri" w:hAnsi="Calibri" w:cs="Calibri"/>
                <w:color w:val="00000A"/>
                <w:sz w:val="24"/>
                <w:szCs w:val="24"/>
                <w:lang w:eastAsia="ru-RU"/>
              </w:rPr>
            </w:pPr>
            <w:r w:rsidRPr="00B1034D">
              <w:rPr>
                <w:rFonts w:ascii="Times New Roman" w:eastAsia="Times New Roman" w:hAnsi="Times New Roman" w:cs="Times New Roman"/>
                <w:color w:val="00000A"/>
                <w:sz w:val="24"/>
                <w:szCs w:val="24"/>
                <w:lang w:val="uk-UA" w:eastAsia="ar-SA"/>
              </w:rPr>
              <w:t>Направити довідку про правовий статус земельної ділянки до управління «ЦНАП»</w:t>
            </w:r>
          </w:p>
        </w:tc>
        <w:tc>
          <w:tcPr>
            <w:tcW w:w="2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jc w:val="both"/>
              <w:rPr>
                <w:rFonts w:ascii="Calibri" w:eastAsia="Calibri" w:hAnsi="Calibri" w:cs="Calibri"/>
                <w:color w:val="00000A"/>
                <w:sz w:val="24"/>
                <w:szCs w:val="24"/>
                <w:lang w:eastAsia="ru-RU"/>
              </w:rPr>
            </w:pPr>
          </w:p>
        </w:tc>
        <w:tc>
          <w:tcPr>
            <w:tcW w:w="2976"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ind w:right="-108"/>
              <w:rPr>
                <w:rFonts w:ascii="Calibri" w:eastAsia="Calibri" w:hAnsi="Calibri" w:cs="Calibri"/>
                <w:color w:val="00000A"/>
                <w:sz w:val="24"/>
                <w:szCs w:val="24"/>
                <w:lang w:eastAsia="ru-RU"/>
              </w:rPr>
            </w:pPr>
          </w:p>
        </w:tc>
      </w:tr>
      <w:tr w:rsidR="00B1034D" w:rsidRPr="00B1034D" w:rsidTr="00B1034D">
        <w:tblPrEx>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Ex>
        <w:trPr>
          <w:gridBefore w:val="1"/>
          <w:wBefore w:w="34" w:type="dxa"/>
          <w:trHeight w:val="272"/>
        </w:trPr>
        <w:tc>
          <w:tcPr>
            <w:tcW w:w="534"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rPr>
                <w:rFonts w:ascii="Calibri" w:eastAsia="Calibri" w:hAnsi="Calibri" w:cs="Calibri"/>
                <w:b/>
                <w:color w:val="00000A"/>
                <w:sz w:val="24"/>
                <w:szCs w:val="24"/>
                <w:lang w:eastAsia="ru-RU"/>
              </w:rPr>
            </w:pPr>
            <w:r w:rsidRPr="00B1034D">
              <w:rPr>
                <w:rFonts w:ascii="Times New Roman" w:eastAsia="Times New Roman" w:hAnsi="Times New Roman" w:cs="Times New Roman"/>
                <w:color w:val="00000A"/>
                <w:sz w:val="24"/>
                <w:szCs w:val="24"/>
                <w:lang w:val="uk-UA" w:eastAsia="ru-RU"/>
              </w:rPr>
              <w:t>6</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ind w:right="-108"/>
              <w:rPr>
                <w:rFonts w:ascii="Calibri" w:eastAsia="Calibri" w:hAnsi="Calibri" w:cs="Calibri"/>
                <w:b/>
                <w:color w:val="00000A"/>
                <w:sz w:val="24"/>
                <w:szCs w:val="24"/>
                <w:lang w:eastAsia="ru-RU"/>
              </w:rPr>
            </w:pPr>
            <w:r w:rsidRPr="00B1034D">
              <w:rPr>
                <w:rFonts w:ascii="Times New Roman" w:eastAsia="Times New Roman" w:hAnsi="Times New Roman" w:cs="Times New Roman"/>
                <w:b/>
                <w:color w:val="00000A"/>
                <w:sz w:val="24"/>
                <w:szCs w:val="24"/>
                <w:lang w:val="uk-UA" w:eastAsia="ar-SA"/>
              </w:rPr>
              <w:t>У разі відмови у видачі довідки</w:t>
            </w:r>
          </w:p>
        </w:tc>
        <w:tc>
          <w:tcPr>
            <w:tcW w:w="2410"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jc w:val="both"/>
              <w:rPr>
                <w:rFonts w:ascii="Calibri" w:eastAsia="Calibri" w:hAnsi="Calibri" w:cs="Calibri"/>
                <w:sz w:val="24"/>
                <w:szCs w:val="24"/>
                <w:lang w:eastAsia="ru-RU"/>
              </w:rPr>
            </w:pPr>
            <w:r w:rsidRPr="00B1034D">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2976" w:type="dxa"/>
            <w:gridSpan w:val="2"/>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ind w:right="-108"/>
              <w:rPr>
                <w:rFonts w:ascii="Calibri" w:eastAsia="Calibri" w:hAnsi="Calibri" w:cs="Calibri"/>
                <w:color w:val="00000A"/>
                <w:lang w:eastAsia="ru-RU"/>
              </w:rPr>
            </w:pPr>
            <w:r w:rsidRPr="00B1034D">
              <w:rPr>
                <w:rFonts w:ascii="Times New Roman" w:eastAsia="Calibri" w:hAnsi="Times New Roman" w:cs="Times New Roman"/>
                <w:color w:val="00000A"/>
                <w:sz w:val="24"/>
                <w:szCs w:val="24"/>
                <w:lang w:val="uk-UA" w:eastAsia="ru-RU"/>
              </w:rPr>
              <w:t>Протягом 2-х робочих днів</w:t>
            </w:r>
          </w:p>
        </w:tc>
      </w:tr>
      <w:tr w:rsidR="00B1034D" w:rsidRPr="00B1034D" w:rsidTr="00B1034D">
        <w:tblPrEx>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Ex>
        <w:trPr>
          <w:gridBefore w:val="1"/>
          <w:wBefore w:w="34" w:type="dxa"/>
          <w:trHeight w:val="774"/>
        </w:trPr>
        <w:tc>
          <w:tcPr>
            <w:tcW w:w="534"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rPr>
                <w:rFonts w:ascii="Calibri" w:eastAsia="Calibri" w:hAnsi="Calibri" w:cs="Calibri"/>
                <w:color w:val="00000A"/>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ind w:right="-108"/>
              <w:rPr>
                <w:rFonts w:ascii="Times New Roman" w:eastAsia="Times New Roman" w:hAnsi="Times New Roman" w:cs="Times New Roman"/>
                <w:color w:val="00000A"/>
                <w:sz w:val="24"/>
                <w:szCs w:val="24"/>
                <w:lang w:val="uk-UA" w:eastAsia="ar-SA"/>
              </w:rPr>
            </w:pPr>
            <w:r w:rsidRPr="00B1034D">
              <w:rPr>
                <w:rFonts w:ascii="Times New Roman" w:eastAsia="Times New Roman" w:hAnsi="Times New Roman" w:cs="Times New Roman"/>
                <w:color w:val="00000A"/>
                <w:sz w:val="24"/>
                <w:szCs w:val="24"/>
                <w:lang w:val="uk-UA" w:eastAsia="ar-SA"/>
              </w:rPr>
              <w:t>Направити лист про мотивовану відмову у видачі довідки про правовий статус земельної ділянки</w:t>
            </w:r>
          </w:p>
        </w:tc>
        <w:tc>
          <w:tcPr>
            <w:tcW w:w="2410"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jc w:val="both"/>
              <w:rPr>
                <w:rFonts w:ascii="Calibri" w:eastAsia="Calibri" w:hAnsi="Calibri" w:cs="Calibri"/>
                <w:color w:val="00000A"/>
                <w:sz w:val="24"/>
                <w:szCs w:val="24"/>
                <w:lang w:eastAsia="ru-RU"/>
              </w:rPr>
            </w:pPr>
          </w:p>
        </w:tc>
        <w:tc>
          <w:tcPr>
            <w:tcW w:w="2976" w:type="dxa"/>
            <w:gridSpan w:val="2"/>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ind w:right="-108"/>
              <w:rPr>
                <w:rFonts w:ascii="Calibri" w:eastAsia="Calibri" w:hAnsi="Calibri" w:cs="Calibri"/>
                <w:color w:val="00000A"/>
                <w:sz w:val="24"/>
                <w:szCs w:val="24"/>
                <w:lang w:eastAsia="ru-RU"/>
              </w:rPr>
            </w:pPr>
          </w:p>
        </w:tc>
      </w:tr>
      <w:tr w:rsidR="00B1034D" w:rsidRPr="00B1034D" w:rsidTr="00B1034D">
        <w:tblPrEx>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Ex>
        <w:trPr>
          <w:gridBefore w:val="1"/>
          <w:wBefore w:w="34" w:type="dxa"/>
          <w:trHeight w:val="774"/>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rPr>
                <w:rFonts w:ascii="Times New Roman" w:eastAsia="Calibri" w:hAnsi="Times New Roman" w:cs="Times New Roman"/>
                <w:color w:val="00000A"/>
                <w:sz w:val="24"/>
                <w:szCs w:val="24"/>
                <w:lang w:val="uk-UA" w:eastAsia="ru-RU"/>
              </w:rPr>
            </w:pPr>
            <w:r w:rsidRPr="00B1034D">
              <w:rPr>
                <w:rFonts w:ascii="Times New Roman" w:eastAsia="Calibri" w:hAnsi="Times New Roman" w:cs="Times New Roman"/>
                <w:color w:val="00000A"/>
                <w:sz w:val="24"/>
                <w:szCs w:val="24"/>
                <w:lang w:val="uk-UA" w:eastAsia="ru-RU"/>
              </w:rPr>
              <w:t>7</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ind w:right="-108"/>
              <w:rPr>
                <w:rFonts w:ascii="Times New Roman" w:eastAsia="Times New Roman" w:hAnsi="Times New Roman" w:cs="Times New Roman"/>
                <w:color w:val="00000A"/>
                <w:sz w:val="24"/>
                <w:szCs w:val="24"/>
                <w:lang w:val="uk-UA" w:eastAsia="ar-SA"/>
              </w:rPr>
            </w:pPr>
            <w:r w:rsidRPr="00B1034D">
              <w:rPr>
                <w:rFonts w:ascii="Times New Roman" w:eastAsia="Times New Roman" w:hAnsi="Times New Roman" w:cs="Times New Roman"/>
                <w:color w:val="00000A"/>
                <w:sz w:val="24"/>
                <w:szCs w:val="24"/>
                <w:lang w:val="uk-UA" w:eastAsia="ar-SA"/>
              </w:rPr>
              <w:t>Видача довідки про правовий статус земельної ділянки</w:t>
            </w:r>
          </w:p>
        </w:tc>
        <w:tc>
          <w:tcPr>
            <w:tcW w:w="241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jc w:val="both"/>
              <w:rPr>
                <w:rFonts w:ascii="Times New Roman" w:eastAsia="Calibri" w:hAnsi="Times New Roman" w:cs="Times New Roman"/>
                <w:color w:val="00000A"/>
                <w:sz w:val="24"/>
                <w:szCs w:val="24"/>
                <w:lang w:eastAsia="ru-RU"/>
              </w:rPr>
            </w:pPr>
            <w:r w:rsidRPr="00B1034D">
              <w:rPr>
                <w:rFonts w:ascii="Times New Roman" w:eastAsia="Times New Roman" w:hAnsi="Times New Roman" w:cs="Times New Roman"/>
                <w:color w:val="00000A"/>
                <w:sz w:val="24"/>
                <w:szCs w:val="24"/>
                <w:lang w:val="uk-UA" w:eastAsia="ar-SA"/>
              </w:rPr>
              <w:t xml:space="preserve">Адміністратор </w:t>
            </w:r>
          </w:p>
        </w:tc>
        <w:tc>
          <w:tcPr>
            <w:tcW w:w="2976"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tabs>
                <w:tab w:val="left" w:pos="709"/>
              </w:tabs>
              <w:suppressAutoHyphens/>
              <w:spacing w:after="0" w:line="100" w:lineRule="atLeast"/>
              <w:ind w:right="-108"/>
              <w:rPr>
                <w:rFonts w:ascii="Times New Roman" w:eastAsia="Calibri" w:hAnsi="Times New Roman" w:cs="Times New Roman"/>
                <w:color w:val="00000A"/>
                <w:sz w:val="24"/>
                <w:szCs w:val="24"/>
                <w:lang w:eastAsia="ru-RU"/>
              </w:rPr>
            </w:pPr>
            <w:r w:rsidRPr="00B1034D">
              <w:rPr>
                <w:rFonts w:ascii="Times New Roman" w:eastAsia="Calibri" w:hAnsi="Times New Roman" w:cs="Times New Roman"/>
                <w:color w:val="000000"/>
                <w:sz w:val="24"/>
                <w:szCs w:val="24"/>
                <w:shd w:val="clear" w:color="auto" w:fill="FFFFFF"/>
                <w:lang w:val="uk-UA" w:eastAsia="ru-RU"/>
              </w:rPr>
              <w:t xml:space="preserve">Не пізніше наступного робочого дня з дати прийняття довідки, </w:t>
            </w:r>
            <w:r w:rsidRPr="00B1034D">
              <w:rPr>
                <w:rFonts w:ascii="Times New Roman" w:eastAsia="Calibri" w:hAnsi="Times New Roman" w:cs="Times New Roman"/>
                <w:color w:val="000000"/>
                <w:sz w:val="24"/>
                <w:szCs w:val="24"/>
                <w:shd w:val="clear" w:color="auto" w:fill="FFFFFF"/>
                <w:lang w:val="uk-UA" w:eastAsia="ru-RU"/>
              </w:rPr>
              <w:lastRenderedPageBreak/>
              <w:t>оформлення листа</w:t>
            </w:r>
          </w:p>
        </w:tc>
      </w:tr>
    </w:tbl>
    <w:p w:rsidR="00B1034D" w:rsidRPr="00B1034D" w:rsidRDefault="00B1034D" w:rsidP="00B1034D">
      <w:pPr>
        <w:shd w:val="clear" w:color="auto" w:fill="FFFFFF"/>
        <w:spacing w:after="0" w:line="240" w:lineRule="auto"/>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lastRenderedPageBreak/>
        <w:t xml:space="preserve">Загальна кількість днів надання адміністративної послуги – не більше 10 робочих днів. </w:t>
      </w:r>
    </w:p>
    <w:p w:rsidR="00B1034D" w:rsidRPr="00B1034D" w:rsidRDefault="00B1034D" w:rsidP="00B1034D">
      <w:pPr>
        <w:spacing w:after="0" w:line="240" w:lineRule="auto"/>
        <w:jc w:val="both"/>
        <w:rPr>
          <w:rFonts w:ascii="Times New Roman" w:eastAsia="Times New Roman" w:hAnsi="Times New Roman" w:cs="Times New Roman"/>
          <w:color w:val="000000"/>
          <w:sz w:val="24"/>
          <w:szCs w:val="24"/>
          <w:lang w:val="uk-UA" w:eastAsia="ru-RU"/>
        </w:rPr>
      </w:pPr>
      <w:r w:rsidRPr="00B1034D">
        <w:rPr>
          <w:rFonts w:ascii="Times New Roman" w:eastAsia="Times New Roman" w:hAnsi="Times New Roman" w:cs="Times New Roman"/>
          <w:color w:val="000000"/>
          <w:sz w:val="24"/>
          <w:szCs w:val="24"/>
          <w:lang w:val="uk-UA" w:eastAsia="ru-RU"/>
        </w:rPr>
        <w:t>Механізм оскарження результату надання адміністративної послуги – в судовому порядку.</w:t>
      </w:r>
    </w:p>
    <w:p w:rsidR="00B1034D" w:rsidRPr="00B1034D" w:rsidRDefault="00B1034D" w:rsidP="00B1034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B1034D">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B1034D" w:rsidRPr="00B1034D" w:rsidRDefault="00B1034D" w:rsidP="00B1034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B1034D">
        <w:rPr>
          <w:rFonts w:ascii="Times New Roman" w:eastAsia="Times New Roman" w:hAnsi="Times New Roman" w:cs="Times New Roman"/>
          <w:b/>
          <w:sz w:val="28"/>
          <w:szCs w:val="28"/>
          <w:lang w:val="uk-UA" w:eastAsia="ru-RU"/>
        </w:rPr>
        <w:t xml:space="preserve">відділу містобудування та архітектури </w:t>
      </w: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B1034D">
        <w:rPr>
          <w:rFonts w:ascii="Times New Roman" w:eastAsia="Times New Roman" w:hAnsi="Times New Roman" w:cs="Times New Roman"/>
          <w:b/>
          <w:sz w:val="28"/>
          <w:szCs w:val="28"/>
          <w:lang w:val="uk-UA" w:eastAsia="ru-RU"/>
        </w:rPr>
        <w:t>управління ЖКГ</w:t>
      </w:r>
      <w:r w:rsidRPr="00B1034D">
        <w:rPr>
          <w:rFonts w:ascii="Times New Roman" w:eastAsia="Times New Roman" w:hAnsi="Times New Roman" w:cs="Times New Roman"/>
          <w:b/>
          <w:sz w:val="28"/>
          <w:szCs w:val="28"/>
          <w:lang w:val="uk-UA" w:eastAsia="ru-RU"/>
        </w:rPr>
        <w:tab/>
      </w:r>
      <w:r w:rsidRPr="00B1034D">
        <w:rPr>
          <w:rFonts w:ascii="Times New Roman" w:eastAsia="Times New Roman" w:hAnsi="Times New Roman" w:cs="Times New Roman"/>
          <w:b/>
          <w:sz w:val="28"/>
          <w:szCs w:val="28"/>
          <w:lang w:val="uk-UA" w:eastAsia="ru-RU"/>
        </w:rPr>
        <w:tab/>
      </w:r>
      <w:r w:rsidRPr="00B1034D">
        <w:rPr>
          <w:rFonts w:ascii="Times New Roman" w:eastAsia="Times New Roman" w:hAnsi="Times New Roman" w:cs="Times New Roman"/>
          <w:b/>
          <w:sz w:val="28"/>
          <w:szCs w:val="28"/>
          <w:lang w:val="uk-UA" w:eastAsia="ru-RU"/>
        </w:rPr>
        <w:tab/>
        <w:t>Людмила КЛЮС</w:t>
      </w: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ЗАТВЕРДЖЕНО</w:t>
      </w: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 xml:space="preserve">00 травня 2020 року № 000 </w:t>
      </w:r>
    </w:p>
    <w:p w:rsidR="00B1034D" w:rsidRPr="00B1034D" w:rsidRDefault="00B1034D" w:rsidP="00B1034D">
      <w:pPr>
        <w:spacing w:after="0" w:line="240" w:lineRule="auto"/>
        <w:ind w:left="5954"/>
        <w:jc w:val="center"/>
        <w:rPr>
          <w:rFonts w:ascii="Times New Roman" w:eastAsia="Times New Roman" w:hAnsi="Times New Roman" w:cs="Times New Roman"/>
          <w:b/>
          <w:sz w:val="20"/>
          <w:szCs w:val="20"/>
          <w:lang w:val="uk-UA" w:eastAsia="ru-RU"/>
        </w:rPr>
      </w:pPr>
    </w:p>
    <w:p w:rsidR="00B1034D" w:rsidRPr="00B1034D" w:rsidRDefault="00B1034D" w:rsidP="00B1034D">
      <w:pPr>
        <w:spacing w:after="0" w:line="240" w:lineRule="auto"/>
        <w:jc w:val="center"/>
        <w:rPr>
          <w:rFonts w:ascii="Times New Roman" w:eastAsia="Times New Roman" w:hAnsi="Times New Roman" w:cs="Times New Roman"/>
          <w:b/>
          <w:sz w:val="28"/>
          <w:szCs w:val="28"/>
          <w:lang w:val="uk-UA" w:eastAsia="ru-RU"/>
        </w:rPr>
      </w:pPr>
      <w:r w:rsidRPr="00B1034D">
        <w:rPr>
          <w:rFonts w:ascii="Times New Roman" w:eastAsia="Times New Roman" w:hAnsi="Times New Roman" w:cs="Times New Roman"/>
          <w:b/>
          <w:sz w:val="28"/>
          <w:szCs w:val="28"/>
          <w:lang w:val="uk-UA" w:eastAsia="ru-RU"/>
        </w:rPr>
        <w:t>ІНФОРМАЦІЙНА КАРТКА АДМІНІСТРАТИВНОЇ ПОСЛУГИ</w:t>
      </w:r>
    </w:p>
    <w:p w:rsidR="00B1034D" w:rsidRPr="00B1034D" w:rsidRDefault="00B1034D" w:rsidP="00B1034D">
      <w:pPr>
        <w:spacing w:after="0" w:line="240" w:lineRule="auto"/>
        <w:jc w:val="center"/>
        <w:rPr>
          <w:rFonts w:ascii="Times New Roman" w:eastAsia="Times New Roman" w:hAnsi="Times New Roman" w:cs="Times New Roman"/>
          <w:b/>
          <w:sz w:val="28"/>
          <w:szCs w:val="28"/>
          <w:u w:val="single"/>
          <w:lang w:val="uk-UA" w:eastAsia="ru-RU"/>
        </w:rPr>
      </w:pPr>
      <w:r w:rsidRPr="00B1034D">
        <w:rPr>
          <w:rFonts w:ascii="Times New Roman" w:eastAsia="Times New Roman" w:hAnsi="Times New Roman" w:cs="Times New Roman"/>
          <w:b/>
          <w:sz w:val="28"/>
          <w:szCs w:val="28"/>
          <w:u w:val="single"/>
          <w:lang w:val="uk-UA" w:eastAsia="ru-RU"/>
        </w:rPr>
        <w:t>щодо отримання рішення Лебединської міської ради (витягу з рішення) про надання дозволу на розроблення проекту щодо відведення земельної ділянки</w:t>
      </w:r>
    </w:p>
    <w:p w:rsidR="00B1034D" w:rsidRPr="00B1034D" w:rsidRDefault="00B1034D" w:rsidP="00B1034D">
      <w:pPr>
        <w:spacing w:after="0"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(назва адміністративної послуги)</w:t>
      </w:r>
    </w:p>
    <w:p w:rsidR="00F975EB" w:rsidRDefault="00B1034D" w:rsidP="00B1034D">
      <w:pPr>
        <w:spacing w:after="0"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r w:rsidR="00F975EB" w:rsidRPr="00B1034D">
        <w:rPr>
          <w:rFonts w:ascii="Times New Roman" w:eastAsia="Times New Roman" w:hAnsi="Times New Roman" w:cs="Times New Roman"/>
          <w:sz w:val="24"/>
          <w:szCs w:val="24"/>
          <w:lang w:val="uk-UA" w:eastAsia="ru-RU"/>
        </w:rPr>
        <w:t xml:space="preserve"> </w:t>
      </w:r>
    </w:p>
    <w:p w:rsidR="00B1034D" w:rsidRPr="00B1034D" w:rsidRDefault="00F975EB" w:rsidP="00B1034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65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
        <w:gridCol w:w="3122"/>
        <w:gridCol w:w="35"/>
        <w:gridCol w:w="6034"/>
      </w:tblGrid>
      <w:tr w:rsidR="00B1034D" w:rsidRPr="00B1034D" w:rsidTr="00B1034D">
        <w:trPr>
          <w:tblCellSpacing w:w="0" w:type="dxa"/>
          <w:jc w:val="center"/>
        </w:trPr>
        <w:tc>
          <w:tcPr>
            <w:tcW w:w="9654" w:type="dxa"/>
            <w:gridSpan w:val="4"/>
            <w:vAlign w:val="center"/>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  </w:t>
            </w:r>
            <w:r w:rsidRPr="00B1034D">
              <w:rPr>
                <w:rFonts w:ascii="Times New Roman" w:eastAsia="Times New Roman" w:hAnsi="Times New Roman" w:cs="Times New Roman"/>
                <w:b/>
                <w:bCs/>
                <w:sz w:val="23"/>
                <w:szCs w:val="23"/>
                <w:lang w:val="uk-UA" w:eastAsia="ru-RU"/>
              </w:rPr>
              <w:t>Інформація про суб’єкта надання адміністративної послуги</w:t>
            </w:r>
          </w:p>
        </w:tc>
      </w:tr>
      <w:tr w:rsidR="00B1034D" w:rsidRPr="00B1034D" w:rsidTr="00B1034D">
        <w:trPr>
          <w:tblCellSpacing w:w="0" w:type="dxa"/>
          <w:jc w:val="center"/>
        </w:trPr>
        <w:tc>
          <w:tcPr>
            <w:tcW w:w="3585" w:type="dxa"/>
            <w:gridSpan w:val="2"/>
            <w:hideMark/>
          </w:tcPr>
          <w:p w:rsidR="00B1034D" w:rsidRPr="00B1034D" w:rsidRDefault="00B1034D" w:rsidP="00B1034D">
            <w:pPr>
              <w:spacing w:after="0"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Найменування центру надання адміністративної послуги, в якому здійснюється обслуговування суб’єкта звернення</w:t>
            </w:r>
          </w:p>
        </w:tc>
        <w:tc>
          <w:tcPr>
            <w:tcW w:w="6069" w:type="dxa"/>
            <w:gridSpan w:val="2"/>
          </w:tcPr>
          <w:p w:rsidR="00B1034D" w:rsidRPr="00B1034D" w:rsidRDefault="00B1034D" w:rsidP="00B1034D">
            <w:pPr>
              <w:spacing w:after="0"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Управління «Центр надання адміністративних послуг» виконавчого комітету Лебединської міської ради</w:t>
            </w:r>
          </w:p>
        </w:tc>
      </w:tr>
      <w:tr w:rsidR="00B1034D" w:rsidRPr="00B1034D" w:rsidTr="00B1034D">
        <w:trPr>
          <w:tblCellSpacing w:w="0" w:type="dxa"/>
          <w:jc w:val="center"/>
        </w:trPr>
        <w:tc>
          <w:tcPr>
            <w:tcW w:w="463" w:type="dxa"/>
            <w:hideMark/>
          </w:tcPr>
          <w:p w:rsidR="00B1034D" w:rsidRPr="00B1034D" w:rsidRDefault="00B1034D" w:rsidP="00B1034D">
            <w:pPr>
              <w:spacing w:after="0"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1</w:t>
            </w:r>
          </w:p>
        </w:tc>
        <w:tc>
          <w:tcPr>
            <w:tcW w:w="3157" w:type="dxa"/>
            <w:gridSpan w:val="2"/>
            <w:hideMark/>
          </w:tcPr>
          <w:p w:rsidR="00B1034D" w:rsidRPr="00B1034D" w:rsidRDefault="00B1034D" w:rsidP="00B1034D">
            <w:pPr>
              <w:spacing w:after="0"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Місцезнаходження центру надання адміністративної послуги</w:t>
            </w:r>
          </w:p>
        </w:tc>
        <w:tc>
          <w:tcPr>
            <w:tcW w:w="6034" w:type="dxa"/>
            <w:hideMark/>
          </w:tcPr>
          <w:p w:rsidR="00B1034D" w:rsidRPr="00B1034D" w:rsidRDefault="00B1034D" w:rsidP="00B1034D">
            <w:pPr>
              <w:spacing w:after="0" w:line="240" w:lineRule="auto"/>
              <w:ind w:left="64" w:right="138"/>
              <w:jc w:val="both"/>
              <w:rPr>
                <w:rFonts w:ascii="Times New Roman" w:eastAsia="Times New Roman" w:hAnsi="Times New Roman" w:cs="Times New Roman"/>
                <w:color w:val="000000"/>
                <w:sz w:val="23"/>
                <w:szCs w:val="23"/>
                <w:lang w:val="uk-UA" w:eastAsia="ru-RU"/>
              </w:rPr>
            </w:pPr>
            <w:r w:rsidRPr="00B1034D">
              <w:rPr>
                <w:rFonts w:ascii="Times New Roman" w:eastAsia="Times New Roman" w:hAnsi="Times New Roman" w:cs="Times New Roman"/>
                <w:color w:val="000000"/>
                <w:sz w:val="23"/>
                <w:szCs w:val="23"/>
                <w:lang w:val="uk-UA" w:eastAsia="ru-RU"/>
              </w:rPr>
              <w:t>вул. Тараса Шевченка, 26, м. Лебедин, 42200</w:t>
            </w:r>
          </w:p>
          <w:p w:rsidR="00B1034D" w:rsidRPr="00B1034D" w:rsidRDefault="00B1034D" w:rsidP="00B1034D">
            <w:pPr>
              <w:spacing w:after="0" w:line="240" w:lineRule="auto"/>
              <w:ind w:left="64" w:right="138"/>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color w:val="000000"/>
                <w:sz w:val="23"/>
                <w:szCs w:val="23"/>
                <w:lang w:val="uk-UA" w:eastAsia="ru-RU"/>
              </w:rPr>
              <w:t>(тел. 2-19-26</w:t>
            </w:r>
            <w:r w:rsidRPr="00B1034D">
              <w:rPr>
                <w:rFonts w:ascii="Times New Roman" w:eastAsia="Times New Roman" w:hAnsi="Times New Roman" w:cs="Times New Roman"/>
                <w:sz w:val="23"/>
                <w:szCs w:val="23"/>
                <w:lang w:val="uk-UA" w:eastAsia="ru-RU"/>
              </w:rPr>
              <w:t>)</w:t>
            </w:r>
          </w:p>
        </w:tc>
      </w:tr>
      <w:tr w:rsidR="00B1034D" w:rsidRPr="00B1034D" w:rsidTr="00B1034D">
        <w:trPr>
          <w:tblCellSpacing w:w="0" w:type="dxa"/>
          <w:jc w:val="center"/>
        </w:trPr>
        <w:tc>
          <w:tcPr>
            <w:tcW w:w="463" w:type="dxa"/>
            <w:hideMark/>
          </w:tcPr>
          <w:p w:rsidR="00B1034D" w:rsidRPr="00B1034D" w:rsidRDefault="00B1034D" w:rsidP="00B1034D">
            <w:pPr>
              <w:spacing w:after="0"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2</w:t>
            </w:r>
          </w:p>
        </w:tc>
        <w:tc>
          <w:tcPr>
            <w:tcW w:w="3157" w:type="dxa"/>
            <w:gridSpan w:val="2"/>
            <w:hideMark/>
          </w:tcPr>
          <w:p w:rsidR="00B1034D" w:rsidRPr="00B1034D" w:rsidRDefault="00B1034D" w:rsidP="00B1034D">
            <w:pPr>
              <w:spacing w:after="0"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Інформація щодо режиму роботи центру надання адміністративної послуги</w:t>
            </w:r>
          </w:p>
          <w:p w:rsidR="00B1034D" w:rsidRPr="00B1034D" w:rsidRDefault="00B1034D" w:rsidP="00B1034D">
            <w:pPr>
              <w:spacing w:after="0" w:line="240" w:lineRule="auto"/>
              <w:ind w:left="103" w:right="199"/>
              <w:jc w:val="both"/>
              <w:rPr>
                <w:rFonts w:ascii="Times New Roman" w:eastAsia="Times New Roman" w:hAnsi="Times New Roman" w:cs="Times New Roman"/>
                <w:sz w:val="23"/>
                <w:szCs w:val="23"/>
                <w:lang w:val="uk-UA" w:eastAsia="ru-RU"/>
              </w:rPr>
            </w:pPr>
          </w:p>
          <w:p w:rsidR="00B1034D" w:rsidRPr="00B1034D" w:rsidRDefault="00B1034D" w:rsidP="00B1034D">
            <w:pPr>
              <w:spacing w:after="0"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Реквізити представника    (-ів) суб’єкта надання адміністративної послуги, відповідального за надання адміністративної послуги</w:t>
            </w:r>
          </w:p>
        </w:tc>
        <w:tc>
          <w:tcPr>
            <w:tcW w:w="6034" w:type="dxa"/>
            <w:hideMark/>
          </w:tcPr>
          <w:p w:rsidR="00B1034D" w:rsidRPr="00B1034D" w:rsidRDefault="00B1034D" w:rsidP="00B1034D">
            <w:pPr>
              <w:spacing w:after="0" w:line="240" w:lineRule="auto"/>
              <w:ind w:left="64" w:right="138"/>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 Понеділок: 8</w:t>
            </w:r>
            <w:r w:rsidRPr="00B1034D">
              <w:rPr>
                <w:rFonts w:ascii="Times New Roman" w:eastAsia="Times New Roman" w:hAnsi="Times New Roman" w:cs="Times New Roman"/>
                <w:sz w:val="23"/>
                <w:szCs w:val="23"/>
                <w:vertAlign w:val="superscript"/>
                <w:lang w:val="uk-UA" w:eastAsia="ru-RU"/>
              </w:rPr>
              <w:t>00</w:t>
            </w:r>
            <w:r w:rsidRPr="00B1034D">
              <w:rPr>
                <w:rFonts w:ascii="Times New Roman" w:eastAsia="Times New Roman" w:hAnsi="Times New Roman" w:cs="Times New Roman"/>
                <w:sz w:val="23"/>
                <w:szCs w:val="23"/>
                <w:lang w:val="uk-UA" w:eastAsia="ru-RU"/>
              </w:rPr>
              <w:t>-17</w:t>
            </w:r>
            <w:r w:rsidRPr="00B1034D">
              <w:rPr>
                <w:rFonts w:ascii="Times New Roman" w:eastAsia="Times New Roman" w:hAnsi="Times New Roman" w:cs="Times New Roman"/>
                <w:sz w:val="23"/>
                <w:szCs w:val="23"/>
                <w:vertAlign w:val="superscript"/>
                <w:lang w:val="uk-UA" w:eastAsia="ru-RU"/>
              </w:rPr>
              <w:t>15</w:t>
            </w:r>
            <w:r w:rsidRPr="00B1034D">
              <w:rPr>
                <w:rFonts w:ascii="Times New Roman" w:eastAsia="Times New Roman" w:hAnsi="Times New Roman" w:cs="Times New Roman"/>
                <w:sz w:val="23"/>
                <w:szCs w:val="23"/>
                <w:lang w:val="uk-UA" w:eastAsia="ru-RU"/>
              </w:rPr>
              <w:t>, вівторок: 8</w:t>
            </w:r>
            <w:r w:rsidRPr="00B1034D">
              <w:rPr>
                <w:rFonts w:ascii="Times New Roman" w:eastAsia="Times New Roman" w:hAnsi="Times New Roman" w:cs="Times New Roman"/>
                <w:sz w:val="23"/>
                <w:szCs w:val="23"/>
                <w:vertAlign w:val="superscript"/>
                <w:lang w:val="uk-UA" w:eastAsia="ru-RU"/>
              </w:rPr>
              <w:t>00</w:t>
            </w:r>
            <w:r w:rsidRPr="00B1034D">
              <w:rPr>
                <w:rFonts w:ascii="Times New Roman" w:eastAsia="Times New Roman" w:hAnsi="Times New Roman" w:cs="Times New Roman"/>
                <w:sz w:val="23"/>
                <w:szCs w:val="23"/>
                <w:lang w:val="uk-UA" w:eastAsia="ru-RU"/>
              </w:rPr>
              <w:t>-20</w:t>
            </w:r>
            <w:r w:rsidRPr="00B1034D">
              <w:rPr>
                <w:rFonts w:ascii="Times New Roman" w:eastAsia="Times New Roman" w:hAnsi="Times New Roman" w:cs="Times New Roman"/>
                <w:sz w:val="23"/>
                <w:szCs w:val="23"/>
                <w:vertAlign w:val="superscript"/>
                <w:lang w:val="uk-UA" w:eastAsia="ru-RU"/>
              </w:rPr>
              <w:t>00</w:t>
            </w:r>
            <w:r w:rsidRPr="00B1034D">
              <w:rPr>
                <w:rFonts w:ascii="Times New Roman" w:eastAsia="Times New Roman" w:hAnsi="Times New Roman" w:cs="Times New Roman"/>
                <w:sz w:val="23"/>
                <w:szCs w:val="23"/>
                <w:lang w:val="uk-UA" w:eastAsia="ru-RU"/>
              </w:rPr>
              <w:t>, середа: 8</w:t>
            </w:r>
            <w:r w:rsidRPr="00B1034D">
              <w:rPr>
                <w:rFonts w:ascii="Times New Roman" w:eastAsia="Times New Roman" w:hAnsi="Times New Roman" w:cs="Times New Roman"/>
                <w:sz w:val="23"/>
                <w:szCs w:val="23"/>
                <w:vertAlign w:val="superscript"/>
                <w:lang w:val="uk-UA" w:eastAsia="ru-RU"/>
              </w:rPr>
              <w:t>00</w:t>
            </w:r>
            <w:r w:rsidRPr="00B1034D">
              <w:rPr>
                <w:rFonts w:ascii="Times New Roman" w:eastAsia="Times New Roman" w:hAnsi="Times New Roman" w:cs="Times New Roman"/>
                <w:sz w:val="23"/>
                <w:szCs w:val="23"/>
                <w:lang w:val="uk-UA" w:eastAsia="ru-RU"/>
              </w:rPr>
              <w:t>-17</w:t>
            </w:r>
            <w:r w:rsidRPr="00B1034D">
              <w:rPr>
                <w:rFonts w:ascii="Times New Roman" w:eastAsia="Times New Roman" w:hAnsi="Times New Roman" w:cs="Times New Roman"/>
                <w:sz w:val="23"/>
                <w:szCs w:val="23"/>
                <w:vertAlign w:val="superscript"/>
                <w:lang w:val="uk-UA" w:eastAsia="ru-RU"/>
              </w:rPr>
              <w:t>15</w:t>
            </w:r>
            <w:r w:rsidRPr="00B1034D">
              <w:rPr>
                <w:rFonts w:ascii="Times New Roman" w:eastAsia="Times New Roman" w:hAnsi="Times New Roman" w:cs="Times New Roman"/>
                <w:sz w:val="23"/>
                <w:szCs w:val="23"/>
                <w:lang w:val="uk-UA" w:eastAsia="ru-RU"/>
              </w:rPr>
              <w:t>, четвер: 8</w:t>
            </w:r>
            <w:r w:rsidRPr="00B1034D">
              <w:rPr>
                <w:rFonts w:ascii="Times New Roman" w:eastAsia="Times New Roman" w:hAnsi="Times New Roman" w:cs="Times New Roman"/>
                <w:sz w:val="23"/>
                <w:szCs w:val="23"/>
                <w:vertAlign w:val="superscript"/>
                <w:lang w:val="uk-UA" w:eastAsia="ru-RU"/>
              </w:rPr>
              <w:t>00</w:t>
            </w:r>
            <w:r w:rsidRPr="00B1034D">
              <w:rPr>
                <w:rFonts w:ascii="Times New Roman" w:eastAsia="Times New Roman" w:hAnsi="Times New Roman" w:cs="Times New Roman"/>
                <w:sz w:val="23"/>
                <w:szCs w:val="23"/>
                <w:lang w:val="uk-UA" w:eastAsia="ru-RU"/>
              </w:rPr>
              <w:t>-17</w:t>
            </w:r>
            <w:r w:rsidRPr="00B1034D">
              <w:rPr>
                <w:rFonts w:ascii="Times New Roman" w:eastAsia="Times New Roman" w:hAnsi="Times New Roman" w:cs="Times New Roman"/>
                <w:sz w:val="23"/>
                <w:szCs w:val="23"/>
                <w:vertAlign w:val="superscript"/>
                <w:lang w:val="uk-UA" w:eastAsia="ru-RU"/>
              </w:rPr>
              <w:t>15</w:t>
            </w:r>
            <w:r w:rsidRPr="00B1034D">
              <w:rPr>
                <w:rFonts w:ascii="Times New Roman" w:eastAsia="Times New Roman" w:hAnsi="Times New Roman" w:cs="Times New Roman"/>
                <w:sz w:val="23"/>
                <w:szCs w:val="23"/>
                <w:lang w:val="uk-UA" w:eastAsia="ru-RU"/>
              </w:rPr>
              <w:t>, п’ятниця: 8</w:t>
            </w:r>
            <w:r w:rsidRPr="00B1034D">
              <w:rPr>
                <w:rFonts w:ascii="Times New Roman" w:eastAsia="Times New Roman" w:hAnsi="Times New Roman" w:cs="Times New Roman"/>
                <w:sz w:val="23"/>
                <w:szCs w:val="23"/>
                <w:vertAlign w:val="superscript"/>
                <w:lang w:val="uk-UA" w:eastAsia="ru-RU"/>
              </w:rPr>
              <w:t>00</w:t>
            </w:r>
            <w:r w:rsidRPr="00B1034D">
              <w:rPr>
                <w:rFonts w:ascii="Times New Roman" w:eastAsia="Times New Roman" w:hAnsi="Times New Roman" w:cs="Times New Roman"/>
                <w:sz w:val="23"/>
                <w:szCs w:val="23"/>
                <w:lang w:val="uk-UA" w:eastAsia="ru-RU"/>
              </w:rPr>
              <w:t>-16</w:t>
            </w:r>
            <w:r w:rsidRPr="00B1034D">
              <w:rPr>
                <w:rFonts w:ascii="Times New Roman" w:eastAsia="Times New Roman" w:hAnsi="Times New Roman" w:cs="Times New Roman"/>
                <w:sz w:val="23"/>
                <w:szCs w:val="23"/>
                <w:vertAlign w:val="superscript"/>
                <w:lang w:val="uk-UA" w:eastAsia="ru-RU"/>
              </w:rPr>
              <w:t>00</w:t>
            </w:r>
            <w:r w:rsidRPr="00B1034D">
              <w:rPr>
                <w:rFonts w:ascii="Times New Roman" w:eastAsia="Times New Roman" w:hAnsi="Times New Roman" w:cs="Times New Roman"/>
                <w:sz w:val="23"/>
                <w:szCs w:val="23"/>
                <w:lang w:val="uk-UA" w:eastAsia="ru-RU"/>
              </w:rPr>
              <w:t xml:space="preserve"> без перерви на обід</w:t>
            </w:r>
          </w:p>
          <w:p w:rsidR="00B1034D" w:rsidRPr="00B1034D" w:rsidRDefault="00B1034D" w:rsidP="00B1034D">
            <w:pPr>
              <w:spacing w:after="0" w:line="240" w:lineRule="auto"/>
              <w:ind w:left="64" w:right="138"/>
              <w:jc w:val="both"/>
              <w:rPr>
                <w:rFonts w:ascii="Times New Roman" w:eastAsia="Times New Roman" w:hAnsi="Times New Roman" w:cs="Times New Roman"/>
                <w:sz w:val="23"/>
                <w:szCs w:val="23"/>
                <w:lang w:val="uk-UA" w:eastAsia="ru-RU"/>
              </w:rPr>
            </w:pPr>
          </w:p>
          <w:p w:rsidR="00B1034D" w:rsidRPr="00B1034D" w:rsidRDefault="00B1034D" w:rsidP="00B1034D">
            <w:pPr>
              <w:spacing w:after="0" w:line="240" w:lineRule="auto"/>
              <w:ind w:left="64" w:right="138"/>
              <w:jc w:val="both"/>
              <w:rPr>
                <w:rFonts w:ascii="Times New Roman" w:eastAsia="Times New Roman" w:hAnsi="Times New Roman" w:cs="Times New Roman"/>
                <w:sz w:val="23"/>
                <w:szCs w:val="23"/>
                <w:lang w:val="uk-UA" w:eastAsia="ru-RU"/>
              </w:rPr>
            </w:pPr>
          </w:p>
          <w:p w:rsidR="00B1034D" w:rsidRPr="00B1034D" w:rsidRDefault="00B1034D" w:rsidP="00B1034D">
            <w:pPr>
              <w:spacing w:after="0" w:line="240" w:lineRule="auto"/>
              <w:ind w:left="64" w:right="138"/>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Головний спеціаліст по земельних питаннях відділу містобудування та архітектури управління житлово-комунального господарства Лебединської міської ради Клюс Людмила Валеріївна (тел. 2-31-43, Е-</w:t>
            </w:r>
            <w:r w:rsidRPr="00B1034D">
              <w:rPr>
                <w:rFonts w:ascii="Times New Roman" w:eastAsia="Times New Roman" w:hAnsi="Times New Roman" w:cs="Times New Roman"/>
                <w:sz w:val="23"/>
                <w:szCs w:val="23"/>
                <w:lang w:val="en-US" w:eastAsia="ru-RU"/>
              </w:rPr>
              <w:t>mail</w:t>
            </w:r>
            <w:r w:rsidRPr="00B1034D">
              <w:rPr>
                <w:rFonts w:ascii="Times New Roman" w:eastAsia="Times New Roman" w:hAnsi="Times New Roman" w:cs="Times New Roman"/>
                <w:sz w:val="23"/>
                <w:szCs w:val="23"/>
                <w:lang w:val="uk-UA" w:eastAsia="ru-RU"/>
              </w:rPr>
              <w:t xml:space="preserve">: </w:t>
            </w:r>
            <w:hyperlink r:id="rId26" w:history="1">
              <w:r w:rsidRPr="00B1034D">
                <w:rPr>
                  <w:rFonts w:ascii="Times New Roman" w:eastAsia="Times New Roman" w:hAnsi="Times New Roman" w:cs="Times New Roman"/>
                  <w:color w:val="0000FF"/>
                  <w:sz w:val="23"/>
                  <w:szCs w:val="23"/>
                  <w:u w:val="single"/>
                  <w:lang w:val="en-US" w:eastAsia="ru-RU"/>
                </w:rPr>
                <w:t>zemvidzhkh</w:t>
              </w:r>
              <w:r w:rsidRPr="00B1034D">
                <w:rPr>
                  <w:rFonts w:ascii="Times New Roman" w:eastAsia="Times New Roman" w:hAnsi="Times New Roman" w:cs="Times New Roman"/>
                  <w:color w:val="0000FF"/>
                  <w:sz w:val="23"/>
                  <w:szCs w:val="23"/>
                  <w:u w:val="single"/>
                  <w:lang w:eastAsia="ru-RU"/>
                </w:rPr>
                <w:t>@</w:t>
              </w:r>
              <w:r w:rsidRPr="00B1034D">
                <w:rPr>
                  <w:rFonts w:ascii="Times New Roman" w:eastAsia="Times New Roman" w:hAnsi="Times New Roman" w:cs="Times New Roman"/>
                  <w:color w:val="0000FF"/>
                  <w:sz w:val="23"/>
                  <w:szCs w:val="23"/>
                  <w:u w:val="single"/>
                  <w:lang w:val="en-US" w:eastAsia="ru-RU"/>
                </w:rPr>
                <w:t>ukr</w:t>
              </w:r>
              <w:r w:rsidRPr="00B1034D">
                <w:rPr>
                  <w:rFonts w:ascii="Times New Roman" w:eastAsia="Times New Roman" w:hAnsi="Times New Roman" w:cs="Times New Roman"/>
                  <w:color w:val="0000FF"/>
                  <w:sz w:val="23"/>
                  <w:szCs w:val="23"/>
                  <w:u w:val="single"/>
                  <w:lang w:eastAsia="ru-RU"/>
                </w:rPr>
                <w:t>.</w:t>
              </w:r>
              <w:r w:rsidRPr="00B1034D">
                <w:rPr>
                  <w:rFonts w:ascii="Times New Roman" w:eastAsia="Times New Roman" w:hAnsi="Times New Roman" w:cs="Times New Roman"/>
                  <w:color w:val="0000FF"/>
                  <w:sz w:val="23"/>
                  <w:szCs w:val="23"/>
                  <w:u w:val="single"/>
                  <w:lang w:val="en-US" w:eastAsia="ru-RU"/>
                </w:rPr>
                <w:t>net</w:t>
              </w:r>
            </w:hyperlink>
            <w:r w:rsidRPr="00B1034D">
              <w:rPr>
                <w:rFonts w:ascii="Times New Roman" w:eastAsia="Times New Roman" w:hAnsi="Times New Roman" w:cs="Times New Roman"/>
                <w:color w:val="0070C0"/>
                <w:sz w:val="23"/>
                <w:szCs w:val="23"/>
                <w:lang w:eastAsia="ru-RU"/>
              </w:rPr>
              <w:t xml:space="preserve"> )</w:t>
            </w:r>
          </w:p>
        </w:tc>
      </w:tr>
      <w:tr w:rsidR="00B1034D" w:rsidRPr="00B1034D" w:rsidTr="00B1034D">
        <w:trPr>
          <w:tblCellSpacing w:w="0" w:type="dxa"/>
          <w:jc w:val="center"/>
        </w:trPr>
        <w:tc>
          <w:tcPr>
            <w:tcW w:w="463" w:type="dxa"/>
            <w:hideMark/>
          </w:tcPr>
          <w:p w:rsidR="00B1034D" w:rsidRPr="00B1034D" w:rsidRDefault="00B1034D" w:rsidP="00B1034D">
            <w:pPr>
              <w:spacing w:after="0"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3</w:t>
            </w:r>
          </w:p>
        </w:tc>
        <w:tc>
          <w:tcPr>
            <w:tcW w:w="3157" w:type="dxa"/>
            <w:gridSpan w:val="2"/>
            <w:hideMark/>
          </w:tcPr>
          <w:p w:rsidR="00B1034D" w:rsidRPr="00B1034D" w:rsidRDefault="00B1034D" w:rsidP="00B1034D">
            <w:pPr>
              <w:spacing w:after="0"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Телефон/факс (довідки), адреса електронної пошти та веб-сайт центру надання адміністративної послуги</w:t>
            </w:r>
          </w:p>
        </w:tc>
        <w:tc>
          <w:tcPr>
            <w:tcW w:w="6034" w:type="dxa"/>
            <w:hideMark/>
          </w:tcPr>
          <w:p w:rsidR="00B1034D" w:rsidRPr="00B1034D" w:rsidRDefault="00B1034D" w:rsidP="00B1034D">
            <w:pPr>
              <w:spacing w:after="0" w:line="240" w:lineRule="auto"/>
              <w:jc w:val="both"/>
              <w:rPr>
                <w:rFonts w:ascii="Times New Roman" w:eastAsia="Times New Roman" w:hAnsi="Times New Roman" w:cs="Times New Roman"/>
                <w:color w:val="0070C0"/>
                <w:sz w:val="23"/>
                <w:szCs w:val="23"/>
                <w:lang w:val="en-US" w:eastAsia="ru-RU"/>
              </w:rPr>
            </w:pPr>
            <w:r w:rsidRPr="00B1034D">
              <w:rPr>
                <w:rFonts w:ascii="Times New Roman" w:eastAsia="Times New Roman" w:hAnsi="Times New Roman" w:cs="Times New Roman"/>
                <w:color w:val="0070C0"/>
                <w:sz w:val="23"/>
                <w:szCs w:val="23"/>
                <w:lang w:val="en-US" w:eastAsia="ru-RU"/>
              </w:rPr>
              <w:t>2-19-26</w:t>
            </w:r>
          </w:p>
          <w:p w:rsidR="00B1034D" w:rsidRPr="00B1034D" w:rsidRDefault="001E1255" w:rsidP="00B1034D">
            <w:pPr>
              <w:spacing w:after="0" w:line="240" w:lineRule="auto"/>
              <w:jc w:val="both"/>
              <w:rPr>
                <w:rFonts w:ascii="Times New Roman" w:eastAsia="Times New Roman" w:hAnsi="Times New Roman" w:cs="Times New Roman"/>
                <w:sz w:val="23"/>
                <w:szCs w:val="23"/>
                <w:lang w:val="en-US" w:eastAsia="ru-RU"/>
              </w:rPr>
            </w:pPr>
            <w:hyperlink r:id="rId27" w:history="1">
              <w:r w:rsidR="00B1034D" w:rsidRPr="00B1034D">
                <w:rPr>
                  <w:rFonts w:ascii="Times New Roman" w:eastAsia="Times New Roman" w:hAnsi="Times New Roman" w:cs="Times New Roman"/>
                  <w:color w:val="0000FF"/>
                  <w:sz w:val="23"/>
                  <w:szCs w:val="23"/>
                  <w:u w:val="single"/>
                  <w:lang w:val="en-US" w:eastAsia="ru-RU"/>
                </w:rPr>
                <w:t>lebedyn-admin@ukr.net</w:t>
              </w:r>
            </w:hyperlink>
            <w:r w:rsidR="00B1034D" w:rsidRPr="00B1034D">
              <w:rPr>
                <w:rFonts w:ascii="Times New Roman" w:eastAsia="Times New Roman" w:hAnsi="Times New Roman" w:cs="Times New Roman"/>
                <w:color w:val="0070C0"/>
                <w:sz w:val="23"/>
                <w:szCs w:val="23"/>
                <w:lang w:val="en-US" w:eastAsia="ru-RU"/>
              </w:rPr>
              <w:t xml:space="preserve"> </w:t>
            </w:r>
          </w:p>
        </w:tc>
      </w:tr>
      <w:tr w:rsidR="00B1034D" w:rsidRPr="00B1034D" w:rsidTr="00B1034D">
        <w:trPr>
          <w:tblCellSpacing w:w="0" w:type="dxa"/>
          <w:jc w:val="center"/>
        </w:trPr>
        <w:tc>
          <w:tcPr>
            <w:tcW w:w="9654" w:type="dxa"/>
            <w:gridSpan w:val="4"/>
            <w:vAlign w:val="center"/>
            <w:hideMark/>
          </w:tcPr>
          <w:p w:rsidR="00B1034D" w:rsidRPr="00B1034D" w:rsidRDefault="00B1034D" w:rsidP="00B1034D">
            <w:pPr>
              <w:spacing w:before="100" w:beforeAutospacing="1" w:after="100" w:afterAutospacing="1"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b/>
                <w:bCs/>
                <w:sz w:val="23"/>
                <w:szCs w:val="23"/>
                <w:lang w:val="uk-UA" w:eastAsia="ru-RU"/>
              </w:rPr>
              <w:t>Нормативні акти, якими регламентується надання адміністративної послуги</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bCs/>
                <w:sz w:val="23"/>
                <w:szCs w:val="23"/>
                <w:lang w:val="uk-UA" w:eastAsia="ru-RU"/>
              </w:rPr>
              <w:t>4</w:t>
            </w:r>
          </w:p>
        </w:tc>
        <w:tc>
          <w:tcPr>
            <w:tcW w:w="3157" w:type="dxa"/>
            <w:gridSpan w:val="2"/>
            <w:hideMark/>
          </w:tcPr>
          <w:p w:rsidR="00B1034D" w:rsidRPr="00B1034D" w:rsidRDefault="00B1034D" w:rsidP="00B1034D">
            <w:pPr>
              <w:spacing w:before="100" w:beforeAutospacing="1" w:after="100" w:afterAutospacing="1"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Закони України</w:t>
            </w:r>
          </w:p>
        </w:tc>
        <w:tc>
          <w:tcPr>
            <w:tcW w:w="6034" w:type="dxa"/>
            <w:hideMark/>
          </w:tcPr>
          <w:p w:rsidR="00B1034D" w:rsidRPr="00B1034D" w:rsidRDefault="00B1034D" w:rsidP="00B1034D">
            <w:pPr>
              <w:spacing w:before="100" w:beforeAutospacing="1" w:after="100" w:afterAutospacing="1" w:line="240" w:lineRule="auto"/>
              <w:ind w:left="66"/>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Земельний кодекс України, Закон України «Про землеустрій», Закон України «Про місцеве самоврядування в Україні»</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bCs/>
                <w:sz w:val="23"/>
                <w:szCs w:val="23"/>
                <w:lang w:val="uk-UA" w:eastAsia="ru-RU"/>
              </w:rPr>
              <w:t>5</w:t>
            </w:r>
          </w:p>
        </w:tc>
        <w:tc>
          <w:tcPr>
            <w:tcW w:w="3157" w:type="dxa"/>
            <w:gridSpan w:val="2"/>
            <w:hideMark/>
          </w:tcPr>
          <w:p w:rsidR="00B1034D" w:rsidRPr="00B1034D" w:rsidRDefault="00B1034D" w:rsidP="00B1034D">
            <w:pPr>
              <w:spacing w:before="100" w:beforeAutospacing="1" w:after="100" w:afterAutospacing="1"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 xml:space="preserve">Акти Кабінету Міністрів </w:t>
            </w:r>
            <w:r w:rsidRPr="00B1034D">
              <w:rPr>
                <w:rFonts w:ascii="Times New Roman" w:eastAsia="Times New Roman" w:hAnsi="Times New Roman" w:cs="Times New Roman"/>
                <w:sz w:val="23"/>
                <w:szCs w:val="23"/>
                <w:lang w:val="uk-UA" w:eastAsia="ru-RU"/>
              </w:rPr>
              <w:lastRenderedPageBreak/>
              <w:t>України</w:t>
            </w:r>
          </w:p>
        </w:tc>
        <w:tc>
          <w:tcPr>
            <w:tcW w:w="6034" w:type="dxa"/>
            <w:hideMark/>
          </w:tcPr>
          <w:p w:rsidR="00B1034D" w:rsidRPr="00B1034D" w:rsidRDefault="00B1034D" w:rsidP="00B1034D">
            <w:pPr>
              <w:spacing w:before="100" w:beforeAutospacing="1" w:after="100" w:afterAutospacing="1" w:line="240" w:lineRule="auto"/>
              <w:rPr>
                <w:rFonts w:ascii="Times New Roman" w:eastAsia="Times New Roman" w:hAnsi="Times New Roman" w:cs="Times New Roman"/>
                <w:sz w:val="23"/>
                <w:szCs w:val="23"/>
                <w:lang w:val="uk-UA" w:eastAsia="ru-RU"/>
              </w:rPr>
            </w:pP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bCs/>
                <w:sz w:val="23"/>
                <w:szCs w:val="23"/>
                <w:lang w:val="uk-UA" w:eastAsia="ru-RU"/>
              </w:rPr>
              <w:lastRenderedPageBreak/>
              <w:t>6</w:t>
            </w:r>
          </w:p>
        </w:tc>
        <w:tc>
          <w:tcPr>
            <w:tcW w:w="3157" w:type="dxa"/>
            <w:gridSpan w:val="2"/>
            <w:hideMark/>
          </w:tcPr>
          <w:p w:rsidR="00B1034D" w:rsidRPr="00B1034D" w:rsidRDefault="00B1034D" w:rsidP="00B1034D">
            <w:pPr>
              <w:spacing w:before="100" w:beforeAutospacing="1" w:after="100" w:afterAutospacing="1"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Акти центральних органів виконавчої влади</w:t>
            </w:r>
          </w:p>
        </w:tc>
        <w:tc>
          <w:tcPr>
            <w:tcW w:w="6034"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 </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bCs/>
                <w:sz w:val="23"/>
                <w:szCs w:val="23"/>
                <w:lang w:val="uk-UA" w:eastAsia="ru-RU"/>
              </w:rPr>
              <w:t>7</w:t>
            </w:r>
          </w:p>
        </w:tc>
        <w:tc>
          <w:tcPr>
            <w:tcW w:w="3157" w:type="dxa"/>
            <w:gridSpan w:val="2"/>
            <w:hideMark/>
          </w:tcPr>
          <w:p w:rsidR="00B1034D" w:rsidRPr="00B1034D" w:rsidRDefault="00B1034D" w:rsidP="00B1034D">
            <w:pPr>
              <w:spacing w:before="100" w:beforeAutospacing="1" w:after="100" w:afterAutospacing="1"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Акти місцевих органів виконавчої влади/ органів місцевого самоврядування</w:t>
            </w:r>
          </w:p>
        </w:tc>
        <w:tc>
          <w:tcPr>
            <w:tcW w:w="6034"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 </w:t>
            </w:r>
          </w:p>
        </w:tc>
      </w:tr>
      <w:tr w:rsidR="00B1034D" w:rsidRPr="00B1034D" w:rsidTr="00B1034D">
        <w:trPr>
          <w:tblCellSpacing w:w="0" w:type="dxa"/>
          <w:jc w:val="center"/>
        </w:trPr>
        <w:tc>
          <w:tcPr>
            <w:tcW w:w="9654" w:type="dxa"/>
            <w:gridSpan w:val="4"/>
            <w:vAlign w:val="center"/>
            <w:hideMark/>
          </w:tcPr>
          <w:p w:rsidR="00B1034D" w:rsidRPr="00B1034D" w:rsidRDefault="00B1034D" w:rsidP="00B1034D">
            <w:pPr>
              <w:spacing w:before="100" w:beforeAutospacing="1" w:after="100" w:afterAutospacing="1" w:line="240" w:lineRule="auto"/>
              <w:ind w:left="103" w:right="199"/>
              <w:jc w:val="center"/>
              <w:rPr>
                <w:rFonts w:ascii="Times New Roman" w:eastAsia="Times New Roman" w:hAnsi="Times New Roman" w:cs="Times New Roman"/>
                <w:b/>
                <w:sz w:val="23"/>
                <w:szCs w:val="23"/>
                <w:lang w:val="uk-UA" w:eastAsia="ru-RU"/>
              </w:rPr>
            </w:pPr>
            <w:r w:rsidRPr="00B1034D">
              <w:rPr>
                <w:rFonts w:ascii="Times New Roman" w:eastAsia="Times New Roman" w:hAnsi="Times New Roman" w:cs="Times New Roman"/>
                <w:b/>
                <w:bCs/>
                <w:sz w:val="23"/>
                <w:szCs w:val="23"/>
                <w:lang w:val="uk-UA" w:eastAsia="ru-RU"/>
              </w:rPr>
              <w:t>Умови отримання адміністративної послуги</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bCs/>
                <w:sz w:val="23"/>
                <w:szCs w:val="23"/>
                <w:lang w:val="uk-UA" w:eastAsia="ru-RU"/>
              </w:rPr>
              <w:t>8</w:t>
            </w:r>
          </w:p>
        </w:tc>
        <w:tc>
          <w:tcPr>
            <w:tcW w:w="3157" w:type="dxa"/>
            <w:gridSpan w:val="2"/>
            <w:hideMark/>
          </w:tcPr>
          <w:p w:rsidR="00B1034D" w:rsidRPr="00B1034D" w:rsidRDefault="00B1034D" w:rsidP="00B1034D">
            <w:pPr>
              <w:spacing w:before="100" w:beforeAutospacing="1" w:after="100" w:afterAutospacing="1"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Підстава для одержання адміністративної послуги</w:t>
            </w:r>
          </w:p>
        </w:tc>
        <w:tc>
          <w:tcPr>
            <w:tcW w:w="6034" w:type="dxa"/>
            <w:hideMark/>
          </w:tcPr>
          <w:p w:rsidR="00B1034D" w:rsidRPr="00B1034D" w:rsidRDefault="00B1034D" w:rsidP="00B1034D">
            <w:pPr>
              <w:spacing w:before="100" w:beforeAutospacing="1" w:after="100" w:afterAutospacing="1" w:line="240" w:lineRule="auto"/>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 xml:space="preserve"> Заява</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bCs/>
                <w:sz w:val="23"/>
                <w:szCs w:val="23"/>
                <w:lang w:val="uk-UA" w:eastAsia="ru-RU"/>
              </w:rPr>
              <w:t>9</w:t>
            </w:r>
          </w:p>
        </w:tc>
        <w:tc>
          <w:tcPr>
            <w:tcW w:w="3157" w:type="dxa"/>
            <w:gridSpan w:val="2"/>
            <w:hideMark/>
          </w:tcPr>
          <w:p w:rsidR="00B1034D" w:rsidRPr="00B1034D" w:rsidRDefault="00B1034D" w:rsidP="00B1034D">
            <w:pPr>
              <w:spacing w:before="100" w:beforeAutospacing="1" w:after="100" w:afterAutospacing="1"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Вичерпний перелік документів, необхідних для отримання адміністративної послуги, а також вимоги до них</w:t>
            </w:r>
          </w:p>
        </w:tc>
        <w:tc>
          <w:tcPr>
            <w:tcW w:w="6034" w:type="dxa"/>
            <w:hideMark/>
          </w:tcPr>
          <w:p w:rsidR="00B1034D" w:rsidRPr="00B1034D" w:rsidRDefault="00B1034D" w:rsidP="00B1034D">
            <w:pPr>
              <w:spacing w:after="0" w:line="240" w:lineRule="auto"/>
              <w:ind w:left="64" w:right="138"/>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1. Заява на ім’я міського голови про надання дозволу на розроблення проекту землеустрою щодо відведення земельної ділянки.</w:t>
            </w:r>
          </w:p>
          <w:p w:rsidR="00B1034D" w:rsidRPr="00B1034D" w:rsidRDefault="00B1034D" w:rsidP="00B1034D">
            <w:pPr>
              <w:spacing w:after="0" w:line="240" w:lineRule="auto"/>
              <w:ind w:left="64" w:right="138"/>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u w:val="single"/>
                <w:lang w:val="uk-UA" w:eastAsia="ru-RU"/>
              </w:rPr>
              <w:t>2.Для юридичних осіб, ФОП</w:t>
            </w:r>
            <w:r w:rsidRPr="00B1034D">
              <w:rPr>
                <w:rFonts w:ascii="Times New Roman" w:eastAsia="Times New Roman" w:hAnsi="Times New Roman" w:cs="Times New Roman"/>
                <w:sz w:val="23"/>
                <w:szCs w:val="23"/>
                <w:lang w:val="uk-UA" w:eastAsia="ru-RU"/>
              </w:rPr>
              <w:t xml:space="preserve"> - копія установчих документів, копія виписки або витягу з ЄДР;                                                                                         </w:t>
            </w:r>
            <w:r w:rsidRPr="00B1034D">
              <w:rPr>
                <w:rFonts w:ascii="Times New Roman" w:eastAsia="Times New Roman" w:hAnsi="Times New Roman" w:cs="Times New Roman"/>
                <w:sz w:val="23"/>
                <w:szCs w:val="23"/>
                <w:u w:val="single"/>
                <w:lang w:val="uk-UA" w:eastAsia="ru-RU"/>
              </w:rPr>
              <w:t>для фізичних осіб (громадян)</w:t>
            </w:r>
            <w:r w:rsidRPr="00B1034D">
              <w:rPr>
                <w:rFonts w:ascii="Times New Roman" w:eastAsia="Times New Roman" w:hAnsi="Times New Roman" w:cs="Times New Roman"/>
                <w:sz w:val="23"/>
                <w:szCs w:val="23"/>
                <w:lang w:val="uk-UA" w:eastAsia="ru-RU"/>
              </w:rPr>
              <w:t xml:space="preserve"> - копія паспортних даних, ідентифікаційного номеру.                                                                  3. Письмова згода землекористувача, засвідчена нотаріально (у разі вилучення земельної ділянки).                    4. Документ, що посвідчує право власності на нерухоме майно (копія свідоцтва про право власності або витягу про реєстрацію), у разі розташування об’єктів нерухомого майна на земельній ділянці.                                                                         5. Для будівництва індивідуальних гаражів: довідка голови автогаражного товариства; членська книжка (копії), у разі якщо земельна ділянка надається із земель що перебувають у користуванні автогаражних товариств.                                                                                            6. Викопіювання із кадастрової карти (плану), схема або інший графічний матеріал, на якому зазначено місце розташування земельної ділянки.</w:t>
            </w:r>
          </w:p>
          <w:p w:rsidR="00B1034D" w:rsidRPr="00B1034D" w:rsidRDefault="00B1034D" w:rsidP="00B1034D">
            <w:pPr>
              <w:spacing w:after="0" w:line="240" w:lineRule="auto"/>
              <w:ind w:left="64" w:right="138"/>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7. Висновок архітектора Лебединської міської ради.</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bCs/>
                <w:sz w:val="23"/>
                <w:szCs w:val="23"/>
                <w:lang w:val="uk-UA" w:eastAsia="ru-RU"/>
              </w:rPr>
              <w:t>10</w:t>
            </w:r>
          </w:p>
        </w:tc>
        <w:tc>
          <w:tcPr>
            <w:tcW w:w="3157" w:type="dxa"/>
            <w:gridSpan w:val="2"/>
            <w:hideMark/>
          </w:tcPr>
          <w:p w:rsidR="00B1034D" w:rsidRPr="00B1034D" w:rsidRDefault="00B1034D" w:rsidP="00B1034D">
            <w:pPr>
              <w:spacing w:before="100" w:beforeAutospacing="1" w:after="100" w:afterAutospacing="1"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Порядок та спосіб подання документів, необхідних для отримання адміністративної послуги</w:t>
            </w:r>
          </w:p>
        </w:tc>
        <w:tc>
          <w:tcPr>
            <w:tcW w:w="6034" w:type="dxa"/>
            <w:hideMark/>
          </w:tcPr>
          <w:p w:rsidR="00B1034D" w:rsidRPr="00B1034D" w:rsidRDefault="00B1034D" w:rsidP="00B1034D">
            <w:pPr>
              <w:spacing w:before="100" w:beforeAutospacing="1" w:after="100" w:afterAutospacing="1" w:line="240" w:lineRule="auto"/>
              <w:ind w:left="64" w:right="138"/>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Особисто заявником, уповноваженою особою, що діє на підставі довіреності або поштою.</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bCs/>
                <w:sz w:val="23"/>
                <w:szCs w:val="23"/>
                <w:lang w:val="uk-UA" w:eastAsia="ru-RU"/>
              </w:rPr>
              <w:t>11</w:t>
            </w:r>
          </w:p>
        </w:tc>
        <w:tc>
          <w:tcPr>
            <w:tcW w:w="3157" w:type="dxa"/>
            <w:gridSpan w:val="2"/>
            <w:hideMark/>
          </w:tcPr>
          <w:p w:rsidR="00B1034D" w:rsidRPr="00B1034D" w:rsidRDefault="00B1034D" w:rsidP="00B1034D">
            <w:pPr>
              <w:spacing w:before="100" w:beforeAutospacing="1" w:after="100" w:afterAutospacing="1"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Платність (безоплатність) надання адміністративної послуги</w:t>
            </w:r>
          </w:p>
        </w:tc>
        <w:tc>
          <w:tcPr>
            <w:tcW w:w="6034" w:type="dxa"/>
            <w:hideMark/>
          </w:tcPr>
          <w:p w:rsidR="00B1034D" w:rsidRPr="00B1034D" w:rsidRDefault="00B1034D" w:rsidP="00B1034D">
            <w:pPr>
              <w:spacing w:before="100" w:beforeAutospacing="1" w:after="100" w:afterAutospacing="1" w:line="240" w:lineRule="auto"/>
              <w:ind w:left="64" w:right="138"/>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Безоплатно.</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bCs/>
                <w:sz w:val="23"/>
                <w:szCs w:val="23"/>
                <w:lang w:val="uk-UA" w:eastAsia="ru-RU"/>
              </w:rPr>
              <w:t>12</w:t>
            </w:r>
          </w:p>
        </w:tc>
        <w:tc>
          <w:tcPr>
            <w:tcW w:w="3157" w:type="dxa"/>
            <w:gridSpan w:val="2"/>
            <w:hideMark/>
          </w:tcPr>
          <w:p w:rsidR="00B1034D" w:rsidRPr="00B1034D" w:rsidRDefault="00B1034D" w:rsidP="00B1034D">
            <w:pPr>
              <w:spacing w:before="100" w:beforeAutospacing="1" w:after="100" w:afterAutospacing="1"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Строк надання адміністративної послуги</w:t>
            </w:r>
          </w:p>
        </w:tc>
        <w:tc>
          <w:tcPr>
            <w:tcW w:w="6034" w:type="dxa"/>
            <w:hideMark/>
          </w:tcPr>
          <w:p w:rsidR="00B1034D" w:rsidRPr="00B1034D" w:rsidRDefault="00B1034D" w:rsidP="00B1034D">
            <w:pPr>
              <w:spacing w:before="100" w:beforeAutospacing="1" w:after="100" w:afterAutospacing="1" w:line="240" w:lineRule="auto"/>
              <w:ind w:left="64" w:right="138"/>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Протягом місяця з дня одержання відповідної заяви</w:t>
            </w:r>
          </w:p>
        </w:tc>
      </w:tr>
      <w:tr w:rsidR="00B1034D" w:rsidRPr="001E1255" w:rsidTr="00B1034D">
        <w:trPr>
          <w:trHeight w:val="3706"/>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bCs/>
                <w:sz w:val="23"/>
                <w:szCs w:val="23"/>
                <w:lang w:val="uk-UA" w:eastAsia="ru-RU"/>
              </w:rPr>
              <w:t>13</w:t>
            </w:r>
          </w:p>
        </w:tc>
        <w:tc>
          <w:tcPr>
            <w:tcW w:w="3157" w:type="dxa"/>
            <w:gridSpan w:val="2"/>
            <w:hideMark/>
          </w:tcPr>
          <w:p w:rsidR="00B1034D" w:rsidRPr="00B1034D" w:rsidRDefault="00B1034D" w:rsidP="00B1034D">
            <w:pPr>
              <w:spacing w:before="100" w:beforeAutospacing="1" w:after="100" w:afterAutospacing="1"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Перелік підстав для відмови у наданні адміністративної послуги</w:t>
            </w:r>
          </w:p>
        </w:tc>
        <w:tc>
          <w:tcPr>
            <w:tcW w:w="6034" w:type="dxa"/>
            <w:hideMark/>
          </w:tcPr>
          <w:p w:rsidR="00B1034D" w:rsidRPr="00B1034D" w:rsidRDefault="00B1034D" w:rsidP="00B10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4" w:right="138"/>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1.Неподання документів, необхідних для прийняття рішення.</w:t>
            </w:r>
            <w:r w:rsidRPr="00B1034D">
              <w:rPr>
                <w:rFonts w:ascii="Times New Roman" w:eastAsia="Times New Roman" w:hAnsi="Times New Roman" w:cs="Times New Roman"/>
                <w:sz w:val="23"/>
                <w:szCs w:val="23"/>
                <w:lang w:val="uk-UA" w:eastAsia="ru-RU"/>
              </w:rPr>
              <w:br/>
              <w:t>2.Виявлення недостовірних відомостей у поданих документах.                                                                                     3.</w:t>
            </w:r>
            <w:r w:rsidRPr="00B1034D">
              <w:rPr>
                <w:rFonts w:ascii="Times New Roman" w:eastAsia="Times New Roman" w:hAnsi="Times New Roman" w:cs="Times New Roman"/>
                <w:sz w:val="23"/>
                <w:szCs w:val="23"/>
                <w:shd w:val="clear" w:color="auto" w:fill="FFFFFF"/>
                <w:lang w:val="uk-UA" w:eastAsia="ru-RU"/>
              </w:rPr>
              <w:t>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tc>
      </w:tr>
      <w:tr w:rsidR="00B1034D" w:rsidRPr="001E1255"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bCs/>
                <w:sz w:val="23"/>
                <w:szCs w:val="23"/>
                <w:lang w:val="uk-UA" w:eastAsia="ru-RU"/>
              </w:rPr>
              <w:t>14</w:t>
            </w:r>
          </w:p>
        </w:tc>
        <w:tc>
          <w:tcPr>
            <w:tcW w:w="3157" w:type="dxa"/>
            <w:gridSpan w:val="2"/>
            <w:hideMark/>
          </w:tcPr>
          <w:p w:rsidR="00B1034D" w:rsidRPr="00B1034D" w:rsidRDefault="00B1034D" w:rsidP="00B1034D">
            <w:pPr>
              <w:spacing w:before="100" w:beforeAutospacing="1" w:after="100" w:afterAutospacing="1"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 xml:space="preserve">Результат надання </w:t>
            </w:r>
            <w:r w:rsidRPr="00B1034D">
              <w:rPr>
                <w:rFonts w:ascii="Times New Roman" w:eastAsia="Times New Roman" w:hAnsi="Times New Roman" w:cs="Times New Roman"/>
                <w:sz w:val="23"/>
                <w:szCs w:val="23"/>
                <w:lang w:val="uk-UA" w:eastAsia="ru-RU"/>
              </w:rPr>
              <w:lastRenderedPageBreak/>
              <w:t>адміністративної послуги</w:t>
            </w:r>
          </w:p>
        </w:tc>
        <w:tc>
          <w:tcPr>
            <w:tcW w:w="6034" w:type="dxa"/>
            <w:hideMark/>
          </w:tcPr>
          <w:p w:rsidR="00B1034D" w:rsidRPr="00B1034D" w:rsidRDefault="00B1034D" w:rsidP="00B1034D">
            <w:pPr>
              <w:spacing w:before="100" w:beforeAutospacing="1" w:after="100" w:afterAutospacing="1" w:line="240" w:lineRule="auto"/>
              <w:ind w:left="64" w:right="138"/>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lastRenderedPageBreak/>
              <w:t xml:space="preserve">Отримання рішення (витягу з рішення) Лебединської </w:t>
            </w:r>
            <w:r w:rsidRPr="00B1034D">
              <w:rPr>
                <w:rFonts w:ascii="Times New Roman" w:eastAsia="Times New Roman" w:hAnsi="Times New Roman" w:cs="Times New Roman"/>
                <w:sz w:val="23"/>
                <w:szCs w:val="23"/>
                <w:lang w:val="uk-UA" w:eastAsia="ru-RU"/>
              </w:rPr>
              <w:lastRenderedPageBreak/>
              <w:t>міської ради про надання дозволу на розробку проекту відведення земельної ділянки або про відмову в наданні дозволу.</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bCs/>
                <w:sz w:val="23"/>
                <w:szCs w:val="23"/>
                <w:lang w:val="uk-UA" w:eastAsia="ru-RU"/>
              </w:rPr>
              <w:lastRenderedPageBreak/>
              <w:t>15</w:t>
            </w:r>
          </w:p>
        </w:tc>
        <w:tc>
          <w:tcPr>
            <w:tcW w:w="3157" w:type="dxa"/>
            <w:gridSpan w:val="2"/>
            <w:hideMark/>
          </w:tcPr>
          <w:p w:rsidR="00B1034D" w:rsidRPr="00B1034D" w:rsidRDefault="00B1034D" w:rsidP="00B1034D">
            <w:pPr>
              <w:spacing w:before="100" w:beforeAutospacing="1" w:after="100" w:afterAutospacing="1"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Способи отримання відповіді (результату)</w:t>
            </w:r>
          </w:p>
        </w:tc>
        <w:tc>
          <w:tcPr>
            <w:tcW w:w="6034" w:type="dxa"/>
            <w:hideMark/>
          </w:tcPr>
          <w:p w:rsidR="00B1034D" w:rsidRPr="00B1034D" w:rsidRDefault="00B1034D" w:rsidP="00B1034D">
            <w:pPr>
              <w:spacing w:before="100" w:beforeAutospacing="1" w:after="100" w:afterAutospacing="1" w:line="240" w:lineRule="auto"/>
              <w:ind w:left="64" w:right="138"/>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Особисто, уповноваженою особою, що діє на підставі довіреності або поштою.</w:t>
            </w:r>
          </w:p>
        </w:tc>
      </w:tr>
      <w:tr w:rsidR="00B1034D" w:rsidRPr="00B1034D" w:rsidTr="00B1034D">
        <w:trPr>
          <w:tblCellSpacing w:w="0" w:type="dxa"/>
          <w:jc w:val="center"/>
        </w:trPr>
        <w:tc>
          <w:tcPr>
            <w:tcW w:w="463"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bCs/>
                <w:sz w:val="23"/>
                <w:szCs w:val="23"/>
                <w:lang w:val="uk-UA" w:eastAsia="ru-RU"/>
              </w:rPr>
              <w:t>16</w:t>
            </w:r>
          </w:p>
        </w:tc>
        <w:tc>
          <w:tcPr>
            <w:tcW w:w="3157" w:type="dxa"/>
            <w:gridSpan w:val="2"/>
            <w:hideMark/>
          </w:tcPr>
          <w:p w:rsidR="00B1034D" w:rsidRPr="00B1034D" w:rsidRDefault="00B1034D" w:rsidP="00B1034D">
            <w:pPr>
              <w:spacing w:before="100" w:beforeAutospacing="1" w:after="100" w:afterAutospacing="1" w:line="240" w:lineRule="auto"/>
              <w:ind w:left="103" w:right="199"/>
              <w:jc w:val="both"/>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sz w:val="23"/>
                <w:szCs w:val="23"/>
                <w:lang w:val="uk-UA" w:eastAsia="ru-RU"/>
              </w:rPr>
              <w:t>Примітка</w:t>
            </w:r>
          </w:p>
        </w:tc>
        <w:tc>
          <w:tcPr>
            <w:tcW w:w="6034" w:type="dxa"/>
            <w:hideMark/>
          </w:tcPr>
          <w:p w:rsidR="00B1034D" w:rsidRPr="00B1034D" w:rsidRDefault="00B1034D" w:rsidP="00B1034D">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B1034D">
              <w:rPr>
                <w:rFonts w:ascii="Times New Roman" w:eastAsia="Times New Roman" w:hAnsi="Times New Roman" w:cs="Times New Roman"/>
                <w:i/>
                <w:iCs/>
                <w:sz w:val="23"/>
                <w:szCs w:val="23"/>
                <w:lang w:val="uk-UA" w:eastAsia="ru-RU"/>
              </w:rPr>
              <w:t> </w:t>
            </w:r>
          </w:p>
        </w:tc>
      </w:tr>
    </w:tbl>
    <w:p w:rsidR="00B1034D" w:rsidRDefault="00B1034D" w:rsidP="00B1034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Default="00B1034D" w:rsidP="00B1034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Default="00B1034D" w:rsidP="00B1034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B1034D" w:rsidRPr="00B1034D" w:rsidRDefault="00B1034D" w:rsidP="00B1034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B1034D">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B1034D" w:rsidRPr="00B1034D" w:rsidRDefault="00B1034D" w:rsidP="00B1034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B1034D">
        <w:rPr>
          <w:rFonts w:ascii="Times New Roman" w:eastAsia="Times New Roman" w:hAnsi="Times New Roman" w:cs="Times New Roman"/>
          <w:b/>
          <w:sz w:val="28"/>
          <w:szCs w:val="28"/>
          <w:lang w:val="uk-UA" w:eastAsia="ru-RU"/>
        </w:rPr>
        <w:t xml:space="preserve">відділу містобудування та архітектури </w:t>
      </w: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B1034D">
        <w:rPr>
          <w:rFonts w:ascii="Times New Roman" w:eastAsia="Times New Roman" w:hAnsi="Times New Roman" w:cs="Times New Roman"/>
          <w:b/>
          <w:sz w:val="28"/>
          <w:szCs w:val="28"/>
          <w:lang w:val="uk-UA" w:eastAsia="ru-RU"/>
        </w:rPr>
        <w:t>управління ЖКГ</w:t>
      </w:r>
      <w:r w:rsidRPr="00B1034D">
        <w:rPr>
          <w:rFonts w:ascii="Times New Roman" w:eastAsia="Times New Roman" w:hAnsi="Times New Roman" w:cs="Times New Roman"/>
          <w:b/>
          <w:sz w:val="28"/>
          <w:szCs w:val="28"/>
          <w:lang w:val="uk-UA" w:eastAsia="ru-RU"/>
        </w:rPr>
        <w:tab/>
      </w:r>
      <w:r w:rsidRPr="00B1034D">
        <w:rPr>
          <w:rFonts w:ascii="Times New Roman" w:eastAsia="Times New Roman" w:hAnsi="Times New Roman" w:cs="Times New Roman"/>
          <w:b/>
          <w:sz w:val="28"/>
          <w:szCs w:val="28"/>
          <w:lang w:val="uk-UA" w:eastAsia="ru-RU"/>
        </w:rPr>
        <w:tab/>
      </w:r>
      <w:r w:rsidRPr="00B1034D">
        <w:rPr>
          <w:rFonts w:ascii="Times New Roman" w:eastAsia="Times New Roman" w:hAnsi="Times New Roman" w:cs="Times New Roman"/>
          <w:b/>
          <w:sz w:val="28"/>
          <w:szCs w:val="28"/>
          <w:lang w:val="uk-UA" w:eastAsia="ru-RU"/>
        </w:rPr>
        <w:tab/>
        <w:t>Людмила КЛЮС</w:t>
      </w:r>
    </w:p>
    <w:p w:rsidR="00592C1D" w:rsidRDefault="00592C1D" w:rsidP="00B1034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B1034D" w:rsidRPr="00B1034D" w:rsidRDefault="00B1034D" w:rsidP="00B1034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B1034D">
        <w:rPr>
          <w:rFonts w:ascii="Times New Roman" w:eastAsia="Times New Roman" w:hAnsi="Times New Roman" w:cs="Times New Roman"/>
          <w:color w:val="000000"/>
          <w:sz w:val="24"/>
          <w:szCs w:val="24"/>
          <w:lang w:val="uk-UA" w:eastAsia="ru-RU"/>
        </w:rPr>
        <w:t>Додаток до інформаційної картки адміністративної послуги щодо отримання рішення Лебединської міської ради (витягу з рішення) про надання дозволу на розроблення проекту щодо відведення земельної ділянки</w:t>
      </w:r>
    </w:p>
    <w:p w:rsidR="00B1034D" w:rsidRPr="00B1034D" w:rsidRDefault="00B1034D" w:rsidP="00B1034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B1034D" w:rsidRPr="00B1034D" w:rsidRDefault="00B1034D" w:rsidP="00B1034D">
      <w:pPr>
        <w:spacing w:after="0" w:line="240" w:lineRule="auto"/>
        <w:ind w:left="4536"/>
        <w:jc w:val="both"/>
        <w:rPr>
          <w:rFonts w:ascii="Times New Roman" w:eastAsia="Times New Roman" w:hAnsi="Times New Roman" w:cs="Times New Roman"/>
          <w:sz w:val="28"/>
          <w:szCs w:val="28"/>
          <w:lang w:eastAsia="ru-RU"/>
        </w:rPr>
      </w:pPr>
      <w:r w:rsidRPr="00B1034D">
        <w:rPr>
          <w:rFonts w:ascii="Times New Roman" w:eastAsia="Times New Roman" w:hAnsi="Times New Roman" w:cs="Times New Roman"/>
          <w:sz w:val="28"/>
          <w:szCs w:val="28"/>
          <w:lang w:eastAsia="ru-RU"/>
        </w:rPr>
        <w:t>Лебединському  міському голові</w:t>
      </w:r>
    </w:p>
    <w:p w:rsidR="00B1034D" w:rsidRPr="00B1034D" w:rsidRDefault="00B1034D" w:rsidP="00B1034D">
      <w:pPr>
        <w:spacing w:after="0" w:line="240" w:lineRule="auto"/>
        <w:ind w:left="4536"/>
        <w:jc w:val="both"/>
        <w:rPr>
          <w:rFonts w:ascii="Times New Roman" w:eastAsia="Times New Roman" w:hAnsi="Times New Roman" w:cs="Times New Roman"/>
          <w:sz w:val="40"/>
          <w:szCs w:val="40"/>
          <w:lang w:val="uk-UA" w:eastAsia="ru-RU"/>
        </w:rPr>
      </w:pPr>
      <w:r w:rsidRPr="00B1034D">
        <w:rPr>
          <w:rFonts w:ascii="Times New Roman" w:eastAsia="Times New Roman" w:hAnsi="Times New Roman" w:cs="Times New Roman"/>
          <w:sz w:val="28"/>
          <w:szCs w:val="28"/>
          <w:lang w:val="uk-UA" w:eastAsia="ru-RU"/>
        </w:rPr>
        <w:t>________________________________</w:t>
      </w:r>
    </w:p>
    <w:p w:rsidR="00B1034D" w:rsidRPr="00B1034D" w:rsidRDefault="00B1034D" w:rsidP="00B1034D">
      <w:pPr>
        <w:spacing w:after="0" w:line="240" w:lineRule="auto"/>
        <w:ind w:left="4536"/>
        <w:jc w:val="center"/>
        <w:rPr>
          <w:rFonts w:ascii="Times New Roman" w:eastAsia="Times New Roman" w:hAnsi="Times New Roman" w:cs="Times New Roman"/>
          <w:iCs/>
          <w:sz w:val="24"/>
          <w:szCs w:val="24"/>
          <w:lang w:val="uk-UA" w:eastAsia="ru-RU"/>
        </w:rPr>
      </w:pPr>
      <w:r w:rsidRPr="00B1034D">
        <w:rPr>
          <w:rFonts w:ascii="Times New Roman" w:eastAsia="Times New Roman" w:hAnsi="Times New Roman" w:cs="Times New Roman"/>
          <w:iCs/>
          <w:sz w:val="24"/>
          <w:szCs w:val="24"/>
          <w:lang w:val="uk-UA" w:eastAsia="ru-RU"/>
        </w:rPr>
        <w:t>(П.І.П. заявника)</w:t>
      </w:r>
    </w:p>
    <w:p w:rsidR="00B1034D" w:rsidRPr="00B1034D" w:rsidRDefault="00B1034D" w:rsidP="00B1034D">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B1034D">
        <w:rPr>
          <w:rFonts w:ascii="Times New Roman" w:eastAsia="Times New Roman" w:hAnsi="Times New Roman" w:cs="Times New Roman"/>
          <w:iCs/>
          <w:sz w:val="24"/>
          <w:szCs w:val="24"/>
          <w:lang w:val="uk-UA" w:eastAsia="ru-RU"/>
        </w:rPr>
        <w:t>___</w:t>
      </w:r>
      <w:r w:rsidRPr="00B1034D">
        <w:rPr>
          <w:rFonts w:ascii="Times New Roman" w:eastAsia="Times New Roman" w:hAnsi="Times New Roman" w:cs="Times New Roman"/>
          <w:i/>
          <w:iCs/>
          <w:sz w:val="24"/>
          <w:szCs w:val="24"/>
          <w:lang w:val="uk-UA" w:eastAsia="ru-RU"/>
        </w:rPr>
        <w:t>_____________________________________</w:t>
      </w:r>
    </w:p>
    <w:p w:rsidR="00B1034D" w:rsidRPr="00B1034D" w:rsidRDefault="00B1034D" w:rsidP="00B1034D">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B1034D">
        <w:rPr>
          <w:rFonts w:ascii="Times New Roman" w:eastAsia="Times New Roman" w:hAnsi="Times New Roman" w:cs="Times New Roman"/>
          <w:i/>
          <w:iCs/>
          <w:lang w:val="uk-UA" w:eastAsia="ru-RU"/>
        </w:rPr>
        <w:t>(</w:t>
      </w:r>
      <w:r w:rsidRPr="00B1034D">
        <w:rPr>
          <w:rFonts w:ascii="Times New Roman" w:eastAsia="Times New Roman" w:hAnsi="Times New Roman" w:cs="Times New Roman"/>
          <w:iCs/>
          <w:sz w:val="24"/>
          <w:szCs w:val="24"/>
          <w:lang w:val="uk-UA" w:eastAsia="ru-RU"/>
        </w:rPr>
        <w:t>Адреса)</w:t>
      </w:r>
    </w:p>
    <w:p w:rsidR="00B1034D" w:rsidRPr="00B1034D" w:rsidRDefault="00B1034D" w:rsidP="00B1034D">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B1034D">
        <w:rPr>
          <w:rFonts w:ascii="Times New Roman" w:eastAsia="Times New Roman" w:hAnsi="Times New Roman" w:cs="Times New Roman"/>
          <w:iCs/>
          <w:sz w:val="28"/>
          <w:szCs w:val="28"/>
          <w:lang w:val="uk-UA" w:eastAsia="ru-RU"/>
        </w:rPr>
        <w:t>________________________________</w:t>
      </w:r>
    </w:p>
    <w:p w:rsidR="00B1034D" w:rsidRPr="00B1034D" w:rsidRDefault="00B1034D" w:rsidP="00B1034D">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B1034D">
        <w:rPr>
          <w:rFonts w:ascii="Times New Roman" w:eastAsia="Times New Roman" w:hAnsi="Times New Roman" w:cs="Times New Roman"/>
          <w:iCs/>
          <w:sz w:val="24"/>
          <w:szCs w:val="24"/>
          <w:lang w:val="uk-UA" w:eastAsia="ru-RU"/>
        </w:rPr>
        <w:t>(Телефон)</w:t>
      </w:r>
    </w:p>
    <w:p w:rsidR="00B1034D" w:rsidRPr="00B1034D" w:rsidRDefault="00B1034D" w:rsidP="00B1034D">
      <w:pPr>
        <w:spacing w:after="0" w:line="360" w:lineRule="auto"/>
        <w:ind w:left="5670"/>
        <w:jc w:val="both"/>
        <w:rPr>
          <w:rFonts w:ascii="Times New Roman" w:eastAsia="Times New Roman" w:hAnsi="Times New Roman" w:cs="Times New Roman"/>
          <w:color w:val="000000"/>
          <w:sz w:val="28"/>
          <w:szCs w:val="28"/>
          <w:lang w:val="uk-UA" w:eastAsia="ru-RU"/>
        </w:rPr>
      </w:pPr>
    </w:p>
    <w:p w:rsidR="00B1034D" w:rsidRPr="00B1034D" w:rsidRDefault="00B1034D" w:rsidP="00B1034D">
      <w:pPr>
        <w:spacing w:after="0" w:line="240" w:lineRule="auto"/>
        <w:jc w:val="center"/>
        <w:rPr>
          <w:rFonts w:ascii="Times New Roman" w:eastAsia="Times New Roman" w:hAnsi="Times New Roman" w:cs="Times New Roman"/>
          <w:b/>
          <w:bCs/>
          <w:sz w:val="28"/>
          <w:szCs w:val="28"/>
          <w:lang w:val="uk-UA" w:eastAsia="ru-RU"/>
        </w:rPr>
      </w:pPr>
      <w:r w:rsidRPr="00B1034D">
        <w:rPr>
          <w:rFonts w:ascii="Times New Roman" w:eastAsia="Times New Roman" w:hAnsi="Times New Roman" w:cs="Times New Roman"/>
          <w:b/>
          <w:bCs/>
          <w:sz w:val="28"/>
          <w:szCs w:val="28"/>
          <w:lang w:val="uk-UA" w:eastAsia="ru-RU"/>
        </w:rPr>
        <w:t>Заява</w:t>
      </w:r>
    </w:p>
    <w:p w:rsidR="00B1034D" w:rsidRPr="00B1034D" w:rsidRDefault="00B1034D" w:rsidP="00B1034D">
      <w:pPr>
        <w:spacing w:after="0" w:line="240" w:lineRule="auto"/>
        <w:rPr>
          <w:rFonts w:ascii="Times New Roman" w:eastAsia="Times New Roman" w:hAnsi="Times New Roman" w:cs="Times New Roman"/>
          <w:b/>
          <w:bCs/>
          <w:sz w:val="28"/>
          <w:szCs w:val="28"/>
          <w:lang w:val="uk-UA" w:eastAsia="ru-RU"/>
        </w:rPr>
      </w:pPr>
    </w:p>
    <w:p w:rsidR="00F572FE" w:rsidRDefault="00B1034D" w:rsidP="00B1034D">
      <w:pPr>
        <w:spacing w:after="0" w:line="240" w:lineRule="auto"/>
        <w:ind w:firstLine="709"/>
        <w:jc w:val="both"/>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 xml:space="preserve">Прошу надати дозвіл на розроблення проекту землеустрою щодо відведення земельної ділянки  </w:t>
      </w:r>
      <w:r w:rsidRPr="00B1034D">
        <w:rPr>
          <w:rFonts w:ascii="Times New Roman" w:eastAsia="Times New Roman" w:hAnsi="Times New Roman" w:cs="Times New Roman"/>
          <w:bCs/>
          <w:sz w:val="28"/>
          <w:szCs w:val="28"/>
          <w:lang w:val="uk-UA" w:eastAsia="ru-RU"/>
        </w:rPr>
        <w:t>в оренду</w:t>
      </w:r>
      <w:r w:rsidRPr="00B1034D">
        <w:rPr>
          <w:rFonts w:ascii="Times New Roman" w:eastAsia="Times New Roman" w:hAnsi="Times New Roman" w:cs="Times New Roman"/>
          <w:b/>
          <w:bCs/>
          <w:sz w:val="28"/>
          <w:szCs w:val="28"/>
          <w:lang w:val="uk-UA" w:eastAsia="ru-RU"/>
        </w:rPr>
        <w:t xml:space="preserve"> </w:t>
      </w:r>
      <w:r w:rsidRPr="00B1034D">
        <w:rPr>
          <w:rFonts w:ascii="Times New Roman" w:eastAsia="Times New Roman" w:hAnsi="Times New Roman" w:cs="Times New Roman"/>
          <w:sz w:val="28"/>
          <w:szCs w:val="28"/>
          <w:lang w:val="uk-UA" w:eastAsia="ru-RU"/>
        </w:rPr>
        <w:t>за адресою: __________</w:t>
      </w:r>
      <w:r w:rsidR="00F572FE">
        <w:rPr>
          <w:rFonts w:ascii="Times New Roman" w:eastAsia="Times New Roman" w:hAnsi="Times New Roman" w:cs="Times New Roman"/>
          <w:sz w:val="28"/>
          <w:szCs w:val="28"/>
          <w:lang w:val="uk-UA" w:eastAsia="ru-RU"/>
        </w:rPr>
        <w:t>____________</w:t>
      </w:r>
    </w:p>
    <w:p w:rsidR="00F572FE" w:rsidRDefault="00F572FE" w:rsidP="00F572F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_______________________________________________________________</w:t>
      </w:r>
    </w:p>
    <w:p w:rsidR="00B1034D" w:rsidRPr="00B1034D" w:rsidRDefault="00B1034D" w:rsidP="00B1034D">
      <w:pPr>
        <w:spacing w:after="0" w:line="240" w:lineRule="auto"/>
        <w:jc w:val="both"/>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 xml:space="preserve"> для використання під</w:t>
      </w:r>
      <w:r w:rsidR="00F572FE">
        <w:rPr>
          <w:rFonts w:ascii="Times New Roman" w:eastAsia="Times New Roman" w:hAnsi="Times New Roman" w:cs="Times New Roman"/>
          <w:sz w:val="28"/>
          <w:szCs w:val="28"/>
          <w:lang w:val="uk-UA" w:eastAsia="ru-RU"/>
        </w:rPr>
        <w:t xml:space="preserve"> </w:t>
      </w:r>
      <w:r w:rsidRPr="00B1034D">
        <w:rPr>
          <w:rFonts w:ascii="Times New Roman" w:eastAsia="Times New Roman" w:hAnsi="Times New Roman" w:cs="Times New Roman"/>
          <w:sz w:val="28"/>
          <w:szCs w:val="28"/>
          <w:lang w:val="uk-UA" w:eastAsia="ru-RU"/>
        </w:rPr>
        <w:t>________________________________________________</w:t>
      </w:r>
    </w:p>
    <w:p w:rsidR="00B1034D" w:rsidRPr="00B1034D" w:rsidRDefault="00B1034D" w:rsidP="00B1034D">
      <w:pPr>
        <w:spacing w:after="0" w:line="240" w:lineRule="auto"/>
        <w:ind w:firstLine="709"/>
        <w:jc w:val="both"/>
        <w:rPr>
          <w:rFonts w:ascii="Times New Roman" w:eastAsia="Times New Roman" w:hAnsi="Times New Roman" w:cs="Times New Roman"/>
          <w:bCs/>
          <w:color w:val="000000"/>
          <w:sz w:val="24"/>
          <w:szCs w:val="24"/>
          <w:shd w:val="clear" w:color="auto" w:fill="FFFFFF"/>
          <w:lang w:val="uk-UA" w:eastAsia="ru-RU"/>
        </w:rPr>
      </w:pPr>
      <w:r w:rsidRPr="00B1034D">
        <w:rPr>
          <w:rFonts w:ascii="Times New Roman" w:eastAsia="Times New Roman" w:hAnsi="Times New Roman" w:cs="Times New Roman"/>
          <w:sz w:val="24"/>
          <w:szCs w:val="24"/>
          <w:lang w:val="uk-UA" w:eastAsia="ru-RU"/>
        </w:rPr>
        <w:t xml:space="preserve">(категорія земель, цільове призначення </w:t>
      </w:r>
      <w:r w:rsidRPr="00B1034D">
        <w:rPr>
          <w:rFonts w:ascii="Times New Roman" w:eastAsia="Times New Roman" w:hAnsi="Times New Roman" w:cs="Times New Roman"/>
          <w:bCs/>
          <w:color w:val="000000"/>
          <w:sz w:val="24"/>
          <w:szCs w:val="24"/>
          <w:shd w:val="clear" w:color="auto" w:fill="FFFFFF"/>
          <w:lang w:val="uk-UA" w:eastAsia="ru-RU"/>
        </w:rPr>
        <w:t xml:space="preserve">та безпосередньо вид господарської </w:t>
      </w:r>
    </w:p>
    <w:p w:rsidR="00B1034D" w:rsidRPr="00B1034D" w:rsidRDefault="00B1034D" w:rsidP="00B1034D">
      <w:pPr>
        <w:spacing w:after="0" w:line="240" w:lineRule="auto"/>
        <w:rPr>
          <w:rFonts w:ascii="Times New Roman" w:eastAsia="Times New Roman" w:hAnsi="Times New Roman" w:cs="Times New Roman"/>
          <w:bCs/>
          <w:color w:val="000000"/>
          <w:sz w:val="28"/>
          <w:szCs w:val="28"/>
          <w:shd w:val="clear" w:color="auto" w:fill="FFFFFF"/>
          <w:lang w:val="uk-UA" w:eastAsia="ru-RU"/>
        </w:rPr>
      </w:pPr>
      <w:r w:rsidRPr="00B1034D">
        <w:rPr>
          <w:rFonts w:ascii="Times New Roman" w:eastAsia="Times New Roman" w:hAnsi="Times New Roman" w:cs="Times New Roman"/>
          <w:bCs/>
          <w:color w:val="000000"/>
          <w:sz w:val="28"/>
          <w:szCs w:val="28"/>
          <w:shd w:val="clear" w:color="auto" w:fill="FFFFFF"/>
          <w:lang w:val="uk-UA" w:eastAsia="ru-RU"/>
        </w:rPr>
        <w:t>________________________________________________</w:t>
      </w:r>
      <w:r w:rsidR="00F572FE">
        <w:rPr>
          <w:rFonts w:ascii="Times New Roman" w:eastAsia="Times New Roman" w:hAnsi="Times New Roman" w:cs="Times New Roman"/>
          <w:bCs/>
          <w:color w:val="000000"/>
          <w:sz w:val="28"/>
          <w:szCs w:val="28"/>
          <w:shd w:val="clear" w:color="auto" w:fill="FFFFFF"/>
          <w:lang w:val="uk-UA" w:eastAsia="ru-RU"/>
        </w:rPr>
        <w:t>__</w:t>
      </w:r>
      <w:r w:rsidRPr="00B1034D">
        <w:rPr>
          <w:rFonts w:ascii="Times New Roman" w:eastAsia="Times New Roman" w:hAnsi="Times New Roman" w:cs="Times New Roman"/>
          <w:bCs/>
          <w:color w:val="000000"/>
          <w:sz w:val="28"/>
          <w:szCs w:val="28"/>
          <w:shd w:val="clear" w:color="auto" w:fill="FFFFFF"/>
          <w:lang w:val="uk-UA" w:eastAsia="ru-RU"/>
        </w:rPr>
        <w:t>__________________</w:t>
      </w:r>
    </w:p>
    <w:p w:rsidR="00B1034D" w:rsidRPr="00B1034D" w:rsidRDefault="00B1034D" w:rsidP="00B1034D">
      <w:pPr>
        <w:spacing w:after="0" w:line="240" w:lineRule="auto"/>
        <w:ind w:firstLine="709"/>
        <w:jc w:val="both"/>
        <w:rPr>
          <w:rFonts w:ascii="Times New Roman" w:eastAsia="Times New Roman" w:hAnsi="Times New Roman" w:cs="Times New Roman"/>
          <w:bCs/>
          <w:color w:val="000000"/>
          <w:sz w:val="24"/>
          <w:szCs w:val="24"/>
          <w:shd w:val="clear" w:color="auto" w:fill="FFFFFF"/>
          <w:lang w:val="uk-UA" w:eastAsia="ru-RU"/>
        </w:rPr>
      </w:pPr>
      <w:r w:rsidRPr="00B1034D">
        <w:rPr>
          <w:rFonts w:ascii="Times New Roman" w:eastAsia="Times New Roman" w:hAnsi="Times New Roman" w:cs="Times New Roman"/>
          <w:bCs/>
          <w:color w:val="000000"/>
          <w:sz w:val="24"/>
          <w:szCs w:val="24"/>
          <w:shd w:val="clear" w:color="auto" w:fill="FFFFFF"/>
          <w:lang w:val="uk-UA" w:eastAsia="ru-RU"/>
        </w:rPr>
        <w:t>діяльності, який буде здійснюватись на даній земельній ділянці)</w:t>
      </w:r>
    </w:p>
    <w:p w:rsidR="00B1034D" w:rsidRPr="00B1034D" w:rsidRDefault="00B1034D" w:rsidP="00B1034D">
      <w:pPr>
        <w:spacing w:after="0" w:line="240" w:lineRule="auto"/>
        <w:ind w:firstLine="709"/>
        <w:jc w:val="both"/>
        <w:rPr>
          <w:rFonts w:ascii="Times New Roman" w:eastAsia="Times New Roman" w:hAnsi="Times New Roman" w:cs="Times New Roman"/>
          <w:sz w:val="24"/>
          <w:szCs w:val="24"/>
          <w:lang w:val="uk-UA" w:eastAsia="ru-RU"/>
        </w:rPr>
      </w:pPr>
    </w:p>
    <w:p w:rsidR="00B1034D" w:rsidRPr="00B1034D" w:rsidRDefault="00B1034D" w:rsidP="00B1034D">
      <w:pPr>
        <w:spacing w:after="0" w:line="240" w:lineRule="auto"/>
        <w:jc w:val="both"/>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орієнтовною площею</w:t>
      </w:r>
      <w:r>
        <w:rPr>
          <w:rFonts w:ascii="Times New Roman" w:eastAsia="Times New Roman" w:hAnsi="Times New Roman" w:cs="Times New Roman"/>
          <w:sz w:val="28"/>
          <w:szCs w:val="28"/>
          <w:lang w:val="uk-UA" w:eastAsia="ru-RU"/>
        </w:rPr>
        <w:t xml:space="preserve"> </w:t>
      </w:r>
      <w:r w:rsidRPr="00B1034D">
        <w:rPr>
          <w:rFonts w:ascii="Times New Roman" w:eastAsia="Times New Roman" w:hAnsi="Times New Roman" w:cs="Times New Roman"/>
          <w:sz w:val="28"/>
          <w:szCs w:val="28"/>
          <w:lang w:val="uk-UA" w:eastAsia="ru-RU"/>
        </w:rPr>
        <w:t>______________га.</w:t>
      </w:r>
    </w:p>
    <w:p w:rsidR="00B1034D" w:rsidRPr="00B1034D" w:rsidRDefault="00B1034D" w:rsidP="00B1034D">
      <w:pPr>
        <w:spacing w:after="0" w:line="240" w:lineRule="auto"/>
        <w:ind w:firstLine="709"/>
        <w:jc w:val="both"/>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ind w:firstLine="709"/>
        <w:jc w:val="both"/>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Відповідно до Закону України «Про захист персональних даних» від 1 червня 2010 року, № 2297-</w:t>
      </w:r>
      <w:r w:rsidRPr="00B1034D">
        <w:rPr>
          <w:rFonts w:ascii="Times New Roman" w:eastAsia="Times New Roman" w:hAnsi="Times New Roman" w:cs="Times New Roman"/>
          <w:sz w:val="28"/>
          <w:szCs w:val="28"/>
          <w:lang w:val="en-US" w:eastAsia="ru-RU"/>
        </w:rPr>
        <w:t>VI</w:t>
      </w:r>
      <w:r w:rsidRPr="00B1034D">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B1034D" w:rsidRPr="00B1034D" w:rsidRDefault="00B1034D" w:rsidP="00B1034D">
      <w:pPr>
        <w:spacing w:after="0" w:line="240" w:lineRule="auto"/>
        <w:jc w:val="right"/>
        <w:rPr>
          <w:rFonts w:ascii="Times New Roman" w:eastAsia="Times New Roman" w:hAnsi="Times New Roman" w:cs="Times New Roman"/>
          <w:i/>
          <w:sz w:val="28"/>
          <w:szCs w:val="28"/>
          <w:lang w:val="uk-UA" w:eastAsia="ru-RU"/>
        </w:rPr>
      </w:pPr>
      <w:r w:rsidRPr="00B1034D">
        <w:rPr>
          <w:rFonts w:ascii="Times New Roman" w:eastAsia="Times New Roman" w:hAnsi="Times New Roman" w:cs="Times New Roman"/>
          <w:i/>
          <w:sz w:val="28"/>
          <w:szCs w:val="28"/>
          <w:lang w:val="uk-UA" w:eastAsia="ru-RU"/>
        </w:rPr>
        <w:t>______________________</w:t>
      </w:r>
    </w:p>
    <w:p w:rsidR="00B1034D" w:rsidRPr="00B1034D" w:rsidRDefault="00B1034D" w:rsidP="00B1034D">
      <w:pPr>
        <w:spacing w:after="0"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 xml:space="preserve">                                                                                             </w:t>
      </w:r>
      <w:r w:rsidR="00F572FE">
        <w:rPr>
          <w:rFonts w:ascii="Times New Roman" w:eastAsia="Times New Roman" w:hAnsi="Times New Roman" w:cs="Times New Roman"/>
          <w:sz w:val="24"/>
          <w:szCs w:val="24"/>
          <w:lang w:val="uk-UA" w:eastAsia="ru-RU"/>
        </w:rPr>
        <w:t xml:space="preserve">    </w:t>
      </w:r>
      <w:r w:rsidRPr="00B1034D">
        <w:rPr>
          <w:rFonts w:ascii="Times New Roman" w:eastAsia="Times New Roman" w:hAnsi="Times New Roman" w:cs="Times New Roman"/>
          <w:sz w:val="24"/>
          <w:szCs w:val="24"/>
          <w:lang w:val="uk-UA" w:eastAsia="ru-RU"/>
        </w:rPr>
        <w:t>Підпис</w:t>
      </w:r>
    </w:p>
    <w:p w:rsidR="00B1034D" w:rsidRPr="00B1034D" w:rsidRDefault="00B1034D" w:rsidP="00B1034D">
      <w:pPr>
        <w:tabs>
          <w:tab w:val="center" w:pos="4819"/>
        </w:tabs>
        <w:spacing w:after="0" w:line="240" w:lineRule="auto"/>
        <w:rPr>
          <w:rFonts w:ascii="Times New Roman" w:eastAsia="Times New Roman" w:hAnsi="Times New Roman" w:cs="Times New Roman"/>
          <w:i/>
          <w:sz w:val="28"/>
          <w:szCs w:val="28"/>
          <w:lang w:val="uk-UA" w:eastAsia="ru-RU"/>
        </w:rPr>
      </w:pPr>
      <w:r w:rsidRPr="00B1034D">
        <w:rPr>
          <w:rFonts w:ascii="Times New Roman" w:eastAsia="Times New Roman" w:hAnsi="Times New Roman" w:cs="Times New Roman"/>
          <w:sz w:val="28"/>
          <w:szCs w:val="28"/>
          <w:lang w:val="uk-UA" w:eastAsia="ru-RU"/>
        </w:rPr>
        <w:t xml:space="preserve">        До заяви додаю:</w:t>
      </w:r>
      <w:r w:rsidRPr="00B1034D">
        <w:rPr>
          <w:rFonts w:ascii="Times New Roman" w:eastAsia="Times New Roman" w:hAnsi="Times New Roman" w:cs="Times New Roman"/>
          <w:sz w:val="28"/>
          <w:szCs w:val="28"/>
          <w:lang w:val="uk-UA" w:eastAsia="ru-RU"/>
        </w:rPr>
        <w:tab/>
      </w:r>
    </w:p>
    <w:p w:rsidR="00B1034D" w:rsidRPr="00B1034D" w:rsidRDefault="00B1034D" w:rsidP="00B1034D">
      <w:pPr>
        <w:ind w:left="720"/>
        <w:contextualSpacing/>
        <w:rPr>
          <w:rFonts w:ascii="Times New Roman" w:eastAsia="Calibri" w:hAnsi="Times New Roman" w:cs="Times New Roman"/>
          <w:sz w:val="28"/>
          <w:szCs w:val="28"/>
          <w:lang w:val="uk-UA"/>
        </w:rPr>
      </w:pPr>
      <w:r w:rsidRPr="00B1034D">
        <w:rPr>
          <w:rFonts w:ascii="Times New Roman" w:eastAsia="Calibri" w:hAnsi="Times New Roman" w:cs="Times New Roman"/>
          <w:sz w:val="28"/>
          <w:szCs w:val="28"/>
          <w:lang w:val="uk-UA"/>
        </w:rPr>
        <w:t>1. ___________________________________________________________</w:t>
      </w:r>
    </w:p>
    <w:p w:rsidR="00B1034D" w:rsidRPr="00B1034D" w:rsidRDefault="00B1034D" w:rsidP="00B1034D">
      <w:pPr>
        <w:ind w:left="720"/>
        <w:contextualSpacing/>
        <w:rPr>
          <w:rFonts w:ascii="Times New Roman" w:eastAsia="Calibri" w:hAnsi="Times New Roman" w:cs="Times New Roman"/>
          <w:sz w:val="28"/>
          <w:szCs w:val="28"/>
          <w:lang w:val="uk-UA"/>
        </w:rPr>
      </w:pPr>
      <w:r w:rsidRPr="00B1034D">
        <w:rPr>
          <w:rFonts w:ascii="Times New Roman" w:eastAsia="Calibri" w:hAnsi="Times New Roman" w:cs="Times New Roman"/>
          <w:sz w:val="28"/>
          <w:szCs w:val="28"/>
          <w:lang w:val="uk-UA"/>
        </w:rPr>
        <w:lastRenderedPageBreak/>
        <w:t>2. ___________________________________________________________</w:t>
      </w:r>
    </w:p>
    <w:p w:rsidR="00B1034D" w:rsidRPr="00B1034D" w:rsidRDefault="00B1034D" w:rsidP="00B1034D">
      <w:pPr>
        <w:ind w:left="720"/>
        <w:contextualSpacing/>
        <w:rPr>
          <w:rFonts w:ascii="Times New Roman" w:eastAsia="Calibri" w:hAnsi="Times New Roman" w:cs="Times New Roman"/>
          <w:sz w:val="28"/>
          <w:szCs w:val="28"/>
          <w:lang w:val="uk-UA"/>
        </w:rPr>
      </w:pPr>
      <w:r w:rsidRPr="00B1034D">
        <w:rPr>
          <w:rFonts w:ascii="Times New Roman" w:eastAsia="Calibri" w:hAnsi="Times New Roman" w:cs="Times New Roman"/>
          <w:sz w:val="28"/>
          <w:szCs w:val="28"/>
          <w:lang w:val="uk-UA"/>
        </w:rPr>
        <w:t>3. ___________________________________________________________</w:t>
      </w:r>
    </w:p>
    <w:p w:rsidR="00B1034D" w:rsidRPr="00B1034D" w:rsidRDefault="00B1034D" w:rsidP="00B1034D">
      <w:pPr>
        <w:ind w:left="720"/>
        <w:contextualSpacing/>
        <w:rPr>
          <w:rFonts w:ascii="Times New Roman" w:eastAsia="Calibri" w:hAnsi="Times New Roman" w:cs="Times New Roman"/>
          <w:sz w:val="28"/>
          <w:szCs w:val="28"/>
          <w:lang w:val="uk-UA"/>
        </w:rPr>
      </w:pPr>
      <w:r w:rsidRPr="00B1034D">
        <w:rPr>
          <w:rFonts w:ascii="Times New Roman" w:eastAsia="Calibri" w:hAnsi="Times New Roman" w:cs="Times New Roman"/>
          <w:sz w:val="28"/>
          <w:szCs w:val="28"/>
          <w:lang w:val="uk-UA"/>
        </w:rPr>
        <w:t>4. ___________________________________________________________</w:t>
      </w:r>
    </w:p>
    <w:p w:rsidR="00B1034D" w:rsidRPr="00B1034D" w:rsidRDefault="00B1034D" w:rsidP="00B1034D">
      <w:pPr>
        <w:ind w:left="720"/>
        <w:contextualSpacing/>
        <w:rPr>
          <w:rFonts w:ascii="Times New Roman" w:eastAsia="Calibri" w:hAnsi="Times New Roman" w:cs="Times New Roman"/>
          <w:sz w:val="24"/>
          <w:szCs w:val="24"/>
          <w:lang w:val="uk-UA"/>
        </w:rPr>
      </w:pPr>
    </w:p>
    <w:p w:rsidR="00B1034D" w:rsidRPr="00B1034D" w:rsidRDefault="00B1034D" w:rsidP="00B1034D">
      <w:pPr>
        <w:ind w:left="720"/>
        <w:contextualSpacing/>
        <w:rPr>
          <w:rFonts w:ascii="Times New Roman" w:eastAsia="Calibri" w:hAnsi="Times New Roman" w:cs="Times New Roman"/>
          <w:sz w:val="24"/>
          <w:szCs w:val="24"/>
          <w:lang w:val="uk-UA"/>
        </w:rPr>
      </w:pPr>
    </w:p>
    <w:p w:rsidR="00B1034D" w:rsidRPr="00B1034D" w:rsidRDefault="00B1034D" w:rsidP="00B1034D">
      <w:pPr>
        <w:ind w:left="720"/>
        <w:contextualSpacing/>
        <w:rPr>
          <w:rFonts w:ascii="Times New Roman" w:eastAsia="Calibri" w:hAnsi="Times New Roman" w:cs="Times New Roman"/>
          <w:sz w:val="24"/>
          <w:szCs w:val="24"/>
          <w:lang w:val="uk-UA"/>
        </w:rPr>
      </w:pPr>
    </w:p>
    <w:p w:rsidR="00B1034D" w:rsidRPr="00B1034D" w:rsidRDefault="00B1034D" w:rsidP="00B1034D">
      <w:pPr>
        <w:contextualSpacing/>
        <w:rPr>
          <w:rFonts w:ascii="Times New Roman" w:eastAsia="Calibri" w:hAnsi="Times New Roman" w:cs="Times New Roman"/>
          <w:sz w:val="24"/>
          <w:szCs w:val="24"/>
          <w:lang w:val="uk-UA"/>
        </w:rPr>
      </w:pPr>
      <w:r w:rsidRPr="00B1034D">
        <w:rPr>
          <w:rFonts w:ascii="Times New Roman" w:eastAsia="Calibri" w:hAnsi="Times New Roman" w:cs="Times New Roman"/>
          <w:sz w:val="24"/>
          <w:szCs w:val="24"/>
          <w:lang w:val="uk-UA"/>
        </w:rPr>
        <w:t>_______________________                                                       ___________________________</w:t>
      </w:r>
    </w:p>
    <w:p w:rsidR="00B1034D" w:rsidRPr="00B1034D" w:rsidRDefault="00B1034D" w:rsidP="00B1034D">
      <w:pPr>
        <w:ind w:left="720"/>
        <w:contextualSpacing/>
        <w:rPr>
          <w:rFonts w:ascii="Times New Roman" w:eastAsia="Calibri" w:hAnsi="Times New Roman" w:cs="Times New Roman"/>
          <w:sz w:val="24"/>
          <w:szCs w:val="24"/>
          <w:lang w:val="uk-UA"/>
        </w:rPr>
      </w:pPr>
      <w:r w:rsidRPr="00B1034D">
        <w:rPr>
          <w:rFonts w:ascii="Times New Roman" w:eastAsia="Calibri" w:hAnsi="Times New Roman" w:cs="Times New Roman"/>
          <w:sz w:val="24"/>
          <w:szCs w:val="24"/>
          <w:lang w:val="uk-UA"/>
        </w:rPr>
        <w:t xml:space="preserve">Дата                                                                                                   Підпис  </w:t>
      </w:r>
    </w:p>
    <w:p w:rsidR="00B1034D" w:rsidRPr="00B1034D" w:rsidRDefault="00B1034D" w:rsidP="00B1034D">
      <w:pPr>
        <w:spacing w:after="0" w:line="360" w:lineRule="auto"/>
        <w:ind w:left="5670"/>
        <w:jc w:val="both"/>
        <w:rPr>
          <w:rFonts w:ascii="Times New Roman" w:eastAsia="Times New Roman" w:hAnsi="Times New Roman" w:cs="Times New Roman"/>
          <w:color w:val="000000"/>
          <w:sz w:val="24"/>
          <w:szCs w:val="24"/>
          <w:lang w:val="uk-UA" w:eastAsia="ru-RU"/>
        </w:rPr>
      </w:pPr>
    </w:p>
    <w:p w:rsidR="00B1034D" w:rsidRDefault="00B1034D" w:rsidP="00B1034D">
      <w:pPr>
        <w:spacing w:after="0" w:line="360" w:lineRule="auto"/>
        <w:ind w:left="5670"/>
        <w:jc w:val="both"/>
        <w:rPr>
          <w:rFonts w:ascii="Times New Roman" w:eastAsia="Times New Roman" w:hAnsi="Times New Roman" w:cs="Times New Roman"/>
          <w:color w:val="000000"/>
          <w:sz w:val="28"/>
          <w:szCs w:val="28"/>
          <w:lang w:val="uk-UA" w:eastAsia="ru-RU"/>
        </w:rPr>
      </w:pPr>
    </w:p>
    <w:p w:rsidR="00B1034D" w:rsidRDefault="00B1034D" w:rsidP="00B1034D">
      <w:pPr>
        <w:spacing w:after="0" w:line="360" w:lineRule="auto"/>
        <w:ind w:left="5670"/>
        <w:jc w:val="both"/>
        <w:rPr>
          <w:rFonts w:ascii="Times New Roman" w:eastAsia="Times New Roman" w:hAnsi="Times New Roman" w:cs="Times New Roman"/>
          <w:color w:val="000000"/>
          <w:sz w:val="28"/>
          <w:szCs w:val="28"/>
          <w:lang w:val="uk-UA" w:eastAsia="ru-RU"/>
        </w:rPr>
      </w:pPr>
    </w:p>
    <w:p w:rsidR="00592C1D" w:rsidRPr="00B1034D" w:rsidRDefault="00592C1D" w:rsidP="00B1034D">
      <w:pPr>
        <w:spacing w:after="0" w:line="360" w:lineRule="auto"/>
        <w:ind w:left="5670"/>
        <w:jc w:val="both"/>
        <w:rPr>
          <w:rFonts w:ascii="Times New Roman" w:eastAsia="Times New Roman" w:hAnsi="Times New Roman" w:cs="Times New Roman"/>
          <w:color w:val="000000"/>
          <w:sz w:val="28"/>
          <w:szCs w:val="28"/>
          <w:lang w:val="uk-UA" w:eastAsia="ru-RU"/>
        </w:rPr>
      </w:pPr>
    </w:p>
    <w:p w:rsidR="00B1034D" w:rsidRPr="00B1034D" w:rsidRDefault="00B1034D" w:rsidP="00B1034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B1034D">
        <w:rPr>
          <w:rFonts w:ascii="Times New Roman" w:eastAsia="Times New Roman" w:hAnsi="Times New Roman" w:cs="Times New Roman"/>
          <w:color w:val="000000"/>
          <w:sz w:val="24"/>
          <w:szCs w:val="24"/>
          <w:lang w:val="uk-UA" w:eastAsia="ru-RU"/>
        </w:rPr>
        <w:t>Додаток до інформаційної картки адміністративної послуги щодо отримання рішення Лебединської міської ради (витягу з рішення) про надання дозволу на розроблення проекту щодо відведення земельної ділянки</w:t>
      </w:r>
    </w:p>
    <w:p w:rsidR="00B1034D" w:rsidRPr="00B1034D" w:rsidRDefault="00B1034D" w:rsidP="00B1034D">
      <w:pPr>
        <w:spacing w:after="0" w:line="360" w:lineRule="auto"/>
        <w:ind w:left="5670"/>
        <w:jc w:val="both"/>
        <w:rPr>
          <w:rFonts w:ascii="Times New Roman" w:eastAsia="Times New Roman" w:hAnsi="Times New Roman" w:cs="Times New Roman"/>
          <w:color w:val="000000"/>
          <w:sz w:val="28"/>
          <w:szCs w:val="28"/>
          <w:lang w:val="uk-UA" w:eastAsia="ru-RU"/>
        </w:rPr>
      </w:pPr>
    </w:p>
    <w:p w:rsidR="00B1034D" w:rsidRPr="00B1034D" w:rsidRDefault="00B1034D" w:rsidP="00B1034D">
      <w:pPr>
        <w:spacing w:after="0" w:line="240" w:lineRule="auto"/>
        <w:ind w:left="4536"/>
        <w:jc w:val="both"/>
        <w:rPr>
          <w:rFonts w:ascii="Times New Roman" w:eastAsia="Times New Roman" w:hAnsi="Times New Roman" w:cs="Times New Roman"/>
          <w:sz w:val="28"/>
          <w:szCs w:val="28"/>
          <w:lang w:eastAsia="ru-RU"/>
        </w:rPr>
      </w:pPr>
      <w:r w:rsidRPr="00B1034D">
        <w:rPr>
          <w:rFonts w:ascii="Times New Roman" w:eastAsia="Times New Roman" w:hAnsi="Times New Roman" w:cs="Times New Roman"/>
          <w:sz w:val="28"/>
          <w:szCs w:val="28"/>
          <w:lang w:eastAsia="ru-RU"/>
        </w:rPr>
        <w:t>Лебединському  міському голові</w:t>
      </w:r>
    </w:p>
    <w:p w:rsidR="00B1034D" w:rsidRPr="00B1034D" w:rsidRDefault="00B1034D" w:rsidP="00B1034D">
      <w:pPr>
        <w:spacing w:after="0" w:line="240" w:lineRule="auto"/>
        <w:ind w:left="4536"/>
        <w:jc w:val="both"/>
        <w:rPr>
          <w:rFonts w:ascii="Times New Roman" w:eastAsia="Times New Roman" w:hAnsi="Times New Roman" w:cs="Times New Roman"/>
          <w:sz w:val="40"/>
          <w:szCs w:val="40"/>
          <w:lang w:val="uk-UA" w:eastAsia="ru-RU"/>
        </w:rPr>
      </w:pPr>
      <w:r w:rsidRPr="00B1034D">
        <w:rPr>
          <w:rFonts w:ascii="Times New Roman" w:eastAsia="Times New Roman" w:hAnsi="Times New Roman" w:cs="Times New Roman"/>
          <w:sz w:val="28"/>
          <w:szCs w:val="28"/>
          <w:lang w:val="uk-UA" w:eastAsia="ru-RU"/>
        </w:rPr>
        <w:t>________________________________</w:t>
      </w:r>
    </w:p>
    <w:p w:rsidR="00B1034D" w:rsidRPr="00B1034D" w:rsidRDefault="00B1034D" w:rsidP="00B1034D">
      <w:pPr>
        <w:spacing w:after="0" w:line="240" w:lineRule="auto"/>
        <w:ind w:left="4536"/>
        <w:jc w:val="center"/>
        <w:rPr>
          <w:rFonts w:ascii="Times New Roman" w:eastAsia="Times New Roman" w:hAnsi="Times New Roman" w:cs="Times New Roman"/>
          <w:iCs/>
          <w:sz w:val="24"/>
          <w:szCs w:val="24"/>
          <w:lang w:val="uk-UA" w:eastAsia="ru-RU"/>
        </w:rPr>
      </w:pPr>
      <w:r w:rsidRPr="00B1034D">
        <w:rPr>
          <w:rFonts w:ascii="Times New Roman" w:eastAsia="Times New Roman" w:hAnsi="Times New Roman" w:cs="Times New Roman"/>
          <w:iCs/>
          <w:sz w:val="24"/>
          <w:szCs w:val="24"/>
          <w:lang w:val="uk-UA" w:eastAsia="ru-RU"/>
        </w:rPr>
        <w:t>(П.І.П. заявника)</w:t>
      </w:r>
    </w:p>
    <w:p w:rsidR="00B1034D" w:rsidRPr="00B1034D" w:rsidRDefault="00B1034D" w:rsidP="00B1034D">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B1034D">
        <w:rPr>
          <w:rFonts w:ascii="Times New Roman" w:eastAsia="Times New Roman" w:hAnsi="Times New Roman" w:cs="Times New Roman"/>
          <w:iCs/>
          <w:sz w:val="24"/>
          <w:szCs w:val="24"/>
          <w:lang w:val="uk-UA" w:eastAsia="ru-RU"/>
        </w:rPr>
        <w:t>___</w:t>
      </w:r>
      <w:r w:rsidRPr="00B1034D">
        <w:rPr>
          <w:rFonts w:ascii="Times New Roman" w:eastAsia="Times New Roman" w:hAnsi="Times New Roman" w:cs="Times New Roman"/>
          <w:i/>
          <w:iCs/>
          <w:sz w:val="24"/>
          <w:szCs w:val="24"/>
          <w:lang w:val="uk-UA" w:eastAsia="ru-RU"/>
        </w:rPr>
        <w:t>_____________________________________</w:t>
      </w:r>
    </w:p>
    <w:p w:rsidR="00B1034D" w:rsidRPr="00B1034D" w:rsidRDefault="00B1034D" w:rsidP="00B1034D">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B1034D">
        <w:rPr>
          <w:rFonts w:ascii="Times New Roman" w:eastAsia="Times New Roman" w:hAnsi="Times New Roman" w:cs="Times New Roman"/>
          <w:i/>
          <w:iCs/>
          <w:lang w:val="uk-UA" w:eastAsia="ru-RU"/>
        </w:rPr>
        <w:t>(</w:t>
      </w:r>
      <w:r w:rsidRPr="00B1034D">
        <w:rPr>
          <w:rFonts w:ascii="Times New Roman" w:eastAsia="Times New Roman" w:hAnsi="Times New Roman" w:cs="Times New Roman"/>
          <w:iCs/>
          <w:sz w:val="24"/>
          <w:szCs w:val="24"/>
          <w:lang w:val="uk-UA" w:eastAsia="ru-RU"/>
        </w:rPr>
        <w:t>Адреса)</w:t>
      </w:r>
    </w:p>
    <w:p w:rsidR="00B1034D" w:rsidRPr="00B1034D" w:rsidRDefault="00B1034D" w:rsidP="00B1034D">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B1034D">
        <w:rPr>
          <w:rFonts w:ascii="Times New Roman" w:eastAsia="Times New Roman" w:hAnsi="Times New Roman" w:cs="Times New Roman"/>
          <w:iCs/>
          <w:sz w:val="28"/>
          <w:szCs w:val="28"/>
          <w:lang w:val="uk-UA" w:eastAsia="ru-RU"/>
        </w:rPr>
        <w:t>________________________________</w:t>
      </w:r>
    </w:p>
    <w:p w:rsidR="00B1034D" w:rsidRPr="00B1034D" w:rsidRDefault="00B1034D" w:rsidP="00B1034D">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B1034D">
        <w:rPr>
          <w:rFonts w:ascii="Times New Roman" w:eastAsia="Times New Roman" w:hAnsi="Times New Roman" w:cs="Times New Roman"/>
          <w:iCs/>
          <w:sz w:val="24"/>
          <w:szCs w:val="24"/>
          <w:lang w:val="uk-UA" w:eastAsia="ru-RU"/>
        </w:rPr>
        <w:t>(Телефон)</w:t>
      </w:r>
    </w:p>
    <w:p w:rsidR="00B1034D" w:rsidRPr="00B1034D" w:rsidRDefault="00B1034D" w:rsidP="00B1034D">
      <w:pPr>
        <w:tabs>
          <w:tab w:val="left" w:pos="3948"/>
        </w:tabs>
        <w:spacing w:after="0" w:line="240" w:lineRule="auto"/>
        <w:rPr>
          <w:rFonts w:ascii="Times New Roman" w:eastAsia="Times New Roman" w:hAnsi="Times New Roman" w:cs="Times New Roman"/>
          <w:i/>
          <w:iCs/>
          <w:sz w:val="24"/>
          <w:szCs w:val="24"/>
          <w:lang w:val="uk-UA" w:eastAsia="ru-RU"/>
        </w:rPr>
      </w:pPr>
      <w:r w:rsidRPr="00B1034D">
        <w:rPr>
          <w:rFonts w:ascii="Times New Roman" w:eastAsia="Times New Roman" w:hAnsi="Times New Roman" w:cs="Times New Roman"/>
          <w:i/>
          <w:iCs/>
          <w:sz w:val="24"/>
          <w:szCs w:val="24"/>
          <w:lang w:val="uk-UA" w:eastAsia="ru-RU"/>
        </w:rPr>
        <w:tab/>
      </w:r>
    </w:p>
    <w:p w:rsidR="00B1034D" w:rsidRPr="00B1034D" w:rsidRDefault="00B1034D" w:rsidP="00B1034D">
      <w:pPr>
        <w:spacing w:after="0" w:line="240" w:lineRule="auto"/>
        <w:jc w:val="right"/>
        <w:rPr>
          <w:rFonts w:ascii="Times New Roman" w:eastAsia="Times New Roman" w:hAnsi="Times New Roman" w:cs="Times New Roman"/>
          <w:i/>
          <w:iCs/>
          <w:sz w:val="24"/>
          <w:szCs w:val="24"/>
          <w:lang w:val="uk-UA" w:eastAsia="ru-RU"/>
        </w:rPr>
      </w:pPr>
    </w:p>
    <w:p w:rsidR="00B1034D" w:rsidRPr="00B1034D" w:rsidRDefault="00B1034D" w:rsidP="00B1034D">
      <w:pPr>
        <w:spacing w:after="0" w:line="240" w:lineRule="auto"/>
        <w:jc w:val="center"/>
        <w:rPr>
          <w:rFonts w:ascii="Times New Roman" w:eastAsia="Times New Roman" w:hAnsi="Times New Roman" w:cs="Times New Roman"/>
          <w:b/>
          <w:bCs/>
          <w:sz w:val="28"/>
          <w:szCs w:val="28"/>
          <w:lang w:val="uk-UA" w:eastAsia="ru-RU"/>
        </w:rPr>
      </w:pPr>
      <w:r w:rsidRPr="00B1034D">
        <w:rPr>
          <w:rFonts w:ascii="Times New Roman" w:eastAsia="Times New Roman" w:hAnsi="Times New Roman" w:cs="Times New Roman"/>
          <w:b/>
          <w:bCs/>
          <w:sz w:val="28"/>
          <w:szCs w:val="28"/>
          <w:lang w:val="uk-UA" w:eastAsia="ru-RU"/>
        </w:rPr>
        <w:t>Заява</w:t>
      </w:r>
    </w:p>
    <w:p w:rsidR="00B1034D" w:rsidRPr="00B1034D" w:rsidRDefault="00B1034D" w:rsidP="00B1034D">
      <w:pPr>
        <w:spacing w:after="0" w:line="240" w:lineRule="auto"/>
        <w:jc w:val="center"/>
        <w:rPr>
          <w:rFonts w:ascii="Times New Roman" w:eastAsia="Times New Roman" w:hAnsi="Times New Roman" w:cs="Times New Roman"/>
          <w:b/>
          <w:bCs/>
          <w:sz w:val="28"/>
          <w:szCs w:val="28"/>
          <w:lang w:val="uk-UA" w:eastAsia="ru-RU"/>
        </w:rPr>
      </w:pPr>
    </w:p>
    <w:p w:rsidR="00F572FE" w:rsidRDefault="00B1034D" w:rsidP="00B1034D">
      <w:pPr>
        <w:spacing w:after="0" w:line="240" w:lineRule="auto"/>
        <w:jc w:val="both"/>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b/>
          <w:bCs/>
          <w:sz w:val="28"/>
          <w:szCs w:val="28"/>
          <w:lang w:val="uk-UA" w:eastAsia="ru-RU"/>
        </w:rPr>
        <w:tab/>
      </w:r>
      <w:r w:rsidRPr="00B1034D">
        <w:rPr>
          <w:rFonts w:ascii="Times New Roman" w:eastAsia="Times New Roman" w:hAnsi="Times New Roman" w:cs="Times New Roman"/>
          <w:sz w:val="28"/>
          <w:szCs w:val="28"/>
          <w:lang w:val="uk-UA" w:eastAsia="ru-RU"/>
        </w:rPr>
        <w:t xml:space="preserve">Прошу надати дозвіл на розроблення проекту землеустрою щодо відведення земельної ділянки у власність за адресою: </w:t>
      </w:r>
      <w:r w:rsidR="00F572FE">
        <w:rPr>
          <w:rFonts w:ascii="Times New Roman" w:eastAsia="Times New Roman" w:hAnsi="Times New Roman" w:cs="Times New Roman"/>
          <w:sz w:val="28"/>
          <w:szCs w:val="28"/>
          <w:lang w:val="uk-UA" w:eastAsia="ru-RU"/>
        </w:rPr>
        <w:t xml:space="preserve">____________________ </w:t>
      </w:r>
    </w:p>
    <w:p w:rsidR="00F572FE" w:rsidRDefault="00F572FE" w:rsidP="00B1034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_______________________________________________________________</w:t>
      </w:r>
    </w:p>
    <w:p w:rsidR="00B1034D" w:rsidRPr="00B1034D" w:rsidRDefault="00B1034D" w:rsidP="00B1034D">
      <w:pPr>
        <w:spacing w:after="0" w:line="240" w:lineRule="auto"/>
        <w:jc w:val="both"/>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для використання під</w:t>
      </w:r>
      <w:r w:rsidR="00F572FE">
        <w:rPr>
          <w:rFonts w:ascii="Times New Roman" w:eastAsia="Times New Roman" w:hAnsi="Times New Roman" w:cs="Times New Roman"/>
          <w:sz w:val="28"/>
          <w:szCs w:val="28"/>
          <w:lang w:val="uk-UA" w:eastAsia="ru-RU"/>
        </w:rPr>
        <w:t xml:space="preserve"> __________</w:t>
      </w:r>
      <w:r w:rsidRPr="00B1034D">
        <w:rPr>
          <w:rFonts w:ascii="Times New Roman" w:eastAsia="Times New Roman" w:hAnsi="Times New Roman" w:cs="Times New Roman"/>
          <w:sz w:val="28"/>
          <w:szCs w:val="28"/>
          <w:lang w:val="uk-UA" w:eastAsia="ru-RU"/>
        </w:rPr>
        <w:t>_____________________________________</w:t>
      </w:r>
    </w:p>
    <w:p w:rsidR="00B1034D" w:rsidRDefault="00B1034D" w:rsidP="00B1034D">
      <w:pPr>
        <w:spacing w:after="0" w:line="240" w:lineRule="auto"/>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 xml:space="preserve">                                                         (цільове призначення)</w:t>
      </w:r>
    </w:p>
    <w:p w:rsidR="00F572FE" w:rsidRPr="00F572FE" w:rsidRDefault="00F572FE" w:rsidP="00B1034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________________________________________________________________</w:t>
      </w:r>
    </w:p>
    <w:p w:rsidR="00B1034D" w:rsidRPr="00B1034D" w:rsidRDefault="00B1034D" w:rsidP="00B1034D">
      <w:pPr>
        <w:spacing w:after="0" w:line="240" w:lineRule="auto"/>
        <w:jc w:val="both"/>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орієнтовною площею</w:t>
      </w:r>
      <w:r w:rsidR="00F572FE">
        <w:rPr>
          <w:rFonts w:ascii="Times New Roman" w:eastAsia="Times New Roman" w:hAnsi="Times New Roman" w:cs="Times New Roman"/>
          <w:sz w:val="28"/>
          <w:szCs w:val="28"/>
          <w:lang w:val="uk-UA" w:eastAsia="ru-RU"/>
        </w:rPr>
        <w:t xml:space="preserve"> </w:t>
      </w:r>
      <w:r w:rsidRPr="00B1034D">
        <w:rPr>
          <w:rFonts w:ascii="Times New Roman" w:eastAsia="Times New Roman" w:hAnsi="Times New Roman" w:cs="Times New Roman"/>
          <w:sz w:val="28"/>
          <w:szCs w:val="28"/>
          <w:lang w:val="uk-UA" w:eastAsia="ru-RU"/>
        </w:rPr>
        <w:t>______________га.</w:t>
      </w:r>
    </w:p>
    <w:p w:rsidR="00B1034D" w:rsidRPr="00B1034D" w:rsidRDefault="00B1034D" w:rsidP="00B1034D">
      <w:pPr>
        <w:spacing w:after="0" w:line="240" w:lineRule="auto"/>
        <w:jc w:val="both"/>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ind w:firstLine="709"/>
        <w:jc w:val="both"/>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Додатково повідомляю, що я ____________________________________ раніше право на безкоштовну приватизацію земельної ділянки за даним цільовим призначенням згідно статей 116,118 Земельного кодексу України не використав(ла).</w:t>
      </w:r>
    </w:p>
    <w:p w:rsidR="00B1034D" w:rsidRPr="00B1034D" w:rsidRDefault="00B1034D" w:rsidP="00B1034D">
      <w:pPr>
        <w:spacing w:after="0" w:line="240" w:lineRule="auto"/>
        <w:jc w:val="right"/>
        <w:rPr>
          <w:rFonts w:ascii="Times New Roman" w:eastAsia="Times New Roman" w:hAnsi="Times New Roman" w:cs="Times New Roman"/>
          <w:i/>
          <w:sz w:val="28"/>
          <w:szCs w:val="28"/>
          <w:lang w:val="uk-UA" w:eastAsia="ru-RU"/>
        </w:rPr>
      </w:pPr>
      <w:r w:rsidRPr="00B1034D">
        <w:rPr>
          <w:rFonts w:ascii="Times New Roman" w:eastAsia="Times New Roman" w:hAnsi="Times New Roman" w:cs="Times New Roman"/>
          <w:i/>
          <w:sz w:val="28"/>
          <w:szCs w:val="28"/>
          <w:lang w:val="uk-UA" w:eastAsia="ru-RU"/>
        </w:rPr>
        <w:t>_______________________</w:t>
      </w:r>
    </w:p>
    <w:p w:rsidR="00B1034D" w:rsidRPr="00B1034D" w:rsidRDefault="00B1034D" w:rsidP="00B1034D">
      <w:pPr>
        <w:spacing w:after="0" w:line="240" w:lineRule="auto"/>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 xml:space="preserve">                                                                                                                           Підпис</w:t>
      </w:r>
    </w:p>
    <w:p w:rsidR="00B1034D" w:rsidRPr="00B1034D" w:rsidRDefault="00B1034D" w:rsidP="00B1034D">
      <w:pPr>
        <w:spacing w:after="0" w:line="240" w:lineRule="auto"/>
        <w:ind w:firstLine="709"/>
        <w:jc w:val="both"/>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lastRenderedPageBreak/>
        <w:t>Відповідно до Закону України «Про захист персональних даних» від 1 червня 2010 року, № 2297-</w:t>
      </w:r>
      <w:r w:rsidRPr="00B1034D">
        <w:rPr>
          <w:rFonts w:ascii="Times New Roman" w:eastAsia="Times New Roman" w:hAnsi="Times New Roman" w:cs="Times New Roman"/>
          <w:sz w:val="28"/>
          <w:szCs w:val="28"/>
          <w:lang w:val="en-US" w:eastAsia="ru-RU"/>
        </w:rPr>
        <w:t>VI</w:t>
      </w:r>
      <w:r w:rsidRPr="00B1034D">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B1034D" w:rsidRPr="00B1034D" w:rsidRDefault="00B1034D" w:rsidP="00B1034D">
      <w:pPr>
        <w:spacing w:after="0" w:line="240" w:lineRule="auto"/>
        <w:jc w:val="right"/>
        <w:rPr>
          <w:rFonts w:ascii="Times New Roman" w:eastAsia="Times New Roman" w:hAnsi="Times New Roman" w:cs="Times New Roman"/>
          <w:i/>
          <w:sz w:val="28"/>
          <w:szCs w:val="28"/>
          <w:lang w:val="uk-UA" w:eastAsia="ru-RU"/>
        </w:rPr>
      </w:pPr>
      <w:r w:rsidRPr="00B1034D">
        <w:rPr>
          <w:rFonts w:ascii="Times New Roman" w:eastAsia="Times New Roman" w:hAnsi="Times New Roman" w:cs="Times New Roman"/>
          <w:i/>
          <w:sz w:val="28"/>
          <w:szCs w:val="28"/>
          <w:lang w:val="uk-UA" w:eastAsia="ru-RU"/>
        </w:rPr>
        <w:t>______________________</w:t>
      </w:r>
    </w:p>
    <w:p w:rsidR="00B1034D" w:rsidRPr="00B1034D" w:rsidRDefault="00B1034D" w:rsidP="00B1034D">
      <w:pPr>
        <w:spacing w:after="0"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i/>
          <w:sz w:val="18"/>
          <w:szCs w:val="18"/>
          <w:lang w:val="uk-UA" w:eastAsia="ru-RU"/>
        </w:rPr>
        <w:t xml:space="preserve">                                                                                                                                          </w:t>
      </w:r>
      <w:r w:rsidRPr="00B1034D">
        <w:rPr>
          <w:rFonts w:ascii="Times New Roman" w:eastAsia="Times New Roman" w:hAnsi="Times New Roman" w:cs="Times New Roman"/>
          <w:sz w:val="24"/>
          <w:szCs w:val="24"/>
          <w:lang w:val="uk-UA" w:eastAsia="ru-RU"/>
        </w:rPr>
        <w:t>Підпис</w:t>
      </w:r>
      <w:r w:rsidRPr="00B1034D">
        <w:rPr>
          <w:rFonts w:ascii="Times New Roman" w:eastAsia="Times New Roman" w:hAnsi="Times New Roman" w:cs="Times New Roman"/>
          <w:i/>
          <w:sz w:val="18"/>
          <w:szCs w:val="18"/>
          <w:lang w:val="uk-UA" w:eastAsia="ru-RU"/>
        </w:rPr>
        <w:t xml:space="preserve">  </w:t>
      </w:r>
      <w:r w:rsidRPr="00B1034D">
        <w:rPr>
          <w:rFonts w:ascii="Times New Roman" w:eastAsia="Times New Roman" w:hAnsi="Times New Roman" w:cs="Times New Roman"/>
          <w:sz w:val="24"/>
          <w:szCs w:val="24"/>
          <w:lang w:val="uk-UA" w:eastAsia="ru-RU"/>
        </w:rPr>
        <w:t xml:space="preserve">                                                                                                       </w:t>
      </w:r>
    </w:p>
    <w:p w:rsidR="00B1034D" w:rsidRPr="00B1034D" w:rsidRDefault="00B1034D" w:rsidP="00B1034D">
      <w:pPr>
        <w:tabs>
          <w:tab w:val="center" w:pos="4819"/>
        </w:tabs>
        <w:spacing w:after="0" w:line="240" w:lineRule="auto"/>
        <w:rPr>
          <w:rFonts w:ascii="Times New Roman" w:eastAsia="Times New Roman" w:hAnsi="Times New Roman" w:cs="Times New Roman"/>
          <w:i/>
          <w:sz w:val="28"/>
          <w:szCs w:val="28"/>
          <w:lang w:val="uk-UA" w:eastAsia="ru-RU"/>
        </w:rPr>
      </w:pPr>
      <w:r w:rsidRPr="00B1034D">
        <w:rPr>
          <w:rFonts w:ascii="Times New Roman" w:eastAsia="Times New Roman" w:hAnsi="Times New Roman" w:cs="Times New Roman"/>
          <w:sz w:val="28"/>
          <w:szCs w:val="28"/>
          <w:lang w:val="uk-UA" w:eastAsia="ru-RU"/>
        </w:rPr>
        <w:t xml:space="preserve">        До заяви додаю:</w:t>
      </w:r>
      <w:r w:rsidRPr="00B1034D">
        <w:rPr>
          <w:rFonts w:ascii="Times New Roman" w:eastAsia="Times New Roman" w:hAnsi="Times New Roman" w:cs="Times New Roman"/>
          <w:sz w:val="28"/>
          <w:szCs w:val="28"/>
          <w:lang w:val="uk-UA" w:eastAsia="ru-RU"/>
        </w:rPr>
        <w:tab/>
      </w:r>
    </w:p>
    <w:p w:rsidR="00B1034D" w:rsidRPr="00B1034D" w:rsidRDefault="00B1034D" w:rsidP="00B1034D">
      <w:pPr>
        <w:ind w:left="720"/>
        <w:contextualSpacing/>
        <w:rPr>
          <w:rFonts w:ascii="Times New Roman" w:eastAsia="Calibri" w:hAnsi="Times New Roman" w:cs="Times New Roman"/>
          <w:sz w:val="28"/>
          <w:szCs w:val="28"/>
          <w:lang w:val="uk-UA"/>
        </w:rPr>
      </w:pPr>
      <w:r w:rsidRPr="00B1034D">
        <w:rPr>
          <w:rFonts w:ascii="Times New Roman" w:eastAsia="Calibri" w:hAnsi="Times New Roman" w:cs="Times New Roman"/>
          <w:sz w:val="28"/>
          <w:szCs w:val="28"/>
          <w:lang w:val="uk-UA"/>
        </w:rPr>
        <w:t>1. ___________________________________________________________</w:t>
      </w:r>
    </w:p>
    <w:p w:rsidR="00B1034D" w:rsidRPr="00B1034D" w:rsidRDefault="00B1034D" w:rsidP="00B1034D">
      <w:pPr>
        <w:ind w:left="720"/>
        <w:contextualSpacing/>
        <w:rPr>
          <w:rFonts w:ascii="Times New Roman" w:eastAsia="Calibri" w:hAnsi="Times New Roman" w:cs="Times New Roman"/>
          <w:sz w:val="28"/>
          <w:szCs w:val="28"/>
          <w:lang w:val="uk-UA"/>
        </w:rPr>
      </w:pPr>
      <w:r w:rsidRPr="00B1034D">
        <w:rPr>
          <w:rFonts w:ascii="Times New Roman" w:eastAsia="Calibri" w:hAnsi="Times New Roman" w:cs="Times New Roman"/>
          <w:sz w:val="28"/>
          <w:szCs w:val="28"/>
          <w:lang w:val="uk-UA"/>
        </w:rPr>
        <w:t>2. ___________________________________________________________</w:t>
      </w:r>
    </w:p>
    <w:p w:rsidR="00B1034D" w:rsidRPr="00B1034D" w:rsidRDefault="00B1034D" w:rsidP="00B1034D">
      <w:pPr>
        <w:ind w:left="720"/>
        <w:contextualSpacing/>
        <w:rPr>
          <w:rFonts w:ascii="Times New Roman" w:eastAsia="Calibri" w:hAnsi="Times New Roman" w:cs="Times New Roman"/>
          <w:sz w:val="28"/>
          <w:szCs w:val="28"/>
          <w:lang w:val="uk-UA"/>
        </w:rPr>
      </w:pPr>
      <w:r w:rsidRPr="00B1034D">
        <w:rPr>
          <w:rFonts w:ascii="Times New Roman" w:eastAsia="Calibri" w:hAnsi="Times New Roman" w:cs="Times New Roman"/>
          <w:sz w:val="28"/>
          <w:szCs w:val="28"/>
          <w:lang w:val="uk-UA"/>
        </w:rPr>
        <w:t>3. ___________________________________________________________</w:t>
      </w:r>
    </w:p>
    <w:p w:rsidR="00B1034D" w:rsidRPr="00B1034D" w:rsidRDefault="00B1034D" w:rsidP="00B1034D">
      <w:pPr>
        <w:ind w:left="720"/>
        <w:contextualSpacing/>
        <w:rPr>
          <w:rFonts w:ascii="Times New Roman" w:eastAsia="Calibri" w:hAnsi="Times New Roman" w:cs="Times New Roman"/>
          <w:sz w:val="28"/>
          <w:szCs w:val="28"/>
          <w:lang w:val="uk-UA"/>
        </w:rPr>
      </w:pPr>
      <w:r w:rsidRPr="00B1034D">
        <w:rPr>
          <w:rFonts w:ascii="Times New Roman" w:eastAsia="Calibri" w:hAnsi="Times New Roman" w:cs="Times New Roman"/>
          <w:sz w:val="28"/>
          <w:szCs w:val="28"/>
          <w:lang w:val="uk-UA"/>
        </w:rPr>
        <w:t>4. ___________________________________________________________</w:t>
      </w:r>
    </w:p>
    <w:p w:rsidR="00B1034D" w:rsidRPr="00B1034D" w:rsidRDefault="00B1034D" w:rsidP="00B1034D">
      <w:pPr>
        <w:ind w:left="720"/>
        <w:contextualSpacing/>
        <w:rPr>
          <w:rFonts w:ascii="Times New Roman" w:eastAsia="Calibri" w:hAnsi="Times New Roman" w:cs="Times New Roman"/>
          <w:sz w:val="24"/>
          <w:szCs w:val="24"/>
          <w:lang w:val="uk-UA"/>
        </w:rPr>
      </w:pPr>
    </w:p>
    <w:p w:rsidR="00B1034D" w:rsidRPr="00B1034D" w:rsidRDefault="00B1034D" w:rsidP="00B1034D">
      <w:pPr>
        <w:contextualSpacing/>
        <w:rPr>
          <w:rFonts w:ascii="Times New Roman" w:eastAsia="Calibri" w:hAnsi="Times New Roman" w:cs="Times New Roman"/>
          <w:sz w:val="24"/>
          <w:szCs w:val="24"/>
          <w:lang w:val="uk-UA"/>
        </w:rPr>
      </w:pPr>
      <w:r w:rsidRPr="00B1034D">
        <w:rPr>
          <w:rFonts w:ascii="Times New Roman" w:eastAsia="Calibri" w:hAnsi="Times New Roman" w:cs="Times New Roman"/>
          <w:sz w:val="24"/>
          <w:szCs w:val="24"/>
          <w:lang w:val="uk-UA"/>
        </w:rPr>
        <w:t>_______________________                                                       ___________________________</w:t>
      </w:r>
    </w:p>
    <w:p w:rsidR="00B1034D" w:rsidRPr="00B1034D" w:rsidRDefault="00B1034D" w:rsidP="00B1034D">
      <w:pPr>
        <w:ind w:left="720"/>
        <w:contextualSpacing/>
        <w:rPr>
          <w:rFonts w:ascii="Times New Roman" w:eastAsia="Calibri" w:hAnsi="Times New Roman" w:cs="Times New Roman"/>
          <w:sz w:val="24"/>
          <w:szCs w:val="24"/>
          <w:lang w:val="uk-UA"/>
        </w:rPr>
      </w:pPr>
      <w:r w:rsidRPr="00B1034D">
        <w:rPr>
          <w:rFonts w:ascii="Times New Roman" w:eastAsia="Calibri" w:hAnsi="Times New Roman" w:cs="Times New Roman"/>
          <w:sz w:val="24"/>
          <w:szCs w:val="24"/>
          <w:lang w:val="uk-UA"/>
        </w:rPr>
        <w:t xml:space="preserve">Дата                                                                                                   Підпис  </w:t>
      </w:r>
    </w:p>
    <w:p w:rsidR="00B1034D" w:rsidRPr="00B1034D" w:rsidRDefault="00B1034D" w:rsidP="00B1034D">
      <w:pPr>
        <w:spacing w:after="0" w:line="240" w:lineRule="auto"/>
        <w:jc w:val="center"/>
        <w:rPr>
          <w:rFonts w:ascii="Times New Roman" w:eastAsia="Times New Roman" w:hAnsi="Times New Roman" w:cs="Times New Roman"/>
          <w:i/>
          <w:iCs/>
          <w:sz w:val="24"/>
          <w:szCs w:val="24"/>
          <w:lang w:val="uk-UA" w:eastAsia="ru-RU"/>
        </w:rPr>
      </w:pPr>
    </w:p>
    <w:p w:rsidR="00F572FE" w:rsidRDefault="00F572FE" w:rsidP="00B1034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592C1D" w:rsidRDefault="00592C1D" w:rsidP="00B1034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B1034D" w:rsidRPr="00B1034D" w:rsidRDefault="00B1034D" w:rsidP="00B1034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B1034D">
        <w:rPr>
          <w:rFonts w:ascii="Times New Roman" w:eastAsia="Times New Roman" w:hAnsi="Times New Roman" w:cs="Times New Roman"/>
          <w:color w:val="000000"/>
          <w:sz w:val="24"/>
          <w:szCs w:val="24"/>
          <w:lang w:val="uk-UA" w:eastAsia="ru-RU"/>
        </w:rPr>
        <w:t>Додаток до інформаційної картки адміністративної послуги щодо отримання рішення Лебединської міської ради (витягу з рішення) про надання дозволу на розроблення проекту щодо відведення земельної ділянки</w:t>
      </w:r>
    </w:p>
    <w:p w:rsidR="00B1034D" w:rsidRPr="00B1034D" w:rsidRDefault="00B1034D" w:rsidP="00B1034D">
      <w:pPr>
        <w:spacing w:after="0" w:line="360" w:lineRule="auto"/>
        <w:ind w:left="5670"/>
        <w:jc w:val="both"/>
        <w:rPr>
          <w:rFonts w:ascii="Times New Roman" w:eastAsia="Times New Roman" w:hAnsi="Times New Roman" w:cs="Times New Roman"/>
          <w:color w:val="000000"/>
          <w:sz w:val="28"/>
          <w:szCs w:val="28"/>
          <w:lang w:val="uk-UA" w:eastAsia="ru-RU"/>
        </w:rPr>
      </w:pPr>
    </w:p>
    <w:p w:rsidR="00B1034D" w:rsidRPr="00B1034D" w:rsidRDefault="00B1034D" w:rsidP="00B1034D">
      <w:pPr>
        <w:spacing w:after="0" w:line="240" w:lineRule="auto"/>
        <w:ind w:left="4536"/>
        <w:jc w:val="both"/>
        <w:rPr>
          <w:rFonts w:ascii="Times New Roman" w:eastAsia="Times New Roman" w:hAnsi="Times New Roman" w:cs="Times New Roman"/>
          <w:sz w:val="28"/>
          <w:szCs w:val="28"/>
          <w:lang w:eastAsia="ru-RU"/>
        </w:rPr>
      </w:pPr>
      <w:r w:rsidRPr="00B1034D">
        <w:rPr>
          <w:rFonts w:ascii="Times New Roman" w:eastAsia="Times New Roman" w:hAnsi="Times New Roman" w:cs="Times New Roman"/>
          <w:sz w:val="28"/>
          <w:szCs w:val="28"/>
          <w:lang w:eastAsia="ru-RU"/>
        </w:rPr>
        <w:t>Лебединському  міському голові</w:t>
      </w:r>
    </w:p>
    <w:p w:rsidR="00B1034D" w:rsidRPr="00B1034D" w:rsidRDefault="00B1034D" w:rsidP="00B1034D">
      <w:pPr>
        <w:spacing w:after="0" w:line="240" w:lineRule="auto"/>
        <w:ind w:left="4536"/>
        <w:jc w:val="both"/>
        <w:rPr>
          <w:rFonts w:ascii="Times New Roman" w:eastAsia="Times New Roman" w:hAnsi="Times New Roman" w:cs="Times New Roman"/>
          <w:sz w:val="40"/>
          <w:szCs w:val="40"/>
          <w:lang w:val="uk-UA" w:eastAsia="ru-RU"/>
        </w:rPr>
      </w:pPr>
      <w:r w:rsidRPr="00B1034D">
        <w:rPr>
          <w:rFonts w:ascii="Times New Roman" w:eastAsia="Times New Roman" w:hAnsi="Times New Roman" w:cs="Times New Roman"/>
          <w:sz w:val="28"/>
          <w:szCs w:val="28"/>
          <w:lang w:val="uk-UA" w:eastAsia="ru-RU"/>
        </w:rPr>
        <w:t>________________________________</w:t>
      </w:r>
    </w:p>
    <w:p w:rsidR="00B1034D" w:rsidRPr="00B1034D" w:rsidRDefault="00B1034D" w:rsidP="00B1034D">
      <w:pPr>
        <w:spacing w:after="0" w:line="240" w:lineRule="auto"/>
        <w:ind w:left="4536"/>
        <w:jc w:val="center"/>
        <w:rPr>
          <w:rFonts w:ascii="Times New Roman" w:eastAsia="Times New Roman" w:hAnsi="Times New Roman" w:cs="Times New Roman"/>
          <w:iCs/>
          <w:sz w:val="24"/>
          <w:szCs w:val="24"/>
          <w:lang w:val="uk-UA" w:eastAsia="ru-RU"/>
        </w:rPr>
      </w:pPr>
      <w:r w:rsidRPr="00B1034D">
        <w:rPr>
          <w:rFonts w:ascii="Times New Roman" w:eastAsia="Times New Roman" w:hAnsi="Times New Roman" w:cs="Times New Roman"/>
          <w:iCs/>
          <w:sz w:val="24"/>
          <w:szCs w:val="24"/>
          <w:lang w:val="uk-UA" w:eastAsia="ru-RU"/>
        </w:rPr>
        <w:t>(П.І.П. заявника)</w:t>
      </w:r>
    </w:p>
    <w:p w:rsidR="00B1034D" w:rsidRPr="00B1034D" w:rsidRDefault="00B1034D" w:rsidP="00B1034D">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B1034D">
        <w:rPr>
          <w:rFonts w:ascii="Times New Roman" w:eastAsia="Times New Roman" w:hAnsi="Times New Roman" w:cs="Times New Roman"/>
          <w:iCs/>
          <w:sz w:val="24"/>
          <w:szCs w:val="24"/>
          <w:lang w:val="uk-UA" w:eastAsia="ru-RU"/>
        </w:rPr>
        <w:t>___</w:t>
      </w:r>
      <w:r w:rsidRPr="00B1034D">
        <w:rPr>
          <w:rFonts w:ascii="Times New Roman" w:eastAsia="Times New Roman" w:hAnsi="Times New Roman" w:cs="Times New Roman"/>
          <w:i/>
          <w:iCs/>
          <w:sz w:val="24"/>
          <w:szCs w:val="24"/>
          <w:lang w:val="uk-UA" w:eastAsia="ru-RU"/>
        </w:rPr>
        <w:t>_____________________________________</w:t>
      </w:r>
    </w:p>
    <w:p w:rsidR="00B1034D" w:rsidRPr="00B1034D" w:rsidRDefault="00B1034D" w:rsidP="00B1034D">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B1034D">
        <w:rPr>
          <w:rFonts w:ascii="Times New Roman" w:eastAsia="Times New Roman" w:hAnsi="Times New Roman" w:cs="Times New Roman"/>
          <w:i/>
          <w:iCs/>
          <w:lang w:val="uk-UA" w:eastAsia="ru-RU"/>
        </w:rPr>
        <w:t>(</w:t>
      </w:r>
      <w:r w:rsidRPr="00B1034D">
        <w:rPr>
          <w:rFonts w:ascii="Times New Roman" w:eastAsia="Times New Roman" w:hAnsi="Times New Roman" w:cs="Times New Roman"/>
          <w:iCs/>
          <w:sz w:val="24"/>
          <w:szCs w:val="24"/>
          <w:lang w:val="uk-UA" w:eastAsia="ru-RU"/>
        </w:rPr>
        <w:t>Адреса)</w:t>
      </w:r>
    </w:p>
    <w:p w:rsidR="00B1034D" w:rsidRPr="00B1034D" w:rsidRDefault="00B1034D" w:rsidP="00B1034D">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B1034D">
        <w:rPr>
          <w:rFonts w:ascii="Times New Roman" w:eastAsia="Times New Roman" w:hAnsi="Times New Roman" w:cs="Times New Roman"/>
          <w:iCs/>
          <w:sz w:val="28"/>
          <w:szCs w:val="28"/>
          <w:lang w:val="uk-UA" w:eastAsia="ru-RU"/>
        </w:rPr>
        <w:t>________________________________</w:t>
      </w:r>
    </w:p>
    <w:p w:rsidR="00B1034D" w:rsidRPr="00B1034D" w:rsidRDefault="00B1034D" w:rsidP="00B1034D">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B1034D">
        <w:rPr>
          <w:rFonts w:ascii="Times New Roman" w:eastAsia="Times New Roman" w:hAnsi="Times New Roman" w:cs="Times New Roman"/>
          <w:iCs/>
          <w:sz w:val="24"/>
          <w:szCs w:val="24"/>
          <w:lang w:val="uk-UA" w:eastAsia="ru-RU"/>
        </w:rPr>
        <w:t>(Телефон)</w:t>
      </w:r>
    </w:p>
    <w:p w:rsidR="00B1034D" w:rsidRPr="00B1034D" w:rsidRDefault="00B1034D" w:rsidP="00B1034D">
      <w:pPr>
        <w:spacing w:after="0" w:line="240" w:lineRule="auto"/>
        <w:jc w:val="center"/>
        <w:rPr>
          <w:rFonts w:ascii="Times New Roman" w:eastAsia="Times New Roman" w:hAnsi="Times New Roman" w:cs="Times New Roman"/>
          <w:i/>
          <w:iCs/>
          <w:sz w:val="24"/>
          <w:szCs w:val="24"/>
          <w:lang w:val="uk-UA" w:eastAsia="ru-RU"/>
        </w:rPr>
      </w:pPr>
      <w:r w:rsidRPr="00B1034D">
        <w:rPr>
          <w:rFonts w:ascii="Times New Roman" w:eastAsia="Times New Roman" w:hAnsi="Times New Roman" w:cs="Times New Roman"/>
          <w:i/>
          <w:iCs/>
          <w:sz w:val="24"/>
          <w:szCs w:val="24"/>
          <w:lang w:val="uk-UA" w:eastAsia="ru-RU"/>
        </w:rPr>
        <w:tab/>
      </w:r>
    </w:p>
    <w:p w:rsidR="00B1034D" w:rsidRPr="00B1034D" w:rsidRDefault="00B1034D" w:rsidP="00B1034D">
      <w:pPr>
        <w:spacing w:after="0" w:line="240" w:lineRule="auto"/>
        <w:jc w:val="right"/>
        <w:rPr>
          <w:rFonts w:ascii="Times New Roman" w:eastAsia="Times New Roman" w:hAnsi="Times New Roman" w:cs="Times New Roman"/>
          <w:i/>
          <w:iCs/>
          <w:sz w:val="24"/>
          <w:szCs w:val="24"/>
          <w:lang w:val="uk-UA" w:eastAsia="ru-RU"/>
        </w:rPr>
      </w:pPr>
    </w:p>
    <w:p w:rsidR="00B1034D" w:rsidRPr="00B1034D" w:rsidRDefault="00B1034D" w:rsidP="00B1034D">
      <w:pPr>
        <w:spacing w:after="0" w:line="240" w:lineRule="auto"/>
        <w:jc w:val="center"/>
        <w:rPr>
          <w:rFonts w:ascii="Times New Roman" w:eastAsia="Times New Roman" w:hAnsi="Times New Roman" w:cs="Times New Roman"/>
          <w:b/>
          <w:bCs/>
          <w:sz w:val="28"/>
          <w:szCs w:val="28"/>
          <w:lang w:val="uk-UA" w:eastAsia="ru-RU"/>
        </w:rPr>
      </w:pPr>
      <w:r w:rsidRPr="00B1034D">
        <w:rPr>
          <w:rFonts w:ascii="Times New Roman" w:eastAsia="Times New Roman" w:hAnsi="Times New Roman" w:cs="Times New Roman"/>
          <w:b/>
          <w:bCs/>
          <w:sz w:val="28"/>
          <w:szCs w:val="28"/>
          <w:lang w:val="uk-UA" w:eastAsia="ru-RU"/>
        </w:rPr>
        <w:t>Заява</w:t>
      </w:r>
    </w:p>
    <w:p w:rsidR="00B1034D" w:rsidRPr="00B1034D" w:rsidRDefault="00B1034D" w:rsidP="00B1034D">
      <w:pPr>
        <w:spacing w:after="0" w:line="240" w:lineRule="auto"/>
        <w:jc w:val="center"/>
        <w:rPr>
          <w:rFonts w:ascii="Times New Roman" w:eastAsia="Times New Roman" w:hAnsi="Times New Roman" w:cs="Times New Roman"/>
          <w:b/>
          <w:bCs/>
          <w:sz w:val="28"/>
          <w:szCs w:val="28"/>
          <w:lang w:val="uk-UA" w:eastAsia="ru-RU"/>
        </w:rPr>
      </w:pPr>
    </w:p>
    <w:p w:rsidR="00F572FE" w:rsidRDefault="00B1034D" w:rsidP="00B1034D">
      <w:pPr>
        <w:spacing w:after="0" w:line="240" w:lineRule="auto"/>
        <w:jc w:val="both"/>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b/>
          <w:bCs/>
          <w:sz w:val="28"/>
          <w:szCs w:val="28"/>
          <w:lang w:val="uk-UA" w:eastAsia="ru-RU"/>
        </w:rPr>
        <w:tab/>
      </w:r>
      <w:r w:rsidRPr="00B1034D">
        <w:rPr>
          <w:rFonts w:ascii="Times New Roman" w:eastAsia="Times New Roman" w:hAnsi="Times New Roman" w:cs="Times New Roman"/>
          <w:sz w:val="28"/>
          <w:szCs w:val="28"/>
          <w:lang w:val="uk-UA" w:eastAsia="ru-RU"/>
        </w:rPr>
        <w:t>Прошу надати дозвіл на розроблення проекту землеустрою щодо відведення земельної ділянки в постійне користування за адресою:</w:t>
      </w:r>
      <w:r w:rsidR="00F572FE">
        <w:rPr>
          <w:rFonts w:ascii="Times New Roman" w:eastAsia="Times New Roman" w:hAnsi="Times New Roman" w:cs="Times New Roman"/>
          <w:sz w:val="28"/>
          <w:szCs w:val="28"/>
          <w:lang w:val="uk-UA" w:eastAsia="ru-RU"/>
        </w:rPr>
        <w:t xml:space="preserve"> ___________</w:t>
      </w:r>
    </w:p>
    <w:p w:rsidR="00F572FE" w:rsidRPr="00B1034D" w:rsidRDefault="00F572FE" w:rsidP="00F572F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_________________________________________________________________ </w:t>
      </w:r>
      <w:r w:rsidR="00B1034D" w:rsidRPr="00B1034D">
        <w:rPr>
          <w:rFonts w:ascii="Times New Roman" w:eastAsia="Times New Roman" w:hAnsi="Times New Roman" w:cs="Times New Roman"/>
          <w:sz w:val="28"/>
          <w:szCs w:val="28"/>
          <w:lang w:val="uk-UA" w:eastAsia="ru-RU"/>
        </w:rPr>
        <w:t xml:space="preserve"> </w:t>
      </w:r>
      <w:r w:rsidRPr="00B1034D">
        <w:rPr>
          <w:rFonts w:ascii="Times New Roman" w:eastAsia="Times New Roman" w:hAnsi="Times New Roman" w:cs="Times New Roman"/>
          <w:sz w:val="28"/>
          <w:szCs w:val="28"/>
          <w:lang w:val="uk-UA" w:eastAsia="ru-RU"/>
        </w:rPr>
        <w:t>для використання під</w:t>
      </w:r>
      <w:r>
        <w:rPr>
          <w:rFonts w:ascii="Times New Roman" w:eastAsia="Times New Roman" w:hAnsi="Times New Roman" w:cs="Times New Roman"/>
          <w:sz w:val="28"/>
          <w:szCs w:val="28"/>
          <w:lang w:val="uk-UA" w:eastAsia="ru-RU"/>
        </w:rPr>
        <w:t xml:space="preserve"> __________</w:t>
      </w:r>
      <w:r w:rsidRPr="00B1034D">
        <w:rPr>
          <w:rFonts w:ascii="Times New Roman" w:eastAsia="Times New Roman" w:hAnsi="Times New Roman" w:cs="Times New Roman"/>
          <w:sz w:val="28"/>
          <w:szCs w:val="28"/>
          <w:lang w:val="uk-UA" w:eastAsia="ru-RU"/>
        </w:rPr>
        <w:t>_____________________________________</w:t>
      </w:r>
    </w:p>
    <w:p w:rsidR="00F572FE" w:rsidRDefault="00F572FE" w:rsidP="00F572FE">
      <w:pPr>
        <w:spacing w:after="0" w:line="240" w:lineRule="auto"/>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 xml:space="preserve">                                                         (цільове призначення)</w:t>
      </w:r>
    </w:p>
    <w:p w:rsidR="00F572FE" w:rsidRPr="00F572FE" w:rsidRDefault="00F572FE" w:rsidP="00F572F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________________________________________________________________</w:t>
      </w:r>
    </w:p>
    <w:p w:rsidR="00F572FE" w:rsidRPr="00B1034D" w:rsidRDefault="00F572FE" w:rsidP="00F572FE">
      <w:pPr>
        <w:spacing w:after="0" w:line="240" w:lineRule="auto"/>
        <w:jc w:val="both"/>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орієнтовною площею</w:t>
      </w:r>
      <w:r>
        <w:rPr>
          <w:rFonts w:ascii="Times New Roman" w:eastAsia="Times New Roman" w:hAnsi="Times New Roman" w:cs="Times New Roman"/>
          <w:sz w:val="28"/>
          <w:szCs w:val="28"/>
          <w:lang w:val="uk-UA" w:eastAsia="ru-RU"/>
        </w:rPr>
        <w:t xml:space="preserve"> </w:t>
      </w:r>
      <w:r w:rsidRPr="00B1034D">
        <w:rPr>
          <w:rFonts w:ascii="Times New Roman" w:eastAsia="Times New Roman" w:hAnsi="Times New Roman" w:cs="Times New Roman"/>
          <w:sz w:val="28"/>
          <w:szCs w:val="28"/>
          <w:lang w:val="uk-UA" w:eastAsia="ru-RU"/>
        </w:rPr>
        <w:t>______________га.</w:t>
      </w:r>
    </w:p>
    <w:p w:rsidR="00B1034D" w:rsidRPr="00B1034D" w:rsidRDefault="00B1034D" w:rsidP="00F572FE">
      <w:pPr>
        <w:spacing w:after="0" w:line="240" w:lineRule="auto"/>
        <w:jc w:val="both"/>
        <w:rPr>
          <w:rFonts w:ascii="Times New Roman" w:eastAsia="Times New Roman" w:hAnsi="Times New Roman" w:cs="Times New Roman"/>
          <w:sz w:val="28"/>
          <w:szCs w:val="28"/>
          <w:lang w:val="uk-UA" w:eastAsia="ru-RU"/>
        </w:rPr>
      </w:pPr>
    </w:p>
    <w:p w:rsidR="00B1034D" w:rsidRPr="00B1034D" w:rsidRDefault="00B1034D" w:rsidP="00B10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ind w:firstLine="709"/>
        <w:jc w:val="both"/>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Відповідно до Закону України «Про захист персональних даних» від 1 червня 2010 року, № 2297-</w:t>
      </w:r>
      <w:r w:rsidRPr="00B1034D">
        <w:rPr>
          <w:rFonts w:ascii="Times New Roman" w:eastAsia="Times New Roman" w:hAnsi="Times New Roman" w:cs="Times New Roman"/>
          <w:sz w:val="28"/>
          <w:szCs w:val="28"/>
          <w:lang w:val="en-US" w:eastAsia="ru-RU"/>
        </w:rPr>
        <w:t>VI</w:t>
      </w:r>
      <w:r w:rsidRPr="00B1034D">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B1034D" w:rsidRPr="00B1034D" w:rsidRDefault="00B1034D" w:rsidP="00B1034D">
      <w:pPr>
        <w:spacing w:after="0" w:line="240" w:lineRule="auto"/>
        <w:jc w:val="right"/>
        <w:rPr>
          <w:rFonts w:ascii="Times New Roman" w:eastAsia="Times New Roman" w:hAnsi="Times New Roman" w:cs="Times New Roman"/>
          <w:i/>
          <w:sz w:val="28"/>
          <w:szCs w:val="28"/>
          <w:lang w:val="uk-UA" w:eastAsia="ru-RU"/>
        </w:rPr>
      </w:pPr>
      <w:r w:rsidRPr="00B1034D">
        <w:rPr>
          <w:rFonts w:ascii="Times New Roman" w:eastAsia="Times New Roman" w:hAnsi="Times New Roman" w:cs="Times New Roman"/>
          <w:i/>
          <w:sz w:val="28"/>
          <w:szCs w:val="28"/>
          <w:lang w:val="uk-UA" w:eastAsia="ru-RU"/>
        </w:rPr>
        <w:lastRenderedPageBreak/>
        <w:t>______________________</w:t>
      </w:r>
    </w:p>
    <w:p w:rsidR="00B1034D" w:rsidRPr="00B1034D" w:rsidRDefault="00B1034D" w:rsidP="00B1034D">
      <w:pPr>
        <w:spacing w:after="0"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i/>
          <w:sz w:val="18"/>
          <w:szCs w:val="18"/>
          <w:lang w:val="uk-UA" w:eastAsia="ru-RU"/>
        </w:rPr>
        <w:t xml:space="preserve">                                                                                                                                   </w:t>
      </w:r>
      <w:r w:rsidRPr="00B1034D">
        <w:rPr>
          <w:rFonts w:ascii="Times New Roman" w:eastAsia="Times New Roman" w:hAnsi="Times New Roman" w:cs="Times New Roman"/>
          <w:sz w:val="24"/>
          <w:szCs w:val="24"/>
          <w:lang w:val="uk-UA" w:eastAsia="ru-RU"/>
        </w:rPr>
        <w:t>Підпис</w:t>
      </w:r>
    </w:p>
    <w:p w:rsidR="00B1034D" w:rsidRPr="00B1034D" w:rsidRDefault="00B1034D" w:rsidP="00B1034D">
      <w:pPr>
        <w:spacing w:after="0" w:line="240" w:lineRule="auto"/>
        <w:jc w:val="both"/>
        <w:rPr>
          <w:rFonts w:ascii="Times New Roman" w:eastAsia="Times New Roman" w:hAnsi="Times New Roman" w:cs="Times New Roman"/>
          <w:i/>
          <w:iCs/>
          <w:sz w:val="28"/>
          <w:szCs w:val="28"/>
          <w:lang w:val="uk-UA" w:eastAsia="ru-RU"/>
        </w:rPr>
      </w:pPr>
    </w:p>
    <w:p w:rsidR="00B1034D" w:rsidRPr="00B1034D" w:rsidRDefault="00B1034D" w:rsidP="00B1034D">
      <w:pPr>
        <w:spacing w:after="0" w:line="240" w:lineRule="auto"/>
        <w:jc w:val="both"/>
        <w:rPr>
          <w:rFonts w:ascii="Times New Roman" w:eastAsia="Times New Roman" w:hAnsi="Times New Roman" w:cs="Times New Roman"/>
          <w:i/>
          <w:iCs/>
          <w:sz w:val="28"/>
          <w:szCs w:val="28"/>
          <w:lang w:val="uk-UA" w:eastAsia="ru-RU"/>
        </w:rPr>
      </w:pPr>
    </w:p>
    <w:p w:rsidR="00B1034D" w:rsidRPr="00B1034D" w:rsidRDefault="00B1034D" w:rsidP="00B1034D">
      <w:pPr>
        <w:tabs>
          <w:tab w:val="center" w:pos="4819"/>
        </w:tabs>
        <w:spacing w:after="0" w:line="240" w:lineRule="auto"/>
        <w:rPr>
          <w:rFonts w:ascii="Times New Roman" w:eastAsia="Times New Roman" w:hAnsi="Times New Roman" w:cs="Times New Roman"/>
          <w:i/>
          <w:sz w:val="28"/>
          <w:szCs w:val="28"/>
          <w:lang w:val="uk-UA" w:eastAsia="ru-RU"/>
        </w:rPr>
      </w:pPr>
      <w:r w:rsidRPr="00B1034D">
        <w:rPr>
          <w:rFonts w:ascii="Times New Roman" w:eastAsia="Times New Roman" w:hAnsi="Times New Roman" w:cs="Times New Roman"/>
          <w:sz w:val="28"/>
          <w:szCs w:val="28"/>
          <w:lang w:val="uk-UA" w:eastAsia="ru-RU"/>
        </w:rPr>
        <w:t>До заяви додаю:</w:t>
      </w:r>
      <w:r w:rsidRPr="00B1034D">
        <w:rPr>
          <w:rFonts w:ascii="Times New Roman" w:eastAsia="Times New Roman" w:hAnsi="Times New Roman" w:cs="Times New Roman"/>
          <w:sz w:val="28"/>
          <w:szCs w:val="28"/>
          <w:lang w:val="uk-UA" w:eastAsia="ru-RU"/>
        </w:rPr>
        <w:tab/>
      </w:r>
    </w:p>
    <w:p w:rsidR="00B1034D" w:rsidRPr="00B1034D" w:rsidRDefault="00B1034D" w:rsidP="00B1034D">
      <w:pPr>
        <w:ind w:left="720"/>
        <w:contextualSpacing/>
        <w:rPr>
          <w:rFonts w:ascii="Times New Roman" w:eastAsia="Calibri" w:hAnsi="Times New Roman" w:cs="Times New Roman"/>
          <w:sz w:val="28"/>
          <w:szCs w:val="28"/>
          <w:lang w:val="uk-UA"/>
        </w:rPr>
      </w:pPr>
      <w:r w:rsidRPr="00B1034D">
        <w:rPr>
          <w:rFonts w:ascii="Times New Roman" w:eastAsia="Calibri" w:hAnsi="Times New Roman" w:cs="Times New Roman"/>
          <w:sz w:val="28"/>
          <w:szCs w:val="28"/>
          <w:lang w:val="uk-UA"/>
        </w:rPr>
        <w:t>1. _____________________________________________________________</w:t>
      </w:r>
    </w:p>
    <w:p w:rsidR="00B1034D" w:rsidRPr="00B1034D" w:rsidRDefault="00B1034D" w:rsidP="00B1034D">
      <w:pPr>
        <w:ind w:left="720"/>
        <w:contextualSpacing/>
        <w:rPr>
          <w:rFonts w:ascii="Times New Roman" w:eastAsia="Calibri" w:hAnsi="Times New Roman" w:cs="Times New Roman"/>
          <w:sz w:val="28"/>
          <w:szCs w:val="28"/>
          <w:lang w:val="uk-UA"/>
        </w:rPr>
      </w:pPr>
      <w:r w:rsidRPr="00B1034D">
        <w:rPr>
          <w:rFonts w:ascii="Times New Roman" w:eastAsia="Calibri" w:hAnsi="Times New Roman" w:cs="Times New Roman"/>
          <w:sz w:val="28"/>
          <w:szCs w:val="28"/>
          <w:lang w:val="uk-UA"/>
        </w:rPr>
        <w:t>2. _____________________________________________________________</w:t>
      </w:r>
    </w:p>
    <w:p w:rsidR="00B1034D" w:rsidRPr="00B1034D" w:rsidRDefault="00B1034D" w:rsidP="00B1034D">
      <w:pPr>
        <w:ind w:left="720"/>
        <w:contextualSpacing/>
        <w:rPr>
          <w:rFonts w:ascii="Times New Roman" w:eastAsia="Calibri" w:hAnsi="Times New Roman" w:cs="Times New Roman"/>
          <w:sz w:val="28"/>
          <w:szCs w:val="28"/>
          <w:lang w:val="uk-UA"/>
        </w:rPr>
      </w:pPr>
      <w:r w:rsidRPr="00B1034D">
        <w:rPr>
          <w:rFonts w:ascii="Times New Roman" w:eastAsia="Calibri" w:hAnsi="Times New Roman" w:cs="Times New Roman"/>
          <w:sz w:val="28"/>
          <w:szCs w:val="28"/>
          <w:lang w:val="uk-UA"/>
        </w:rPr>
        <w:t>3. _____________________________________________________________</w:t>
      </w:r>
    </w:p>
    <w:p w:rsidR="00B1034D" w:rsidRPr="00B1034D" w:rsidRDefault="00B1034D" w:rsidP="00B1034D">
      <w:pPr>
        <w:ind w:left="720"/>
        <w:contextualSpacing/>
        <w:rPr>
          <w:rFonts w:ascii="Times New Roman" w:eastAsia="Calibri" w:hAnsi="Times New Roman" w:cs="Times New Roman"/>
          <w:sz w:val="28"/>
          <w:szCs w:val="28"/>
          <w:lang w:val="uk-UA"/>
        </w:rPr>
      </w:pPr>
      <w:r w:rsidRPr="00B1034D">
        <w:rPr>
          <w:rFonts w:ascii="Times New Roman" w:eastAsia="Calibri" w:hAnsi="Times New Roman" w:cs="Times New Roman"/>
          <w:sz w:val="28"/>
          <w:szCs w:val="28"/>
          <w:lang w:val="uk-UA"/>
        </w:rPr>
        <w:t>4. _____________________________________________________________</w:t>
      </w:r>
    </w:p>
    <w:p w:rsidR="00B1034D" w:rsidRPr="00B1034D" w:rsidRDefault="00B1034D" w:rsidP="00B1034D">
      <w:pPr>
        <w:ind w:left="720"/>
        <w:contextualSpacing/>
        <w:rPr>
          <w:rFonts w:ascii="Times New Roman" w:eastAsia="Calibri" w:hAnsi="Times New Roman" w:cs="Times New Roman"/>
          <w:sz w:val="24"/>
          <w:szCs w:val="24"/>
          <w:lang w:val="uk-UA"/>
        </w:rPr>
      </w:pPr>
    </w:p>
    <w:p w:rsidR="00B1034D" w:rsidRPr="00B1034D" w:rsidRDefault="00B1034D" w:rsidP="00B1034D">
      <w:pPr>
        <w:ind w:left="720"/>
        <w:contextualSpacing/>
        <w:rPr>
          <w:rFonts w:ascii="Times New Roman" w:eastAsia="Calibri" w:hAnsi="Times New Roman" w:cs="Times New Roman"/>
          <w:sz w:val="24"/>
          <w:szCs w:val="24"/>
          <w:lang w:val="uk-UA"/>
        </w:rPr>
      </w:pPr>
    </w:p>
    <w:p w:rsidR="00B1034D" w:rsidRPr="00B1034D" w:rsidRDefault="00B1034D" w:rsidP="00B1034D">
      <w:pPr>
        <w:ind w:left="720"/>
        <w:contextualSpacing/>
        <w:rPr>
          <w:rFonts w:ascii="Times New Roman" w:eastAsia="Calibri" w:hAnsi="Times New Roman" w:cs="Times New Roman"/>
          <w:sz w:val="24"/>
          <w:szCs w:val="24"/>
          <w:lang w:val="uk-UA"/>
        </w:rPr>
      </w:pPr>
    </w:p>
    <w:p w:rsidR="00B1034D" w:rsidRPr="00B1034D" w:rsidRDefault="00B1034D" w:rsidP="00B1034D">
      <w:pPr>
        <w:contextualSpacing/>
        <w:rPr>
          <w:rFonts w:ascii="Times New Roman" w:eastAsia="Calibri" w:hAnsi="Times New Roman" w:cs="Times New Roman"/>
          <w:sz w:val="24"/>
          <w:szCs w:val="24"/>
          <w:lang w:val="uk-UA"/>
        </w:rPr>
      </w:pPr>
      <w:r w:rsidRPr="00B1034D">
        <w:rPr>
          <w:rFonts w:ascii="Times New Roman" w:eastAsia="Calibri" w:hAnsi="Times New Roman" w:cs="Times New Roman"/>
          <w:sz w:val="24"/>
          <w:szCs w:val="24"/>
          <w:lang w:val="uk-UA"/>
        </w:rPr>
        <w:t>_______________________                                                       ___________________________</w:t>
      </w:r>
    </w:p>
    <w:p w:rsidR="00B1034D" w:rsidRPr="00B1034D" w:rsidRDefault="00B1034D" w:rsidP="00B1034D">
      <w:pPr>
        <w:ind w:left="720"/>
        <w:contextualSpacing/>
        <w:rPr>
          <w:rFonts w:ascii="Times New Roman" w:eastAsia="Calibri" w:hAnsi="Times New Roman" w:cs="Times New Roman"/>
          <w:sz w:val="24"/>
          <w:szCs w:val="24"/>
          <w:lang w:val="uk-UA"/>
        </w:rPr>
      </w:pPr>
      <w:r w:rsidRPr="00B1034D">
        <w:rPr>
          <w:rFonts w:ascii="Times New Roman" w:eastAsia="Calibri" w:hAnsi="Times New Roman" w:cs="Times New Roman"/>
          <w:sz w:val="24"/>
          <w:szCs w:val="24"/>
          <w:lang w:val="uk-UA"/>
        </w:rPr>
        <w:t xml:space="preserve">Дата                                                                                                        Підпис  </w:t>
      </w:r>
    </w:p>
    <w:p w:rsidR="00B1034D" w:rsidRPr="00B1034D" w:rsidRDefault="00B1034D" w:rsidP="00B1034D">
      <w:pPr>
        <w:spacing w:after="0" w:line="360" w:lineRule="auto"/>
        <w:ind w:left="5670"/>
        <w:jc w:val="both"/>
        <w:rPr>
          <w:rFonts w:ascii="Times New Roman" w:eastAsia="Times New Roman" w:hAnsi="Times New Roman" w:cs="Times New Roman"/>
          <w:color w:val="000000"/>
          <w:sz w:val="28"/>
          <w:szCs w:val="28"/>
          <w:lang w:val="uk-UA" w:eastAsia="ru-RU"/>
        </w:rPr>
      </w:pPr>
    </w:p>
    <w:p w:rsidR="00F572FE" w:rsidRDefault="00F572FE" w:rsidP="00B1034D">
      <w:pPr>
        <w:spacing w:after="0" w:line="240" w:lineRule="auto"/>
        <w:ind w:left="5954"/>
        <w:rPr>
          <w:rFonts w:ascii="Times New Roman" w:eastAsia="Times New Roman" w:hAnsi="Times New Roman" w:cs="Times New Roman"/>
          <w:sz w:val="28"/>
          <w:szCs w:val="28"/>
          <w:lang w:val="uk-UA" w:eastAsia="ru-RU"/>
        </w:rPr>
      </w:pPr>
    </w:p>
    <w:p w:rsidR="00F572FE" w:rsidRDefault="00F572FE" w:rsidP="00B1034D">
      <w:pPr>
        <w:spacing w:after="0" w:line="240" w:lineRule="auto"/>
        <w:ind w:left="5954"/>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ЗАТВЕРДЖЕНО</w:t>
      </w: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ind w:left="5954"/>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 xml:space="preserve">00 травня 2020 року № 000 </w:t>
      </w:r>
    </w:p>
    <w:p w:rsidR="00B1034D" w:rsidRPr="00B1034D" w:rsidRDefault="00B1034D" w:rsidP="00B1034D">
      <w:pPr>
        <w:tabs>
          <w:tab w:val="left" w:pos="709"/>
        </w:tabs>
        <w:suppressAutoHyphens/>
        <w:spacing w:after="0" w:line="100" w:lineRule="atLeast"/>
        <w:jc w:val="center"/>
        <w:rPr>
          <w:rFonts w:ascii="Times New Roman" w:eastAsia="Times New Roman" w:hAnsi="Times New Roman" w:cs="Times New Roman"/>
          <w:b/>
          <w:bCs/>
          <w:color w:val="00000A"/>
          <w:sz w:val="28"/>
          <w:szCs w:val="28"/>
          <w:lang w:val="uk-UA" w:eastAsia="ru-RU"/>
        </w:rPr>
      </w:pPr>
    </w:p>
    <w:tbl>
      <w:tblPr>
        <w:tblW w:w="9640" w:type="dxa"/>
        <w:tblInd w:w="-34" w:type="dxa"/>
        <w:tblLayout w:type="fixed"/>
        <w:tblLook w:val="04A0" w:firstRow="1" w:lastRow="0" w:firstColumn="1" w:lastColumn="0" w:noHBand="0" w:noVBand="1"/>
      </w:tblPr>
      <w:tblGrid>
        <w:gridCol w:w="9640"/>
      </w:tblGrid>
      <w:tr w:rsidR="00B1034D" w:rsidRPr="00B1034D" w:rsidTr="00B1034D">
        <w:tc>
          <w:tcPr>
            <w:tcW w:w="9640" w:type="dxa"/>
          </w:tcPr>
          <w:p w:rsidR="00B1034D" w:rsidRPr="00B1034D" w:rsidRDefault="00B1034D" w:rsidP="00B1034D">
            <w:pPr>
              <w:spacing w:after="0" w:line="240" w:lineRule="auto"/>
              <w:jc w:val="center"/>
              <w:rPr>
                <w:rFonts w:ascii="Times New Roman" w:eastAsia="Times New Roman" w:hAnsi="Times New Roman" w:cs="Times New Roman"/>
                <w:b/>
                <w:bCs/>
                <w:sz w:val="28"/>
                <w:szCs w:val="28"/>
                <w:lang w:val="uk-UA" w:eastAsia="ru-RU"/>
              </w:rPr>
            </w:pPr>
            <w:r w:rsidRPr="00B1034D">
              <w:rPr>
                <w:rFonts w:ascii="Times New Roman" w:eastAsia="Times New Roman" w:hAnsi="Times New Roman" w:cs="Times New Roman"/>
                <w:b/>
                <w:bCs/>
                <w:sz w:val="28"/>
                <w:szCs w:val="28"/>
                <w:lang w:val="uk-UA" w:eastAsia="ru-RU"/>
              </w:rPr>
              <w:t>ТЕХНОЛОГІЧНА КАРТКА  АДМІНІСТРАТИВНОЇ ПОСЛУГИ</w:t>
            </w:r>
          </w:p>
        </w:tc>
      </w:tr>
    </w:tbl>
    <w:p w:rsidR="00B1034D" w:rsidRPr="00B1034D" w:rsidRDefault="00B1034D" w:rsidP="00B1034D">
      <w:pPr>
        <w:spacing w:after="0" w:line="240" w:lineRule="auto"/>
        <w:jc w:val="center"/>
        <w:rPr>
          <w:rFonts w:ascii="Times New Roman" w:eastAsia="Times New Roman" w:hAnsi="Times New Roman" w:cs="Times New Roman"/>
          <w:b/>
          <w:sz w:val="28"/>
          <w:szCs w:val="28"/>
          <w:u w:val="single"/>
          <w:lang w:val="uk-UA" w:eastAsia="ru-RU"/>
        </w:rPr>
      </w:pPr>
      <w:r w:rsidRPr="00B1034D">
        <w:rPr>
          <w:rFonts w:ascii="Times New Roman" w:eastAsia="Times New Roman" w:hAnsi="Times New Roman" w:cs="Times New Roman"/>
          <w:b/>
          <w:sz w:val="28"/>
          <w:szCs w:val="28"/>
          <w:u w:val="single"/>
          <w:lang w:val="uk-UA" w:eastAsia="ru-RU"/>
        </w:rPr>
        <w:t>щодо отримання рішення Лебединської міської ради (витягу з рішення) про надання дозволу на розроблення проекту щодо відведення земельної ділянки</w:t>
      </w:r>
    </w:p>
    <w:p w:rsidR="00B1034D" w:rsidRPr="00B1034D" w:rsidRDefault="00B1034D" w:rsidP="00B1034D">
      <w:pPr>
        <w:spacing w:after="0"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(назва адміністративної послуги)</w:t>
      </w:r>
    </w:p>
    <w:p w:rsidR="00B1034D" w:rsidRPr="00B1034D" w:rsidRDefault="00B1034D" w:rsidP="00B1034D">
      <w:pPr>
        <w:spacing w:after="0" w:line="240" w:lineRule="auto"/>
        <w:jc w:val="center"/>
        <w:rPr>
          <w:rFonts w:ascii="Times New Roman" w:eastAsia="Times New Roman" w:hAnsi="Times New Roman" w:cs="Times New Roman"/>
          <w:b/>
          <w:sz w:val="28"/>
          <w:szCs w:val="28"/>
          <w:u w:val="single"/>
          <w:lang w:val="uk-UA" w:eastAsia="ru-RU"/>
        </w:rPr>
      </w:pPr>
      <w:r w:rsidRPr="00B1034D">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p w:rsidR="00B1034D" w:rsidRPr="00B1034D" w:rsidRDefault="00B1034D" w:rsidP="00B1034D">
      <w:pPr>
        <w:spacing w:after="0" w:line="240" w:lineRule="auto"/>
        <w:jc w:val="center"/>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781"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68"/>
        <w:gridCol w:w="2835"/>
        <w:gridCol w:w="2976"/>
        <w:gridCol w:w="3402"/>
      </w:tblGrid>
      <w:tr w:rsidR="00B1034D" w:rsidRPr="00B1034D" w:rsidTr="00B1034D">
        <w:trPr>
          <w:cantSplit/>
          <w:trHeight w:val="793"/>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rPr>
                <w:rFonts w:ascii="Times New Roman" w:eastAsia="Times New Roman" w:hAnsi="Times New Roman" w:cs="Times New Roman"/>
                <w:sz w:val="28"/>
                <w:szCs w:val="28"/>
                <w:lang w:eastAsia="ru-RU"/>
              </w:rPr>
            </w:pPr>
            <w:r w:rsidRPr="00B1034D">
              <w:rPr>
                <w:rFonts w:ascii="Times New Roman" w:eastAsia="Times New Roman" w:hAnsi="Times New Roman" w:cs="Times New Roman"/>
                <w:b/>
                <w:sz w:val="28"/>
                <w:szCs w:val="28"/>
                <w:lang w:val="uk-UA" w:eastAsia="ru-RU"/>
              </w:rPr>
              <w:t>№</w:t>
            </w:r>
          </w:p>
          <w:p w:rsidR="00B1034D" w:rsidRPr="00B1034D" w:rsidRDefault="00B1034D" w:rsidP="00B1034D">
            <w:pPr>
              <w:spacing w:after="0" w:line="240" w:lineRule="auto"/>
              <w:rPr>
                <w:rFonts w:ascii="Times New Roman" w:eastAsia="Times New Roman" w:hAnsi="Times New Roman" w:cs="Times New Roman"/>
                <w:sz w:val="28"/>
                <w:szCs w:val="28"/>
                <w:lang w:eastAsia="ru-RU"/>
              </w:rPr>
            </w:pPr>
            <w:r w:rsidRPr="00B1034D">
              <w:rPr>
                <w:rFonts w:ascii="Times New Roman" w:eastAsia="Times New Roman" w:hAnsi="Times New Roman" w:cs="Times New Roman"/>
                <w:b/>
                <w:sz w:val="28"/>
                <w:szCs w:val="28"/>
                <w:lang w:val="uk-UA" w:eastAsia="ru-RU"/>
              </w:rPr>
              <w:t>з/п</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1034D" w:rsidRPr="00B1034D" w:rsidRDefault="00B1034D" w:rsidP="00B1034D">
            <w:pPr>
              <w:spacing w:after="0" w:line="240" w:lineRule="auto"/>
              <w:jc w:val="center"/>
              <w:rPr>
                <w:rFonts w:ascii="Times New Roman" w:eastAsia="Times New Roman" w:hAnsi="Times New Roman" w:cs="Times New Roman"/>
                <w:b/>
                <w:sz w:val="24"/>
                <w:szCs w:val="24"/>
                <w:lang w:val="uk-UA" w:eastAsia="ru-RU"/>
              </w:rPr>
            </w:pPr>
            <w:r w:rsidRPr="00B1034D">
              <w:rPr>
                <w:rFonts w:ascii="Times New Roman" w:eastAsia="Times New Roman" w:hAnsi="Times New Roman" w:cs="Times New Roman"/>
                <w:b/>
                <w:sz w:val="24"/>
                <w:szCs w:val="24"/>
                <w:lang w:val="uk-UA" w:eastAsia="ru-RU"/>
              </w:rPr>
              <w:t>Етапи послуги</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1034D" w:rsidRPr="00B1034D" w:rsidRDefault="00B1034D" w:rsidP="00B1034D">
            <w:pPr>
              <w:spacing w:after="0" w:line="240" w:lineRule="auto"/>
              <w:jc w:val="center"/>
              <w:rPr>
                <w:rFonts w:ascii="Times New Roman" w:eastAsia="Times New Roman" w:hAnsi="Times New Roman" w:cs="Times New Roman"/>
                <w:b/>
                <w:sz w:val="24"/>
                <w:szCs w:val="24"/>
                <w:lang w:val="uk-UA" w:eastAsia="ru-RU"/>
              </w:rPr>
            </w:pPr>
            <w:r w:rsidRPr="00B1034D">
              <w:rPr>
                <w:rFonts w:ascii="Times New Roman" w:eastAsia="Times New Roman" w:hAnsi="Times New Roman" w:cs="Times New Roman"/>
                <w:b/>
                <w:sz w:val="24"/>
                <w:szCs w:val="24"/>
                <w:lang w:val="uk-UA" w:eastAsia="ru-RU"/>
              </w:rPr>
              <w:t>Відповідальна посадова особа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1034D" w:rsidRPr="00B1034D" w:rsidRDefault="00B1034D" w:rsidP="00B1034D">
            <w:pPr>
              <w:spacing w:after="0" w:line="240" w:lineRule="auto"/>
              <w:jc w:val="center"/>
              <w:rPr>
                <w:rFonts w:ascii="Times New Roman" w:eastAsia="Times New Roman" w:hAnsi="Times New Roman" w:cs="Times New Roman"/>
                <w:b/>
                <w:sz w:val="24"/>
                <w:szCs w:val="24"/>
                <w:lang w:val="uk-UA" w:eastAsia="ru-RU"/>
              </w:rPr>
            </w:pPr>
            <w:r w:rsidRPr="00B1034D">
              <w:rPr>
                <w:rFonts w:ascii="Times New Roman" w:eastAsia="Times New Roman" w:hAnsi="Times New Roman" w:cs="Times New Roman"/>
                <w:b/>
                <w:sz w:val="24"/>
                <w:szCs w:val="24"/>
                <w:lang w:val="uk-UA" w:eastAsia="ru-RU"/>
              </w:rPr>
              <w:t>Строк виконання</w:t>
            </w:r>
          </w:p>
          <w:p w:rsidR="00B1034D" w:rsidRPr="00B1034D" w:rsidRDefault="00B1034D" w:rsidP="00B1034D">
            <w:pPr>
              <w:spacing w:after="0" w:line="240" w:lineRule="auto"/>
              <w:jc w:val="center"/>
              <w:rPr>
                <w:rFonts w:ascii="Times New Roman" w:eastAsia="Times New Roman" w:hAnsi="Times New Roman" w:cs="Times New Roman"/>
                <w:b/>
                <w:sz w:val="24"/>
                <w:szCs w:val="24"/>
                <w:lang w:val="uk-UA" w:eastAsia="ru-RU"/>
              </w:rPr>
            </w:pPr>
            <w:r w:rsidRPr="00B1034D">
              <w:rPr>
                <w:rFonts w:ascii="Times New Roman" w:eastAsia="Times New Roman" w:hAnsi="Times New Roman" w:cs="Times New Roman"/>
                <w:b/>
                <w:sz w:val="24"/>
                <w:szCs w:val="24"/>
                <w:lang w:val="uk-UA" w:eastAsia="ru-RU"/>
              </w:rPr>
              <w:t>(днів)</w:t>
            </w:r>
          </w:p>
        </w:tc>
      </w:tr>
      <w:tr w:rsidR="00B1034D" w:rsidRPr="00B1034D" w:rsidTr="00B1034D">
        <w:trPr>
          <w:trHeight w:val="272"/>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rPr>
                <w:rFonts w:ascii="Times New Roman" w:eastAsia="Times New Roman" w:hAnsi="Times New Roman" w:cs="Times New Roman"/>
                <w:sz w:val="28"/>
                <w:szCs w:val="28"/>
                <w:lang w:eastAsia="ru-RU"/>
              </w:rPr>
            </w:pPr>
            <w:r w:rsidRPr="00B1034D">
              <w:rPr>
                <w:rFonts w:ascii="Times New Roman" w:eastAsia="Times New Roman" w:hAnsi="Times New Roman" w:cs="Times New Roman"/>
                <w:sz w:val="28"/>
                <w:szCs w:val="28"/>
                <w:lang w:val="uk-UA" w:eastAsia="ru-RU"/>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eastAsia="ru-RU"/>
              </w:rPr>
            </w:pPr>
            <w:r w:rsidRPr="00B1034D">
              <w:rPr>
                <w:rFonts w:ascii="Times New Roman" w:eastAsia="Times New Roman" w:hAnsi="Times New Roman" w:cs="Times New Roman"/>
                <w:sz w:val="24"/>
                <w:szCs w:val="24"/>
                <w:lang w:val="uk-UA" w:eastAsia="ru-RU"/>
              </w:rPr>
              <w:t>Прийом і перевірка повноти пакету документів, реєстрація заяви, повідомлення заявника про орієнтовний термін виконання</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eastAsia="ru-RU"/>
              </w:rPr>
            </w:pPr>
            <w:r w:rsidRPr="00B1034D">
              <w:rPr>
                <w:rFonts w:ascii="Times New Roman" w:eastAsia="Times New Roman" w:hAnsi="Times New Roman" w:cs="Times New Roman"/>
                <w:sz w:val="24"/>
                <w:szCs w:val="24"/>
                <w:lang w:val="uk-UA" w:eastAsia="ru-RU"/>
              </w:rPr>
              <w:t xml:space="preserve">Адміністратор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eastAsia="ru-RU"/>
              </w:rPr>
            </w:pPr>
            <w:r w:rsidRPr="00B1034D">
              <w:rPr>
                <w:rFonts w:ascii="Times New Roman" w:eastAsia="Times New Roman" w:hAnsi="Times New Roman" w:cs="Times New Roman"/>
                <w:sz w:val="24"/>
                <w:szCs w:val="24"/>
                <w:lang w:val="uk-UA" w:eastAsia="ru-RU"/>
              </w:rPr>
              <w:t xml:space="preserve">У день надходження або не пізніше наступного дня, якщо документ надійшов у неробочий час               </w:t>
            </w:r>
          </w:p>
        </w:tc>
      </w:tr>
      <w:tr w:rsidR="00B1034D" w:rsidRPr="00B1034D" w:rsidTr="00B1034D">
        <w:trPr>
          <w:trHeight w:val="272"/>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Резолюція заступника міського голови щодо визначення виконавця</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Заступник міського голови</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Протягом 1-го робочого дня</w:t>
            </w:r>
          </w:p>
        </w:tc>
      </w:tr>
      <w:tr w:rsidR="00B1034D" w:rsidRPr="00B1034D" w:rsidTr="00B1034D">
        <w:trPr>
          <w:trHeight w:val="272"/>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3</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 xml:space="preserve">Прийом заяви в </w:t>
            </w:r>
            <w:r w:rsidRPr="00B1034D">
              <w:rPr>
                <w:rFonts w:ascii="Times New Roman" w:eastAsia="Times New Roman" w:hAnsi="Times New Roman" w:cs="Times New Roman"/>
                <w:sz w:val="24"/>
                <w:szCs w:val="24"/>
                <w:lang w:val="uk-UA" w:eastAsia="ru-RU"/>
              </w:rPr>
              <w:lastRenderedPageBreak/>
              <w:t>управління житлово-комунального господарства Лебединської міської ради, резолюція щодо розгляду, вручення виконавцю</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lastRenderedPageBreak/>
              <w:t>Начальник управління</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Протягом 1-го робочого дня</w:t>
            </w:r>
          </w:p>
        </w:tc>
      </w:tr>
      <w:tr w:rsidR="00B1034D" w:rsidRPr="00B1034D" w:rsidTr="00B1034D">
        <w:trPr>
          <w:trHeight w:val="1667"/>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lastRenderedPageBreak/>
              <w:t>4</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Опрацювання документів, підготовка проекту рішення та внесення на розгляд профільної депутатської комісії</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Головний спеціаліст по земельних питаннях</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По мірі скликання засідань комісії</w:t>
            </w:r>
          </w:p>
        </w:tc>
      </w:tr>
      <w:tr w:rsidR="00B1034D" w:rsidRPr="00B1034D" w:rsidTr="00B1034D">
        <w:trPr>
          <w:trHeight w:val="272"/>
        </w:trPr>
        <w:tc>
          <w:tcPr>
            <w:tcW w:w="56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rPr>
                <w:rFonts w:ascii="Times New Roman" w:eastAsia="Times New Roman" w:hAnsi="Times New Roman" w:cs="Times New Roman"/>
                <w:sz w:val="28"/>
                <w:szCs w:val="28"/>
                <w:lang w:eastAsia="ru-RU"/>
              </w:rPr>
            </w:pPr>
            <w:r w:rsidRPr="00B1034D">
              <w:rPr>
                <w:rFonts w:ascii="Times New Roman" w:eastAsia="Times New Roman" w:hAnsi="Times New Roman" w:cs="Times New Roman"/>
                <w:sz w:val="28"/>
                <w:szCs w:val="28"/>
                <w:lang w:val="uk-UA" w:eastAsia="ru-RU"/>
              </w:rPr>
              <w:t>5</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eastAsia="ru-RU"/>
              </w:rPr>
            </w:pPr>
            <w:r w:rsidRPr="00B1034D">
              <w:rPr>
                <w:rFonts w:ascii="Times New Roman" w:eastAsia="Times New Roman" w:hAnsi="Times New Roman" w:cs="Times New Roman"/>
                <w:sz w:val="24"/>
                <w:szCs w:val="24"/>
                <w:lang w:val="uk-UA" w:eastAsia="ru-RU"/>
              </w:rPr>
              <w:t>У разі прийняття рішення про надання у постійне користування земельної ділянки із земель комунальної власності</w:t>
            </w:r>
          </w:p>
        </w:tc>
        <w:tc>
          <w:tcPr>
            <w:tcW w:w="29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eastAsia="ru-RU"/>
              </w:rPr>
            </w:pPr>
            <w:r w:rsidRPr="00B1034D">
              <w:rPr>
                <w:rFonts w:ascii="Times New Roman" w:eastAsia="Times New Roman" w:hAnsi="Times New Roman" w:cs="Times New Roman"/>
                <w:sz w:val="24"/>
                <w:szCs w:val="24"/>
                <w:lang w:val="uk-UA" w:eastAsia="ru-RU"/>
              </w:rPr>
              <w:t xml:space="preserve">Головний спеціаліст по земельних питаннях </w:t>
            </w:r>
          </w:p>
        </w:tc>
        <w:tc>
          <w:tcPr>
            <w:tcW w:w="34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Протягом 5-ти днів після прийняття рішення</w:t>
            </w:r>
          </w:p>
        </w:tc>
      </w:tr>
      <w:tr w:rsidR="00B1034D" w:rsidRPr="00B1034D" w:rsidTr="00B1034D">
        <w:trPr>
          <w:trHeight w:val="272"/>
        </w:trPr>
        <w:tc>
          <w:tcPr>
            <w:tcW w:w="56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rPr>
                <w:rFonts w:ascii="Times New Roman" w:eastAsia="Times New Roman" w:hAnsi="Times New Roman" w:cs="Times New Roman"/>
                <w:sz w:val="28"/>
                <w:szCs w:val="28"/>
                <w:lang w:eastAsia="ru-RU"/>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eastAsia="ru-RU"/>
              </w:rPr>
            </w:pPr>
            <w:r w:rsidRPr="00B1034D">
              <w:rPr>
                <w:rFonts w:ascii="Times New Roman" w:eastAsia="Times New Roman" w:hAnsi="Times New Roman" w:cs="Times New Roman"/>
                <w:sz w:val="24"/>
                <w:szCs w:val="24"/>
                <w:lang w:val="uk-UA" w:eastAsia="ru-RU"/>
              </w:rPr>
              <w:t>Направити витяги з рішення Лебединської міської ради до управління «ЦНАП»</w:t>
            </w:r>
          </w:p>
        </w:tc>
        <w:tc>
          <w:tcPr>
            <w:tcW w:w="29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eastAsia="ru-RU"/>
              </w:rPr>
            </w:pPr>
          </w:p>
        </w:tc>
        <w:tc>
          <w:tcPr>
            <w:tcW w:w="34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eastAsia="ru-RU"/>
              </w:rPr>
            </w:pPr>
          </w:p>
        </w:tc>
      </w:tr>
      <w:tr w:rsidR="00B1034D" w:rsidRPr="00B1034D" w:rsidTr="00B1034D">
        <w:trPr>
          <w:trHeight w:val="272"/>
        </w:trPr>
        <w:tc>
          <w:tcPr>
            <w:tcW w:w="56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rPr>
                <w:rFonts w:ascii="Times New Roman" w:eastAsia="Times New Roman" w:hAnsi="Times New Roman" w:cs="Times New Roman"/>
                <w:b/>
                <w:sz w:val="28"/>
                <w:szCs w:val="28"/>
                <w:lang w:eastAsia="ru-RU"/>
              </w:rPr>
            </w:pPr>
            <w:r w:rsidRPr="00B1034D">
              <w:rPr>
                <w:rFonts w:ascii="Times New Roman" w:eastAsia="Times New Roman" w:hAnsi="Times New Roman" w:cs="Times New Roman"/>
                <w:sz w:val="28"/>
                <w:szCs w:val="28"/>
                <w:lang w:val="uk-UA" w:eastAsia="ru-RU"/>
              </w:rPr>
              <w:t>6</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eastAsia="ru-RU"/>
              </w:rPr>
            </w:pPr>
            <w:r w:rsidRPr="00B1034D">
              <w:rPr>
                <w:rFonts w:ascii="Times New Roman" w:eastAsia="Times New Roman" w:hAnsi="Times New Roman" w:cs="Times New Roman"/>
                <w:sz w:val="24"/>
                <w:szCs w:val="24"/>
                <w:lang w:val="uk-UA" w:eastAsia="ru-RU"/>
              </w:rPr>
              <w:t>У разі відмови щодо надання у постійне користування земельної ділянки із земель комунальної власності</w:t>
            </w:r>
          </w:p>
        </w:tc>
        <w:tc>
          <w:tcPr>
            <w:tcW w:w="297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eastAsia="ru-RU"/>
              </w:rPr>
            </w:pPr>
            <w:r w:rsidRPr="00B1034D">
              <w:rPr>
                <w:rFonts w:ascii="Times New Roman" w:eastAsia="Times New Roman" w:hAnsi="Times New Roman" w:cs="Times New Roman"/>
                <w:sz w:val="24"/>
                <w:szCs w:val="24"/>
                <w:lang w:val="uk-UA" w:eastAsia="ru-RU"/>
              </w:rPr>
              <w:t xml:space="preserve">Головний спеціаліст по земельних питаннях </w:t>
            </w:r>
          </w:p>
        </w:tc>
        <w:tc>
          <w:tcPr>
            <w:tcW w:w="3402"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eastAsia="ru-RU"/>
              </w:rPr>
            </w:pPr>
            <w:r w:rsidRPr="00B1034D">
              <w:rPr>
                <w:rFonts w:ascii="Times New Roman" w:eastAsia="Times New Roman" w:hAnsi="Times New Roman" w:cs="Times New Roman"/>
                <w:sz w:val="24"/>
                <w:szCs w:val="24"/>
                <w:lang w:val="uk-UA" w:eastAsia="ru-RU"/>
              </w:rPr>
              <w:t>Протягом 5-ти днів після прийняття рішення</w:t>
            </w:r>
          </w:p>
        </w:tc>
      </w:tr>
      <w:tr w:rsidR="00B1034D" w:rsidRPr="00B1034D" w:rsidTr="00B1034D">
        <w:trPr>
          <w:trHeight w:val="774"/>
        </w:trPr>
        <w:tc>
          <w:tcPr>
            <w:tcW w:w="56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rPr>
                <w:rFonts w:ascii="Times New Roman" w:eastAsia="Times New Roman" w:hAnsi="Times New Roman" w:cs="Times New Roman"/>
                <w:sz w:val="28"/>
                <w:szCs w:val="28"/>
                <w:lang w:eastAsia="ru-RU"/>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Направити лист про мотивовану відмову щодо надання у постійне користування земельної ділянки із земель комунальної власності</w:t>
            </w:r>
          </w:p>
        </w:tc>
        <w:tc>
          <w:tcPr>
            <w:tcW w:w="297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eastAsia="ru-RU"/>
              </w:rPr>
            </w:pPr>
          </w:p>
        </w:tc>
        <w:tc>
          <w:tcPr>
            <w:tcW w:w="3402"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eastAsia="ru-RU"/>
              </w:rPr>
            </w:pPr>
          </w:p>
        </w:tc>
      </w:tr>
      <w:tr w:rsidR="00B1034D" w:rsidRPr="00B1034D" w:rsidTr="00B1034D">
        <w:trPr>
          <w:trHeight w:val="774"/>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7</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val="uk-UA" w:eastAsia="ru-RU"/>
              </w:rPr>
            </w:pPr>
            <w:r w:rsidRPr="00B1034D">
              <w:rPr>
                <w:rFonts w:ascii="Times New Roman" w:eastAsia="Times New Roman" w:hAnsi="Times New Roman" w:cs="Times New Roman"/>
                <w:sz w:val="24"/>
                <w:szCs w:val="24"/>
                <w:lang w:val="uk-UA" w:eastAsia="ru-RU"/>
              </w:rPr>
              <w:t>Видача рішень (витягів з рішення), листів про відмову</w:t>
            </w:r>
          </w:p>
        </w:tc>
        <w:tc>
          <w:tcPr>
            <w:tcW w:w="297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eastAsia="ru-RU"/>
              </w:rPr>
            </w:pPr>
            <w:r w:rsidRPr="00B1034D">
              <w:rPr>
                <w:rFonts w:ascii="Times New Roman" w:eastAsia="Times New Roman" w:hAnsi="Times New Roman" w:cs="Times New Roman"/>
                <w:sz w:val="24"/>
                <w:szCs w:val="24"/>
                <w:lang w:val="uk-UA" w:eastAsia="ru-RU"/>
              </w:rPr>
              <w:t xml:space="preserve">Адміністратор </w:t>
            </w:r>
          </w:p>
        </w:tc>
        <w:tc>
          <w:tcPr>
            <w:tcW w:w="340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034D" w:rsidRPr="00B1034D" w:rsidRDefault="00B1034D" w:rsidP="00B1034D">
            <w:pPr>
              <w:spacing w:after="0" w:line="240" w:lineRule="auto"/>
              <w:jc w:val="both"/>
              <w:rPr>
                <w:rFonts w:ascii="Times New Roman" w:eastAsia="Times New Roman" w:hAnsi="Times New Roman" w:cs="Times New Roman"/>
                <w:sz w:val="24"/>
                <w:szCs w:val="24"/>
                <w:lang w:eastAsia="ru-RU"/>
              </w:rPr>
            </w:pPr>
            <w:r w:rsidRPr="00B1034D">
              <w:rPr>
                <w:rFonts w:ascii="Times New Roman" w:eastAsia="Times New Roman" w:hAnsi="Times New Roman" w:cs="Times New Roman"/>
                <w:sz w:val="24"/>
                <w:szCs w:val="24"/>
                <w:lang w:val="uk-UA" w:eastAsia="ru-RU"/>
              </w:rPr>
              <w:t>Не пізніше наступного робочого дня з дати прийняття рішення, оформлення листа</w:t>
            </w:r>
          </w:p>
        </w:tc>
      </w:tr>
    </w:tbl>
    <w:p w:rsidR="00B1034D" w:rsidRPr="00B1034D" w:rsidRDefault="00B1034D" w:rsidP="00B1034D">
      <w:pPr>
        <w:spacing w:after="0" w:line="240" w:lineRule="auto"/>
        <w:rPr>
          <w:rFonts w:ascii="Times New Roman" w:eastAsia="Times New Roman" w:hAnsi="Times New Roman" w:cs="Times New Roman"/>
          <w:sz w:val="28"/>
          <w:szCs w:val="28"/>
          <w:lang w:eastAsia="ru-RU"/>
        </w:rPr>
      </w:pPr>
    </w:p>
    <w:p w:rsidR="00B1034D" w:rsidRPr="00B1034D" w:rsidRDefault="00B1034D" w:rsidP="00B1034D">
      <w:pPr>
        <w:spacing w:after="0" w:line="240" w:lineRule="auto"/>
        <w:jc w:val="both"/>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 xml:space="preserve">Загальна кількість днів надання адміністративної послуги – не більше 2 місяців </w:t>
      </w:r>
    </w:p>
    <w:p w:rsidR="00B1034D" w:rsidRPr="00B1034D" w:rsidRDefault="00B1034D" w:rsidP="00B1034D">
      <w:pPr>
        <w:spacing w:after="0" w:line="240" w:lineRule="auto"/>
        <w:jc w:val="both"/>
        <w:rPr>
          <w:rFonts w:ascii="Times New Roman" w:eastAsia="Times New Roman" w:hAnsi="Times New Roman" w:cs="Times New Roman"/>
          <w:sz w:val="28"/>
          <w:szCs w:val="28"/>
          <w:lang w:val="uk-UA" w:eastAsia="ru-RU"/>
        </w:rPr>
      </w:pPr>
      <w:r w:rsidRPr="00B1034D">
        <w:rPr>
          <w:rFonts w:ascii="Times New Roman" w:eastAsia="Times New Roman" w:hAnsi="Times New Roman" w:cs="Times New Roman"/>
          <w:sz w:val="28"/>
          <w:szCs w:val="28"/>
          <w:lang w:val="uk-UA" w:eastAsia="ru-RU"/>
        </w:rPr>
        <w:t>Механізм оскарження результату надання адміністративної послуги – в судовому порядку.</w:t>
      </w:r>
    </w:p>
    <w:p w:rsidR="00B1034D" w:rsidRPr="00B1034D" w:rsidRDefault="00B1034D" w:rsidP="00B1034D">
      <w:pPr>
        <w:spacing w:after="0" w:line="240" w:lineRule="auto"/>
        <w:jc w:val="both"/>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jc w:val="both"/>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jc w:val="both"/>
        <w:rPr>
          <w:rFonts w:ascii="Times New Roman" w:eastAsia="Times New Roman" w:hAnsi="Times New Roman" w:cs="Times New Roman"/>
          <w:sz w:val="28"/>
          <w:szCs w:val="28"/>
          <w:lang w:val="uk-UA" w:eastAsia="ru-RU"/>
        </w:rPr>
      </w:pPr>
    </w:p>
    <w:p w:rsidR="00B1034D" w:rsidRPr="00B1034D" w:rsidRDefault="00B1034D" w:rsidP="00B1034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B1034D">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B1034D" w:rsidRPr="00B1034D" w:rsidRDefault="00B1034D" w:rsidP="00B1034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B1034D">
        <w:rPr>
          <w:rFonts w:ascii="Times New Roman" w:eastAsia="Times New Roman" w:hAnsi="Times New Roman" w:cs="Times New Roman"/>
          <w:b/>
          <w:sz w:val="28"/>
          <w:szCs w:val="28"/>
          <w:lang w:val="uk-UA" w:eastAsia="ru-RU"/>
        </w:rPr>
        <w:t xml:space="preserve">відділу містобудування та архітектури </w:t>
      </w:r>
    </w:p>
    <w:p w:rsidR="00B1034D" w:rsidRPr="00B1034D" w:rsidRDefault="00B1034D" w:rsidP="00B1034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B1034D">
        <w:rPr>
          <w:rFonts w:ascii="Times New Roman" w:eastAsia="Times New Roman" w:hAnsi="Times New Roman" w:cs="Times New Roman"/>
          <w:b/>
          <w:sz w:val="28"/>
          <w:szCs w:val="28"/>
          <w:lang w:val="uk-UA" w:eastAsia="ru-RU"/>
        </w:rPr>
        <w:t>управління ЖКГ</w:t>
      </w:r>
      <w:r w:rsidRPr="00B1034D">
        <w:rPr>
          <w:rFonts w:ascii="Times New Roman" w:eastAsia="Times New Roman" w:hAnsi="Times New Roman" w:cs="Times New Roman"/>
          <w:b/>
          <w:sz w:val="28"/>
          <w:szCs w:val="28"/>
          <w:lang w:val="uk-UA" w:eastAsia="ru-RU"/>
        </w:rPr>
        <w:tab/>
      </w:r>
      <w:r w:rsidRPr="00B1034D">
        <w:rPr>
          <w:rFonts w:ascii="Times New Roman" w:eastAsia="Times New Roman" w:hAnsi="Times New Roman" w:cs="Times New Roman"/>
          <w:b/>
          <w:sz w:val="28"/>
          <w:szCs w:val="28"/>
          <w:lang w:val="uk-UA" w:eastAsia="ru-RU"/>
        </w:rPr>
        <w:tab/>
      </w:r>
      <w:r w:rsidRPr="00B1034D">
        <w:rPr>
          <w:rFonts w:ascii="Times New Roman" w:eastAsia="Times New Roman" w:hAnsi="Times New Roman" w:cs="Times New Roman"/>
          <w:b/>
          <w:sz w:val="28"/>
          <w:szCs w:val="28"/>
          <w:lang w:val="uk-UA" w:eastAsia="ru-RU"/>
        </w:rPr>
        <w:tab/>
        <w:t>Людмила КЛЮС</w:t>
      </w:r>
    </w:p>
    <w:p w:rsidR="00B1034D" w:rsidRPr="00B1034D" w:rsidRDefault="00B1034D" w:rsidP="00B1034D">
      <w:pPr>
        <w:spacing w:after="0" w:line="240" w:lineRule="auto"/>
        <w:jc w:val="both"/>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jc w:val="both"/>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jc w:val="both"/>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jc w:val="both"/>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jc w:val="both"/>
        <w:rPr>
          <w:rFonts w:ascii="Times New Roman" w:eastAsia="Times New Roman" w:hAnsi="Times New Roman" w:cs="Times New Roman"/>
          <w:sz w:val="28"/>
          <w:szCs w:val="28"/>
          <w:lang w:val="uk-UA" w:eastAsia="ru-RU"/>
        </w:rPr>
      </w:pPr>
    </w:p>
    <w:p w:rsidR="00B1034D" w:rsidRPr="00B1034D" w:rsidRDefault="00B1034D" w:rsidP="00B1034D">
      <w:pPr>
        <w:spacing w:after="0" w:line="240" w:lineRule="auto"/>
        <w:rPr>
          <w:rFonts w:ascii="Times New Roman" w:eastAsia="Times New Roman" w:hAnsi="Times New Roman" w:cs="Times New Roman"/>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592C1D" w:rsidRDefault="00592C1D"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3552A7" w:rsidRPr="003552A7" w:rsidRDefault="003552A7" w:rsidP="003552A7">
      <w:pPr>
        <w:spacing w:after="0" w:line="240" w:lineRule="auto"/>
        <w:ind w:left="5954"/>
        <w:rPr>
          <w:rFonts w:ascii="Times New Roman" w:eastAsia="Times New Roman" w:hAnsi="Times New Roman" w:cs="Times New Roman"/>
          <w:sz w:val="28"/>
          <w:szCs w:val="28"/>
          <w:lang w:val="uk-UA" w:eastAsia="ru-RU"/>
        </w:rPr>
      </w:pPr>
      <w:r w:rsidRPr="003552A7">
        <w:rPr>
          <w:rFonts w:ascii="Times New Roman" w:eastAsia="Times New Roman" w:hAnsi="Times New Roman" w:cs="Times New Roman"/>
          <w:sz w:val="28"/>
          <w:szCs w:val="28"/>
          <w:lang w:val="uk-UA" w:eastAsia="ru-RU"/>
        </w:rPr>
        <w:t>ЗАТВЕРДЖЕНО</w:t>
      </w:r>
    </w:p>
    <w:p w:rsidR="003552A7" w:rsidRPr="003552A7" w:rsidRDefault="003552A7" w:rsidP="003552A7">
      <w:pPr>
        <w:spacing w:after="0" w:line="240" w:lineRule="auto"/>
        <w:ind w:left="5954"/>
        <w:rPr>
          <w:rFonts w:ascii="Times New Roman" w:eastAsia="Times New Roman" w:hAnsi="Times New Roman" w:cs="Times New Roman"/>
          <w:sz w:val="28"/>
          <w:szCs w:val="28"/>
          <w:lang w:val="uk-UA" w:eastAsia="ru-RU"/>
        </w:rPr>
      </w:pPr>
    </w:p>
    <w:p w:rsidR="003552A7" w:rsidRPr="003552A7" w:rsidRDefault="003552A7" w:rsidP="003552A7">
      <w:pPr>
        <w:spacing w:after="0" w:line="240" w:lineRule="auto"/>
        <w:ind w:left="5954"/>
        <w:rPr>
          <w:rFonts w:ascii="Times New Roman" w:eastAsia="Times New Roman" w:hAnsi="Times New Roman" w:cs="Times New Roman"/>
          <w:sz w:val="28"/>
          <w:szCs w:val="28"/>
          <w:lang w:val="uk-UA" w:eastAsia="ru-RU"/>
        </w:rPr>
      </w:pPr>
      <w:r w:rsidRPr="003552A7">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3552A7" w:rsidRPr="003552A7" w:rsidRDefault="003552A7" w:rsidP="003552A7">
      <w:pPr>
        <w:spacing w:after="0" w:line="240" w:lineRule="auto"/>
        <w:ind w:left="5954"/>
        <w:rPr>
          <w:rFonts w:ascii="Times New Roman" w:eastAsia="Times New Roman" w:hAnsi="Times New Roman" w:cs="Times New Roman"/>
          <w:sz w:val="28"/>
          <w:szCs w:val="28"/>
          <w:lang w:val="uk-UA" w:eastAsia="ru-RU"/>
        </w:rPr>
      </w:pPr>
    </w:p>
    <w:p w:rsidR="003552A7" w:rsidRPr="003552A7" w:rsidRDefault="003552A7" w:rsidP="003552A7">
      <w:pPr>
        <w:spacing w:after="0" w:line="240" w:lineRule="auto"/>
        <w:ind w:left="5954"/>
        <w:rPr>
          <w:rFonts w:ascii="Times New Roman" w:eastAsia="Times New Roman" w:hAnsi="Times New Roman" w:cs="Times New Roman"/>
          <w:sz w:val="28"/>
          <w:szCs w:val="28"/>
          <w:lang w:val="uk-UA" w:eastAsia="ru-RU"/>
        </w:rPr>
      </w:pPr>
      <w:r w:rsidRPr="003552A7">
        <w:rPr>
          <w:rFonts w:ascii="Times New Roman" w:eastAsia="Times New Roman" w:hAnsi="Times New Roman" w:cs="Times New Roman"/>
          <w:sz w:val="28"/>
          <w:szCs w:val="28"/>
          <w:lang w:val="uk-UA" w:eastAsia="ru-RU"/>
        </w:rPr>
        <w:t xml:space="preserve">00 травня 2020 року № 000 </w:t>
      </w:r>
    </w:p>
    <w:p w:rsidR="003552A7" w:rsidRPr="003552A7" w:rsidRDefault="003552A7" w:rsidP="003552A7">
      <w:pPr>
        <w:spacing w:after="0" w:line="240" w:lineRule="auto"/>
        <w:ind w:left="5954"/>
        <w:jc w:val="center"/>
        <w:rPr>
          <w:rFonts w:ascii="Times New Roman" w:eastAsia="Times New Roman" w:hAnsi="Times New Roman" w:cs="Times New Roman"/>
          <w:b/>
          <w:sz w:val="20"/>
          <w:szCs w:val="20"/>
          <w:lang w:val="uk-UA" w:eastAsia="ru-RU"/>
        </w:rPr>
      </w:pPr>
    </w:p>
    <w:p w:rsidR="003552A7" w:rsidRPr="003552A7" w:rsidRDefault="003552A7" w:rsidP="003552A7">
      <w:pPr>
        <w:spacing w:after="0" w:line="240" w:lineRule="auto"/>
        <w:jc w:val="center"/>
        <w:rPr>
          <w:rFonts w:ascii="Times New Roman" w:eastAsia="Times New Roman" w:hAnsi="Times New Roman" w:cs="Times New Roman"/>
          <w:b/>
          <w:sz w:val="28"/>
          <w:szCs w:val="28"/>
          <w:lang w:val="uk-UA" w:eastAsia="ru-RU"/>
        </w:rPr>
      </w:pPr>
      <w:r w:rsidRPr="003552A7">
        <w:rPr>
          <w:rFonts w:ascii="Times New Roman" w:eastAsia="Times New Roman" w:hAnsi="Times New Roman" w:cs="Times New Roman"/>
          <w:b/>
          <w:sz w:val="28"/>
          <w:szCs w:val="28"/>
          <w:lang w:val="uk-UA" w:eastAsia="ru-RU"/>
        </w:rPr>
        <w:t>ІНФОРМАЦІЙНА КАРТКА АДМІНІСТРАТИВНОЇ ПОСЛУГИ</w:t>
      </w:r>
    </w:p>
    <w:p w:rsidR="003552A7" w:rsidRPr="003552A7" w:rsidRDefault="003552A7" w:rsidP="003552A7">
      <w:pPr>
        <w:spacing w:after="0" w:line="240" w:lineRule="auto"/>
        <w:jc w:val="center"/>
        <w:rPr>
          <w:rFonts w:ascii="Times New Roman" w:eastAsia="Times New Roman" w:hAnsi="Times New Roman" w:cs="Times New Roman"/>
          <w:b/>
          <w:sz w:val="28"/>
          <w:szCs w:val="28"/>
          <w:u w:val="single"/>
          <w:lang w:val="uk-UA" w:eastAsia="ru-RU"/>
        </w:rPr>
      </w:pPr>
      <w:r w:rsidRPr="003552A7">
        <w:rPr>
          <w:rFonts w:ascii="Times New Roman" w:eastAsia="Times New Roman" w:hAnsi="Times New Roman" w:cs="Times New Roman"/>
          <w:b/>
          <w:sz w:val="28"/>
          <w:szCs w:val="28"/>
          <w:u w:val="single"/>
          <w:lang w:val="uk-UA" w:eastAsia="ru-RU"/>
        </w:rPr>
        <w:t>щодо отримання рішення Лебединської міської ради (витягу 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p>
    <w:p w:rsidR="003552A7" w:rsidRPr="003552A7" w:rsidRDefault="003552A7" w:rsidP="003552A7">
      <w:pPr>
        <w:spacing w:after="0" w:line="240" w:lineRule="auto"/>
        <w:jc w:val="center"/>
        <w:rPr>
          <w:rFonts w:ascii="Times New Roman" w:eastAsia="Times New Roman" w:hAnsi="Times New Roman" w:cs="Times New Roman"/>
          <w:sz w:val="24"/>
          <w:szCs w:val="24"/>
          <w:lang w:val="uk-UA" w:eastAsia="ru-RU"/>
        </w:rPr>
      </w:pPr>
      <w:r w:rsidRPr="003552A7">
        <w:rPr>
          <w:rFonts w:ascii="Times New Roman" w:eastAsia="Times New Roman" w:hAnsi="Times New Roman" w:cs="Times New Roman"/>
          <w:sz w:val="24"/>
          <w:szCs w:val="24"/>
          <w:lang w:val="uk-UA" w:eastAsia="ru-RU"/>
        </w:rPr>
        <w:t>(назва адміністративної послуги)</w:t>
      </w:r>
    </w:p>
    <w:p w:rsidR="003552A7" w:rsidRPr="003552A7" w:rsidRDefault="003552A7" w:rsidP="003552A7">
      <w:pPr>
        <w:spacing w:after="0" w:line="240" w:lineRule="auto"/>
        <w:jc w:val="center"/>
        <w:rPr>
          <w:rFonts w:ascii="Times New Roman" w:eastAsia="Times New Roman" w:hAnsi="Times New Roman" w:cs="Times New Roman"/>
          <w:b/>
          <w:sz w:val="28"/>
          <w:szCs w:val="28"/>
          <w:u w:val="single"/>
          <w:lang w:val="uk-UA" w:eastAsia="ru-RU"/>
        </w:rPr>
      </w:pPr>
      <w:r w:rsidRPr="003552A7">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p w:rsidR="003552A7" w:rsidRPr="003552A7" w:rsidRDefault="003552A7" w:rsidP="003552A7">
      <w:pPr>
        <w:spacing w:after="0" w:line="240" w:lineRule="auto"/>
        <w:jc w:val="center"/>
        <w:rPr>
          <w:rFonts w:ascii="Times New Roman" w:eastAsia="Times New Roman" w:hAnsi="Times New Roman" w:cs="Times New Roman"/>
          <w:sz w:val="24"/>
          <w:szCs w:val="24"/>
          <w:lang w:val="uk-UA" w:eastAsia="ru-RU"/>
        </w:rPr>
      </w:pPr>
      <w:r w:rsidRPr="003552A7">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65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
        <w:gridCol w:w="3156"/>
        <w:gridCol w:w="6035"/>
      </w:tblGrid>
      <w:tr w:rsidR="003552A7" w:rsidRPr="003552A7" w:rsidTr="009124C4">
        <w:trPr>
          <w:tblCellSpacing w:w="0" w:type="dxa"/>
          <w:jc w:val="center"/>
        </w:trPr>
        <w:tc>
          <w:tcPr>
            <w:tcW w:w="9654" w:type="dxa"/>
            <w:gridSpan w:val="3"/>
            <w:vAlign w:val="center"/>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  </w:t>
            </w:r>
            <w:r w:rsidRPr="003552A7">
              <w:rPr>
                <w:rFonts w:ascii="Times New Roman" w:eastAsia="Times New Roman" w:hAnsi="Times New Roman" w:cs="Times New Roman"/>
                <w:b/>
                <w:bCs/>
                <w:sz w:val="23"/>
                <w:szCs w:val="23"/>
                <w:lang w:val="uk-UA" w:eastAsia="ru-RU"/>
              </w:rPr>
              <w:t>Інформація про суб’єкта надання адміністративної послуги</w:t>
            </w:r>
          </w:p>
        </w:tc>
      </w:tr>
      <w:tr w:rsidR="003552A7" w:rsidRPr="003552A7" w:rsidTr="009124C4">
        <w:trPr>
          <w:tblCellSpacing w:w="0" w:type="dxa"/>
          <w:jc w:val="center"/>
        </w:trPr>
        <w:tc>
          <w:tcPr>
            <w:tcW w:w="3619" w:type="dxa"/>
            <w:gridSpan w:val="2"/>
            <w:hideMark/>
          </w:tcPr>
          <w:p w:rsidR="003552A7" w:rsidRPr="003552A7" w:rsidRDefault="003552A7" w:rsidP="003552A7">
            <w:pPr>
              <w:spacing w:after="0"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Найменування центру надання адміністративної послуги, в якому здійснюється обслуговування суб’єкта звернення</w:t>
            </w:r>
          </w:p>
        </w:tc>
        <w:tc>
          <w:tcPr>
            <w:tcW w:w="6035" w:type="dxa"/>
          </w:tcPr>
          <w:p w:rsidR="003552A7" w:rsidRPr="003552A7" w:rsidRDefault="003552A7" w:rsidP="003552A7">
            <w:pPr>
              <w:spacing w:after="0" w:line="240" w:lineRule="auto"/>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 Управління «Центр надання адміністративних послуг» виконавчого комітету Лебединської міської ради</w:t>
            </w:r>
          </w:p>
        </w:tc>
      </w:tr>
      <w:tr w:rsidR="003552A7" w:rsidRPr="003552A7" w:rsidTr="009124C4">
        <w:trPr>
          <w:tblCellSpacing w:w="0" w:type="dxa"/>
          <w:jc w:val="center"/>
        </w:trPr>
        <w:tc>
          <w:tcPr>
            <w:tcW w:w="463" w:type="dxa"/>
            <w:hideMark/>
          </w:tcPr>
          <w:p w:rsidR="003552A7" w:rsidRPr="003552A7" w:rsidRDefault="003552A7" w:rsidP="003552A7">
            <w:pPr>
              <w:spacing w:after="0"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1.</w:t>
            </w:r>
          </w:p>
        </w:tc>
        <w:tc>
          <w:tcPr>
            <w:tcW w:w="3156" w:type="dxa"/>
            <w:hideMark/>
          </w:tcPr>
          <w:p w:rsidR="003552A7" w:rsidRPr="003552A7" w:rsidRDefault="003552A7" w:rsidP="003552A7">
            <w:pPr>
              <w:spacing w:after="0" w:line="240" w:lineRule="auto"/>
              <w:ind w:left="103" w:right="57"/>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Місцезнаходження центру надання адміністративної послуги</w:t>
            </w:r>
          </w:p>
        </w:tc>
        <w:tc>
          <w:tcPr>
            <w:tcW w:w="6035" w:type="dxa"/>
            <w:hideMark/>
          </w:tcPr>
          <w:p w:rsidR="003552A7" w:rsidRPr="003552A7" w:rsidRDefault="003552A7" w:rsidP="003552A7">
            <w:pPr>
              <w:spacing w:after="0" w:line="240" w:lineRule="auto"/>
              <w:ind w:left="65"/>
              <w:jc w:val="both"/>
              <w:rPr>
                <w:rFonts w:ascii="Times New Roman" w:eastAsia="Times New Roman" w:hAnsi="Times New Roman" w:cs="Times New Roman"/>
                <w:color w:val="000000"/>
                <w:sz w:val="23"/>
                <w:szCs w:val="23"/>
                <w:lang w:val="uk-UA" w:eastAsia="ru-RU"/>
              </w:rPr>
            </w:pPr>
            <w:r w:rsidRPr="003552A7">
              <w:rPr>
                <w:rFonts w:ascii="Times New Roman" w:eastAsia="Times New Roman" w:hAnsi="Times New Roman" w:cs="Times New Roman"/>
                <w:color w:val="000000"/>
                <w:sz w:val="23"/>
                <w:szCs w:val="23"/>
                <w:lang w:val="uk-UA" w:eastAsia="ru-RU"/>
              </w:rPr>
              <w:t>вул. Тараса Шевченка, 26, м. Лебедин, 42200</w:t>
            </w:r>
          </w:p>
          <w:p w:rsidR="003552A7" w:rsidRPr="003552A7" w:rsidRDefault="003552A7" w:rsidP="003552A7">
            <w:pPr>
              <w:spacing w:after="0" w:line="240" w:lineRule="auto"/>
              <w:ind w:left="65"/>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color w:val="000000"/>
                <w:sz w:val="23"/>
                <w:szCs w:val="23"/>
                <w:lang w:val="uk-UA" w:eastAsia="ru-RU"/>
              </w:rPr>
              <w:t>(тел. 2-19-26</w:t>
            </w:r>
            <w:r w:rsidRPr="003552A7">
              <w:rPr>
                <w:rFonts w:ascii="Times New Roman" w:eastAsia="Times New Roman" w:hAnsi="Times New Roman" w:cs="Times New Roman"/>
                <w:sz w:val="23"/>
                <w:szCs w:val="23"/>
                <w:lang w:val="uk-UA" w:eastAsia="ru-RU"/>
              </w:rPr>
              <w:t>)</w:t>
            </w:r>
          </w:p>
        </w:tc>
      </w:tr>
      <w:tr w:rsidR="003552A7" w:rsidRPr="003552A7" w:rsidTr="009124C4">
        <w:trPr>
          <w:tblCellSpacing w:w="0" w:type="dxa"/>
          <w:jc w:val="center"/>
        </w:trPr>
        <w:tc>
          <w:tcPr>
            <w:tcW w:w="463" w:type="dxa"/>
            <w:hideMark/>
          </w:tcPr>
          <w:p w:rsidR="003552A7" w:rsidRPr="003552A7" w:rsidRDefault="003552A7" w:rsidP="003552A7">
            <w:pPr>
              <w:spacing w:after="0"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lastRenderedPageBreak/>
              <w:t>2.</w:t>
            </w:r>
          </w:p>
        </w:tc>
        <w:tc>
          <w:tcPr>
            <w:tcW w:w="3156" w:type="dxa"/>
            <w:hideMark/>
          </w:tcPr>
          <w:p w:rsidR="003552A7" w:rsidRPr="003552A7" w:rsidRDefault="003552A7" w:rsidP="003552A7">
            <w:pPr>
              <w:spacing w:after="0" w:line="240" w:lineRule="auto"/>
              <w:ind w:left="103" w:right="57"/>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Інформація щодо режиму роботи центру надання адміністративної послуги</w:t>
            </w:r>
          </w:p>
          <w:p w:rsidR="003552A7" w:rsidRPr="003552A7" w:rsidRDefault="003552A7" w:rsidP="003552A7">
            <w:pPr>
              <w:spacing w:after="0" w:line="240" w:lineRule="auto"/>
              <w:ind w:left="103" w:right="57"/>
              <w:jc w:val="both"/>
              <w:rPr>
                <w:rFonts w:ascii="Times New Roman" w:eastAsia="Times New Roman" w:hAnsi="Times New Roman" w:cs="Times New Roman"/>
                <w:sz w:val="23"/>
                <w:szCs w:val="23"/>
                <w:lang w:val="uk-UA" w:eastAsia="ru-RU"/>
              </w:rPr>
            </w:pPr>
          </w:p>
          <w:p w:rsidR="003552A7" w:rsidRPr="003552A7" w:rsidRDefault="003552A7" w:rsidP="003552A7">
            <w:pPr>
              <w:spacing w:after="0" w:line="240" w:lineRule="auto"/>
              <w:ind w:left="103" w:right="57"/>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Реквізити представника(-ів) суб’єкта надання адміністративної послуги, відповідального за надання адміністративної послуги</w:t>
            </w:r>
          </w:p>
        </w:tc>
        <w:tc>
          <w:tcPr>
            <w:tcW w:w="6035" w:type="dxa"/>
            <w:hideMark/>
          </w:tcPr>
          <w:p w:rsidR="003552A7" w:rsidRPr="003552A7" w:rsidRDefault="003552A7" w:rsidP="003552A7">
            <w:pPr>
              <w:spacing w:after="0" w:line="240" w:lineRule="auto"/>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 Понеділок: 8</w:t>
            </w:r>
            <w:r w:rsidRPr="003552A7">
              <w:rPr>
                <w:rFonts w:ascii="Times New Roman" w:eastAsia="Times New Roman" w:hAnsi="Times New Roman" w:cs="Times New Roman"/>
                <w:sz w:val="23"/>
                <w:szCs w:val="23"/>
                <w:vertAlign w:val="superscript"/>
                <w:lang w:val="uk-UA" w:eastAsia="ru-RU"/>
              </w:rPr>
              <w:t>00</w:t>
            </w:r>
            <w:r w:rsidRPr="003552A7">
              <w:rPr>
                <w:rFonts w:ascii="Times New Roman" w:eastAsia="Times New Roman" w:hAnsi="Times New Roman" w:cs="Times New Roman"/>
                <w:sz w:val="23"/>
                <w:szCs w:val="23"/>
                <w:lang w:val="uk-UA" w:eastAsia="ru-RU"/>
              </w:rPr>
              <w:t>-17</w:t>
            </w:r>
            <w:r w:rsidRPr="003552A7">
              <w:rPr>
                <w:rFonts w:ascii="Times New Roman" w:eastAsia="Times New Roman" w:hAnsi="Times New Roman" w:cs="Times New Roman"/>
                <w:sz w:val="23"/>
                <w:szCs w:val="23"/>
                <w:vertAlign w:val="superscript"/>
                <w:lang w:val="uk-UA" w:eastAsia="ru-RU"/>
              </w:rPr>
              <w:t>15</w:t>
            </w:r>
            <w:r w:rsidRPr="003552A7">
              <w:rPr>
                <w:rFonts w:ascii="Times New Roman" w:eastAsia="Times New Roman" w:hAnsi="Times New Roman" w:cs="Times New Roman"/>
                <w:sz w:val="23"/>
                <w:szCs w:val="23"/>
                <w:lang w:val="uk-UA" w:eastAsia="ru-RU"/>
              </w:rPr>
              <w:t>, вівторок: 8</w:t>
            </w:r>
            <w:r w:rsidRPr="003552A7">
              <w:rPr>
                <w:rFonts w:ascii="Times New Roman" w:eastAsia="Times New Roman" w:hAnsi="Times New Roman" w:cs="Times New Roman"/>
                <w:sz w:val="23"/>
                <w:szCs w:val="23"/>
                <w:vertAlign w:val="superscript"/>
                <w:lang w:val="uk-UA" w:eastAsia="ru-RU"/>
              </w:rPr>
              <w:t>00</w:t>
            </w:r>
            <w:r w:rsidRPr="003552A7">
              <w:rPr>
                <w:rFonts w:ascii="Times New Roman" w:eastAsia="Times New Roman" w:hAnsi="Times New Roman" w:cs="Times New Roman"/>
                <w:sz w:val="23"/>
                <w:szCs w:val="23"/>
                <w:lang w:val="uk-UA" w:eastAsia="ru-RU"/>
              </w:rPr>
              <w:t>-20</w:t>
            </w:r>
            <w:r w:rsidRPr="003552A7">
              <w:rPr>
                <w:rFonts w:ascii="Times New Roman" w:eastAsia="Times New Roman" w:hAnsi="Times New Roman" w:cs="Times New Roman"/>
                <w:sz w:val="23"/>
                <w:szCs w:val="23"/>
                <w:vertAlign w:val="superscript"/>
                <w:lang w:val="uk-UA" w:eastAsia="ru-RU"/>
              </w:rPr>
              <w:t>00</w:t>
            </w:r>
            <w:r w:rsidRPr="003552A7">
              <w:rPr>
                <w:rFonts w:ascii="Times New Roman" w:eastAsia="Times New Roman" w:hAnsi="Times New Roman" w:cs="Times New Roman"/>
                <w:sz w:val="23"/>
                <w:szCs w:val="23"/>
                <w:lang w:val="uk-UA" w:eastAsia="ru-RU"/>
              </w:rPr>
              <w:t>, середа: 8</w:t>
            </w:r>
            <w:r w:rsidRPr="003552A7">
              <w:rPr>
                <w:rFonts w:ascii="Times New Roman" w:eastAsia="Times New Roman" w:hAnsi="Times New Roman" w:cs="Times New Roman"/>
                <w:sz w:val="23"/>
                <w:szCs w:val="23"/>
                <w:vertAlign w:val="superscript"/>
                <w:lang w:val="uk-UA" w:eastAsia="ru-RU"/>
              </w:rPr>
              <w:t>00</w:t>
            </w:r>
            <w:r w:rsidRPr="003552A7">
              <w:rPr>
                <w:rFonts w:ascii="Times New Roman" w:eastAsia="Times New Roman" w:hAnsi="Times New Roman" w:cs="Times New Roman"/>
                <w:sz w:val="23"/>
                <w:szCs w:val="23"/>
                <w:lang w:val="uk-UA" w:eastAsia="ru-RU"/>
              </w:rPr>
              <w:t>-17</w:t>
            </w:r>
            <w:r w:rsidRPr="003552A7">
              <w:rPr>
                <w:rFonts w:ascii="Times New Roman" w:eastAsia="Times New Roman" w:hAnsi="Times New Roman" w:cs="Times New Roman"/>
                <w:sz w:val="23"/>
                <w:szCs w:val="23"/>
                <w:vertAlign w:val="superscript"/>
                <w:lang w:val="uk-UA" w:eastAsia="ru-RU"/>
              </w:rPr>
              <w:t>15</w:t>
            </w:r>
            <w:r w:rsidRPr="003552A7">
              <w:rPr>
                <w:rFonts w:ascii="Times New Roman" w:eastAsia="Times New Roman" w:hAnsi="Times New Roman" w:cs="Times New Roman"/>
                <w:sz w:val="23"/>
                <w:szCs w:val="23"/>
                <w:lang w:val="uk-UA" w:eastAsia="ru-RU"/>
              </w:rPr>
              <w:t>, четвер: 8</w:t>
            </w:r>
            <w:r w:rsidRPr="003552A7">
              <w:rPr>
                <w:rFonts w:ascii="Times New Roman" w:eastAsia="Times New Roman" w:hAnsi="Times New Roman" w:cs="Times New Roman"/>
                <w:sz w:val="23"/>
                <w:szCs w:val="23"/>
                <w:vertAlign w:val="superscript"/>
                <w:lang w:val="uk-UA" w:eastAsia="ru-RU"/>
              </w:rPr>
              <w:t>00</w:t>
            </w:r>
            <w:r w:rsidRPr="003552A7">
              <w:rPr>
                <w:rFonts w:ascii="Times New Roman" w:eastAsia="Times New Roman" w:hAnsi="Times New Roman" w:cs="Times New Roman"/>
                <w:sz w:val="23"/>
                <w:szCs w:val="23"/>
                <w:lang w:val="uk-UA" w:eastAsia="ru-RU"/>
              </w:rPr>
              <w:t>-17</w:t>
            </w:r>
            <w:r w:rsidRPr="003552A7">
              <w:rPr>
                <w:rFonts w:ascii="Times New Roman" w:eastAsia="Times New Roman" w:hAnsi="Times New Roman" w:cs="Times New Roman"/>
                <w:sz w:val="23"/>
                <w:szCs w:val="23"/>
                <w:vertAlign w:val="superscript"/>
                <w:lang w:val="uk-UA" w:eastAsia="ru-RU"/>
              </w:rPr>
              <w:t>15</w:t>
            </w:r>
            <w:r w:rsidRPr="003552A7">
              <w:rPr>
                <w:rFonts w:ascii="Times New Roman" w:eastAsia="Times New Roman" w:hAnsi="Times New Roman" w:cs="Times New Roman"/>
                <w:sz w:val="23"/>
                <w:szCs w:val="23"/>
                <w:lang w:val="uk-UA" w:eastAsia="ru-RU"/>
              </w:rPr>
              <w:t>, п’ятниця: 8</w:t>
            </w:r>
            <w:r w:rsidRPr="003552A7">
              <w:rPr>
                <w:rFonts w:ascii="Times New Roman" w:eastAsia="Times New Roman" w:hAnsi="Times New Roman" w:cs="Times New Roman"/>
                <w:sz w:val="23"/>
                <w:szCs w:val="23"/>
                <w:vertAlign w:val="superscript"/>
                <w:lang w:val="uk-UA" w:eastAsia="ru-RU"/>
              </w:rPr>
              <w:t>00</w:t>
            </w:r>
            <w:r w:rsidRPr="003552A7">
              <w:rPr>
                <w:rFonts w:ascii="Times New Roman" w:eastAsia="Times New Roman" w:hAnsi="Times New Roman" w:cs="Times New Roman"/>
                <w:sz w:val="23"/>
                <w:szCs w:val="23"/>
                <w:lang w:val="uk-UA" w:eastAsia="ru-RU"/>
              </w:rPr>
              <w:t>-16</w:t>
            </w:r>
            <w:r w:rsidRPr="003552A7">
              <w:rPr>
                <w:rFonts w:ascii="Times New Roman" w:eastAsia="Times New Roman" w:hAnsi="Times New Roman" w:cs="Times New Roman"/>
                <w:sz w:val="23"/>
                <w:szCs w:val="23"/>
                <w:vertAlign w:val="superscript"/>
                <w:lang w:val="uk-UA" w:eastAsia="ru-RU"/>
              </w:rPr>
              <w:t>00</w:t>
            </w:r>
            <w:r w:rsidRPr="003552A7">
              <w:rPr>
                <w:rFonts w:ascii="Times New Roman" w:eastAsia="Times New Roman" w:hAnsi="Times New Roman" w:cs="Times New Roman"/>
                <w:sz w:val="23"/>
                <w:szCs w:val="23"/>
                <w:lang w:val="uk-UA" w:eastAsia="ru-RU"/>
              </w:rPr>
              <w:t xml:space="preserve"> без перерви на обід</w:t>
            </w:r>
          </w:p>
          <w:p w:rsidR="003552A7" w:rsidRPr="003552A7" w:rsidRDefault="003552A7" w:rsidP="003552A7">
            <w:pPr>
              <w:spacing w:after="0" w:line="240" w:lineRule="auto"/>
              <w:jc w:val="both"/>
              <w:rPr>
                <w:rFonts w:ascii="Times New Roman" w:eastAsia="Times New Roman" w:hAnsi="Times New Roman" w:cs="Times New Roman"/>
                <w:sz w:val="23"/>
                <w:szCs w:val="23"/>
                <w:lang w:val="uk-UA" w:eastAsia="ru-RU"/>
              </w:rPr>
            </w:pPr>
          </w:p>
          <w:p w:rsidR="003552A7" w:rsidRPr="003552A7" w:rsidRDefault="003552A7" w:rsidP="003552A7">
            <w:pPr>
              <w:spacing w:after="0" w:line="240" w:lineRule="auto"/>
              <w:jc w:val="both"/>
              <w:rPr>
                <w:rFonts w:ascii="Times New Roman" w:eastAsia="Times New Roman" w:hAnsi="Times New Roman" w:cs="Times New Roman"/>
                <w:sz w:val="23"/>
                <w:szCs w:val="23"/>
                <w:lang w:val="uk-UA" w:eastAsia="ru-RU"/>
              </w:rPr>
            </w:pPr>
          </w:p>
          <w:p w:rsidR="003552A7" w:rsidRPr="003552A7" w:rsidRDefault="003552A7" w:rsidP="003552A7">
            <w:pPr>
              <w:spacing w:after="0" w:line="240" w:lineRule="auto"/>
              <w:ind w:left="65" w:right="138"/>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Головний спеціаліст по земельних питаннях відділу містобудування та архітектури управління житлово-комунального господарства Лебединської міської ради Клюс Людмила Валеріївна (тел. 2-31-43, Е-</w:t>
            </w:r>
            <w:r w:rsidRPr="003552A7">
              <w:rPr>
                <w:rFonts w:ascii="Times New Roman" w:eastAsia="Times New Roman" w:hAnsi="Times New Roman" w:cs="Times New Roman"/>
                <w:sz w:val="23"/>
                <w:szCs w:val="23"/>
                <w:lang w:val="en-US" w:eastAsia="ru-RU"/>
              </w:rPr>
              <w:t>mail</w:t>
            </w:r>
            <w:r w:rsidRPr="003552A7">
              <w:rPr>
                <w:rFonts w:ascii="Times New Roman" w:eastAsia="Times New Roman" w:hAnsi="Times New Roman" w:cs="Times New Roman"/>
                <w:sz w:val="23"/>
                <w:szCs w:val="23"/>
                <w:lang w:val="uk-UA" w:eastAsia="ru-RU"/>
              </w:rPr>
              <w:t xml:space="preserve">: </w:t>
            </w:r>
            <w:hyperlink r:id="rId28" w:history="1">
              <w:r w:rsidRPr="003552A7">
                <w:rPr>
                  <w:rFonts w:ascii="Times New Roman" w:eastAsia="Times New Roman" w:hAnsi="Times New Roman" w:cs="Times New Roman"/>
                  <w:color w:val="0000FF"/>
                  <w:sz w:val="23"/>
                  <w:szCs w:val="23"/>
                  <w:u w:val="single"/>
                  <w:lang w:val="en-US" w:eastAsia="ru-RU"/>
                </w:rPr>
                <w:t>zemvidzhkh</w:t>
              </w:r>
              <w:r w:rsidRPr="003552A7">
                <w:rPr>
                  <w:rFonts w:ascii="Times New Roman" w:eastAsia="Times New Roman" w:hAnsi="Times New Roman" w:cs="Times New Roman"/>
                  <w:color w:val="0000FF"/>
                  <w:sz w:val="23"/>
                  <w:szCs w:val="23"/>
                  <w:u w:val="single"/>
                  <w:lang w:eastAsia="ru-RU"/>
                </w:rPr>
                <w:t>@</w:t>
              </w:r>
              <w:r w:rsidRPr="003552A7">
                <w:rPr>
                  <w:rFonts w:ascii="Times New Roman" w:eastAsia="Times New Roman" w:hAnsi="Times New Roman" w:cs="Times New Roman"/>
                  <w:color w:val="0000FF"/>
                  <w:sz w:val="23"/>
                  <w:szCs w:val="23"/>
                  <w:u w:val="single"/>
                  <w:lang w:val="en-US" w:eastAsia="ru-RU"/>
                </w:rPr>
                <w:t>ukr</w:t>
              </w:r>
              <w:r w:rsidRPr="003552A7">
                <w:rPr>
                  <w:rFonts w:ascii="Times New Roman" w:eastAsia="Times New Roman" w:hAnsi="Times New Roman" w:cs="Times New Roman"/>
                  <w:color w:val="0000FF"/>
                  <w:sz w:val="23"/>
                  <w:szCs w:val="23"/>
                  <w:u w:val="single"/>
                  <w:lang w:eastAsia="ru-RU"/>
                </w:rPr>
                <w:t>.</w:t>
              </w:r>
              <w:r w:rsidRPr="003552A7">
                <w:rPr>
                  <w:rFonts w:ascii="Times New Roman" w:eastAsia="Times New Roman" w:hAnsi="Times New Roman" w:cs="Times New Roman"/>
                  <w:color w:val="0000FF"/>
                  <w:sz w:val="23"/>
                  <w:szCs w:val="23"/>
                  <w:u w:val="single"/>
                  <w:lang w:val="en-US" w:eastAsia="ru-RU"/>
                </w:rPr>
                <w:t>net</w:t>
              </w:r>
            </w:hyperlink>
            <w:r w:rsidRPr="003552A7">
              <w:rPr>
                <w:rFonts w:ascii="Times New Roman" w:eastAsia="Times New Roman" w:hAnsi="Times New Roman" w:cs="Times New Roman"/>
                <w:color w:val="0070C0"/>
                <w:sz w:val="23"/>
                <w:szCs w:val="23"/>
                <w:lang w:eastAsia="ru-RU"/>
              </w:rPr>
              <w:t xml:space="preserve"> )</w:t>
            </w:r>
          </w:p>
        </w:tc>
      </w:tr>
      <w:tr w:rsidR="003552A7" w:rsidRPr="003552A7" w:rsidTr="009124C4">
        <w:trPr>
          <w:tblCellSpacing w:w="0" w:type="dxa"/>
          <w:jc w:val="center"/>
        </w:trPr>
        <w:tc>
          <w:tcPr>
            <w:tcW w:w="463" w:type="dxa"/>
            <w:hideMark/>
          </w:tcPr>
          <w:p w:rsidR="003552A7" w:rsidRPr="003552A7" w:rsidRDefault="003552A7" w:rsidP="003552A7">
            <w:pPr>
              <w:spacing w:after="0"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3.</w:t>
            </w:r>
          </w:p>
        </w:tc>
        <w:tc>
          <w:tcPr>
            <w:tcW w:w="3156" w:type="dxa"/>
            <w:hideMark/>
          </w:tcPr>
          <w:p w:rsidR="003552A7" w:rsidRPr="003552A7" w:rsidRDefault="003552A7" w:rsidP="003552A7">
            <w:pPr>
              <w:spacing w:after="0" w:line="240" w:lineRule="auto"/>
              <w:ind w:left="103" w:right="57"/>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Телефон/факс (довідки), адреса електронної пошти та веб-сайт центру надання адміністративної послуги</w:t>
            </w:r>
          </w:p>
        </w:tc>
        <w:tc>
          <w:tcPr>
            <w:tcW w:w="6035" w:type="dxa"/>
            <w:hideMark/>
          </w:tcPr>
          <w:p w:rsidR="003552A7" w:rsidRPr="003552A7" w:rsidRDefault="003552A7" w:rsidP="003552A7">
            <w:pPr>
              <w:spacing w:after="0" w:line="240" w:lineRule="auto"/>
              <w:jc w:val="both"/>
              <w:rPr>
                <w:rFonts w:ascii="Times New Roman" w:eastAsia="Times New Roman" w:hAnsi="Times New Roman" w:cs="Times New Roman"/>
                <w:color w:val="0070C0"/>
                <w:sz w:val="23"/>
                <w:szCs w:val="23"/>
                <w:lang w:val="en-US" w:eastAsia="ru-RU"/>
              </w:rPr>
            </w:pPr>
            <w:r w:rsidRPr="003552A7">
              <w:rPr>
                <w:rFonts w:ascii="Times New Roman" w:eastAsia="Times New Roman" w:hAnsi="Times New Roman" w:cs="Times New Roman"/>
                <w:color w:val="0070C0"/>
                <w:sz w:val="23"/>
                <w:szCs w:val="23"/>
                <w:lang w:val="en-US" w:eastAsia="ru-RU"/>
              </w:rPr>
              <w:t>2-19-26</w:t>
            </w:r>
          </w:p>
          <w:p w:rsidR="003552A7" w:rsidRPr="003552A7" w:rsidRDefault="001E1255" w:rsidP="003552A7">
            <w:pPr>
              <w:spacing w:after="0" w:line="240" w:lineRule="auto"/>
              <w:jc w:val="both"/>
              <w:rPr>
                <w:rFonts w:ascii="Times New Roman" w:eastAsia="Times New Roman" w:hAnsi="Times New Roman" w:cs="Times New Roman"/>
                <w:sz w:val="23"/>
                <w:szCs w:val="23"/>
                <w:lang w:val="en-US" w:eastAsia="ru-RU"/>
              </w:rPr>
            </w:pPr>
            <w:hyperlink r:id="rId29" w:history="1">
              <w:r w:rsidR="003552A7" w:rsidRPr="003552A7">
                <w:rPr>
                  <w:rFonts w:ascii="Times New Roman" w:eastAsia="Times New Roman" w:hAnsi="Times New Roman" w:cs="Times New Roman"/>
                  <w:color w:val="0000FF"/>
                  <w:sz w:val="23"/>
                  <w:szCs w:val="23"/>
                  <w:u w:val="single"/>
                  <w:lang w:val="en-US" w:eastAsia="ru-RU"/>
                </w:rPr>
                <w:t>lebedyn-admin@ukr.net</w:t>
              </w:r>
            </w:hyperlink>
            <w:r w:rsidR="003552A7" w:rsidRPr="003552A7">
              <w:rPr>
                <w:rFonts w:ascii="Times New Roman" w:eastAsia="Times New Roman" w:hAnsi="Times New Roman" w:cs="Times New Roman"/>
                <w:color w:val="0070C0"/>
                <w:sz w:val="23"/>
                <w:szCs w:val="23"/>
                <w:lang w:val="en-US" w:eastAsia="ru-RU"/>
              </w:rPr>
              <w:t xml:space="preserve"> </w:t>
            </w:r>
          </w:p>
        </w:tc>
      </w:tr>
      <w:tr w:rsidR="003552A7" w:rsidRPr="003552A7" w:rsidTr="009124C4">
        <w:trPr>
          <w:tblCellSpacing w:w="0" w:type="dxa"/>
          <w:jc w:val="center"/>
        </w:trPr>
        <w:tc>
          <w:tcPr>
            <w:tcW w:w="9654" w:type="dxa"/>
            <w:gridSpan w:val="3"/>
            <w:vAlign w:val="center"/>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b/>
                <w:bCs/>
                <w:sz w:val="23"/>
                <w:szCs w:val="23"/>
                <w:lang w:val="uk-UA" w:eastAsia="ru-RU"/>
              </w:rPr>
              <w:t>Нормативні акти, якими регламентується надання адміністративної послуги</w:t>
            </w:r>
          </w:p>
        </w:tc>
      </w:tr>
      <w:tr w:rsidR="003552A7" w:rsidRPr="003552A7" w:rsidTr="009124C4">
        <w:trPr>
          <w:tblCellSpacing w:w="0" w:type="dxa"/>
          <w:jc w:val="center"/>
        </w:trPr>
        <w:tc>
          <w:tcPr>
            <w:tcW w:w="463" w:type="dxa"/>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bCs/>
                <w:sz w:val="23"/>
                <w:szCs w:val="23"/>
                <w:lang w:val="uk-UA" w:eastAsia="ru-RU"/>
              </w:rPr>
              <w:t>4.</w:t>
            </w:r>
          </w:p>
        </w:tc>
        <w:tc>
          <w:tcPr>
            <w:tcW w:w="3156" w:type="dxa"/>
            <w:hideMark/>
          </w:tcPr>
          <w:p w:rsidR="003552A7" w:rsidRPr="003552A7" w:rsidRDefault="003552A7" w:rsidP="003552A7">
            <w:pPr>
              <w:spacing w:before="100" w:beforeAutospacing="1" w:after="100" w:afterAutospacing="1" w:line="240" w:lineRule="auto"/>
              <w:ind w:left="103" w:right="57"/>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Закони України</w:t>
            </w:r>
          </w:p>
        </w:tc>
        <w:tc>
          <w:tcPr>
            <w:tcW w:w="6035" w:type="dxa"/>
            <w:hideMark/>
          </w:tcPr>
          <w:p w:rsidR="003552A7" w:rsidRPr="003552A7" w:rsidRDefault="003552A7" w:rsidP="003552A7">
            <w:pPr>
              <w:spacing w:before="100" w:beforeAutospacing="1" w:after="100" w:afterAutospacing="1" w:line="240" w:lineRule="auto"/>
              <w:ind w:left="66" w:right="138"/>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Земельний кодекс України, Закон України «Про землеустрій», Закон України «Про місцеве самоврядування в Україні»</w:t>
            </w:r>
          </w:p>
        </w:tc>
      </w:tr>
      <w:tr w:rsidR="003552A7" w:rsidRPr="003552A7" w:rsidTr="009124C4">
        <w:trPr>
          <w:tblCellSpacing w:w="0" w:type="dxa"/>
          <w:jc w:val="center"/>
        </w:trPr>
        <w:tc>
          <w:tcPr>
            <w:tcW w:w="463" w:type="dxa"/>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bCs/>
                <w:sz w:val="23"/>
                <w:szCs w:val="23"/>
                <w:lang w:val="uk-UA" w:eastAsia="ru-RU"/>
              </w:rPr>
              <w:t>5.</w:t>
            </w:r>
          </w:p>
        </w:tc>
        <w:tc>
          <w:tcPr>
            <w:tcW w:w="3156" w:type="dxa"/>
            <w:hideMark/>
          </w:tcPr>
          <w:p w:rsidR="003552A7" w:rsidRPr="003552A7" w:rsidRDefault="003552A7" w:rsidP="003552A7">
            <w:pPr>
              <w:spacing w:before="100" w:beforeAutospacing="1" w:after="100" w:afterAutospacing="1" w:line="240" w:lineRule="auto"/>
              <w:ind w:left="103" w:right="57"/>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Акти Кабінету Міністрів України</w:t>
            </w:r>
          </w:p>
        </w:tc>
        <w:tc>
          <w:tcPr>
            <w:tcW w:w="6035" w:type="dxa"/>
            <w:hideMark/>
          </w:tcPr>
          <w:p w:rsidR="003552A7" w:rsidRPr="003552A7" w:rsidRDefault="003552A7" w:rsidP="003552A7">
            <w:pPr>
              <w:spacing w:before="100" w:beforeAutospacing="1" w:after="100" w:afterAutospacing="1" w:line="240" w:lineRule="auto"/>
              <w:rPr>
                <w:rFonts w:ascii="Times New Roman" w:eastAsia="Times New Roman" w:hAnsi="Times New Roman" w:cs="Times New Roman"/>
                <w:sz w:val="23"/>
                <w:szCs w:val="23"/>
                <w:lang w:val="uk-UA" w:eastAsia="ru-RU"/>
              </w:rPr>
            </w:pPr>
          </w:p>
        </w:tc>
      </w:tr>
      <w:tr w:rsidR="003552A7" w:rsidRPr="003552A7" w:rsidTr="009124C4">
        <w:trPr>
          <w:tblCellSpacing w:w="0" w:type="dxa"/>
          <w:jc w:val="center"/>
        </w:trPr>
        <w:tc>
          <w:tcPr>
            <w:tcW w:w="463" w:type="dxa"/>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bCs/>
                <w:sz w:val="23"/>
                <w:szCs w:val="23"/>
                <w:lang w:val="uk-UA" w:eastAsia="ru-RU"/>
              </w:rPr>
              <w:t>6.</w:t>
            </w:r>
          </w:p>
        </w:tc>
        <w:tc>
          <w:tcPr>
            <w:tcW w:w="3156" w:type="dxa"/>
            <w:hideMark/>
          </w:tcPr>
          <w:p w:rsidR="003552A7" w:rsidRPr="003552A7" w:rsidRDefault="003552A7" w:rsidP="003552A7">
            <w:pPr>
              <w:spacing w:before="100" w:beforeAutospacing="1" w:after="100" w:afterAutospacing="1" w:line="240" w:lineRule="auto"/>
              <w:ind w:left="103" w:right="57"/>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Акти центральних органів виконавчої влади</w:t>
            </w:r>
          </w:p>
        </w:tc>
        <w:tc>
          <w:tcPr>
            <w:tcW w:w="6035" w:type="dxa"/>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 </w:t>
            </w:r>
          </w:p>
        </w:tc>
      </w:tr>
      <w:tr w:rsidR="003552A7" w:rsidRPr="003552A7" w:rsidTr="009124C4">
        <w:trPr>
          <w:tblCellSpacing w:w="0" w:type="dxa"/>
          <w:jc w:val="center"/>
        </w:trPr>
        <w:tc>
          <w:tcPr>
            <w:tcW w:w="463" w:type="dxa"/>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bCs/>
                <w:sz w:val="23"/>
                <w:szCs w:val="23"/>
                <w:lang w:val="uk-UA" w:eastAsia="ru-RU"/>
              </w:rPr>
              <w:t>7.</w:t>
            </w:r>
          </w:p>
        </w:tc>
        <w:tc>
          <w:tcPr>
            <w:tcW w:w="3156" w:type="dxa"/>
            <w:hideMark/>
          </w:tcPr>
          <w:p w:rsidR="003552A7" w:rsidRPr="003552A7" w:rsidRDefault="003552A7" w:rsidP="003552A7">
            <w:pPr>
              <w:spacing w:before="100" w:beforeAutospacing="1" w:after="100" w:afterAutospacing="1" w:line="240" w:lineRule="auto"/>
              <w:ind w:left="103" w:right="57"/>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Акти місцевих органів виконавчої влади/ органів місцевого самоврядування</w:t>
            </w:r>
          </w:p>
        </w:tc>
        <w:tc>
          <w:tcPr>
            <w:tcW w:w="6035" w:type="dxa"/>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 </w:t>
            </w:r>
          </w:p>
        </w:tc>
      </w:tr>
      <w:tr w:rsidR="003552A7" w:rsidRPr="003552A7" w:rsidTr="009124C4">
        <w:trPr>
          <w:tblCellSpacing w:w="0" w:type="dxa"/>
          <w:jc w:val="center"/>
        </w:trPr>
        <w:tc>
          <w:tcPr>
            <w:tcW w:w="9654" w:type="dxa"/>
            <w:gridSpan w:val="3"/>
            <w:vAlign w:val="center"/>
            <w:hideMark/>
          </w:tcPr>
          <w:p w:rsidR="003552A7" w:rsidRPr="003552A7" w:rsidRDefault="003552A7" w:rsidP="003552A7">
            <w:pPr>
              <w:spacing w:before="100" w:beforeAutospacing="1" w:after="100" w:afterAutospacing="1" w:line="240" w:lineRule="auto"/>
              <w:ind w:left="103" w:right="57"/>
              <w:jc w:val="both"/>
              <w:rPr>
                <w:rFonts w:ascii="Times New Roman" w:eastAsia="Times New Roman" w:hAnsi="Times New Roman" w:cs="Times New Roman"/>
                <w:b/>
                <w:sz w:val="23"/>
                <w:szCs w:val="23"/>
                <w:lang w:val="uk-UA" w:eastAsia="ru-RU"/>
              </w:rPr>
            </w:pPr>
            <w:r w:rsidRPr="003552A7">
              <w:rPr>
                <w:rFonts w:ascii="Times New Roman" w:eastAsia="Times New Roman" w:hAnsi="Times New Roman" w:cs="Times New Roman"/>
                <w:b/>
                <w:bCs/>
                <w:sz w:val="23"/>
                <w:szCs w:val="23"/>
                <w:lang w:val="uk-UA" w:eastAsia="ru-RU"/>
              </w:rPr>
              <w:t>Умови отримання адміністративної послуги</w:t>
            </w:r>
          </w:p>
        </w:tc>
      </w:tr>
      <w:tr w:rsidR="003552A7" w:rsidRPr="003552A7" w:rsidTr="009124C4">
        <w:trPr>
          <w:tblCellSpacing w:w="0" w:type="dxa"/>
          <w:jc w:val="center"/>
        </w:trPr>
        <w:tc>
          <w:tcPr>
            <w:tcW w:w="463" w:type="dxa"/>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bCs/>
                <w:sz w:val="23"/>
                <w:szCs w:val="23"/>
                <w:lang w:val="uk-UA" w:eastAsia="ru-RU"/>
              </w:rPr>
              <w:t>8.</w:t>
            </w:r>
          </w:p>
        </w:tc>
        <w:tc>
          <w:tcPr>
            <w:tcW w:w="3156" w:type="dxa"/>
            <w:hideMark/>
          </w:tcPr>
          <w:p w:rsidR="003552A7" w:rsidRPr="003552A7" w:rsidRDefault="003552A7" w:rsidP="003552A7">
            <w:pPr>
              <w:spacing w:before="100" w:beforeAutospacing="1" w:after="100" w:afterAutospacing="1" w:line="240" w:lineRule="auto"/>
              <w:ind w:left="103" w:right="57"/>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Підстава для одержання адміністративної послуги</w:t>
            </w:r>
          </w:p>
        </w:tc>
        <w:tc>
          <w:tcPr>
            <w:tcW w:w="6035" w:type="dxa"/>
            <w:hideMark/>
          </w:tcPr>
          <w:p w:rsidR="003552A7" w:rsidRPr="003552A7" w:rsidRDefault="003552A7" w:rsidP="003552A7">
            <w:pPr>
              <w:spacing w:before="100" w:beforeAutospacing="1" w:after="100" w:afterAutospacing="1" w:line="240" w:lineRule="auto"/>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 xml:space="preserve"> Заява, клопотання</w:t>
            </w:r>
          </w:p>
        </w:tc>
      </w:tr>
      <w:tr w:rsidR="003552A7" w:rsidRPr="003552A7" w:rsidTr="009124C4">
        <w:trPr>
          <w:tblCellSpacing w:w="0" w:type="dxa"/>
          <w:jc w:val="center"/>
        </w:trPr>
        <w:tc>
          <w:tcPr>
            <w:tcW w:w="463" w:type="dxa"/>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bCs/>
                <w:sz w:val="23"/>
                <w:szCs w:val="23"/>
                <w:lang w:val="uk-UA" w:eastAsia="ru-RU"/>
              </w:rPr>
              <w:t>9.</w:t>
            </w:r>
          </w:p>
        </w:tc>
        <w:tc>
          <w:tcPr>
            <w:tcW w:w="3156" w:type="dxa"/>
            <w:hideMark/>
          </w:tcPr>
          <w:p w:rsidR="003552A7" w:rsidRPr="003552A7" w:rsidRDefault="003552A7" w:rsidP="003552A7">
            <w:pPr>
              <w:spacing w:before="100" w:beforeAutospacing="1" w:after="100" w:afterAutospacing="1" w:line="240" w:lineRule="auto"/>
              <w:ind w:left="103" w:right="57"/>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Вичерпний перелік документів, необхідних для отримання адміністративної послуги, а також вимоги до них</w:t>
            </w:r>
          </w:p>
        </w:tc>
        <w:tc>
          <w:tcPr>
            <w:tcW w:w="6035" w:type="dxa"/>
            <w:hideMark/>
          </w:tcPr>
          <w:p w:rsidR="003552A7" w:rsidRPr="003552A7" w:rsidRDefault="003552A7" w:rsidP="003552A7">
            <w:pPr>
              <w:spacing w:after="0" w:line="240" w:lineRule="auto"/>
              <w:ind w:left="65" w:right="138"/>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1. Заява/клопотання на ім’я міського голови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p>
          <w:p w:rsidR="003552A7" w:rsidRPr="003552A7" w:rsidRDefault="003552A7" w:rsidP="003552A7">
            <w:pPr>
              <w:spacing w:after="0" w:line="240" w:lineRule="auto"/>
              <w:ind w:left="65" w:right="138"/>
              <w:jc w:val="both"/>
              <w:rPr>
                <w:rFonts w:ascii="Times New Roman" w:eastAsia="Times New Roman" w:hAnsi="Times New Roman" w:cs="Times New Roman"/>
                <w:color w:val="000000"/>
                <w:sz w:val="23"/>
                <w:szCs w:val="23"/>
                <w:shd w:val="clear" w:color="auto" w:fill="FFFFFF"/>
                <w:lang w:val="uk-UA" w:eastAsia="ru-RU"/>
              </w:rPr>
            </w:pPr>
            <w:r w:rsidRPr="003552A7">
              <w:rPr>
                <w:rFonts w:ascii="Times New Roman" w:eastAsia="Times New Roman" w:hAnsi="Times New Roman" w:cs="Times New Roman"/>
                <w:color w:val="000000"/>
                <w:sz w:val="23"/>
                <w:szCs w:val="23"/>
                <w:lang w:val="uk-UA" w:eastAsia="ru-RU"/>
              </w:rPr>
              <w:t>2. Д</w:t>
            </w:r>
            <w:r w:rsidRPr="003552A7">
              <w:rPr>
                <w:rFonts w:ascii="Times New Roman" w:eastAsia="Times New Roman" w:hAnsi="Times New Roman" w:cs="Times New Roman"/>
                <w:color w:val="000000"/>
                <w:sz w:val="23"/>
                <w:szCs w:val="23"/>
                <w:shd w:val="clear" w:color="auto" w:fill="FFFFFF"/>
                <w:lang w:val="uk-UA" w:eastAsia="ru-RU"/>
              </w:rPr>
              <w:t>окументи, що посвідчують право власності на нерухоме майно (будівлі та споруди).</w:t>
            </w:r>
          </w:p>
          <w:p w:rsidR="003552A7" w:rsidRPr="003552A7" w:rsidRDefault="003552A7" w:rsidP="003552A7">
            <w:pPr>
              <w:spacing w:after="0" w:line="240" w:lineRule="auto"/>
              <w:ind w:left="65" w:right="138"/>
              <w:jc w:val="both"/>
              <w:rPr>
                <w:rFonts w:ascii="Times New Roman" w:eastAsia="Times New Roman" w:hAnsi="Times New Roman" w:cs="Times New Roman"/>
                <w:color w:val="000000"/>
                <w:sz w:val="23"/>
                <w:szCs w:val="23"/>
                <w:lang w:val="uk-UA" w:eastAsia="ru-RU"/>
              </w:rPr>
            </w:pPr>
            <w:r w:rsidRPr="003552A7">
              <w:rPr>
                <w:rFonts w:ascii="Times New Roman" w:eastAsia="Times New Roman" w:hAnsi="Times New Roman" w:cs="Times New Roman"/>
                <w:color w:val="000000"/>
                <w:sz w:val="23"/>
                <w:szCs w:val="23"/>
                <w:lang w:val="uk-UA" w:eastAsia="ru-RU"/>
              </w:rPr>
              <w:t>3. Графічні матеріали, на яких зазначено місце розташування земельної ділянки.</w:t>
            </w:r>
          </w:p>
          <w:p w:rsidR="003552A7" w:rsidRPr="003552A7" w:rsidRDefault="003552A7" w:rsidP="003552A7">
            <w:pPr>
              <w:spacing w:after="0" w:line="240" w:lineRule="auto"/>
              <w:ind w:left="65" w:right="138"/>
              <w:jc w:val="both"/>
              <w:rPr>
                <w:rFonts w:ascii="Times New Roman" w:eastAsia="Times New Roman" w:hAnsi="Times New Roman" w:cs="Times New Roman"/>
                <w:color w:val="000000"/>
                <w:sz w:val="23"/>
                <w:szCs w:val="23"/>
                <w:shd w:val="clear" w:color="auto" w:fill="FFFFFF"/>
                <w:lang w:val="uk-UA" w:eastAsia="ru-RU"/>
              </w:rPr>
            </w:pPr>
            <w:r w:rsidRPr="003552A7">
              <w:rPr>
                <w:rFonts w:ascii="Times New Roman" w:eastAsia="Times New Roman" w:hAnsi="Times New Roman" w:cs="Times New Roman"/>
                <w:color w:val="000000"/>
                <w:sz w:val="23"/>
                <w:szCs w:val="23"/>
                <w:lang w:val="uk-UA" w:eastAsia="ru-RU"/>
              </w:rPr>
              <w:t>4. К</w:t>
            </w:r>
            <w:r w:rsidRPr="003552A7">
              <w:rPr>
                <w:rFonts w:ascii="Times New Roman" w:eastAsia="Times New Roman" w:hAnsi="Times New Roman" w:cs="Times New Roman"/>
                <w:color w:val="000000"/>
                <w:sz w:val="23"/>
                <w:szCs w:val="23"/>
                <w:shd w:val="clear" w:color="auto" w:fill="FFFFFF"/>
                <w:lang w:val="uk-UA" w:eastAsia="ru-RU"/>
              </w:rPr>
              <w:t>опія установчих документів для юридичної особи, а для громадянина - копія документа, що посвідчує особу.</w:t>
            </w:r>
          </w:p>
          <w:p w:rsidR="003552A7" w:rsidRPr="003552A7" w:rsidRDefault="003552A7" w:rsidP="003552A7">
            <w:pPr>
              <w:spacing w:after="0" w:line="240" w:lineRule="auto"/>
              <w:ind w:left="65" w:right="138"/>
              <w:jc w:val="both"/>
              <w:rPr>
                <w:rFonts w:ascii="Times New Roman" w:eastAsia="Times New Roman" w:hAnsi="Times New Roman" w:cs="Times New Roman"/>
                <w:sz w:val="23"/>
                <w:szCs w:val="23"/>
                <w:shd w:val="clear" w:color="auto" w:fill="FFFFFF"/>
                <w:lang w:val="uk-UA" w:eastAsia="ru-RU"/>
              </w:rPr>
            </w:pPr>
            <w:r w:rsidRPr="003552A7">
              <w:rPr>
                <w:rFonts w:ascii="Times New Roman" w:eastAsia="Times New Roman" w:hAnsi="Times New Roman" w:cs="Times New Roman"/>
                <w:sz w:val="23"/>
                <w:szCs w:val="23"/>
                <w:shd w:val="clear" w:color="auto" w:fill="FFFFFF"/>
                <w:lang w:val="uk-UA" w:eastAsia="ru-RU"/>
              </w:rPr>
              <w:t xml:space="preserve">5. </w:t>
            </w:r>
            <w:r w:rsidRPr="003552A7">
              <w:rPr>
                <w:rFonts w:ascii="Times New Roman" w:eastAsia="Times New Roman" w:hAnsi="Times New Roman" w:cs="Times New Roman"/>
                <w:sz w:val="23"/>
                <w:szCs w:val="23"/>
                <w:lang w:val="uk-UA" w:eastAsia="ru-RU"/>
              </w:rPr>
              <w:t>Письмова згода землекористувача, засвідчена нотаріально (у разі вилучення земельної ділянки якщо відбулася зміна власника нерухомого майна що знаходиться на земельній ділянці).</w:t>
            </w:r>
          </w:p>
          <w:p w:rsidR="003552A7" w:rsidRPr="003552A7" w:rsidRDefault="003552A7" w:rsidP="003552A7">
            <w:pPr>
              <w:spacing w:after="0" w:line="240" w:lineRule="auto"/>
              <w:ind w:left="65" w:right="138"/>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color w:val="000000"/>
                <w:sz w:val="23"/>
                <w:szCs w:val="23"/>
                <w:shd w:val="clear" w:color="auto" w:fill="FFFFFF"/>
                <w:lang w:val="uk-UA" w:eastAsia="ru-RU"/>
              </w:rPr>
              <w:t>Послуга надається у випадках, якщо земельна ділянка не зареєстрована в Державному земельному кадастрі відповідно до </w:t>
            </w:r>
            <w:hyperlink r:id="rId30" w:tgtFrame="_blank" w:history="1">
              <w:r w:rsidRPr="003552A7">
                <w:rPr>
                  <w:rFonts w:ascii="Times New Roman" w:eastAsia="Times New Roman" w:hAnsi="Times New Roman" w:cs="Times New Roman"/>
                  <w:sz w:val="23"/>
                  <w:szCs w:val="23"/>
                  <w:bdr w:val="none" w:sz="0" w:space="0" w:color="auto" w:frame="1"/>
                  <w:shd w:val="clear" w:color="auto" w:fill="FFFFFF"/>
                  <w:lang w:val="uk-UA" w:eastAsia="ru-RU"/>
                </w:rPr>
                <w:t>Закону України "Про Державний земельний кадастр"</w:t>
              </w:r>
            </w:hyperlink>
            <w:r w:rsidRPr="003552A7">
              <w:rPr>
                <w:rFonts w:ascii="Times New Roman" w:eastAsia="Times New Roman" w:hAnsi="Times New Roman" w:cs="Times New Roman"/>
                <w:color w:val="000000"/>
                <w:sz w:val="23"/>
                <w:szCs w:val="23"/>
                <w:shd w:val="clear" w:color="auto" w:fill="FFFFFF"/>
                <w:lang w:val="uk-UA" w:eastAsia="ru-RU"/>
              </w:rPr>
              <w:t>, якщо право власності на земельну ділянку не зареєстровано у Державному реєстрі речових прав на нерухоме майно, якщо відновлюються межі ділянки, що перебуває в комунальній власності без зміни цільового призначення.</w:t>
            </w:r>
          </w:p>
        </w:tc>
      </w:tr>
      <w:tr w:rsidR="003552A7" w:rsidRPr="003552A7" w:rsidTr="009124C4">
        <w:trPr>
          <w:tblCellSpacing w:w="0" w:type="dxa"/>
          <w:jc w:val="center"/>
        </w:trPr>
        <w:tc>
          <w:tcPr>
            <w:tcW w:w="463" w:type="dxa"/>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bCs/>
                <w:sz w:val="23"/>
                <w:szCs w:val="23"/>
                <w:lang w:val="uk-UA" w:eastAsia="ru-RU"/>
              </w:rPr>
              <w:t>10.</w:t>
            </w:r>
          </w:p>
        </w:tc>
        <w:tc>
          <w:tcPr>
            <w:tcW w:w="3156" w:type="dxa"/>
            <w:hideMark/>
          </w:tcPr>
          <w:p w:rsidR="003552A7" w:rsidRPr="003552A7" w:rsidRDefault="003552A7" w:rsidP="003552A7">
            <w:pPr>
              <w:spacing w:before="100" w:beforeAutospacing="1" w:after="100" w:afterAutospacing="1" w:line="240" w:lineRule="auto"/>
              <w:ind w:left="103" w:right="57"/>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Порядок та спосіб подання документів, необхідних для отримання адміністративної послуги</w:t>
            </w:r>
          </w:p>
        </w:tc>
        <w:tc>
          <w:tcPr>
            <w:tcW w:w="6035" w:type="dxa"/>
            <w:hideMark/>
          </w:tcPr>
          <w:p w:rsidR="003552A7" w:rsidRPr="003552A7" w:rsidRDefault="003552A7" w:rsidP="003552A7">
            <w:pPr>
              <w:spacing w:before="100" w:beforeAutospacing="1" w:after="100" w:afterAutospacing="1" w:line="240" w:lineRule="auto"/>
              <w:ind w:left="66"/>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Особисто заявником, уповноваженою особою, що діє на підставі довіреності або поштою.</w:t>
            </w:r>
          </w:p>
        </w:tc>
      </w:tr>
      <w:tr w:rsidR="003552A7" w:rsidRPr="003552A7" w:rsidTr="009124C4">
        <w:trPr>
          <w:tblCellSpacing w:w="0" w:type="dxa"/>
          <w:jc w:val="center"/>
        </w:trPr>
        <w:tc>
          <w:tcPr>
            <w:tcW w:w="463" w:type="dxa"/>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bCs/>
                <w:sz w:val="23"/>
                <w:szCs w:val="23"/>
                <w:lang w:val="uk-UA" w:eastAsia="ru-RU"/>
              </w:rPr>
              <w:t>11.</w:t>
            </w:r>
          </w:p>
        </w:tc>
        <w:tc>
          <w:tcPr>
            <w:tcW w:w="3156" w:type="dxa"/>
            <w:hideMark/>
          </w:tcPr>
          <w:p w:rsidR="003552A7" w:rsidRPr="003552A7" w:rsidRDefault="003552A7" w:rsidP="003552A7">
            <w:pPr>
              <w:spacing w:before="100" w:beforeAutospacing="1" w:after="100" w:afterAutospacing="1" w:line="240" w:lineRule="auto"/>
              <w:ind w:left="103" w:right="57"/>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 xml:space="preserve">Платність (безоплатність) </w:t>
            </w:r>
            <w:r w:rsidRPr="003552A7">
              <w:rPr>
                <w:rFonts w:ascii="Times New Roman" w:eastAsia="Times New Roman" w:hAnsi="Times New Roman" w:cs="Times New Roman"/>
                <w:sz w:val="23"/>
                <w:szCs w:val="23"/>
                <w:lang w:val="uk-UA" w:eastAsia="ru-RU"/>
              </w:rPr>
              <w:lastRenderedPageBreak/>
              <w:t>надання адміністративної послуги</w:t>
            </w:r>
          </w:p>
        </w:tc>
        <w:tc>
          <w:tcPr>
            <w:tcW w:w="6035" w:type="dxa"/>
            <w:hideMark/>
          </w:tcPr>
          <w:p w:rsidR="003552A7" w:rsidRPr="003552A7" w:rsidRDefault="003552A7" w:rsidP="003552A7">
            <w:pPr>
              <w:spacing w:before="100" w:beforeAutospacing="1" w:after="100" w:afterAutospacing="1" w:line="240" w:lineRule="auto"/>
              <w:ind w:left="66"/>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lastRenderedPageBreak/>
              <w:t>Безоплатно.</w:t>
            </w:r>
          </w:p>
        </w:tc>
      </w:tr>
      <w:tr w:rsidR="003552A7" w:rsidRPr="003552A7" w:rsidTr="009124C4">
        <w:trPr>
          <w:tblCellSpacing w:w="0" w:type="dxa"/>
          <w:jc w:val="center"/>
        </w:trPr>
        <w:tc>
          <w:tcPr>
            <w:tcW w:w="463" w:type="dxa"/>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bCs/>
                <w:sz w:val="23"/>
                <w:szCs w:val="23"/>
                <w:lang w:val="uk-UA" w:eastAsia="ru-RU"/>
              </w:rPr>
              <w:lastRenderedPageBreak/>
              <w:t>12.</w:t>
            </w:r>
          </w:p>
        </w:tc>
        <w:tc>
          <w:tcPr>
            <w:tcW w:w="3156" w:type="dxa"/>
            <w:hideMark/>
          </w:tcPr>
          <w:p w:rsidR="003552A7" w:rsidRPr="003552A7" w:rsidRDefault="003552A7" w:rsidP="003552A7">
            <w:pPr>
              <w:spacing w:before="100" w:beforeAutospacing="1" w:after="100" w:afterAutospacing="1" w:line="240" w:lineRule="auto"/>
              <w:ind w:left="103" w:right="57"/>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Строк надання адміністративної послуги</w:t>
            </w:r>
          </w:p>
        </w:tc>
        <w:tc>
          <w:tcPr>
            <w:tcW w:w="6035" w:type="dxa"/>
            <w:hideMark/>
          </w:tcPr>
          <w:p w:rsidR="003552A7" w:rsidRPr="003552A7" w:rsidRDefault="003552A7" w:rsidP="003552A7">
            <w:pPr>
              <w:spacing w:before="100" w:beforeAutospacing="1" w:after="100" w:afterAutospacing="1" w:line="240" w:lineRule="auto"/>
              <w:ind w:left="66"/>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Протягом місяця з дня одержання відповідної заяви</w:t>
            </w:r>
          </w:p>
        </w:tc>
      </w:tr>
      <w:tr w:rsidR="003552A7" w:rsidRPr="001E1255" w:rsidTr="009124C4">
        <w:trPr>
          <w:trHeight w:val="3706"/>
          <w:tblCellSpacing w:w="0" w:type="dxa"/>
          <w:jc w:val="center"/>
        </w:trPr>
        <w:tc>
          <w:tcPr>
            <w:tcW w:w="463" w:type="dxa"/>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bCs/>
                <w:sz w:val="23"/>
                <w:szCs w:val="23"/>
                <w:lang w:val="uk-UA" w:eastAsia="ru-RU"/>
              </w:rPr>
              <w:t>13.</w:t>
            </w:r>
          </w:p>
        </w:tc>
        <w:tc>
          <w:tcPr>
            <w:tcW w:w="3156" w:type="dxa"/>
            <w:hideMark/>
          </w:tcPr>
          <w:p w:rsidR="003552A7" w:rsidRPr="003552A7" w:rsidRDefault="003552A7" w:rsidP="003552A7">
            <w:pPr>
              <w:spacing w:before="100" w:beforeAutospacing="1" w:after="100" w:afterAutospacing="1" w:line="240" w:lineRule="auto"/>
              <w:ind w:left="103" w:right="57"/>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Перелік підстав для відмови у наданні адміністративної послуги</w:t>
            </w:r>
          </w:p>
        </w:tc>
        <w:tc>
          <w:tcPr>
            <w:tcW w:w="6035" w:type="dxa"/>
            <w:hideMark/>
          </w:tcPr>
          <w:p w:rsidR="003552A7" w:rsidRPr="003552A7" w:rsidRDefault="003552A7" w:rsidP="0035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6" w:right="138"/>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1.Неподання документів, необхідних для прийняття рішення.</w:t>
            </w:r>
            <w:r w:rsidRPr="003552A7">
              <w:rPr>
                <w:rFonts w:ascii="Times New Roman" w:eastAsia="Times New Roman" w:hAnsi="Times New Roman" w:cs="Times New Roman"/>
                <w:sz w:val="23"/>
                <w:szCs w:val="23"/>
                <w:lang w:val="uk-UA" w:eastAsia="ru-RU"/>
              </w:rPr>
              <w:br/>
              <w:t>2.Виявлення недостовірних відомостей у поданих документах.                                                                                     3.</w:t>
            </w:r>
            <w:r w:rsidRPr="003552A7">
              <w:rPr>
                <w:rFonts w:ascii="Times New Roman" w:eastAsia="Times New Roman" w:hAnsi="Times New Roman" w:cs="Times New Roman"/>
                <w:sz w:val="23"/>
                <w:szCs w:val="23"/>
                <w:shd w:val="clear" w:color="auto" w:fill="FFFFFF"/>
                <w:lang w:val="uk-UA" w:eastAsia="ru-RU"/>
              </w:rPr>
              <w:t>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tc>
      </w:tr>
      <w:tr w:rsidR="003552A7" w:rsidRPr="001E1255" w:rsidTr="009124C4">
        <w:trPr>
          <w:tblCellSpacing w:w="0" w:type="dxa"/>
          <w:jc w:val="center"/>
        </w:trPr>
        <w:tc>
          <w:tcPr>
            <w:tcW w:w="463" w:type="dxa"/>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bCs/>
                <w:sz w:val="23"/>
                <w:szCs w:val="23"/>
                <w:lang w:val="uk-UA" w:eastAsia="ru-RU"/>
              </w:rPr>
              <w:t>14.</w:t>
            </w:r>
          </w:p>
        </w:tc>
        <w:tc>
          <w:tcPr>
            <w:tcW w:w="3156" w:type="dxa"/>
            <w:hideMark/>
          </w:tcPr>
          <w:p w:rsidR="003552A7" w:rsidRPr="003552A7" w:rsidRDefault="003552A7" w:rsidP="003552A7">
            <w:pPr>
              <w:spacing w:before="100" w:beforeAutospacing="1" w:after="100" w:afterAutospacing="1" w:line="240" w:lineRule="auto"/>
              <w:ind w:left="103" w:right="57"/>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Результат надання адміністративної послуги</w:t>
            </w:r>
          </w:p>
        </w:tc>
        <w:tc>
          <w:tcPr>
            <w:tcW w:w="6035" w:type="dxa"/>
            <w:hideMark/>
          </w:tcPr>
          <w:p w:rsidR="003552A7" w:rsidRPr="003552A7" w:rsidRDefault="003552A7" w:rsidP="003552A7">
            <w:pPr>
              <w:spacing w:before="100" w:beforeAutospacing="1" w:after="100" w:afterAutospacing="1" w:line="240" w:lineRule="auto"/>
              <w:ind w:left="66" w:right="138"/>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Отримання рішення (витягу з рішення) Лебединської міської ради про надання дозволу на розроблення технічної документації із землеустрою щодо встановлення (відновлення) меж земельної ділянки в натурі (на місцевості) або про відмову в наданні дозволу.</w:t>
            </w:r>
          </w:p>
        </w:tc>
      </w:tr>
      <w:tr w:rsidR="003552A7" w:rsidRPr="003552A7" w:rsidTr="009124C4">
        <w:trPr>
          <w:tblCellSpacing w:w="0" w:type="dxa"/>
          <w:jc w:val="center"/>
        </w:trPr>
        <w:tc>
          <w:tcPr>
            <w:tcW w:w="463" w:type="dxa"/>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bCs/>
                <w:sz w:val="23"/>
                <w:szCs w:val="23"/>
                <w:lang w:val="uk-UA" w:eastAsia="ru-RU"/>
              </w:rPr>
              <w:t>15.</w:t>
            </w:r>
          </w:p>
        </w:tc>
        <w:tc>
          <w:tcPr>
            <w:tcW w:w="3156" w:type="dxa"/>
            <w:hideMark/>
          </w:tcPr>
          <w:p w:rsidR="003552A7" w:rsidRPr="003552A7" w:rsidRDefault="003552A7" w:rsidP="003552A7">
            <w:pPr>
              <w:spacing w:before="100" w:beforeAutospacing="1" w:after="100" w:afterAutospacing="1" w:line="240" w:lineRule="auto"/>
              <w:ind w:left="103" w:right="57"/>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Способи отримання відповіді (результату)</w:t>
            </w:r>
          </w:p>
        </w:tc>
        <w:tc>
          <w:tcPr>
            <w:tcW w:w="6035" w:type="dxa"/>
            <w:hideMark/>
          </w:tcPr>
          <w:p w:rsidR="003552A7" w:rsidRPr="003552A7" w:rsidRDefault="003552A7" w:rsidP="003552A7">
            <w:pPr>
              <w:spacing w:before="100" w:beforeAutospacing="1" w:after="100" w:afterAutospacing="1" w:line="240" w:lineRule="auto"/>
              <w:ind w:left="66" w:right="138"/>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Особисто, уповноваженою особою, що діє на підставі довіреності або поштою.</w:t>
            </w:r>
          </w:p>
        </w:tc>
      </w:tr>
      <w:tr w:rsidR="003552A7" w:rsidRPr="003552A7" w:rsidTr="009124C4">
        <w:trPr>
          <w:tblCellSpacing w:w="0" w:type="dxa"/>
          <w:jc w:val="center"/>
        </w:trPr>
        <w:tc>
          <w:tcPr>
            <w:tcW w:w="463" w:type="dxa"/>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bCs/>
                <w:sz w:val="23"/>
                <w:szCs w:val="23"/>
                <w:lang w:val="uk-UA" w:eastAsia="ru-RU"/>
              </w:rPr>
              <w:t>16.</w:t>
            </w:r>
          </w:p>
        </w:tc>
        <w:tc>
          <w:tcPr>
            <w:tcW w:w="3156" w:type="dxa"/>
            <w:hideMark/>
          </w:tcPr>
          <w:p w:rsidR="003552A7" w:rsidRPr="003552A7" w:rsidRDefault="003552A7" w:rsidP="003552A7">
            <w:pPr>
              <w:spacing w:before="100" w:beforeAutospacing="1" w:after="100" w:afterAutospacing="1" w:line="240" w:lineRule="auto"/>
              <w:ind w:left="103" w:right="57"/>
              <w:jc w:val="both"/>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sz w:val="23"/>
                <w:szCs w:val="23"/>
                <w:lang w:val="uk-UA" w:eastAsia="ru-RU"/>
              </w:rPr>
              <w:t>Примітка</w:t>
            </w:r>
          </w:p>
        </w:tc>
        <w:tc>
          <w:tcPr>
            <w:tcW w:w="6035" w:type="dxa"/>
            <w:hideMark/>
          </w:tcPr>
          <w:p w:rsidR="003552A7" w:rsidRPr="003552A7" w:rsidRDefault="003552A7" w:rsidP="003552A7">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3552A7">
              <w:rPr>
                <w:rFonts w:ascii="Times New Roman" w:eastAsia="Times New Roman" w:hAnsi="Times New Roman" w:cs="Times New Roman"/>
                <w:i/>
                <w:iCs/>
                <w:sz w:val="23"/>
                <w:szCs w:val="23"/>
                <w:lang w:val="uk-UA" w:eastAsia="ru-RU"/>
              </w:rPr>
              <w:t> </w:t>
            </w:r>
          </w:p>
        </w:tc>
      </w:tr>
    </w:tbl>
    <w:p w:rsidR="00592C1D" w:rsidRDefault="00592C1D" w:rsidP="00592C1D">
      <w:pPr>
        <w:shd w:val="clear" w:color="auto" w:fill="FFFFFF"/>
        <w:tabs>
          <w:tab w:val="left" w:pos="5218"/>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592C1D">
      <w:pPr>
        <w:shd w:val="clear" w:color="auto" w:fill="FFFFFF"/>
        <w:tabs>
          <w:tab w:val="left" w:pos="5218"/>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3552A7" w:rsidRPr="00592C1D" w:rsidRDefault="003552A7" w:rsidP="00592C1D">
      <w:pPr>
        <w:shd w:val="clear" w:color="auto" w:fill="FFFFFF"/>
        <w:tabs>
          <w:tab w:val="left" w:pos="5218"/>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592C1D">
        <w:rPr>
          <w:rFonts w:ascii="Times New Roman" w:eastAsia="Times New Roman" w:hAnsi="Times New Roman" w:cs="Times New Roman"/>
          <w:b/>
          <w:sz w:val="28"/>
          <w:szCs w:val="28"/>
          <w:lang w:val="uk-UA" w:eastAsia="ru-RU"/>
        </w:rPr>
        <w:t xml:space="preserve">Головний спеціаліст по земельних питаннях </w:t>
      </w:r>
      <w:r w:rsidR="00592C1D" w:rsidRPr="00592C1D">
        <w:rPr>
          <w:rFonts w:ascii="Times New Roman" w:eastAsia="Times New Roman" w:hAnsi="Times New Roman" w:cs="Times New Roman"/>
          <w:b/>
          <w:sz w:val="28"/>
          <w:szCs w:val="28"/>
          <w:lang w:val="uk-UA" w:eastAsia="ru-RU"/>
        </w:rPr>
        <w:tab/>
      </w:r>
    </w:p>
    <w:p w:rsidR="003552A7" w:rsidRPr="00592C1D" w:rsidRDefault="003552A7" w:rsidP="003552A7">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592C1D">
        <w:rPr>
          <w:rFonts w:ascii="Times New Roman" w:eastAsia="Times New Roman" w:hAnsi="Times New Roman" w:cs="Times New Roman"/>
          <w:b/>
          <w:sz w:val="28"/>
          <w:szCs w:val="28"/>
          <w:lang w:val="uk-UA" w:eastAsia="ru-RU"/>
        </w:rPr>
        <w:t xml:space="preserve">відділу містобудування та архітектури </w:t>
      </w:r>
    </w:p>
    <w:p w:rsidR="003552A7" w:rsidRPr="00592C1D" w:rsidRDefault="003552A7" w:rsidP="003552A7">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592C1D">
        <w:rPr>
          <w:rFonts w:ascii="Times New Roman" w:eastAsia="Times New Roman" w:hAnsi="Times New Roman" w:cs="Times New Roman"/>
          <w:b/>
          <w:sz w:val="28"/>
          <w:szCs w:val="28"/>
          <w:lang w:val="uk-UA" w:eastAsia="ru-RU"/>
        </w:rPr>
        <w:t>управління ЖКГ</w:t>
      </w:r>
      <w:r w:rsidRPr="00592C1D">
        <w:rPr>
          <w:rFonts w:ascii="Times New Roman" w:eastAsia="Times New Roman" w:hAnsi="Times New Roman" w:cs="Times New Roman"/>
          <w:b/>
          <w:sz w:val="28"/>
          <w:szCs w:val="28"/>
          <w:lang w:val="uk-UA" w:eastAsia="ru-RU"/>
        </w:rPr>
        <w:tab/>
      </w:r>
      <w:r w:rsidRPr="00592C1D">
        <w:rPr>
          <w:rFonts w:ascii="Times New Roman" w:eastAsia="Times New Roman" w:hAnsi="Times New Roman" w:cs="Times New Roman"/>
          <w:b/>
          <w:sz w:val="28"/>
          <w:szCs w:val="28"/>
          <w:lang w:val="uk-UA" w:eastAsia="ru-RU"/>
        </w:rPr>
        <w:tab/>
      </w:r>
      <w:r w:rsidRPr="00592C1D">
        <w:rPr>
          <w:rFonts w:ascii="Times New Roman" w:eastAsia="Times New Roman" w:hAnsi="Times New Roman" w:cs="Times New Roman"/>
          <w:b/>
          <w:sz w:val="28"/>
          <w:szCs w:val="28"/>
          <w:lang w:val="uk-UA" w:eastAsia="ru-RU"/>
        </w:rPr>
        <w:tab/>
        <w:t>Людмила КЛЮС</w:t>
      </w:r>
    </w:p>
    <w:p w:rsidR="003552A7" w:rsidRPr="003552A7" w:rsidRDefault="003552A7" w:rsidP="003552A7">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3552A7">
        <w:rPr>
          <w:rFonts w:ascii="Times New Roman" w:eastAsia="Times New Roman" w:hAnsi="Times New Roman" w:cs="Times New Roman"/>
          <w:color w:val="000000"/>
          <w:sz w:val="24"/>
          <w:szCs w:val="24"/>
          <w:lang w:val="uk-UA" w:eastAsia="ru-RU"/>
        </w:rPr>
        <w:t>Додаток до інформаційної картки адміністративної послуги щодо отримання рішення Лебединської міської ради (витягу 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p>
    <w:p w:rsidR="003552A7" w:rsidRPr="003552A7" w:rsidRDefault="003552A7" w:rsidP="003552A7">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3552A7" w:rsidRPr="003552A7" w:rsidRDefault="003552A7" w:rsidP="003552A7">
      <w:pPr>
        <w:spacing w:after="0" w:line="240" w:lineRule="auto"/>
        <w:ind w:left="4536"/>
        <w:jc w:val="both"/>
        <w:rPr>
          <w:rFonts w:ascii="Times New Roman" w:eastAsia="Times New Roman" w:hAnsi="Times New Roman" w:cs="Times New Roman"/>
          <w:sz w:val="28"/>
          <w:szCs w:val="28"/>
          <w:lang w:eastAsia="ru-RU"/>
        </w:rPr>
      </w:pPr>
      <w:r w:rsidRPr="003552A7">
        <w:rPr>
          <w:rFonts w:ascii="Times New Roman" w:eastAsia="Times New Roman" w:hAnsi="Times New Roman" w:cs="Times New Roman"/>
          <w:sz w:val="28"/>
          <w:szCs w:val="28"/>
          <w:lang w:eastAsia="ru-RU"/>
        </w:rPr>
        <w:t>Лебединському  міському голові</w:t>
      </w:r>
    </w:p>
    <w:p w:rsidR="003552A7" w:rsidRPr="003552A7" w:rsidRDefault="003552A7" w:rsidP="003552A7">
      <w:pPr>
        <w:spacing w:after="0" w:line="240" w:lineRule="auto"/>
        <w:ind w:left="4536"/>
        <w:jc w:val="both"/>
        <w:rPr>
          <w:rFonts w:ascii="Times New Roman" w:eastAsia="Times New Roman" w:hAnsi="Times New Roman" w:cs="Times New Roman"/>
          <w:sz w:val="40"/>
          <w:szCs w:val="40"/>
          <w:lang w:val="uk-UA" w:eastAsia="ru-RU"/>
        </w:rPr>
      </w:pPr>
      <w:r w:rsidRPr="003552A7">
        <w:rPr>
          <w:rFonts w:ascii="Times New Roman" w:eastAsia="Times New Roman" w:hAnsi="Times New Roman" w:cs="Times New Roman"/>
          <w:sz w:val="28"/>
          <w:szCs w:val="28"/>
          <w:lang w:val="uk-UA" w:eastAsia="ru-RU"/>
        </w:rPr>
        <w:t>________________________________</w:t>
      </w:r>
    </w:p>
    <w:p w:rsidR="003552A7" w:rsidRPr="003552A7" w:rsidRDefault="003552A7" w:rsidP="003552A7">
      <w:pPr>
        <w:spacing w:after="0" w:line="240" w:lineRule="auto"/>
        <w:ind w:left="4536"/>
        <w:jc w:val="center"/>
        <w:rPr>
          <w:rFonts w:ascii="Times New Roman" w:eastAsia="Times New Roman" w:hAnsi="Times New Roman" w:cs="Times New Roman"/>
          <w:iCs/>
          <w:sz w:val="24"/>
          <w:szCs w:val="24"/>
          <w:lang w:val="uk-UA" w:eastAsia="ru-RU"/>
        </w:rPr>
      </w:pPr>
      <w:r w:rsidRPr="003552A7">
        <w:rPr>
          <w:rFonts w:ascii="Times New Roman" w:eastAsia="Times New Roman" w:hAnsi="Times New Roman" w:cs="Times New Roman"/>
          <w:iCs/>
          <w:sz w:val="24"/>
          <w:szCs w:val="24"/>
          <w:lang w:val="uk-UA" w:eastAsia="ru-RU"/>
        </w:rPr>
        <w:t>(П.І.П. заявника)</w:t>
      </w:r>
    </w:p>
    <w:p w:rsidR="003552A7" w:rsidRPr="003552A7" w:rsidRDefault="003552A7" w:rsidP="003552A7">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3552A7">
        <w:rPr>
          <w:rFonts w:ascii="Times New Roman" w:eastAsia="Times New Roman" w:hAnsi="Times New Roman" w:cs="Times New Roman"/>
          <w:iCs/>
          <w:sz w:val="24"/>
          <w:szCs w:val="24"/>
          <w:lang w:val="uk-UA" w:eastAsia="ru-RU"/>
        </w:rPr>
        <w:t>___</w:t>
      </w:r>
      <w:r w:rsidRPr="003552A7">
        <w:rPr>
          <w:rFonts w:ascii="Times New Roman" w:eastAsia="Times New Roman" w:hAnsi="Times New Roman" w:cs="Times New Roman"/>
          <w:i/>
          <w:iCs/>
          <w:sz w:val="24"/>
          <w:szCs w:val="24"/>
          <w:lang w:val="uk-UA" w:eastAsia="ru-RU"/>
        </w:rPr>
        <w:t>_____________________________________</w:t>
      </w:r>
    </w:p>
    <w:p w:rsidR="003552A7" w:rsidRPr="003552A7" w:rsidRDefault="003552A7" w:rsidP="003552A7">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3552A7">
        <w:rPr>
          <w:rFonts w:ascii="Times New Roman" w:eastAsia="Times New Roman" w:hAnsi="Times New Roman" w:cs="Times New Roman"/>
          <w:i/>
          <w:iCs/>
          <w:lang w:val="uk-UA" w:eastAsia="ru-RU"/>
        </w:rPr>
        <w:t>(</w:t>
      </w:r>
      <w:r w:rsidRPr="003552A7">
        <w:rPr>
          <w:rFonts w:ascii="Times New Roman" w:eastAsia="Times New Roman" w:hAnsi="Times New Roman" w:cs="Times New Roman"/>
          <w:iCs/>
          <w:sz w:val="24"/>
          <w:szCs w:val="24"/>
          <w:lang w:val="uk-UA" w:eastAsia="ru-RU"/>
        </w:rPr>
        <w:t>Адреса)</w:t>
      </w:r>
    </w:p>
    <w:p w:rsidR="003552A7" w:rsidRPr="003552A7" w:rsidRDefault="003552A7" w:rsidP="003552A7">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3552A7">
        <w:rPr>
          <w:rFonts w:ascii="Times New Roman" w:eastAsia="Times New Roman" w:hAnsi="Times New Roman" w:cs="Times New Roman"/>
          <w:iCs/>
          <w:sz w:val="28"/>
          <w:szCs w:val="28"/>
          <w:lang w:val="uk-UA" w:eastAsia="ru-RU"/>
        </w:rPr>
        <w:t>________________________________</w:t>
      </w:r>
    </w:p>
    <w:p w:rsidR="003552A7" w:rsidRPr="003552A7" w:rsidRDefault="003552A7" w:rsidP="003552A7">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3552A7">
        <w:rPr>
          <w:rFonts w:ascii="Times New Roman" w:eastAsia="Times New Roman" w:hAnsi="Times New Roman" w:cs="Times New Roman"/>
          <w:iCs/>
          <w:sz w:val="24"/>
          <w:szCs w:val="24"/>
          <w:lang w:val="uk-UA" w:eastAsia="ru-RU"/>
        </w:rPr>
        <w:t>(Телефон)</w:t>
      </w:r>
    </w:p>
    <w:p w:rsidR="003552A7" w:rsidRPr="003552A7" w:rsidRDefault="003552A7" w:rsidP="003552A7">
      <w:pPr>
        <w:spacing w:after="0" w:line="360" w:lineRule="auto"/>
        <w:ind w:left="5670"/>
        <w:jc w:val="both"/>
        <w:rPr>
          <w:rFonts w:ascii="Times New Roman" w:eastAsia="Times New Roman" w:hAnsi="Times New Roman" w:cs="Times New Roman"/>
          <w:color w:val="000000"/>
          <w:sz w:val="28"/>
          <w:szCs w:val="28"/>
          <w:lang w:val="uk-UA" w:eastAsia="ru-RU"/>
        </w:rPr>
      </w:pPr>
    </w:p>
    <w:p w:rsidR="003552A7" w:rsidRPr="003552A7" w:rsidRDefault="003552A7" w:rsidP="003552A7">
      <w:pPr>
        <w:spacing w:after="0" w:line="240" w:lineRule="auto"/>
        <w:jc w:val="center"/>
        <w:rPr>
          <w:rFonts w:ascii="Times New Roman" w:eastAsia="Times New Roman" w:hAnsi="Times New Roman" w:cs="Times New Roman"/>
          <w:b/>
          <w:bCs/>
          <w:sz w:val="28"/>
          <w:szCs w:val="28"/>
          <w:lang w:val="uk-UA" w:eastAsia="ru-RU"/>
        </w:rPr>
      </w:pPr>
      <w:r w:rsidRPr="003552A7">
        <w:rPr>
          <w:rFonts w:ascii="Times New Roman" w:eastAsia="Times New Roman" w:hAnsi="Times New Roman" w:cs="Times New Roman"/>
          <w:b/>
          <w:bCs/>
          <w:sz w:val="28"/>
          <w:szCs w:val="28"/>
          <w:lang w:val="uk-UA" w:eastAsia="ru-RU"/>
        </w:rPr>
        <w:t>Заява</w:t>
      </w:r>
    </w:p>
    <w:p w:rsidR="003552A7" w:rsidRPr="003552A7" w:rsidRDefault="003552A7" w:rsidP="003552A7">
      <w:pPr>
        <w:spacing w:after="0" w:line="240" w:lineRule="auto"/>
        <w:rPr>
          <w:rFonts w:ascii="Times New Roman" w:eastAsia="Times New Roman" w:hAnsi="Times New Roman" w:cs="Times New Roman"/>
          <w:b/>
          <w:bCs/>
          <w:sz w:val="28"/>
          <w:szCs w:val="28"/>
          <w:lang w:val="uk-UA" w:eastAsia="ru-RU"/>
        </w:rPr>
      </w:pPr>
    </w:p>
    <w:p w:rsidR="003552A7" w:rsidRPr="003552A7" w:rsidRDefault="003552A7" w:rsidP="003552A7">
      <w:pPr>
        <w:spacing w:after="0" w:line="240" w:lineRule="auto"/>
        <w:ind w:firstLine="709"/>
        <w:jc w:val="both"/>
        <w:rPr>
          <w:rFonts w:ascii="Times New Roman" w:eastAsia="Times New Roman" w:hAnsi="Times New Roman" w:cs="Times New Roman"/>
          <w:sz w:val="28"/>
          <w:szCs w:val="28"/>
          <w:lang w:val="uk-UA" w:eastAsia="ru-RU"/>
        </w:rPr>
      </w:pPr>
      <w:r w:rsidRPr="003552A7">
        <w:rPr>
          <w:rFonts w:ascii="Times New Roman" w:eastAsia="Times New Roman" w:hAnsi="Times New Roman" w:cs="Times New Roman"/>
          <w:sz w:val="28"/>
          <w:szCs w:val="28"/>
          <w:lang w:val="uk-UA" w:eastAsia="ru-RU"/>
        </w:rPr>
        <w:t>Прошу дати дозвіл на розроблення технічної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та споруд площею _____га та для ведення особистого селянського господарства площею _______га, яка розташована за адресою:_____________________________________________________</w:t>
      </w:r>
    </w:p>
    <w:p w:rsidR="003552A7" w:rsidRPr="003552A7" w:rsidRDefault="003552A7" w:rsidP="003552A7">
      <w:pPr>
        <w:spacing w:after="0" w:line="240" w:lineRule="auto"/>
        <w:jc w:val="both"/>
        <w:rPr>
          <w:rFonts w:ascii="Times New Roman" w:eastAsia="Times New Roman" w:hAnsi="Times New Roman" w:cs="Times New Roman"/>
          <w:sz w:val="28"/>
          <w:szCs w:val="28"/>
          <w:lang w:val="uk-UA" w:eastAsia="ru-RU"/>
        </w:rPr>
      </w:pPr>
      <w:r w:rsidRPr="003552A7">
        <w:rPr>
          <w:rFonts w:ascii="Times New Roman" w:eastAsia="Times New Roman" w:hAnsi="Times New Roman" w:cs="Times New Roman"/>
          <w:sz w:val="28"/>
          <w:szCs w:val="28"/>
          <w:lang w:val="uk-UA" w:eastAsia="ru-RU"/>
        </w:rPr>
        <w:t>____________________________________________________________</w:t>
      </w:r>
    </w:p>
    <w:p w:rsidR="003552A7" w:rsidRPr="003552A7" w:rsidRDefault="003552A7" w:rsidP="003552A7">
      <w:pPr>
        <w:spacing w:after="0" w:line="240" w:lineRule="auto"/>
        <w:ind w:firstLine="709"/>
        <w:jc w:val="both"/>
        <w:rPr>
          <w:rFonts w:ascii="Times New Roman" w:eastAsia="Times New Roman" w:hAnsi="Times New Roman" w:cs="Times New Roman"/>
          <w:sz w:val="28"/>
          <w:szCs w:val="28"/>
          <w:lang w:val="uk-UA" w:eastAsia="ru-RU"/>
        </w:rPr>
      </w:pPr>
      <w:r w:rsidRPr="003552A7">
        <w:rPr>
          <w:rFonts w:ascii="Times New Roman" w:eastAsia="Times New Roman" w:hAnsi="Times New Roman" w:cs="Times New Roman"/>
          <w:sz w:val="28"/>
          <w:szCs w:val="28"/>
          <w:lang w:val="uk-UA" w:eastAsia="ru-RU"/>
        </w:rPr>
        <w:t xml:space="preserve">     Додатково повідомляю, що я ______________________________ раніше право на безкоштовну приватизацію земельної ділянки за даним цільовим призначенням згідно статей 116,118 Земельного кодексу України не використав(ла).</w:t>
      </w:r>
    </w:p>
    <w:p w:rsidR="003552A7" w:rsidRPr="003552A7" w:rsidRDefault="003552A7" w:rsidP="003552A7">
      <w:pPr>
        <w:spacing w:after="0" w:line="240" w:lineRule="auto"/>
        <w:ind w:firstLine="709"/>
        <w:jc w:val="both"/>
        <w:rPr>
          <w:rFonts w:ascii="Times New Roman" w:eastAsia="Times New Roman" w:hAnsi="Times New Roman" w:cs="Times New Roman"/>
          <w:sz w:val="28"/>
          <w:szCs w:val="28"/>
          <w:lang w:val="uk-UA" w:eastAsia="ru-RU"/>
        </w:rPr>
      </w:pPr>
    </w:p>
    <w:p w:rsidR="003552A7" w:rsidRPr="003552A7" w:rsidRDefault="003552A7" w:rsidP="003552A7">
      <w:pPr>
        <w:spacing w:after="0" w:line="240" w:lineRule="auto"/>
        <w:ind w:firstLine="709"/>
        <w:jc w:val="both"/>
        <w:rPr>
          <w:rFonts w:ascii="Times New Roman" w:eastAsia="Times New Roman" w:hAnsi="Times New Roman" w:cs="Times New Roman"/>
          <w:sz w:val="28"/>
          <w:szCs w:val="28"/>
          <w:lang w:val="uk-UA" w:eastAsia="ru-RU"/>
        </w:rPr>
      </w:pPr>
      <w:r w:rsidRPr="003552A7">
        <w:rPr>
          <w:rFonts w:ascii="Times New Roman" w:eastAsia="Times New Roman" w:hAnsi="Times New Roman" w:cs="Times New Roman"/>
          <w:sz w:val="28"/>
          <w:szCs w:val="28"/>
          <w:lang w:val="uk-UA" w:eastAsia="ru-RU"/>
        </w:rPr>
        <w:t>Відповідно до Закону України «Про захист персональних даних» від 1 червня 2010 року, № 2297-</w:t>
      </w:r>
      <w:r w:rsidRPr="003552A7">
        <w:rPr>
          <w:rFonts w:ascii="Times New Roman" w:eastAsia="Times New Roman" w:hAnsi="Times New Roman" w:cs="Times New Roman"/>
          <w:sz w:val="28"/>
          <w:szCs w:val="28"/>
          <w:lang w:val="en-US" w:eastAsia="ru-RU"/>
        </w:rPr>
        <w:t>VI</w:t>
      </w:r>
      <w:r w:rsidRPr="003552A7">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3552A7" w:rsidRPr="003552A7" w:rsidRDefault="003552A7" w:rsidP="003552A7">
      <w:pPr>
        <w:spacing w:after="0" w:line="240" w:lineRule="auto"/>
        <w:jc w:val="right"/>
        <w:rPr>
          <w:rFonts w:ascii="Times New Roman" w:eastAsia="Times New Roman" w:hAnsi="Times New Roman" w:cs="Times New Roman"/>
          <w:i/>
          <w:sz w:val="28"/>
          <w:szCs w:val="28"/>
          <w:lang w:val="uk-UA" w:eastAsia="ru-RU"/>
        </w:rPr>
      </w:pPr>
      <w:r w:rsidRPr="003552A7">
        <w:rPr>
          <w:rFonts w:ascii="Times New Roman" w:eastAsia="Times New Roman" w:hAnsi="Times New Roman" w:cs="Times New Roman"/>
          <w:i/>
          <w:sz w:val="28"/>
          <w:szCs w:val="28"/>
          <w:lang w:val="uk-UA" w:eastAsia="ru-RU"/>
        </w:rPr>
        <w:t>______________________</w:t>
      </w:r>
    </w:p>
    <w:p w:rsidR="003552A7" w:rsidRPr="003552A7" w:rsidRDefault="003552A7" w:rsidP="003552A7">
      <w:pPr>
        <w:spacing w:after="0" w:line="240" w:lineRule="auto"/>
        <w:jc w:val="center"/>
        <w:rPr>
          <w:rFonts w:ascii="Times New Roman" w:eastAsia="Times New Roman" w:hAnsi="Times New Roman" w:cs="Times New Roman"/>
          <w:sz w:val="24"/>
          <w:szCs w:val="24"/>
          <w:lang w:val="uk-UA" w:eastAsia="ru-RU"/>
        </w:rPr>
      </w:pPr>
      <w:r w:rsidRPr="003552A7">
        <w:rPr>
          <w:rFonts w:ascii="Times New Roman" w:eastAsia="Times New Roman" w:hAnsi="Times New Roman" w:cs="Times New Roman"/>
          <w:sz w:val="24"/>
          <w:szCs w:val="24"/>
          <w:lang w:val="uk-UA" w:eastAsia="ru-RU"/>
        </w:rPr>
        <w:t xml:space="preserve">                                                                                                                             Підпис</w:t>
      </w:r>
    </w:p>
    <w:p w:rsidR="003552A7" w:rsidRPr="003552A7" w:rsidRDefault="003552A7" w:rsidP="003552A7">
      <w:pPr>
        <w:tabs>
          <w:tab w:val="center" w:pos="4819"/>
        </w:tabs>
        <w:spacing w:after="0" w:line="240" w:lineRule="auto"/>
        <w:rPr>
          <w:rFonts w:ascii="Times New Roman" w:eastAsia="Times New Roman" w:hAnsi="Times New Roman" w:cs="Times New Roman"/>
          <w:i/>
          <w:sz w:val="28"/>
          <w:szCs w:val="28"/>
          <w:lang w:val="uk-UA" w:eastAsia="ru-RU"/>
        </w:rPr>
      </w:pPr>
      <w:r w:rsidRPr="003552A7">
        <w:rPr>
          <w:rFonts w:ascii="Times New Roman" w:eastAsia="Times New Roman" w:hAnsi="Times New Roman" w:cs="Times New Roman"/>
          <w:sz w:val="28"/>
          <w:szCs w:val="28"/>
          <w:lang w:val="uk-UA" w:eastAsia="ru-RU"/>
        </w:rPr>
        <w:t xml:space="preserve">        До заяви додаю:</w:t>
      </w:r>
      <w:r w:rsidRPr="003552A7">
        <w:rPr>
          <w:rFonts w:ascii="Times New Roman" w:eastAsia="Times New Roman" w:hAnsi="Times New Roman" w:cs="Times New Roman"/>
          <w:sz w:val="28"/>
          <w:szCs w:val="28"/>
          <w:lang w:val="uk-UA" w:eastAsia="ru-RU"/>
        </w:rPr>
        <w:tab/>
      </w:r>
    </w:p>
    <w:p w:rsidR="003552A7" w:rsidRPr="003552A7" w:rsidRDefault="003552A7" w:rsidP="003552A7">
      <w:pPr>
        <w:ind w:left="720"/>
        <w:contextualSpacing/>
        <w:rPr>
          <w:rFonts w:ascii="Times New Roman" w:eastAsia="Calibri" w:hAnsi="Times New Roman" w:cs="Times New Roman"/>
          <w:sz w:val="28"/>
          <w:szCs w:val="28"/>
          <w:lang w:val="uk-UA"/>
        </w:rPr>
      </w:pPr>
    </w:p>
    <w:p w:rsidR="003552A7" w:rsidRPr="003552A7" w:rsidRDefault="003552A7" w:rsidP="003552A7">
      <w:pPr>
        <w:ind w:left="720"/>
        <w:contextualSpacing/>
        <w:rPr>
          <w:rFonts w:ascii="Times New Roman" w:eastAsia="Calibri" w:hAnsi="Times New Roman" w:cs="Times New Roman"/>
          <w:sz w:val="28"/>
          <w:szCs w:val="28"/>
          <w:lang w:val="uk-UA"/>
        </w:rPr>
      </w:pPr>
      <w:r w:rsidRPr="003552A7">
        <w:rPr>
          <w:rFonts w:ascii="Times New Roman" w:eastAsia="Calibri" w:hAnsi="Times New Roman" w:cs="Times New Roman"/>
          <w:sz w:val="28"/>
          <w:szCs w:val="28"/>
          <w:lang w:val="uk-UA"/>
        </w:rPr>
        <w:t>1. ___________________________________________________________</w:t>
      </w:r>
    </w:p>
    <w:p w:rsidR="003552A7" w:rsidRPr="003552A7" w:rsidRDefault="003552A7" w:rsidP="003552A7">
      <w:pPr>
        <w:ind w:left="720"/>
        <w:contextualSpacing/>
        <w:rPr>
          <w:rFonts w:ascii="Times New Roman" w:eastAsia="Calibri" w:hAnsi="Times New Roman" w:cs="Times New Roman"/>
          <w:sz w:val="28"/>
          <w:szCs w:val="28"/>
          <w:lang w:val="uk-UA"/>
        </w:rPr>
      </w:pPr>
      <w:r w:rsidRPr="003552A7">
        <w:rPr>
          <w:rFonts w:ascii="Times New Roman" w:eastAsia="Calibri" w:hAnsi="Times New Roman" w:cs="Times New Roman"/>
          <w:sz w:val="28"/>
          <w:szCs w:val="28"/>
          <w:lang w:val="uk-UA"/>
        </w:rPr>
        <w:t>2. ___________________________________________________________</w:t>
      </w:r>
    </w:p>
    <w:p w:rsidR="003552A7" w:rsidRPr="003552A7" w:rsidRDefault="003552A7" w:rsidP="003552A7">
      <w:pPr>
        <w:ind w:left="720"/>
        <w:contextualSpacing/>
        <w:rPr>
          <w:rFonts w:ascii="Times New Roman" w:eastAsia="Calibri" w:hAnsi="Times New Roman" w:cs="Times New Roman"/>
          <w:sz w:val="28"/>
          <w:szCs w:val="28"/>
          <w:lang w:val="uk-UA"/>
        </w:rPr>
      </w:pPr>
      <w:r w:rsidRPr="003552A7">
        <w:rPr>
          <w:rFonts w:ascii="Times New Roman" w:eastAsia="Calibri" w:hAnsi="Times New Roman" w:cs="Times New Roman"/>
          <w:sz w:val="28"/>
          <w:szCs w:val="28"/>
          <w:lang w:val="uk-UA"/>
        </w:rPr>
        <w:t>3. ___________________________________________________________</w:t>
      </w:r>
    </w:p>
    <w:p w:rsidR="003552A7" w:rsidRPr="003552A7" w:rsidRDefault="003552A7" w:rsidP="003552A7">
      <w:pPr>
        <w:ind w:left="720"/>
        <w:contextualSpacing/>
        <w:rPr>
          <w:rFonts w:ascii="Times New Roman" w:eastAsia="Calibri" w:hAnsi="Times New Roman" w:cs="Times New Roman"/>
          <w:sz w:val="28"/>
          <w:szCs w:val="28"/>
          <w:lang w:val="uk-UA"/>
        </w:rPr>
      </w:pPr>
      <w:r w:rsidRPr="003552A7">
        <w:rPr>
          <w:rFonts w:ascii="Times New Roman" w:eastAsia="Calibri" w:hAnsi="Times New Roman" w:cs="Times New Roman"/>
          <w:sz w:val="28"/>
          <w:szCs w:val="28"/>
          <w:lang w:val="uk-UA"/>
        </w:rPr>
        <w:t>4. ___________________________________________________________</w:t>
      </w:r>
    </w:p>
    <w:p w:rsidR="003552A7" w:rsidRPr="003552A7" w:rsidRDefault="003552A7" w:rsidP="003552A7">
      <w:pPr>
        <w:ind w:left="720"/>
        <w:contextualSpacing/>
        <w:rPr>
          <w:rFonts w:ascii="Times New Roman" w:eastAsia="Calibri" w:hAnsi="Times New Roman" w:cs="Times New Roman"/>
          <w:sz w:val="24"/>
          <w:szCs w:val="24"/>
          <w:lang w:val="uk-UA"/>
        </w:rPr>
      </w:pPr>
    </w:p>
    <w:p w:rsidR="003552A7" w:rsidRPr="003552A7" w:rsidRDefault="003552A7" w:rsidP="003552A7">
      <w:pPr>
        <w:contextualSpacing/>
        <w:rPr>
          <w:rFonts w:ascii="Times New Roman" w:eastAsia="Calibri" w:hAnsi="Times New Roman" w:cs="Times New Roman"/>
          <w:sz w:val="24"/>
          <w:szCs w:val="24"/>
          <w:lang w:val="uk-UA"/>
        </w:rPr>
      </w:pPr>
      <w:r w:rsidRPr="003552A7">
        <w:rPr>
          <w:rFonts w:ascii="Times New Roman" w:eastAsia="Calibri" w:hAnsi="Times New Roman" w:cs="Times New Roman"/>
          <w:sz w:val="24"/>
          <w:szCs w:val="24"/>
          <w:lang w:val="uk-UA"/>
        </w:rPr>
        <w:t>_______________________                                                       ___________________________</w:t>
      </w:r>
    </w:p>
    <w:p w:rsidR="003552A7" w:rsidRPr="003552A7" w:rsidRDefault="003552A7" w:rsidP="003552A7">
      <w:pPr>
        <w:ind w:left="720"/>
        <w:contextualSpacing/>
        <w:rPr>
          <w:rFonts w:ascii="Times New Roman" w:eastAsia="Calibri" w:hAnsi="Times New Roman" w:cs="Times New Roman"/>
          <w:sz w:val="24"/>
          <w:szCs w:val="24"/>
          <w:lang w:val="uk-UA"/>
        </w:rPr>
      </w:pPr>
      <w:r w:rsidRPr="003552A7">
        <w:rPr>
          <w:rFonts w:ascii="Times New Roman" w:eastAsia="Calibri" w:hAnsi="Times New Roman" w:cs="Times New Roman"/>
          <w:sz w:val="24"/>
          <w:szCs w:val="24"/>
          <w:lang w:val="uk-UA"/>
        </w:rPr>
        <w:t xml:space="preserve">Дата                                                                                                   Підпис  </w:t>
      </w:r>
    </w:p>
    <w:p w:rsidR="00AE61A7" w:rsidRDefault="00AE61A7" w:rsidP="003552A7">
      <w:pPr>
        <w:spacing w:after="0" w:line="240" w:lineRule="auto"/>
        <w:ind w:left="5954"/>
        <w:rPr>
          <w:rFonts w:ascii="Times New Roman" w:eastAsia="Times New Roman" w:hAnsi="Times New Roman" w:cs="Times New Roman"/>
          <w:sz w:val="28"/>
          <w:szCs w:val="28"/>
          <w:lang w:val="uk-UA" w:eastAsia="ru-RU"/>
        </w:rPr>
      </w:pPr>
    </w:p>
    <w:p w:rsidR="00592C1D" w:rsidRDefault="00592C1D" w:rsidP="003552A7">
      <w:pPr>
        <w:spacing w:after="0" w:line="240" w:lineRule="auto"/>
        <w:ind w:left="5954"/>
        <w:rPr>
          <w:rFonts w:ascii="Times New Roman" w:eastAsia="Times New Roman" w:hAnsi="Times New Roman" w:cs="Times New Roman"/>
          <w:sz w:val="28"/>
          <w:szCs w:val="28"/>
          <w:lang w:val="uk-UA" w:eastAsia="ru-RU"/>
        </w:rPr>
      </w:pPr>
    </w:p>
    <w:p w:rsidR="003552A7" w:rsidRPr="003552A7" w:rsidRDefault="003552A7" w:rsidP="003552A7">
      <w:pPr>
        <w:spacing w:after="0" w:line="240" w:lineRule="auto"/>
        <w:ind w:left="5954"/>
        <w:rPr>
          <w:rFonts w:ascii="Times New Roman" w:eastAsia="Times New Roman" w:hAnsi="Times New Roman" w:cs="Times New Roman"/>
          <w:sz w:val="28"/>
          <w:szCs w:val="28"/>
          <w:lang w:val="uk-UA" w:eastAsia="ru-RU"/>
        </w:rPr>
      </w:pPr>
      <w:r w:rsidRPr="003552A7">
        <w:rPr>
          <w:rFonts w:ascii="Times New Roman" w:eastAsia="Times New Roman" w:hAnsi="Times New Roman" w:cs="Times New Roman"/>
          <w:sz w:val="28"/>
          <w:szCs w:val="28"/>
          <w:lang w:val="uk-UA" w:eastAsia="ru-RU"/>
        </w:rPr>
        <w:t>ЗАТВЕРДЖЕНО</w:t>
      </w:r>
    </w:p>
    <w:p w:rsidR="003552A7" w:rsidRPr="003552A7" w:rsidRDefault="003552A7" w:rsidP="003552A7">
      <w:pPr>
        <w:spacing w:after="0" w:line="240" w:lineRule="auto"/>
        <w:ind w:left="5954"/>
        <w:rPr>
          <w:rFonts w:ascii="Times New Roman" w:eastAsia="Times New Roman" w:hAnsi="Times New Roman" w:cs="Times New Roman"/>
          <w:sz w:val="28"/>
          <w:szCs w:val="28"/>
          <w:lang w:val="uk-UA" w:eastAsia="ru-RU"/>
        </w:rPr>
      </w:pPr>
    </w:p>
    <w:p w:rsidR="003552A7" w:rsidRPr="003552A7" w:rsidRDefault="003552A7" w:rsidP="003552A7">
      <w:pPr>
        <w:spacing w:after="0" w:line="240" w:lineRule="auto"/>
        <w:ind w:left="5954"/>
        <w:rPr>
          <w:rFonts w:ascii="Times New Roman" w:eastAsia="Times New Roman" w:hAnsi="Times New Roman" w:cs="Times New Roman"/>
          <w:sz w:val="28"/>
          <w:szCs w:val="28"/>
          <w:lang w:val="uk-UA" w:eastAsia="ru-RU"/>
        </w:rPr>
      </w:pPr>
      <w:r w:rsidRPr="003552A7">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3552A7" w:rsidRPr="003552A7" w:rsidRDefault="003552A7" w:rsidP="003552A7">
      <w:pPr>
        <w:spacing w:after="0" w:line="240" w:lineRule="auto"/>
        <w:ind w:left="5954"/>
        <w:rPr>
          <w:rFonts w:ascii="Times New Roman" w:eastAsia="Times New Roman" w:hAnsi="Times New Roman" w:cs="Times New Roman"/>
          <w:sz w:val="28"/>
          <w:szCs w:val="28"/>
          <w:lang w:val="uk-UA" w:eastAsia="ru-RU"/>
        </w:rPr>
      </w:pPr>
    </w:p>
    <w:p w:rsidR="003552A7" w:rsidRPr="003552A7" w:rsidRDefault="003552A7" w:rsidP="003552A7">
      <w:pPr>
        <w:spacing w:after="0" w:line="240" w:lineRule="auto"/>
        <w:ind w:left="5954"/>
        <w:rPr>
          <w:rFonts w:ascii="Times New Roman" w:eastAsia="Times New Roman" w:hAnsi="Times New Roman" w:cs="Times New Roman"/>
          <w:sz w:val="28"/>
          <w:szCs w:val="28"/>
          <w:lang w:val="uk-UA" w:eastAsia="ru-RU"/>
        </w:rPr>
      </w:pPr>
      <w:r w:rsidRPr="003552A7">
        <w:rPr>
          <w:rFonts w:ascii="Times New Roman" w:eastAsia="Times New Roman" w:hAnsi="Times New Roman" w:cs="Times New Roman"/>
          <w:sz w:val="28"/>
          <w:szCs w:val="28"/>
          <w:lang w:val="uk-UA" w:eastAsia="ru-RU"/>
        </w:rPr>
        <w:t xml:space="preserve">00 квітня 2020 року № 000 </w:t>
      </w:r>
    </w:p>
    <w:p w:rsidR="003552A7" w:rsidRPr="003552A7" w:rsidRDefault="003552A7" w:rsidP="003552A7">
      <w:pPr>
        <w:tabs>
          <w:tab w:val="left" w:pos="709"/>
        </w:tabs>
        <w:suppressAutoHyphens/>
        <w:spacing w:after="0" w:line="100" w:lineRule="atLeast"/>
        <w:jc w:val="center"/>
        <w:rPr>
          <w:rFonts w:ascii="Times New Roman" w:eastAsia="Times New Roman" w:hAnsi="Times New Roman" w:cs="Times New Roman"/>
          <w:b/>
          <w:bCs/>
          <w:color w:val="00000A"/>
          <w:sz w:val="28"/>
          <w:szCs w:val="28"/>
          <w:lang w:val="uk-UA" w:eastAsia="ru-RU"/>
        </w:rPr>
      </w:pPr>
    </w:p>
    <w:tbl>
      <w:tblPr>
        <w:tblW w:w="9640" w:type="dxa"/>
        <w:tblInd w:w="-34" w:type="dxa"/>
        <w:tblLayout w:type="fixed"/>
        <w:tblLook w:val="04A0" w:firstRow="1" w:lastRow="0" w:firstColumn="1" w:lastColumn="0" w:noHBand="0" w:noVBand="1"/>
      </w:tblPr>
      <w:tblGrid>
        <w:gridCol w:w="9640"/>
      </w:tblGrid>
      <w:tr w:rsidR="003552A7" w:rsidRPr="003552A7" w:rsidTr="009124C4">
        <w:tc>
          <w:tcPr>
            <w:tcW w:w="9640" w:type="dxa"/>
          </w:tcPr>
          <w:p w:rsidR="003552A7" w:rsidRPr="003552A7" w:rsidRDefault="003552A7" w:rsidP="003552A7">
            <w:pPr>
              <w:spacing w:after="0" w:line="240" w:lineRule="auto"/>
              <w:jc w:val="center"/>
              <w:rPr>
                <w:rFonts w:ascii="Times New Roman" w:eastAsia="Times New Roman" w:hAnsi="Times New Roman" w:cs="Times New Roman"/>
                <w:b/>
                <w:bCs/>
                <w:sz w:val="28"/>
                <w:szCs w:val="28"/>
                <w:lang w:val="uk-UA" w:eastAsia="ru-RU"/>
              </w:rPr>
            </w:pPr>
            <w:r w:rsidRPr="003552A7">
              <w:rPr>
                <w:rFonts w:ascii="Times New Roman" w:eastAsia="Times New Roman" w:hAnsi="Times New Roman" w:cs="Times New Roman"/>
                <w:b/>
                <w:bCs/>
                <w:sz w:val="28"/>
                <w:szCs w:val="28"/>
                <w:lang w:val="uk-UA" w:eastAsia="ru-RU"/>
              </w:rPr>
              <w:t>ТЕХНОЛОГІЧНА КАРТКА  АДМІНІСТРАТИВНОЇ ПОСЛУГИ</w:t>
            </w:r>
          </w:p>
        </w:tc>
      </w:tr>
    </w:tbl>
    <w:p w:rsidR="003552A7" w:rsidRPr="003552A7" w:rsidRDefault="003552A7" w:rsidP="003552A7">
      <w:pPr>
        <w:spacing w:after="0" w:line="240" w:lineRule="auto"/>
        <w:jc w:val="center"/>
        <w:rPr>
          <w:rFonts w:ascii="Times New Roman" w:eastAsia="Times New Roman" w:hAnsi="Times New Roman" w:cs="Times New Roman"/>
          <w:b/>
          <w:sz w:val="28"/>
          <w:szCs w:val="28"/>
          <w:u w:val="single"/>
          <w:lang w:val="uk-UA" w:eastAsia="ru-RU"/>
        </w:rPr>
      </w:pPr>
      <w:r w:rsidRPr="003552A7">
        <w:rPr>
          <w:rFonts w:ascii="Times New Roman" w:eastAsia="Times New Roman" w:hAnsi="Times New Roman" w:cs="Times New Roman"/>
          <w:b/>
          <w:sz w:val="28"/>
          <w:szCs w:val="28"/>
          <w:u w:val="single"/>
          <w:lang w:val="uk-UA" w:eastAsia="ru-RU"/>
        </w:rPr>
        <w:t>щодо отримання рішення Лебединської міської ради (витягу 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p>
    <w:p w:rsidR="003552A7" w:rsidRPr="003552A7" w:rsidRDefault="003552A7" w:rsidP="003552A7">
      <w:pPr>
        <w:spacing w:after="0" w:line="240" w:lineRule="auto"/>
        <w:jc w:val="center"/>
        <w:rPr>
          <w:rFonts w:ascii="Times New Roman" w:eastAsia="Times New Roman" w:hAnsi="Times New Roman" w:cs="Times New Roman"/>
          <w:sz w:val="24"/>
          <w:szCs w:val="24"/>
          <w:lang w:val="uk-UA" w:eastAsia="ru-RU"/>
        </w:rPr>
      </w:pPr>
      <w:r w:rsidRPr="003552A7">
        <w:rPr>
          <w:rFonts w:ascii="Times New Roman" w:eastAsia="Times New Roman" w:hAnsi="Times New Roman" w:cs="Times New Roman"/>
          <w:sz w:val="24"/>
          <w:szCs w:val="24"/>
          <w:lang w:val="uk-UA" w:eastAsia="ru-RU"/>
        </w:rPr>
        <w:t>(назва адміністративної послуги)</w:t>
      </w:r>
    </w:p>
    <w:p w:rsidR="003552A7" w:rsidRPr="003552A7" w:rsidRDefault="003552A7" w:rsidP="003552A7">
      <w:pPr>
        <w:spacing w:after="0" w:line="240" w:lineRule="auto"/>
        <w:jc w:val="center"/>
        <w:rPr>
          <w:rFonts w:ascii="Times New Roman" w:eastAsia="Times New Roman" w:hAnsi="Times New Roman" w:cs="Times New Roman"/>
          <w:b/>
          <w:sz w:val="28"/>
          <w:szCs w:val="28"/>
          <w:u w:val="single"/>
          <w:lang w:val="uk-UA" w:eastAsia="ru-RU"/>
        </w:rPr>
      </w:pPr>
      <w:r w:rsidRPr="003552A7">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p w:rsidR="003552A7" w:rsidRPr="003552A7" w:rsidRDefault="003552A7" w:rsidP="003552A7">
      <w:pPr>
        <w:spacing w:after="0" w:line="240" w:lineRule="auto"/>
        <w:jc w:val="center"/>
        <w:rPr>
          <w:rFonts w:ascii="Times New Roman" w:eastAsia="Times New Roman" w:hAnsi="Times New Roman" w:cs="Times New Roman"/>
          <w:sz w:val="24"/>
          <w:szCs w:val="24"/>
          <w:lang w:val="uk-UA" w:eastAsia="ru-RU"/>
        </w:rPr>
      </w:pPr>
      <w:r w:rsidRPr="003552A7">
        <w:rPr>
          <w:rFonts w:ascii="Times New Roman" w:eastAsia="Times New Roman" w:hAnsi="Times New Roman" w:cs="Times New Roman"/>
          <w:sz w:val="24"/>
          <w:szCs w:val="24"/>
          <w:lang w:val="uk-UA" w:eastAsia="ru-RU"/>
        </w:rPr>
        <w:lastRenderedPageBreak/>
        <w:t>(найменування суб’єкта надання адміністративної послуги)</w:t>
      </w:r>
    </w:p>
    <w:tbl>
      <w:tblPr>
        <w:tblW w:w="9781"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68"/>
        <w:gridCol w:w="2693"/>
        <w:gridCol w:w="2693"/>
        <w:gridCol w:w="3827"/>
      </w:tblGrid>
      <w:tr w:rsidR="003552A7" w:rsidRPr="003552A7" w:rsidTr="009124C4">
        <w:trPr>
          <w:cantSplit/>
          <w:trHeight w:val="882"/>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jc w:val="center"/>
              <w:rPr>
                <w:rFonts w:ascii="Calibri" w:eastAsia="Calibri" w:hAnsi="Calibri" w:cs="Calibri"/>
                <w:color w:val="00000A"/>
                <w:sz w:val="24"/>
                <w:szCs w:val="24"/>
                <w:lang w:eastAsia="ru-RU"/>
              </w:rPr>
            </w:pPr>
            <w:r w:rsidRPr="003552A7">
              <w:rPr>
                <w:rFonts w:ascii="Times New Roman" w:eastAsia="Times New Roman" w:hAnsi="Times New Roman" w:cs="Times New Roman"/>
                <w:b/>
                <w:color w:val="00000A"/>
                <w:sz w:val="24"/>
                <w:szCs w:val="24"/>
                <w:lang w:val="uk-UA" w:eastAsia="ru-RU"/>
              </w:rPr>
              <w:t>№</w:t>
            </w:r>
          </w:p>
          <w:p w:rsidR="003552A7" w:rsidRPr="003552A7" w:rsidRDefault="003552A7" w:rsidP="003552A7">
            <w:pPr>
              <w:tabs>
                <w:tab w:val="left" w:pos="709"/>
              </w:tabs>
              <w:suppressAutoHyphens/>
              <w:spacing w:after="0" w:line="100" w:lineRule="atLeast"/>
              <w:jc w:val="center"/>
              <w:rPr>
                <w:rFonts w:ascii="Calibri" w:eastAsia="Calibri" w:hAnsi="Calibri" w:cs="Calibri"/>
                <w:color w:val="00000A"/>
                <w:sz w:val="24"/>
                <w:szCs w:val="24"/>
                <w:lang w:eastAsia="ru-RU"/>
              </w:rPr>
            </w:pPr>
            <w:r w:rsidRPr="003552A7">
              <w:rPr>
                <w:rFonts w:ascii="Times New Roman" w:eastAsia="Times New Roman" w:hAnsi="Times New Roman" w:cs="Times New Roman"/>
                <w:b/>
                <w:color w:val="00000A"/>
                <w:sz w:val="24"/>
                <w:szCs w:val="24"/>
                <w:lang w:val="uk-UA" w:eastAsia="ru-RU"/>
              </w:rPr>
              <w:t>з/п</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2A7" w:rsidRPr="003552A7" w:rsidRDefault="003552A7" w:rsidP="003552A7">
            <w:pPr>
              <w:spacing w:after="0" w:line="240" w:lineRule="auto"/>
              <w:jc w:val="center"/>
              <w:rPr>
                <w:rFonts w:ascii="Times New Roman" w:eastAsia="Times New Roman" w:hAnsi="Times New Roman" w:cs="Times New Roman"/>
                <w:b/>
                <w:sz w:val="24"/>
                <w:szCs w:val="24"/>
                <w:lang w:val="uk-UA" w:eastAsia="ru-RU"/>
              </w:rPr>
            </w:pPr>
            <w:r w:rsidRPr="003552A7">
              <w:rPr>
                <w:rFonts w:ascii="Times New Roman" w:eastAsia="Times New Roman" w:hAnsi="Times New Roman" w:cs="Times New Roman"/>
                <w:b/>
                <w:sz w:val="24"/>
                <w:szCs w:val="24"/>
                <w:lang w:val="uk-UA" w:eastAsia="ru-RU"/>
              </w:rPr>
              <w:t>Етапи послуги</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2A7" w:rsidRPr="003552A7" w:rsidRDefault="003552A7" w:rsidP="003552A7">
            <w:pPr>
              <w:spacing w:after="0" w:line="240" w:lineRule="auto"/>
              <w:jc w:val="center"/>
              <w:rPr>
                <w:rFonts w:ascii="Times New Roman" w:eastAsia="Times New Roman" w:hAnsi="Times New Roman" w:cs="Times New Roman"/>
                <w:b/>
                <w:sz w:val="24"/>
                <w:szCs w:val="24"/>
                <w:lang w:val="uk-UA" w:eastAsia="ru-RU"/>
              </w:rPr>
            </w:pPr>
            <w:r w:rsidRPr="003552A7">
              <w:rPr>
                <w:rFonts w:ascii="Times New Roman" w:eastAsia="Times New Roman" w:hAnsi="Times New Roman" w:cs="Times New Roman"/>
                <w:b/>
                <w:sz w:val="24"/>
                <w:szCs w:val="24"/>
                <w:lang w:val="uk-UA" w:eastAsia="ru-RU"/>
              </w:rPr>
              <w:t>Відповідальна посадова особа</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2A7" w:rsidRPr="003552A7" w:rsidRDefault="003552A7" w:rsidP="003552A7">
            <w:pPr>
              <w:spacing w:after="0" w:line="240" w:lineRule="auto"/>
              <w:jc w:val="center"/>
              <w:rPr>
                <w:rFonts w:ascii="Times New Roman" w:eastAsia="Times New Roman" w:hAnsi="Times New Roman" w:cs="Times New Roman"/>
                <w:b/>
                <w:sz w:val="24"/>
                <w:szCs w:val="24"/>
                <w:lang w:val="uk-UA" w:eastAsia="ru-RU"/>
              </w:rPr>
            </w:pPr>
            <w:r w:rsidRPr="003552A7">
              <w:rPr>
                <w:rFonts w:ascii="Times New Roman" w:eastAsia="Times New Roman" w:hAnsi="Times New Roman" w:cs="Times New Roman"/>
                <w:b/>
                <w:sz w:val="24"/>
                <w:szCs w:val="24"/>
                <w:lang w:val="uk-UA" w:eastAsia="ru-RU"/>
              </w:rPr>
              <w:t>Строк виконання</w:t>
            </w:r>
          </w:p>
          <w:p w:rsidR="003552A7" w:rsidRPr="003552A7" w:rsidRDefault="003552A7" w:rsidP="003552A7">
            <w:pPr>
              <w:spacing w:after="0" w:line="240" w:lineRule="auto"/>
              <w:jc w:val="center"/>
              <w:rPr>
                <w:rFonts w:ascii="Times New Roman" w:eastAsia="Times New Roman" w:hAnsi="Times New Roman" w:cs="Times New Roman"/>
                <w:b/>
                <w:sz w:val="24"/>
                <w:szCs w:val="24"/>
                <w:lang w:val="uk-UA" w:eastAsia="ru-RU"/>
              </w:rPr>
            </w:pPr>
            <w:r w:rsidRPr="003552A7">
              <w:rPr>
                <w:rFonts w:ascii="Times New Roman" w:eastAsia="Times New Roman" w:hAnsi="Times New Roman" w:cs="Times New Roman"/>
                <w:b/>
                <w:sz w:val="24"/>
                <w:szCs w:val="24"/>
                <w:lang w:val="uk-UA" w:eastAsia="ru-RU"/>
              </w:rPr>
              <w:t>(днів)</w:t>
            </w:r>
          </w:p>
        </w:tc>
      </w:tr>
      <w:tr w:rsidR="003552A7" w:rsidRPr="003552A7" w:rsidTr="009124C4">
        <w:trPr>
          <w:trHeight w:val="272"/>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rPr>
                <w:rFonts w:ascii="Calibri" w:eastAsia="Calibri" w:hAnsi="Calibri" w:cs="Calibri"/>
                <w:color w:val="00000A"/>
                <w:sz w:val="24"/>
                <w:szCs w:val="24"/>
                <w:lang w:eastAsia="ru-RU"/>
              </w:rPr>
            </w:pPr>
            <w:r w:rsidRPr="003552A7">
              <w:rPr>
                <w:rFonts w:ascii="Times New Roman" w:eastAsia="Times New Roman" w:hAnsi="Times New Roman" w:cs="Times New Roman"/>
                <w:color w:val="00000A"/>
                <w:sz w:val="24"/>
                <w:szCs w:val="24"/>
                <w:lang w:val="uk-UA" w:eastAsia="ru-RU"/>
              </w:rPr>
              <w:t>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ind w:left="33"/>
              <w:jc w:val="both"/>
              <w:rPr>
                <w:rFonts w:ascii="Calibri" w:eastAsia="Calibri" w:hAnsi="Calibri" w:cs="Calibri"/>
                <w:color w:val="00000A"/>
                <w:sz w:val="24"/>
                <w:szCs w:val="24"/>
                <w:lang w:eastAsia="ru-RU"/>
              </w:rPr>
            </w:pPr>
            <w:r w:rsidRPr="003552A7">
              <w:rPr>
                <w:rFonts w:ascii="Times New Roman" w:eastAsia="Times New Roman" w:hAnsi="Times New Roman" w:cs="Times New Roman"/>
                <w:color w:val="00000A"/>
                <w:sz w:val="24"/>
                <w:szCs w:val="24"/>
                <w:lang w:val="uk-UA" w:eastAsia="ar-SA"/>
              </w:rPr>
              <w:t>Прийом і перевірка повноти пакету документів, реєстрація заяви, повідомлення заявника про орієнтовний термін виконання</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jc w:val="both"/>
              <w:rPr>
                <w:rFonts w:ascii="Calibri" w:eastAsia="Calibri" w:hAnsi="Calibri" w:cs="Calibri"/>
                <w:color w:val="00000A"/>
                <w:sz w:val="24"/>
                <w:szCs w:val="24"/>
                <w:lang w:eastAsia="ru-RU"/>
              </w:rPr>
            </w:pPr>
            <w:r w:rsidRPr="003552A7">
              <w:rPr>
                <w:rFonts w:ascii="Times New Roman" w:eastAsia="Times New Roman" w:hAnsi="Times New Roman" w:cs="Times New Roman"/>
                <w:color w:val="00000A"/>
                <w:sz w:val="24"/>
                <w:szCs w:val="24"/>
                <w:lang w:val="uk-UA" w:eastAsia="ar-SA"/>
              </w:rPr>
              <w:t xml:space="preserve">Адміністратор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jc w:val="both"/>
              <w:rPr>
                <w:rFonts w:ascii="Calibri" w:eastAsia="Calibri" w:hAnsi="Calibri" w:cs="Calibri"/>
                <w:color w:val="00000A"/>
                <w:sz w:val="24"/>
                <w:szCs w:val="24"/>
                <w:lang w:eastAsia="ru-RU"/>
              </w:rPr>
            </w:pPr>
            <w:r w:rsidRPr="003552A7">
              <w:rPr>
                <w:rFonts w:ascii="Times New Roman" w:eastAsia="Times New Roman" w:hAnsi="Times New Roman" w:cs="Times New Roman"/>
                <w:color w:val="00000A"/>
                <w:sz w:val="24"/>
                <w:szCs w:val="24"/>
                <w:lang w:val="uk-UA" w:eastAsia="ar-SA"/>
              </w:rPr>
              <w:t xml:space="preserve">У день надходження або не пізніше наступного дня, якщо документ надійшов у неробочий час               </w:t>
            </w:r>
          </w:p>
        </w:tc>
      </w:tr>
      <w:tr w:rsidR="003552A7" w:rsidRPr="003552A7" w:rsidTr="009124C4">
        <w:trPr>
          <w:trHeight w:val="272"/>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3552A7">
              <w:rPr>
                <w:rFonts w:ascii="Times New Roman" w:eastAsia="Times New Roman" w:hAnsi="Times New Roman" w:cs="Times New Roman"/>
                <w:color w:val="00000A"/>
                <w:sz w:val="24"/>
                <w:szCs w:val="24"/>
                <w:lang w:val="uk-UA" w:eastAsia="ru-RU"/>
              </w:rPr>
              <w:t>2</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ind w:left="33"/>
              <w:jc w:val="both"/>
              <w:rPr>
                <w:rFonts w:ascii="Times New Roman" w:eastAsia="Times New Roman" w:hAnsi="Times New Roman" w:cs="Times New Roman"/>
                <w:color w:val="00000A"/>
                <w:sz w:val="24"/>
                <w:szCs w:val="24"/>
                <w:lang w:val="uk-UA" w:eastAsia="ar-SA"/>
              </w:rPr>
            </w:pPr>
            <w:r w:rsidRPr="003552A7">
              <w:rPr>
                <w:rFonts w:ascii="Times New Roman" w:eastAsia="Calibri" w:hAnsi="Times New Roman" w:cs="Times New Roman"/>
                <w:color w:val="00000A"/>
                <w:sz w:val="24"/>
                <w:szCs w:val="24"/>
                <w:lang w:val="uk-UA" w:eastAsia="ru-RU"/>
              </w:rPr>
              <w:t>Резолюція заступника міського голови щодо визначення виконавця</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shd w:val="clear" w:color="auto" w:fill="FFFFFF"/>
              <w:spacing w:line="274" w:lineRule="exact"/>
              <w:jc w:val="both"/>
              <w:rPr>
                <w:rFonts w:ascii="Times New Roman" w:eastAsia="Times New Roman" w:hAnsi="Times New Roman" w:cs="Times New Roman"/>
                <w:sz w:val="24"/>
                <w:szCs w:val="24"/>
                <w:lang w:val="uk-UA" w:eastAsia="ar-SA"/>
              </w:rPr>
            </w:pPr>
            <w:r w:rsidRPr="003552A7">
              <w:rPr>
                <w:rFonts w:ascii="Times New Roman" w:eastAsia="Times New Roman" w:hAnsi="Times New Roman" w:cs="Times New Roman"/>
                <w:sz w:val="24"/>
                <w:szCs w:val="24"/>
                <w:lang w:val="uk-UA" w:eastAsia="ru-RU"/>
              </w:rPr>
              <w:t>Заступник міського голови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3552A7">
              <w:rPr>
                <w:rFonts w:ascii="Times New Roman" w:eastAsia="Calibri" w:hAnsi="Times New Roman" w:cs="Times New Roman"/>
                <w:color w:val="00000A"/>
                <w:sz w:val="24"/>
                <w:szCs w:val="24"/>
                <w:lang w:val="uk-UA" w:eastAsia="ru-RU"/>
              </w:rPr>
              <w:t>Протягом 1-го робочого дня</w:t>
            </w:r>
          </w:p>
        </w:tc>
      </w:tr>
      <w:tr w:rsidR="003552A7" w:rsidRPr="003552A7" w:rsidTr="009124C4">
        <w:trPr>
          <w:trHeight w:val="272"/>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3552A7">
              <w:rPr>
                <w:rFonts w:ascii="Times New Roman" w:eastAsia="Times New Roman" w:hAnsi="Times New Roman" w:cs="Times New Roman"/>
                <w:color w:val="00000A"/>
                <w:sz w:val="24"/>
                <w:szCs w:val="24"/>
                <w:lang w:val="uk-UA" w:eastAsia="ru-RU"/>
              </w:rPr>
              <w:t>3</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ind w:left="33"/>
              <w:jc w:val="both"/>
              <w:rPr>
                <w:rFonts w:ascii="Times New Roman" w:eastAsia="Calibri" w:hAnsi="Times New Roman" w:cs="Times New Roman"/>
                <w:color w:val="00000A"/>
                <w:sz w:val="24"/>
                <w:szCs w:val="24"/>
                <w:lang w:val="uk-UA" w:eastAsia="ru-RU"/>
              </w:rPr>
            </w:pPr>
            <w:r w:rsidRPr="003552A7">
              <w:rPr>
                <w:rFonts w:ascii="Times New Roman" w:eastAsia="Calibri" w:hAnsi="Times New Roman" w:cs="Times New Roman"/>
                <w:color w:val="00000A"/>
                <w:sz w:val="24"/>
                <w:szCs w:val="24"/>
                <w:lang w:val="uk-UA" w:eastAsia="ru-RU"/>
              </w:rPr>
              <w:t>Прийом заяви в управління житлово-комунального господарства Лебединської міської ради, резолюція щодо розгляду, вручення виконавцю</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shd w:val="clear" w:color="auto" w:fill="FFFFFF"/>
              <w:spacing w:line="274" w:lineRule="exact"/>
              <w:jc w:val="both"/>
              <w:rPr>
                <w:rFonts w:ascii="Times New Roman" w:eastAsia="Times New Roman" w:hAnsi="Times New Roman" w:cs="Times New Roman"/>
                <w:sz w:val="24"/>
                <w:szCs w:val="24"/>
                <w:lang w:val="uk-UA" w:eastAsia="ru-RU"/>
              </w:rPr>
            </w:pPr>
            <w:r w:rsidRPr="003552A7">
              <w:rPr>
                <w:rFonts w:ascii="Times New Roman" w:eastAsia="Times New Roman" w:hAnsi="Times New Roman" w:cs="Times New Roman"/>
                <w:sz w:val="24"/>
                <w:szCs w:val="24"/>
                <w:lang w:val="uk-UA" w:eastAsia="ru-RU"/>
              </w:rPr>
              <w:t>Начальник управління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3552A7">
              <w:rPr>
                <w:rFonts w:ascii="Times New Roman" w:eastAsia="Calibri" w:hAnsi="Times New Roman" w:cs="Times New Roman"/>
                <w:color w:val="00000A"/>
                <w:sz w:val="24"/>
                <w:szCs w:val="24"/>
                <w:lang w:val="uk-UA" w:eastAsia="ru-RU"/>
              </w:rPr>
              <w:t>Протягом 1-го робочого дня</w:t>
            </w:r>
          </w:p>
        </w:tc>
      </w:tr>
      <w:tr w:rsidR="003552A7" w:rsidRPr="003552A7" w:rsidTr="009124C4">
        <w:trPr>
          <w:trHeight w:val="1667"/>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3552A7">
              <w:rPr>
                <w:rFonts w:ascii="Times New Roman" w:eastAsia="Times New Roman" w:hAnsi="Times New Roman" w:cs="Times New Roman"/>
                <w:color w:val="00000A"/>
                <w:sz w:val="24"/>
                <w:szCs w:val="24"/>
                <w:lang w:val="uk-UA" w:eastAsia="ru-RU"/>
              </w:rPr>
              <w:t>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spacing w:before="7" w:line="240" w:lineRule="auto"/>
              <w:ind w:left="33"/>
              <w:jc w:val="both"/>
              <w:rPr>
                <w:rFonts w:ascii="Times New Roman" w:eastAsia="Times New Roman" w:hAnsi="Times New Roman" w:cs="Times New Roman"/>
                <w:sz w:val="24"/>
                <w:szCs w:val="24"/>
                <w:lang w:val="uk-UA" w:eastAsia="ru-RU"/>
              </w:rPr>
            </w:pPr>
            <w:r w:rsidRPr="003552A7">
              <w:rPr>
                <w:rFonts w:ascii="Times New Roman" w:eastAsia="Times New Roman" w:hAnsi="Times New Roman" w:cs="Times New Roman"/>
                <w:sz w:val="24"/>
                <w:szCs w:val="24"/>
                <w:lang w:val="uk-UA" w:eastAsia="ru-RU"/>
              </w:rPr>
              <w:t>Опрацювання документів, підготовка проекту рішення та внесення на розгляд профільної депутатської комісії</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shd w:val="clear" w:color="auto" w:fill="FFFFFF"/>
              <w:spacing w:line="274" w:lineRule="exact"/>
              <w:jc w:val="both"/>
              <w:rPr>
                <w:rFonts w:ascii="Times New Roman" w:eastAsia="Times New Roman" w:hAnsi="Times New Roman" w:cs="Times New Roman"/>
                <w:sz w:val="24"/>
                <w:szCs w:val="24"/>
                <w:lang w:val="uk-UA" w:eastAsia="ru-RU"/>
              </w:rPr>
            </w:pPr>
            <w:r w:rsidRPr="003552A7">
              <w:rPr>
                <w:rFonts w:ascii="Times New Roman" w:eastAsia="Times New Roman" w:hAnsi="Times New Roman" w:cs="Times New Roman"/>
                <w:sz w:val="24"/>
                <w:szCs w:val="24"/>
                <w:lang w:val="uk-UA" w:eastAsia="ru-RU"/>
              </w:rPr>
              <w:t>Головний спеціаліст по земельних питаннях</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3552A7">
              <w:rPr>
                <w:rFonts w:ascii="Times New Roman" w:eastAsia="Calibri" w:hAnsi="Times New Roman" w:cs="Times New Roman"/>
                <w:color w:val="00000A"/>
                <w:sz w:val="24"/>
                <w:szCs w:val="24"/>
                <w:lang w:val="uk-UA" w:eastAsia="ru-RU"/>
              </w:rPr>
              <w:t>По мірі скликання засідань комісії</w:t>
            </w:r>
          </w:p>
        </w:tc>
      </w:tr>
      <w:tr w:rsidR="003552A7" w:rsidRPr="003552A7" w:rsidTr="009124C4">
        <w:trPr>
          <w:trHeight w:val="272"/>
        </w:trPr>
        <w:tc>
          <w:tcPr>
            <w:tcW w:w="56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rPr>
                <w:rFonts w:ascii="Calibri" w:eastAsia="Calibri" w:hAnsi="Calibri" w:cs="Calibri"/>
                <w:color w:val="00000A"/>
                <w:sz w:val="24"/>
                <w:szCs w:val="24"/>
                <w:lang w:eastAsia="ru-RU"/>
              </w:rPr>
            </w:pPr>
            <w:r w:rsidRPr="003552A7">
              <w:rPr>
                <w:rFonts w:ascii="Times New Roman" w:eastAsia="Times New Roman" w:hAnsi="Times New Roman" w:cs="Times New Roman"/>
                <w:color w:val="00000A"/>
                <w:sz w:val="24"/>
                <w:szCs w:val="24"/>
                <w:lang w:val="uk-UA" w:eastAsia="ru-RU"/>
              </w:rPr>
              <w:t>5</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ind w:left="33"/>
              <w:jc w:val="both"/>
              <w:rPr>
                <w:rFonts w:ascii="Calibri" w:eastAsia="Calibri" w:hAnsi="Calibri" w:cs="Calibri"/>
                <w:color w:val="00000A"/>
                <w:sz w:val="24"/>
                <w:szCs w:val="24"/>
                <w:lang w:eastAsia="ru-RU"/>
              </w:rPr>
            </w:pPr>
            <w:r w:rsidRPr="003552A7">
              <w:rPr>
                <w:rFonts w:ascii="Times New Roman" w:eastAsia="Times New Roman" w:hAnsi="Times New Roman" w:cs="Times New Roman"/>
                <w:color w:val="00000A"/>
                <w:sz w:val="24"/>
                <w:szCs w:val="24"/>
                <w:lang w:val="uk-UA" w:eastAsia="ar-SA"/>
              </w:rPr>
              <w:t xml:space="preserve">У разі прийняття рішення про дозвіл на розробку тех.док. </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jc w:val="both"/>
              <w:rPr>
                <w:rFonts w:ascii="Calibri" w:eastAsia="Calibri" w:hAnsi="Calibri" w:cs="Calibri"/>
                <w:sz w:val="24"/>
                <w:szCs w:val="24"/>
                <w:lang w:eastAsia="ru-RU"/>
              </w:rPr>
            </w:pPr>
            <w:r w:rsidRPr="003552A7">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3552A7">
              <w:rPr>
                <w:rFonts w:ascii="Times New Roman" w:eastAsia="Calibri" w:hAnsi="Times New Roman" w:cs="Times New Roman"/>
                <w:color w:val="00000A"/>
                <w:sz w:val="24"/>
                <w:szCs w:val="24"/>
                <w:lang w:val="uk-UA" w:eastAsia="ru-RU"/>
              </w:rPr>
              <w:t>Протягом 5-ти днів після прийняття рішення</w:t>
            </w:r>
          </w:p>
        </w:tc>
      </w:tr>
      <w:tr w:rsidR="003552A7" w:rsidRPr="003552A7" w:rsidTr="009124C4">
        <w:trPr>
          <w:trHeight w:val="272"/>
        </w:trPr>
        <w:tc>
          <w:tcPr>
            <w:tcW w:w="56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rPr>
                <w:rFonts w:ascii="Calibri" w:eastAsia="Calibri" w:hAnsi="Calibri" w:cs="Calibri"/>
                <w:color w:val="00000A"/>
                <w:sz w:val="24"/>
                <w:szCs w:val="24"/>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ind w:left="33"/>
              <w:jc w:val="both"/>
              <w:rPr>
                <w:rFonts w:ascii="Calibri" w:eastAsia="Calibri" w:hAnsi="Calibri" w:cs="Calibri"/>
                <w:color w:val="00000A"/>
                <w:sz w:val="24"/>
                <w:szCs w:val="24"/>
                <w:lang w:eastAsia="ru-RU"/>
              </w:rPr>
            </w:pPr>
            <w:r w:rsidRPr="003552A7">
              <w:rPr>
                <w:rFonts w:ascii="Times New Roman" w:eastAsia="Times New Roman" w:hAnsi="Times New Roman" w:cs="Times New Roman"/>
                <w:color w:val="00000A"/>
                <w:sz w:val="24"/>
                <w:szCs w:val="24"/>
                <w:lang w:val="uk-UA" w:eastAsia="ar-SA"/>
              </w:rPr>
              <w:t>Направити витяги з рішення Лебединської міської ради до управління «ЦНАП»</w:t>
            </w:r>
          </w:p>
        </w:tc>
        <w:tc>
          <w:tcPr>
            <w:tcW w:w="269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jc w:val="both"/>
              <w:rPr>
                <w:rFonts w:ascii="Calibri" w:eastAsia="Calibri" w:hAnsi="Calibri" w:cs="Calibri"/>
                <w:color w:val="00000A"/>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3552A7" w:rsidRPr="003552A7" w:rsidTr="009124C4">
        <w:trPr>
          <w:trHeight w:val="272"/>
        </w:trPr>
        <w:tc>
          <w:tcPr>
            <w:tcW w:w="56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rPr>
                <w:rFonts w:ascii="Calibri" w:eastAsia="Calibri" w:hAnsi="Calibri" w:cs="Calibri"/>
                <w:b/>
                <w:color w:val="00000A"/>
                <w:sz w:val="24"/>
                <w:szCs w:val="24"/>
                <w:lang w:eastAsia="ru-RU"/>
              </w:rPr>
            </w:pPr>
            <w:r w:rsidRPr="003552A7">
              <w:rPr>
                <w:rFonts w:ascii="Times New Roman" w:eastAsia="Times New Roman" w:hAnsi="Times New Roman" w:cs="Times New Roman"/>
                <w:color w:val="00000A"/>
                <w:sz w:val="24"/>
                <w:szCs w:val="24"/>
                <w:lang w:val="uk-UA" w:eastAsia="ru-RU"/>
              </w:rPr>
              <w:t>6</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ind w:left="33"/>
              <w:jc w:val="both"/>
              <w:rPr>
                <w:rFonts w:ascii="Calibri" w:eastAsia="Calibri" w:hAnsi="Calibri" w:cs="Calibri"/>
                <w:color w:val="00000A"/>
                <w:sz w:val="24"/>
                <w:szCs w:val="24"/>
                <w:lang w:eastAsia="ru-RU"/>
              </w:rPr>
            </w:pPr>
            <w:r w:rsidRPr="003552A7">
              <w:rPr>
                <w:rFonts w:ascii="Times New Roman" w:eastAsia="Times New Roman" w:hAnsi="Times New Roman" w:cs="Times New Roman"/>
                <w:color w:val="00000A"/>
                <w:sz w:val="24"/>
                <w:szCs w:val="24"/>
                <w:lang w:val="uk-UA" w:eastAsia="ar-SA"/>
              </w:rPr>
              <w:t>У разі відмови у дозволі на розробку тех.док.</w:t>
            </w:r>
          </w:p>
        </w:tc>
        <w:tc>
          <w:tcPr>
            <w:tcW w:w="2693"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jc w:val="both"/>
              <w:rPr>
                <w:rFonts w:ascii="Calibri" w:eastAsia="Calibri" w:hAnsi="Calibri" w:cs="Calibri"/>
                <w:sz w:val="24"/>
                <w:szCs w:val="24"/>
                <w:lang w:eastAsia="ru-RU"/>
              </w:rPr>
            </w:pPr>
            <w:r w:rsidRPr="003552A7">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3827"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jc w:val="both"/>
              <w:rPr>
                <w:rFonts w:ascii="Calibri" w:eastAsia="Calibri" w:hAnsi="Calibri" w:cs="Calibri"/>
                <w:color w:val="00000A"/>
                <w:lang w:eastAsia="ru-RU"/>
              </w:rPr>
            </w:pPr>
            <w:r w:rsidRPr="003552A7">
              <w:rPr>
                <w:rFonts w:ascii="Times New Roman" w:eastAsia="Calibri" w:hAnsi="Times New Roman" w:cs="Times New Roman"/>
                <w:color w:val="00000A"/>
                <w:sz w:val="24"/>
                <w:szCs w:val="24"/>
                <w:lang w:val="uk-UA" w:eastAsia="ru-RU"/>
              </w:rPr>
              <w:t>Протягом 5-ти днів після прийняття рішення</w:t>
            </w:r>
          </w:p>
        </w:tc>
      </w:tr>
      <w:tr w:rsidR="003552A7" w:rsidRPr="003552A7" w:rsidTr="009124C4">
        <w:trPr>
          <w:trHeight w:val="774"/>
        </w:trPr>
        <w:tc>
          <w:tcPr>
            <w:tcW w:w="56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rPr>
                <w:rFonts w:ascii="Calibri" w:eastAsia="Calibri" w:hAnsi="Calibri" w:cs="Calibri"/>
                <w:color w:val="00000A"/>
                <w:sz w:val="24"/>
                <w:szCs w:val="24"/>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ind w:left="33"/>
              <w:jc w:val="both"/>
              <w:rPr>
                <w:rFonts w:ascii="Times New Roman" w:eastAsia="Times New Roman" w:hAnsi="Times New Roman" w:cs="Times New Roman"/>
                <w:color w:val="00000A"/>
                <w:sz w:val="24"/>
                <w:szCs w:val="24"/>
                <w:lang w:val="uk-UA" w:eastAsia="ar-SA"/>
              </w:rPr>
            </w:pPr>
            <w:r w:rsidRPr="003552A7">
              <w:rPr>
                <w:rFonts w:ascii="Times New Roman" w:eastAsia="Times New Roman" w:hAnsi="Times New Roman" w:cs="Times New Roman"/>
                <w:color w:val="00000A"/>
                <w:sz w:val="24"/>
                <w:szCs w:val="24"/>
                <w:lang w:val="uk-UA" w:eastAsia="ar-SA"/>
              </w:rPr>
              <w:t>Направити лист про мотивовану відмову у дозволі на відведення земельної ділянки</w:t>
            </w:r>
          </w:p>
        </w:tc>
        <w:tc>
          <w:tcPr>
            <w:tcW w:w="269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jc w:val="both"/>
              <w:rPr>
                <w:rFonts w:ascii="Calibri" w:eastAsia="Calibri" w:hAnsi="Calibri" w:cs="Calibri"/>
                <w:color w:val="00000A"/>
                <w:sz w:val="24"/>
                <w:szCs w:val="24"/>
                <w:lang w:eastAsia="ru-RU"/>
              </w:rPr>
            </w:pPr>
          </w:p>
        </w:tc>
        <w:tc>
          <w:tcPr>
            <w:tcW w:w="382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3552A7" w:rsidRPr="003552A7" w:rsidTr="009124C4">
        <w:trPr>
          <w:trHeight w:val="774"/>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rPr>
                <w:rFonts w:ascii="Times New Roman" w:eastAsia="Calibri" w:hAnsi="Times New Roman" w:cs="Times New Roman"/>
                <w:color w:val="00000A"/>
                <w:sz w:val="24"/>
                <w:szCs w:val="24"/>
                <w:lang w:val="uk-UA" w:eastAsia="ru-RU"/>
              </w:rPr>
            </w:pPr>
            <w:r w:rsidRPr="003552A7">
              <w:rPr>
                <w:rFonts w:ascii="Times New Roman" w:eastAsia="Calibri" w:hAnsi="Times New Roman" w:cs="Times New Roman"/>
                <w:color w:val="00000A"/>
                <w:sz w:val="24"/>
                <w:szCs w:val="24"/>
                <w:lang w:val="uk-UA" w:eastAsia="ru-RU"/>
              </w:rPr>
              <w:t>7</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ind w:left="33"/>
              <w:jc w:val="both"/>
              <w:rPr>
                <w:rFonts w:ascii="Times New Roman" w:eastAsia="Times New Roman" w:hAnsi="Times New Roman" w:cs="Times New Roman"/>
                <w:color w:val="00000A"/>
                <w:sz w:val="24"/>
                <w:szCs w:val="24"/>
                <w:lang w:val="uk-UA" w:eastAsia="ar-SA"/>
              </w:rPr>
            </w:pPr>
            <w:r w:rsidRPr="003552A7">
              <w:rPr>
                <w:rFonts w:ascii="Times New Roman" w:eastAsia="Times New Roman" w:hAnsi="Times New Roman" w:cs="Times New Roman"/>
                <w:color w:val="00000A"/>
                <w:sz w:val="24"/>
                <w:szCs w:val="24"/>
                <w:lang w:val="uk-UA" w:eastAsia="ar-SA"/>
              </w:rPr>
              <w:t>Видача рішень (витягів з рішення), листів про відмову</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jc w:val="both"/>
              <w:rPr>
                <w:rFonts w:ascii="Times New Roman" w:eastAsia="Calibri" w:hAnsi="Times New Roman" w:cs="Times New Roman"/>
                <w:color w:val="00000A"/>
                <w:sz w:val="24"/>
                <w:szCs w:val="24"/>
                <w:lang w:eastAsia="ru-RU"/>
              </w:rPr>
            </w:pPr>
            <w:r w:rsidRPr="003552A7">
              <w:rPr>
                <w:rFonts w:ascii="Times New Roman" w:eastAsia="Times New Roman" w:hAnsi="Times New Roman" w:cs="Times New Roman"/>
                <w:color w:val="00000A"/>
                <w:sz w:val="24"/>
                <w:szCs w:val="24"/>
                <w:lang w:val="uk-UA" w:eastAsia="ar-SA"/>
              </w:rPr>
              <w:t xml:space="preserve">Адміністратор </w:t>
            </w:r>
          </w:p>
        </w:tc>
        <w:tc>
          <w:tcPr>
            <w:tcW w:w="382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52A7" w:rsidRPr="003552A7" w:rsidRDefault="003552A7" w:rsidP="003552A7">
            <w:pPr>
              <w:tabs>
                <w:tab w:val="left" w:pos="709"/>
              </w:tabs>
              <w:suppressAutoHyphens/>
              <w:spacing w:after="0" w:line="100" w:lineRule="atLeast"/>
              <w:jc w:val="both"/>
              <w:rPr>
                <w:rFonts w:ascii="Times New Roman" w:eastAsia="Calibri" w:hAnsi="Times New Roman" w:cs="Times New Roman"/>
                <w:color w:val="00000A"/>
                <w:sz w:val="24"/>
                <w:szCs w:val="24"/>
                <w:lang w:eastAsia="ru-RU"/>
              </w:rPr>
            </w:pPr>
            <w:r w:rsidRPr="003552A7">
              <w:rPr>
                <w:rFonts w:ascii="Times New Roman" w:eastAsia="Calibri" w:hAnsi="Times New Roman" w:cs="Times New Roman"/>
                <w:color w:val="000000"/>
                <w:sz w:val="24"/>
                <w:szCs w:val="24"/>
                <w:shd w:val="clear" w:color="auto" w:fill="FFFFFF"/>
                <w:lang w:val="uk-UA" w:eastAsia="ru-RU"/>
              </w:rPr>
              <w:t>Не пізніше наступного робочого дня з дати прийняття рішення, оформлення листа</w:t>
            </w:r>
          </w:p>
        </w:tc>
      </w:tr>
    </w:tbl>
    <w:p w:rsidR="003552A7" w:rsidRPr="003552A7" w:rsidRDefault="003552A7" w:rsidP="003552A7">
      <w:pPr>
        <w:tabs>
          <w:tab w:val="left" w:pos="709"/>
        </w:tabs>
        <w:suppressAutoHyphens/>
        <w:spacing w:after="0" w:line="100" w:lineRule="atLeast"/>
        <w:rPr>
          <w:rFonts w:ascii="Calibri" w:eastAsia="Calibri" w:hAnsi="Calibri" w:cs="Calibri"/>
          <w:color w:val="00000A"/>
          <w:sz w:val="24"/>
          <w:szCs w:val="24"/>
          <w:lang w:eastAsia="ru-RU"/>
        </w:rPr>
      </w:pPr>
    </w:p>
    <w:p w:rsidR="003552A7" w:rsidRPr="003552A7" w:rsidRDefault="003552A7" w:rsidP="003552A7">
      <w:pPr>
        <w:shd w:val="clear" w:color="auto" w:fill="FFFFFF"/>
        <w:spacing w:after="0" w:line="240" w:lineRule="auto"/>
        <w:jc w:val="both"/>
        <w:rPr>
          <w:rFonts w:ascii="Times New Roman" w:eastAsia="Times New Roman" w:hAnsi="Times New Roman" w:cs="Times New Roman"/>
          <w:sz w:val="28"/>
          <w:szCs w:val="28"/>
          <w:lang w:val="uk-UA" w:eastAsia="ru-RU"/>
        </w:rPr>
      </w:pPr>
      <w:r w:rsidRPr="003552A7">
        <w:rPr>
          <w:rFonts w:ascii="Times New Roman" w:eastAsia="Times New Roman" w:hAnsi="Times New Roman" w:cs="Times New Roman"/>
          <w:sz w:val="28"/>
          <w:szCs w:val="28"/>
          <w:lang w:val="uk-UA" w:eastAsia="ru-RU"/>
        </w:rPr>
        <w:t xml:space="preserve">Загальна кількість днів надання адміністративної послуги – не більше 2 місяців </w:t>
      </w:r>
    </w:p>
    <w:p w:rsidR="003552A7" w:rsidRPr="003552A7" w:rsidRDefault="003552A7" w:rsidP="003552A7">
      <w:pPr>
        <w:spacing w:after="0" w:line="240" w:lineRule="auto"/>
        <w:jc w:val="both"/>
        <w:rPr>
          <w:rFonts w:ascii="Times New Roman" w:eastAsia="Times New Roman" w:hAnsi="Times New Roman" w:cs="Times New Roman"/>
          <w:color w:val="000000"/>
          <w:sz w:val="28"/>
          <w:szCs w:val="28"/>
          <w:lang w:val="uk-UA" w:eastAsia="ru-RU"/>
        </w:rPr>
      </w:pPr>
      <w:r w:rsidRPr="003552A7">
        <w:rPr>
          <w:rFonts w:ascii="Times New Roman" w:eastAsia="Times New Roman" w:hAnsi="Times New Roman" w:cs="Times New Roman"/>
          <w:color w:val="000000"/>
          <w:sz w:val="28"/>
          <w:szCs w:val="28"/>
          <w:lang w:val="uk-UA" w:eastAsia="ru-RU"/>
        </w:rPr>
        <w:t>Механізм оскарження результату надання адміністративної послуги – в судовому порядку.</w:t>
      </w:r>
    </w:p>
    <w:p w:rsidR="003552A7" w:rsidRPr="003552A7" w:rsidRDefault="003552A7" w:rsidP="003552A7">
      <w:pPr>
        <w:spacing w:after="0" w:line="240" w:lineRule="auto"/>
        <w:rPr>
          <w:rFonts w:ascii="Times New Roman" w:eastAsia="Times New Roman" w:hAnsi="Times New Roman" w:cs="Times New Roman"/>
          <w:sz w:val="28"/>
          <w:szCs w:val="28"/>
          <w:lang w:val="uk-UA" w:eastAsia="ru-RU"/>
        </w:rPr>
      </w:pPr>
    </w:p>
    <w:p w:rsidR="003552A7" w:rsidRPr="003552A7" w:rsidRDefault="003552A7" w:rsidP="003552A7">
      <w:pPr>
        <w:spacing w:after="0" w:line="240" w:lineRule="auto"/>
        <w:rPr>
          <w:rFonts w:ascii="Times New Roman" w:eastAsia="Times New Roman" w:hAnsi="Times New Roman" w:cs="Times New Roman"/>
          <w:sz w:val="28"/>
          <w:szCs w:val="28"/>
          <w:lang w:val="uk-UA" w:eastAsia="ru-RU"/>
        </w:rPr>
      </w:pPr>
    </w:p>
    <w:p w:rsidR="003552A7" w:rsidRPr="003552A7" w:rsidRDefault="003552A7" w:rsidP="003552A7">
      <w:pPr>
        <w:spacing w:after="0" w:line="240" w:lineRule="auto"/>
        <w:rPr>
          <w:rFonts w:ascii="Times New Roman" w:eastAsia="Times New Roman" w:hAnsi="Times New Roman" w:cs="Times New Roman"/>
          <w:sz w:val="28"/>
          <w:szCs w:val="28"/>
          <w:lang w:val="uk-UA" w:eastAsia="ru-RU"/>
        </w:rPr>
      </w:pPr>
    </w:p>
    <w:p w:rsidR="003552A7" w:rsidRPr="003552A7" w:rsidRDefault="003552A7" w:rsidP="003552A7">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3552A7">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3552A7" w:rsidRPr="003552A7" w:rsidRDefault="003552A7" w:rsidP="003552A7">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3552A7">
        <w:rPr>
          <w:rFonts w:ascii="Times New Roman" w:eastAsia="Times New Roman" w:hAnsi="Times New Roman" w:cs="Times New Roman"/>
          <w:b/>
          <w:sz w:val="28"/>
          <w:szCs w:val="28"/>
          <w:lang w:val="uk-UA" w:eastAsia="ru-RU"/>
        </w:rPr>
        <w:t xml:space="preserve">відділу містобудування та архітектури </w:t>
      </w:r>
    </w:p>
    <w:p w:rsidR="003552A7" w:rsidRPr="003552A7" w:rsidRDefault="003552A7" w:rsidP="003552A7">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3552A7">
        <w:rPr>
          <w:rFonts w:ascii="Times New Roman" w:eastAsia="Times New Roman" w:hAnsi="Times New Roman" w:cs="Times New Roman"/>
          <w:b/>
          <w:sz w:val="28"/>
          <w:szCs w:val="28"/>
          <w:lang w:val="uk-UA" w:eastAsia="ru-RU"/>
        </w:rPr>
        <w:t>управління ЖКГ</w:t>
      </w:r>
      <w:r w:rsidRPr="003552A7">
        <w:rPr>
          <w:rFonts w:ascii="Times New Roman" w:eastAsia="Times New Roman" w:hAnsi="Times New Roman" w:cs="Times New Roman"/>
          <w:b/>
          <w:sz w:val="28"/>
          <w:szCs w:val="28"/>
          <w:lang w:val="uk-UA" w:eastAsia="ru-RU"/>
        </w:rPr>
        <w:tab/>
      </w:r>
      <w:r w:rsidRPr="003552A7">
        <w:rPr>
          <w:rFonts w:ascii="Times New Roman" w:eastAsia="Times New Roman" w:hAnsi="Times New Roman" w:cs="Times New Roman"/>
          <w:b/>
          <w:sz w:val="28"/>
          <w:szCs w:val="28"/>
          <w:lang w:val="uk-UA" w:eastAsia="ru-RU"/>
        </w:rPr>
        <w:tab/>
      </w:r>
      <w:r w:rsidRPr="003552A7">
        <w:rPr>
          <w:rFonts w:ascii="Times New Roman" w:eastAsia="Times New Roman" w:hAnsi="Times New Roman" w:cs="Times New Roman"/>
          <w:b/>
          <w:sz w:val="28"/>
          <w:szCs w:val="28"/>
          <w:lang w:val="uk-UA" w:eastAsia="ru-RU"/>
        </w:rPr>
        <w:tab/>
        <w:t>Людмила КЛЮС</w:t>
      </w:r>
    </w:p>
    <w:p w:rsidR="003552A7" w:rsidRPr="003552A7" w:rsidRDefault="003552A7" w:rsidP="003552A7">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592C1D" w:rsidRDefault="00592C1D" w:rsidP="00AE61A7">
      <w:pPr>
        <w:spacing w:after="0" w:line="240" w:lineRule="auto"/>
        <w:ind w:left="5954"/>
        <w:rPr>
          <w:rFonts w:ascii="Times New Roman" w:eastAsia="Times New Roman" w:hAnsi="Times New Roman" w:cs="Times New Roman"/>
          <w:sz w:val="28"/>
          <w:szCs w:val="28"/>
          <w:lang w:val="uk-UA" w:eastAsia="ru-RU"/>
        </w:rPr>
      </w:pPr>
    </w:p>
    <w:p w:rsidR="00AE61A7" w:rsidRPr="00AE61A7" w:rsidRDefault="00AE61A7" w:rsidP="00AE61A7">
      <w:pPr>
        <w:spacing w:after="0" w:line="240" w:lineRule="auto"/>
        <w:ind w:left="5954"/>
        <w:rPr>
          <w:rFonts w:ascii="Times New Roman" w:eastAsia="Times New Roman" w:hAnsi="Times New Roman" w:cs="Times New Roman"/>
          <w:sz w:val="28"/>
          <w:szCs w:val="28"/>
          <w:lang w:val="uk-UA" w:eastAsia="ru-RU"/>
        </w:rPr>
      </w:pPr>
      <w:r w:rsidRPr="00AE61A7">
        <w:rPr>
          <w:rFonts w:ascii="Times New Roman" w:eastAsia="Times New Roman" w:hAnsi="Times New Roman" w:cs="Times New Roman"/>
          <w:sz w:val="28"/>
          <w:szCs w:val="28"/>
          <w:lang w:val="uk-UA" w:eastAsia="ru-RU"/>
        </w:rPr>
        <w:t>ЗАТВЕРДЖЕНО</w:t>
      </w:r>
    </w:p>
    <w:p w:rsidR="00AE61A7" w:rsidRPr="00AE61A7" w:rsidRDefault="00AE61A7" w:rsidP="00AE61A7">
      <w:pPr>
        <w:spacing w:after="0" w:line="240" w:lineRule="auto"/>
        <w:ind w:left="5954"/>
        <w:rPr>
          <w:rFonts w:ascii="Times New Roman" w:eastAsia="Times New Roman" w:hAnsi="Times New Roman" w:cs="Times New Roman"/>
          <w:sz w:val="28"/>
          <w:szCs w:val="28"/>
          <w:lang w:val="uk-UA" w:eastAsia="ru-RU"/>
        </w:rPr>
      </w:pPr>
    </w:p>
    <w:p w:rsidR="00AE61A7" w:rsidRPr="00AE61A7" w:rsidRDefault="00AE61A7" w:rsidP="00AE61A7">
      <w:pPr>
        <w:spacing w:after="0" w:line="240" w:lineRule="auto"/>
        <w:ind w:left="5954"/>
        <w:rPr>
          <w:rFonts w:ascii="Times New Roman" w:eastAsia="Times New Roman" w:hAnsi="Times New Roman" w:cs="Times New Roman"/>
          <w:sz w:val="28"/>
          <w:szCs w:val="28"/>
          <w:lang w:val="uk-UA" w:eastAsia="ru-RU"/>
        </w:rPr>
      </w:pPr>
      <w:r w:rsidRPr="00AE61A7">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AE61A7" w:rsidRPr="00AE61A7" w:rsidRDefault="00AE61A7" w:rsidP="00AE61A7">
      <w:pPr>
        <w:spacing w:after="0" w:line="240" w:lineRule="auto"/>
        <w:ind w:left="5954"/>
        <w:rPr>
          <w:rFonts w:ascii="Times New Roman" w:eastAsia="Times New Roman" w:hAnsi="Times New Roman" w:cs="Times New Roman"/>
          <w:sz w:val="28"/>
          <w:szCs w:val="28"/>
          <w:lang w:val="uk-UA" w:eastAsia="ru-RU"/>
        </w:rPr>
      </w:pPr>
    </w:p>
    <w:p w:rsidR="00AE61A7" w:rsidRPr="00AE61A7" w:rsidRDefault="00AE61A7" w:rsidP="00AE61A7">
      <w:pPr>
        <w:spacing w:after="0" w:line="240" w:lineRule="auto"/>
        <w:ind w:left="5954"/>
        <w:rPr>
          <w:rFonts w:ascii="Times New Roman" w:eastAsia="Times New Roman" w:hAnsi="Times New Roman" w:cs="Times New Roman"/>
          <w:sz w:val="28"/>
          <w:szCs w:val="28"/>
          <w:lang w:val="uk-UA" w:eastAsia="ru-RU"/>
        </w:rPr>
      </w:pPr>
      <w:r w:rsidRPr="00AE61A7">
        <w:rPr>
          <w:rFonts w:ascii="Times New Roman" w:eastAsia="Times New Roman" w:hAnsi="Times New Roman" w:cs="Times New Roman"/>
          <w:sz w:val="28"/>
          <w:szCs w:val="28"/>
          <w:lang w:val="uk-UA" w:eastAsia="ru-RU"/>
        </w:rPr>
        <w:t xml:space="preserve">00 травня 2020 року № 000 </w:t>
      </w:r>
    </w:p>
    <w:p w:rsidR="00AE61A7" w:rsidRPr="00AE61A7" w:rsidRDefault="00AE61A7" w:rsidP="00AE61A7">
      <w:pPr>
        <w:spacing w:after="0" w:line="240" w:lineRule="auto"/>
        <w:ind w:left="5954"/>
        <w:jc w:val="center"/>
        <w:rPr>
          <w:rFonts w:ascii="Times New Roman" w:eastAsia="Times New Roman" w:hAnsi="Times New Roman" w:cs="Times New Roman"/>
          <w:b/>
          <w:sz w:val="20"/>
          <w:szCs w:val="20"/>
          <w:lang w:val="uk-UA" w:eastAsia="ru-RU"/>
        </w:rPr>
      </w:pPr>
    </w:p>
    <w:p w:rsidR="00AE61A7" w:rsidRPr="00AE61A7" w:rsidRDefault="00AE61A7" w:rsidP="00AE61A7">
      <w:pPr>
        <w:spacing w:after="0" w:line="240" w:lineRule="auto"/>
        <w:jc w:val="center"/>
        <w:rPr>
          <w:rFonts w:ascii="Times New Roman" w:eastAsia="Times New Roman" w:hAnsi="Times New Roman" w:cs="Times New Roman"/>
          <w:b/>
          <w:sz w:val="28"/>
          <w:szCs w:val="28"/>
          <w:lang w:val="uk-UA" w:eastAsia="ru-RU"/>
        </w:rPr>
      </w:pPr>
      <w:r w:rsidRPr="00AE61A7">
        <w:rPr>
          <w:rFonts w:ascii="Times New Roman" w:eastAsia="Times New Roman" w:hAnsi="Times New Roman" w:cs="Times New Roman"/>
          <w:b/>
          <w:sz w:val="28"/>
          <w:szCs w:val="28"/>
          <w:lang w:val="uk-UA" w:eastAsia="ru-RU"/>
        </w:rPr>
        <w:t>ІНФОРМАЦІЙНА КАРТКА АДМІНІСТРАТИВНОЇ ПОСЛУГИ</w:t>
      </w:r>
    </w:p>
    <w:p w:rsidR="00AE61A7" w:rsidRPr="00AE61A7" w:rsidRDefault="00AE61A7" w:rsidP="00AE61A7">
      <w:pPr>
        <w:spacing w:after="0" w:line="240" w:lineRule="auto"/>
        <w:jc w:val="center"/>
        <w:rPr>
          <w:rFonts w:ascii="Times New Roman" w:eastAsia="Times New Roman" w:hAnsi="Times New Roman" w:cs="Times New Roman"/>
          <w:b/>
          <w:sz w:val="28"/>
          <w:szCs w:val="28"/>
          <w:u w:val="single"/>
          <w:lang w:val="uk-UA" w:eastAsia="ru-RU"/>
        </w:rPr>
      </w:pPr>
      <w:r w:rsidRPr="00AE61A7">
        <w:rPr>
          <w:rFonts w:ascii="Times New Roman" w:eastAsia="Times New Roman" w:hAnsi="Times New Roman" w:cs="Times New Roman"/>
          <w:b/>
          <w:sz w:val="28"/>
          <w:szCs w:val="28"/>
          <w:u w:val="single"/>
          <w:lang w:val="uk-UA" w:eastAsia="ru-RU"/>
        </w:rPr>
        <w:t>щодо отримання рішення Лебединської міської ради (витягу з рішення) про затвердження проекту землеустрою щодо відведення земельної ділянки та надання її у власність або користування</w:t>
      </w:r>
    </w:p>
    <w:p w:rsidR="00AE61A7" w:rsidRPr="00AE61A7" w:rsidRDefault="00AE61A7" w:rsidP="00AE61A7">
      <w:pPr>
        <w:spacing w:after="0"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lastRenderedPageBreak/>
        <w:t>(назва адміністративної послуги)</w:t>
      </w:r>
    </w:p>
    <w:p w:rsidR="00AE61A7" w:rsidRPr="00AE61A7" w:rsidRDefault="00AE61A7" w:rsidP="00AE61A7">
      <w:pPr>
        <w:spacing w:after="0" w:line="240" w:lineRule="auto"/>
        <w:jc w:val="center"/>
        <w:rPr>
          <w:rFonts w:ascii="Times New Roman" w:eastAsia="Times New Roman" w:hAnsi="Times New Roman" w:cs="Times New Roman"/>
          <w:b/>
          <w:sz w:val="28"/>
          <w:szCs w:val="28"/>
          <w:u w:val="single"/>
          <w:lang w:val="uk-UA" w:eastAsia="ru-RU"/>
        </w:rPr>
      </w:pPr>
      <w:r w:rsidRPr="00AE61A7">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p w:rsidR="00AE61A7" w:rsidRPr="00AE61A7" w:rsidRDefault="00AE61A7" w:rsidP="00AE61A7">
      <w:pPr>
        <w:spacing w:after="0"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78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
        <w:gridCol w:w="3269"/>
        <w:gridCol w:w="21"/>
        <w:gridCol w:w="6008"/>
      </w:tblGrid>
      <w:tr w:rsidR="00AE61A7" w:rsidRPr="00AE61A7" w:rsidTr="009124C4">
        <w:trPr>
          <w:tblCellSpacing w:w="0" w:type="dxa"/>
          <w:jc w:val="center"/>
        </w:trPr>
        <w:tc>
          <w:tcPr>
            <w:tcW w:w="9385" w:type="dxa"/>
            <w:gridSpan w:val="4"/>
            <w:vAlign w:val="center"/>
            <w:hideMark/>
          </w:tcPr>
          <w:p w:rsidR="00AE61A7" w:rsidRPr="00AE61A7" w:rsidRDefault="00AE61A7" w:rsidP="00AE61A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  </w:t>
            </w:r>
            <w:r w:rsidRPr="00AE61A7">
              <w:rPr>
                <w:rFonts w:ascii="Times New Roman" w:eastAsia="Times New Roman" w:hAnsi="Times New Roman" w:cs="Times New Roman"/>
                <w:b/>
                <w:bCs/>
                <w:sz w:val="24"/>
                <w:szCs w:val="24"/>
                <w:lang w:val="uk-UA" w:eastAsia="ru-RU"/>
              </w:rPr>
              <w:t>Інформація про суб’єкта надання адміністративної послуги</w:t>
            </w:r>
          </w:p>
        </w:tc>
      </w:tr>
      <w:tr w:rsidR="00AE61A7" w:rsidRPr="00AE61A7" w:rsidTr="009124C4">
        <w:trPr>
          <w:tblCellSpacing w:w="0" w:type="dxa"/>
          <w:jc w:val="center"/>
        </w:trPr>
        <w:tc>
          <w:tcPr>
            <w:tcW w:w="3600" w:type="dxa"/>
            <w:gridSpan w:val="2"/>
            <w:hideMark/>
          </w:tcPr>
          <w:p w:rsidR="00AE61A7" w:rsidRPr="00AE61A7" w:rsidRDefault="00AE61A7" w:rsidP="00AE61A7">
            <w:pPr>
              <w:spacing w:after="0"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Найменування центру надання адміністративної послуги, в якому здійснюється обслуговування суб’єкта звернення</w:t>
            </w:r>
          </w:p>
        </w:tc>
        <w:tc>
          <w:tcPr>
            <w:tcW w:w="5785" w:type="dxa"/>
            <w:gridSpan w:val="2"/>
          </w:tcPr>
          <w:p w:rsidR="00AE61A7" w:rsidRPr="00AE61A7" w:rsidRDefault="00AE61A7" w:rsidP="00AE61A7">
            <w:pPr>
              <w:spacing w:after="0" w:line="240" w:lineRule="auto"/>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 Управління «Центр надання адміністративних послуг» виконавчого комітету Лебединської міської ради</w:t>
            </w:r>
          </w:p>
        </w:tc>
      </w:tr>
      <w:tr w:rsidR="00AE61A7" w:rsidRPr="00AE61A7" w:rsidTr="009124C4">
        <w:trPr>
          <w:tblCellSpacing w:w="0" w:type="dxa"/>
          <w:jc w:val="center"/>
        </w:trPr>
        <w:tc>
          <w:tcPr>
            <w:tcW w:w="463" w:type="dxa"/>
            <w:hideMark/>
          </w:tcPr>
          <w:p w:rsidR="00AE61A7" w:rsidRPr="00AE61A7" w:rsidRDefault="00AE61A7" w:rsidP="00AE61A7">
            <w:pPr>
              <w:spacing w:after="0"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1</w:t>
            </w:r>
          </w:p>
        </w:tc>
        <w:tc>
          <w:tcPr>
            <w:tcW w:w="3157" w:type="dxa"/>
            <w:gridSpan w:val="2"/>
            <w:hideMark/>
          </w:tcPr>
          <w:p w:rsidR="00AE61A7" w:rsidRPr="00AE61A7" w:rsidRDefault="00AE61A7" w:rsidP="00AE61A7">
            <w:pPr>
              <w:spacing w:after="0" w:line="240" w:lineRule="auto"/>
              <w:ind w:left="146" w:right="148"/>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Місцезнаходження центру надання адміністративної послуги</w:t>
            </w:r>
          </w:p>
        </w:tc>
        <w:tc>
          <w:tcPr>
            <w:tcW w:w="5765" w:type="dxa"/>
            <w:hideMark/>
          </w:tcPr>
          <w:p w:rsidR="00AE61A7" w:rsidRPr="00AE61A7" w:rsidRDefault="00AE61A7" w:rsidP="00AE61A7">
            <w:pPr>
              <w:spacing w:after="0" w:line="240" w:lineRule="auto"/>
              <w:ind w:left="116" w:right="60"/>
              <w:jc w:val="both"/>
              <w:rPr>
                <w:rFonts w:ascii="Times New Roman" w:eastAsia="Times New Roman" w:hAnsi="Times New Roman" w:cs="Times New Roman"/>
                <w:color w:val="000000"/>
                <w:sz w:val="24"/>
                <w:szCs w:val="24"/>
                <w:lang w:val="uk-UA" w:eastAsia="ru-RU"/>
              </w:rPr>
            </w:pPr>
            <w:r w:rsidRPr="00AE61A7">
              <w:rPr>
                <w:rFonts w:ascii="Times New Roman" w:eastAsia="Times New Roman" w:hAnsi="Times New Roman" w:cs="Times New Roman"/>
                <w:color w:val="000000"/>
                <w:sz w:val="24"/>
                <w:szCs w:val="24"/>
                <w:lang w:val="uk-UA" w:eastAsia="ru-RU"/>
              </w:rPr>
              <w:t>вул. Тараса Шевченка, 26, м. Лебедин, 42200</w:t>
            </w:r>
          </w:p>
          <w:p w:rsidR="00AE61A7" w:rsidRPr="00AE61A7" w:rsidRDefault="00AE61A7" w:rsidP="00AE61A7">
            <w:pPr>
              <w:spacing w:after="0" w:line="240" w:lineRule="auto"/>
              <w:ind w:left="116" w:right="60"/>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color w:val="000000"/>
                <w:sz w:val="24"/>
                <w:szCs w:val="24"/>
                <w:lang w:val="uk-UA" w:eastAsia="ru-RU"/>
              </w:rPr>
              <w:t>(тел. 2-19-26</w:t>
            </w:r>
            <w:r w:rsidRPr="00AE61A7">
              <w:rPr>
                <w:rFonts w:ascii="Times New Roman" w:eastAsia="Times New Roman" w:hAnsi="Times New Roman" w:cs="Times New Roman"/>
                <w:sz w:val="24"/>
                <w:szCs w:val="24"/>
                <w:lang w:val="uk-UA" w:eastAsia="ru-RU"/>
              </w:rPr>
              <w:t>)</w:t>
            </w:r>
          </w:p>
        </w:tc>
      </w:tr>
      <w:tr w:rsidR="00AE61A7" w:rsidRPr="00AE61A7" w:rsidTr="009124C4">
        <w:trPr>
          <w:tblCellSpacing w:w="0" w:type="dxa"/>
          <w:jc w:val="center"/>
        </w:trPr>
        <w:tc>
          <w:tcPr>
            <w:tcW w:w="463" w:type="dxa"/>
            <w:hideMark/>
          </w:tcPr>
          <w:p w:rsidR="00AE61A7" w:rsidRPr="00AE61A7" w:rsidRDefault="00AE61A7" w:rsidP="00AE61A7">
            <w:pPr>
              <w:spacing w:after="0"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2</w:t>
            </w:r>
          </w:p>
        </w:tc>
        <w:tc>
          <w:tcPr>
            <w:tcW w:w="3157" w:type="dxa"/>
            <w:gridSpan w:val="2"/>
            <w:hideMark/>
          </w:tcPr>
          <w:p w:rsidR="00AE61A7" w:rsidRPr="00AE61A7" w:rsidRDefault="00AE61A7" w:rsidP="00AE61A7">
            <w:pPr>
              <w:spacing w:after="0" w:line="240" w:lineRule="auto"/>
              <w:ind w:left="146" w:right="148"/>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Інформація щодо режиму роботи центру надання адміністративної послуги</w:t>
            </w:r>
          </w:p>
          <w:p w:rsidR="00AE61A7" w:rsidRPr="00AE61A7" w:rsidRDefault="00AE61A7" w:rsidP="00AE61A7">
            <w:pPr>
              <w:spacing w:after="0" w:line="240" w:lineRule="auto"/>
              <w:ind w:left="146" w:right="148"/>
              <w:jc w:val="both"/>
              <w:rPr>
                <w:rFonts w:ascii="Times New Roman" w:eastAsia="Times New Roman" w:hAnsi="Times New Roman" w:cs="Times New Roman"/>
                <w:sz w:val="24"/>
                <w:szCs w:val="24"/>
                <w:lang w:val="uk-UA" w:eastAsia="ru-RU"/>
              </w:rPr>
            </w:pPr>
          </w:p>
          <w:p w:rsidR="00AE61A7" w:rsidRPr="00AE61A7" w:rsidRDefault="00AE61A7" w:rsidP="00AE61A7">
            <w:pPr>
              <w:spacing w:after="0" w:line="240" w:lineRule="auto"/>
              <w:ind w:left="146" w:right="148"/>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Реквізити представника(-ів) суб’єкта надання адміністративної послуги, відповідального за надання адміністративної послуги</w:t>
            </w:r>
          </w:p>
        </w:tc>
        <w:tc>
          <w:tcPr>
            <w:tcW w:w="5765" w:type="dxa"/>
            <w:hideMark/>
          </w:tcPr>
          <w:p w:rsidR="00AE61A7" w:rsidRPr="00AE61A7" w:rsidRDefault="00AE61A7" w:rsidP="00AE61A7">
            <w:pPr>
              <w:spacing w:after="0" w:line="240" w:lineRule="auto"/>
              <w:ind w:left="116" w:right="60"/>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 Понеділок: 8</w:t>
            </w:r>
            <w:r w:rsidRPr="00AE61A7">
              <w:rPr>
                <w:rFonts w:ascii="Times New Roman" w:eastAsia="Times New Roman" w:hAnsi="Times New Roman" w:cs="Times New Roman"/>
                <w:sz w:val="24"/>
                <w:szCs w:val="24"/>
                <w:vertAlign w:val="superscript"/>
                <w:lang w:val="uk-UA" w:eastAsia="ru-RU"/>
              </w:rPr>
              <w:t>00</w:t>
            </w:r>
            <w:r w:rsidRPr="00AE61A7">
              <w:rPr>
                <w:rFonts w:ascii="Times New Roman" w:eastAsia="Times New Roman" w:hAnsi="Times New Roman" w:cs="Times New Roman"/>
                <w:sz w:val="24"/>
                <w:szCs w:val="24"/>
                <w:lang w:val="uk-UA" w:eastAsia="ru-RU"/>
              </w:rPr>
              <w:t>-17</w:t>
            </w:r>
            <w:r w:rsidRPr="00AE61A7">
              <w:rPr>
                <w:rFonts w:ascii="Times New Roman" w:eastAsia="Times New Roman" w:hAnsi="Times New Roman" w:cs="Times New Roman"/>
                <w:sz w:val="24"/>
                <w:szCs w:val="24"/>
                <w:vertAlign w:val="superscript"/>
                <w:lang w:val="uk-UA" w:eastAsia="ru-RU"/>
              </w:rPr>
              <w:t>15</w:t>
            </w:r>
            <w:r w:rsidRPr="00AE61A7">
              <w:rPr>
                <w:rFonts w:ascii="Times New Roman" w:eastAsia="Times New Roman" w:hAnsi="Times New Roman" w:cs="Times New Roman"/>
                <w:sz w:val="24"/>
                <w:szCs w:val="24"/>
                <w:lang w:val="uk-UA" w:eastAsia="ru-RU"/>
              </w:rPr>
              <w:t>, вівторок: 8</w:t>
            </w:r>
            <w:r w:rsidRPr="00AE61A7">
              <w:rPr>
                <w:rFonts w:ascii="Times New Roman" w:eastAsia="Times New Roman" w:hAnsi="Times New Roman" w:cs="Times New Roman"/>
                <w:sz w:val="24"/>
                <w:szCs w:val="24"/>
                <w:vertAlign w:val="superscript"/>
                <w:lang w:val="uk-UA" w:eastAsia="ru-RU"/>
              </w:rPr>
              <w:t>00</w:t>
            </w:r>
            <w:r w:rsidRPr="00AE61A7">
              <w:rPr>
                <w:rFonts w:ascii="Times New Roman" w:eastAsia="Times New Roman" w:hAnsi="Times New Roman" w:cs="Times New Roman"/>
                <w:sz w:val="24"/>
                <w:szCs w:val="24"/>
                <w:lang w:val="uk-UA" w:eastAsia="ru-RU"/>
              </w:rPr>
              <w:t>-20</w:t>
            </w:r>
            <w:r w:rsidRPr="00AE61A7">
              <w:rPr>
                <w:rFonts w:ascii="Times New Roman" w:eastAsia="Times New Roman" w:hAnsi="Times New Roman" w:cs="Times New Roman"/>
                <w:sz w:val="24"/>
                <w:szCs w:val="24"/>
                <w:vertAlign w:val="superscript"/>
                <w:lang w:val="uk-UA" w:eastAsia="ru-RU"/>
              </w:rPr>
              <w:t>00</w:t>
            </w:r>
            <w:r w:rsidRPr="00AE61A7">
              <w:rPr>
                <w:rFonts w:ascii="Times New Roman" w:eastAsia="Times New Roman" w:hAnsi="Times New Roman" w:cs="Times New Roman"/>
                <w:sz w:val="24"/>
                <w:szCs w:val="24"/>
                <w:lang w:val="uk-UA" w:eastAsia="ru-RU"/>
              </w:rPr>
              <w:t>, середа: 8</w:t>
            </w:r>
            <w:r w:rsidRPr="00AE61A7">
              <w:rPr>
                <w:rFonts w:ascii="Times New Roman" w:eastAsia="Times New Roman" w:hAnsi="Times New Roman" w:cs="Times New Roman"/>
                <w:sz w:val="24"/>
                <w:szCs w:val="24"/>
                <w:vertAlign w:val="superscript"/>
                <w:lang w:val="uk-UA" w:eastAsia="ru-RU"/>
              </w:rPr>
              <w:t>00</w:t>
            </w:r>
            <w:r w:rsidRPr="00AE61A7">
              <w:rPr>
                <w:rFonts w:ascii="Times New Roman" w:eastAsia="Times New Roman" w:hAnsi="Times New Roman" w:cs="Times New Roman"/>
                <w:sz w:val="24"/>
                <w:szCs w:val="24"/>
                <w:lang w:val="uk-UA" w:eastAsia="ru-RU"/>
              </w:rPr>
              <w:t>-17</w:t>
            </w:r>
            <w:r w:rsidRPr="00AE61A7">
              <w:rPr>
                <w:rFonts w:ascii="Times New Roman" w:eastAsia="Times New Roman" w:hAnsi="Times New Roman" w:cs="Times New Roman"/>
                <w:sz w:val="24"/>
                <w:szCs w:val="24"/>
                <w:vertAlign w:val="superscript"/>
                <w:lang w:val="uk-UA" w:eastAsia="ru-RU"/>
              </w:rPr>
              <w:t>15</w:t>
            </w:r>
            <w:r w:rsidRPr="00AE61A7">
              <w:rPr>
                <w:rFonts w:ascii="Times New Roman" w:eastAsia="Times New Roman" w:hAnsi="Times New Roman" w:cs="Times New Roman"/>
                <w:sz w:val="24"/>
                <w:szCs w:val="24"/>
                <w:lang w:val="uk-UA" w:eastAsia="ru-RU"/>
              </w:rPr>
              <w:t>, четвер: 8</w:t>
            </w:r>
            <w:r w:rsidRPr="00AE61A7">
              <w:rPr>
                <w:rFonts w:ascii="Times New Roman" w:eastAsia="Times New Roman" w:hAnsi="Times New Roman" w:cs="Times New Roman"/>
                <w:sz w:val="24"/>
                <w:szCs w:val="24"/>
                <w:vertAlign w:val="superscript"/>
                <w:lang w:val="uk-UA" w:eastAsia="ru-RU"/>
              </w:rPr>
              <w:t>00</w:t>
            </w:r>
            <w:r w:rsidRPr="00AE61A7">
              <w:rPr>
                <w:rFonts w:ascii="Times New Roman" w:eastAsia="Times New Roman" w:hAnsi="Times New Roman" w:cs="Times New Roman"/>
                <w:sz w:val="24"/>
                <w:szCs w:val="24"/>
                <w:lang w:val="uk-UA" w:eastAsia="ru-RU"/>
              </w:rPr>
              <w:t>-17</w:t>
            </w:r>
            <w:r w:rsidRPr="00AE61A7">
              <w:rPr>
                <w:rFonts w:ascii="Times New Roman" w:eastAsia="Times New Roman" w:hAnsi="Times New Roman" w:cs="Times New Roman"/>
                <w:sz w:val="24"/>
                <w:szCs w:val="24"/>
                <w:vertAlign w:val="superscript"/>
                <w:lang w:val="uk-UA" w:eastAsia="ru-RU"/>
              </w:rPr>
              <w:t>15</w:t>
            </w:r>
            <w:r w:rsidRPr="00AE61A7">
              <w:rPr>
                <w:rFonts w:ascii="Times New Roman" w:eastAsia="Times New Roman" w:hAnsi="Times New Roman" w:cs="Times New Roman"/>
                <w:sz w:val="24"/>
                <w:szCs w:val="24"/>
                <w:lang w:val="uk-UA" w:eastAsia="ru-RU"/>
              </w:rPr>
              <w:t>, п’ятниця: 8</w:t>
            </w:r>
            <w:r w:rsidRPr="00AE61A7">
              <w:rPr>
                <w:rFonts w:ascii="Times New Roman" w:eastAsia="Times New Roman" w:hAnsi="Times New Roman" w:cs="Times New Roman"/>
                <w:sz w:val="24"/>
                <w:szCs w:val="24"/>
                <w:vertAlign w:val="superscript"/>
                <w:lang w:val="uk-UA" w:eastAsia="ru-RU"/>
              </w:rPr>
              <w:t>00</w:t>
            </w:r>
            <w:r w:rsidRPr="00AE61A7">
              <w:rPr>
                <w:rFonts w:ascii="Times New Roman" w:eastAsia="Times New Roman" w:hAnsi="Times New Roman" w:cs="Times New Roman"/>
                <w:sz w:val="24"/>
                <w:szCs w:val="24"/>
                <w:lang w:val="uk-UA" w:eastAsia="ru-RU"/>
              </w:rPr>
              <w:t>-16</w:t>
            </w:r>
            <w:r w:rsidRPr="00AE61A7">
              <w:rPr>
                <w:rFonts w:ascii="Times New Roman" w:eastAsia="Times New Roman" w:hAnsi="Times New Roman" w:cs="Times New Roman"/>
                <w:sz w:val="24"/>
                <w:szCs w:val="24"/>
                <w:vertAlign w:val="superscript"/>
                <w:lang w:val="uk-UA" w:eastAsia="ru-RU"/>
              </w:rPr>
              <w:t>00</w:t>
            </w:r>
            <w:r w:rsidRPr="00AE61A7">
              <w:rPr>
                <w:rFonts w:ascii="Times New Roman" w:eastAsia="Times New Roman" w:hAnsi="Times New Roman" w:cs="Times New Roman"/>
                <w:sz w:val="24"/>
                <w:szCs w:val="24"/>
                <w:lang w:val="uk-UA" w:eastAsia="ru-RU"/>
              </w:rPr>
              <w:t xml:space="preserve"> без перерви на обід</w:t>
            </w:r>
          </w:p>
          <w:p w:rsidR="00AE61A7" w:rsidRPr="00AE61A7" w:rsidRDefault="00AE61A7" w:rsidP="00AE61A7">
            <w:pPr>
              <w:spacing w:after="0" w:line="240" w:lineRule="auto"/>
              <w:ind w:left="116" w:right="60"/>
              <w:jc w:val="both"/>
              <w:rPr>
                <w:rFonts w:ascii="Times New Roman" w:eastAsia="Times New Roman" w:hAnsi="Times New Roman" w:cs="Times New Roman"/>
                <w:sz w:val="24"/>
                <w:szCs w:val="24"/>
                <w:lang w:val="uk-UA" w:eastAsia="ru-RU"/>
              </w:rPr>
            </w:pPr>
          </w:p>
          <w:p w:rsidR="00AE61A7" w:rsidRPr="00AE61A7" w:rsidRDefault="00AE61A7" w:rsidP="00AE61A7">
            <w:pPr>
              <w:spacing w:after="0" w:line="240" w:lineRule="auto"/>
              <w:ind w:left="116" w:right="60"/>
              <w:jc w:val="both"/>
              <w:rPr>
                <w:rFonts w:ascii="Times New Roman" w:eastAsia="Times New Roman" w:hAnsi="Times New Roman" w:cs="Times New Roman"/>
                <w:sz w:val="24"/>
                <w:szCs w:val="24"/>
                <w:lang w:val="uk-UA" w:eastAsia="ru-RU"/>
              </w:rPr>
            </w:pPr>
          </w:p>
          <w:p w:rsidR="00AE61A7" w:rsidRPr="00AE61A7" w:rsidRDefault="00AE61A7" w:rsidP="00AE61A7">
            <w:pPr>
              <w:spacing w:after="0" w:line="240" w:lineRule="auto"/>
              <w:ind w:left="116" w:right="60"/>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Головний спеціаліст по земельних питаннях відділу містобудування та архітектури управління житлово-комунального господарства Лебединської міської ради Клюс Людмила Валеріївна (тел. 2-31-43, Е-</w:t>
            </w:r>
            <w:r w:rsidRPr="00AE61A7">
              <w:rPr>
                <w:rFonts w:ascii="Times New Roman" w:eastAsia="Times New Roman" w:hAnsi="Times New Roman" w:cs="Times New Roman"/>
                <w:sz w:val="24"/>
                <w:szCs w:val="24"/>
                <w:lang w:val="en-US" w:eastAsia="ru-RU"/>
              </w:rPr>
              <w:t>mail</w:t>
            </w:r>
            <w:r w:rsidRPr="00AE61A7">
              <w:rPr>
                <w:rFonts w:ascii="Times New Roman" w:eastAsia="Times New Roman" w:hAnsi="Times New Roman" w:cs="Times New Roman"/>
                <w:sz w:val="24"/>
                <w:szCs w:val="24"/>
                <w:lang w:val="uk-UA" w:eastAsia="ru-RU"/>
              </w:rPr>
              <w:t xml:space="preserve">: </w:t>
            </w:r>
            <w:hyperlink r:id="rId31" w:history="1">
              <w:r w:rsidRPr="00AE61A7">
                <w:rPr>
                  <w:rFonts w:ascii="Times New Roman" w:eastAsia="Times New Roman" w:hAnsi="Times New Roman" w:cs="Times New Roman"/>
                  <w:color w:val="0000FF"/>
                  <w:sz w:val="24"/>
                  <w:szCs w:val="24"/>
                  <w:u w:val="single"/>
                  <w:lang w:val="en-US" w:eastAsia="ru-RU"/>
                </w:rPr>
                <w:t>zemvidzhkh</w:t>
              </w:r>
              <w:r w:rsidRPr="00AE61A7">
                <w:rPr>
                  <w:rFonts w:ascii="Times New Roman" w:eastAsia="Times New Roman" w:hAnsi="Times New Roman" w:cs="Times New Roman"/>
                  <w:color w:val="0000FF"/>
                  <w:sz w:val="24"/>
                  <w:szCs w:val="24"/>
                  <w:u w:val="single"/>
                  <w:lang w:eastAsia="ru-RU"/>
                </w:rPr>
                <w:t>@</w:t>
              </w:r>
              <w:r w:rsidRPr="00AE61A7">
                <w:rPr>
                  <w:rFonts w:ascii="Times New Roman" w:eastAsia="Times New Roman" w:hAnsi="Times New Roman" w:cs="Times New Roman"/>
                  <w:color w:val="0000FF"/>
                  <w:sz w:val="24"/>
                  <w:szCs w:val="24"/>
                  <w:u w:val="single"/>
                  <w:lang w:val="en-US" w:eastAsia="ru-RU"/>
                </w:rPr>
                <w:t>ukr</w:t>
              </w:r>
              <w:r w:rsidRPr="00AE61A7">
                <w:rPr>
                  <w:rFonts w:ascii="Times New Roman" w:eastAsia="Times New Roman" w:hAnsi="Times New Roman" w:cs="Times New Roman"/>
                  <w:color w:val="0000FF"/>
                  <w:sz w:val="24"/>
                  <w:szCs w:val="24"/>
                  <w:u w:val="single"/>
                  <w:lang w:eastAsia="ru-RU"/>
                </w:rPr>
                <w:t>.</w:t>
              </w:r>
              <w:r w:rsidRPr="00AE61A7">
                <w:rPr>
                  <w:rFonts w:ascii="Times New Roman" w:eastAsia="Times New Roman" w:hAnsi="Times New Roman" w:cs="Times New Roman"/>
                  <w:color w:val="0000FF"/>
                  <w:sz w:val="24"/>
                  <w:szCs w:val="24"/>
                  <w:u w:val="single"/>
                  <w:lang w:val="en-US" w:eastAsia="ru-RU"/>
                </w:rPr>
                <w:t>net</w:t>
              </w:r>
            </w:hyperlink>
            <w:r w:rsidRPr="00AE61A7">
              <w:rPr>
                <w:rFonts w:ascii="Times New Roman" w:eastAsia="Times New Roman" w:hAnsi="Times New Roman" w:cs="Times New Roman"/>
                <w:color w:val="0070C0"/>
                <w:sz w:val="24"/>
                <w:szCs w:val="24"/>
                <w:lang w:eastAsia="ru-RU"/>
              </w:rPr>
              <w:t xml:space="preserve"> )</w:t>
            </w:r>
          </w:p>
        </w:tc>
      </w:tr>
      <w:tr w:rsidR="00AE61A7" w:rsidRPr="00AE61A7" w:rsidTr="009124C4">
        <w:trPr>
          <w:tblCellSpacing w:w="0" w:type="dxa"/>
          <w:jc w:val="center"/>
        </w:trPr>
        <w:tc>
          <w:tcPr>
            <w:tcW w:w="463" w:type="dxa"/>
            <w:hideMark/>
          </w:tcPr>
          <w:p w:rsidR="00AE61A7" w:rsidRPr="00AE61A7" w:rsidRDefault="00AE61A7" w:rsidP="00AE61A7">
            <w:pPr>
              <w:spacing w:after="0"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3</w:t>
            </w:r>
          </w:p>
        </w:tc>
        <w:tc>
          <w:tcPr>
            <w:tcW w:w="3157" w:type="dxa"/>
            <w:gridSpan w:val="2"/>
            <w:hideMark/>
          </w:tcPr>
          <w:p w:rsidR="00AE61A7" w:rsidRPr="00AE61A7" w:rsidRDefault="00AE61A7" w:rsidP="00AE61A7">
            <w:pPr>
              <w:spacing w:after="0" w:line="240" w:lineRule="auto"/>
              <w:ind w:left="146" w:right="148"/>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адміністративної послуги</w:t>
            </w:r>
          </w:p>
        </w:tc>
        <w:tc>
          <w:tcPr>
            <w:tcW w:w="5765" w:type="dxa"/>
            <w:hideMark/>
          </w:tcPr>
          <w:p w:rsidR="00AE61A7" w:rsidRPr="00AE61A7" w:rsidRDefault="00AE61A7" w:rsidP="00AE61A7">
            <w:pPr>
              <w:spacing w:after="0" w:line="240" w:lineRule="auto"/>
              <w:ind w:left="116" w:right="60"/>
              <w:jc w:val="both"/>
              <w:rPr>
                <w:rFonts w:ascii="Times New Roman" w:eastAsia="Times New Roman" w:hAnsi="Times New Roman" w:cs="Times New Roman"/>
                <w:color w:val="0070C0"/>
                <w:sz w:val="24"/>
                <w:szCs w:val="24"/>
                <w:lang w:val="en-US" w:eastAsia="ru-RU"/>
              </w:rPr>
            </w:pPr>
            <w:r w:rsidRPr="00AE61A7">
              <w:rPr>
                <w:rFonts w:ascii="Times New Roman" w:eastAsia="Times New Roman" w:hAnsi="Times New Roman" w:cs="Times New Roman"/>
                <w:color w:val="0070C0"/>
                <w:sz w:val="24"/>
                <w:szCs w:val="24"/>
                <w:lang w:val="en-US" w:eastAsia="ru-RU"/>
              </w:rPr>
              <w:t>2-19-26</w:t>
            </w:r>
          </w:p>
          <w:p w:rsidR="00AE61A7" w:rsidRPr="00AE61A7" w:rsidRDefault="001E1255" w:rsidP="00AE61A7">
            <w:pPr>
              <w:spacing w:after="0" w:line="240" w:lineRule="auto"/>
              <w:ind w:left="116" w:right="60"/>
              <w:jc w:val="both"/>
              <w:rPr>
                <w:rFonts w:ascii="Times New Roman" w:eastAsia="Times New Roman" w:hAnsi="Times New Roman" w:cs="Times New Roman"/>
                <w:sz w:val="24"/>
                <w:szCs w:val="24"/>
                <w:lang w:val="en-US" w:eastAsia="ru-RU"/>
              </w:rPr>
            </w:pPr>
            <w:hyperlink r:id="rId32" w:history="1">
              <w:r w:rsidR="00AE61A7" w:rsidRPr="00AE61A7">
                <w:rPr>
                  <w:rFonts w:ascii="Times New Roman" w:eastAsia="Times New Roman" w:hAnsi="Times New Roman" w:cs="Times New Roman"/>
                  <w:color w:val="0000FF"/>
                  <w:sz w:val="24"/>
                  <w:szCs w:val="24"/>
                  <w:u w:val="single"/>
                  <w:lang w:val="en-US" w:eastAsia="ru-RU"/>
                </w:rPr>
                <w:t>lebedyn-admin@ukr.net</w:t>
              </w:r>
            </w:hyperlink>
            <w:r w:rsidR="00AE61A7" w:rsidRPr="00AE61A7">
              <w:rPr>
                <w:rFonts w:ascii="Times New Roman" w:eastAsia="Times New Roman" w:hAnsi="Times New Roman" w:cs="Times New Roman"/>
                <w:color w:val="0070C0"/>
                <w:sz w:val="24"/>
                <w:szCs w:val="24"/>
                <w:lang w:val="en-US" w:eastAsia="ru-RU"/>
              </w:rPr>
              <w:t xml:space="preserve"> </w:t>
            </w:r>
          </w:p>
        </w:tc>
      </w:tr>
      <w:tr w:rsidR="00AE61A7" w:rsidRPr="00AE61A7" w:rsidTr="009124C4">
        <w:trPr>
          <w:tblCellSpacing w:w="0" w:type="dxa"/>
          <w:jc w:val="center"/>
        </w:trPr>
        <w:tc>
          <w:tcPr>
            <w:tcW w:w="9385" w:type="dxa"/>
            <w:gridSpan w:val="4"/>
            <w:vAlign w:val="center"/>
            <w:hideMark/>
          </w:tcPr>
          <w:p w:rsidR="00AE61A7" w:rsidRPr="00AE61A7" w:rsidRDefault="00AE61A7" w:rsidP="00AE61A7">
            <w:pPr>
              <w:spacing w:before="100" w:beforeAutospacing="1" w:after="100" w:afterAutospacing="1" w:line="240" w:lineRule="auto"/>
              <w:ind w:left="116" w:right="60"/>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b/>
                <w:bCs/>
                <w:sz w:val="24"/>
                <w:szCs w:val="24"/>
                <w:lang w:val="uk-UA" w:eastAsia="ru-RU"/>
              </w:rPr>
              <w:t>Нормативні акти, якими регламентується надання адміністративної послуги</w:t>
            </w:r>
          </w:p>
        </w:tc>
      </w:tr>
      <w:tr w:rsidR="00AE61A7" w:rsidRPr="00AE61A7" w:rsidTr="009124C4">
        <w:trPr>
          <w:tblCellSpacing w:w="0" w:type="dxa"/>
          <w:jc w:val="center"/>
        </w:trPr>
        <w:tc>
          <w:tcPr>
            <w:tcW w:w="463" w:type="dxa"/>
            <w:hideMark/>
          </w:tcPr>
          <w:p w:rsidR="00AE61A7" w:rsidRPr="00AE61A7" w:rsidRDefault="00AE61A7" w:rsidP="00AE61A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bCs/>
                <w:sz w:val="24"/>
                <w:szCs w:val="24"/>
                <w:lang w:val="uk-UA" w:eastAsia="ru-RU"/>
              </w:rPr>
              <w:t>4</w:t>
            </w:r>
          </w:p>
        </w:tc>
        <w:tc>
          <w:tcPr>
            <w:tcW w:w="3157" w:type="dxa"/>
            <w:gridSpan w:val="2"/>
            <w:hideMark/>
          </w:tcPr>
          <w:p w:rsidR="00AE61A7" w:rsidRPr="00AE61A7" w:rsidRDefault="00AE61A7" w:rsidP="00AE61A7">
            <w:pPr>
              <w:spacing w:before="100" w:beforeAutospacing="1" w:after="100" w:afterAutospacing="1" w:line="240" w:lineRule="auto"/>
              <w:ind w:left="146" w:right="148"/>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Закони України</w:t>
            </w:r>
          </w:p>
        </w:tc>
        <w:tc>
          <w:tcPr>
            <w:tcW w:w="5765" w:type="dxa"/>
            <w:hideMark/>
          </w:tcPr>
          <w:p w:rsidR="00AE61A7" w:rsidRPr="00AE61A7" w:rsidRDefault="00AE61A7" w:rsidP="00AE61A7">
            <w:pPr>
              <w:spacing w:before="100" w:beforeAutospacing="1" w:after="100" w:afterAutospacing="1" w:line="240" w:lineRule="auto"/>
              <w:ind w:left="116" w:right="60"/>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Земельний кодекс України, Закон України «Про землеустрій», Закон України «Про місцеве самоврядування в Україні»</w:t>
            </w:r>
          </w:p>
        </w:tc>
      </w:tr>
      <w:tr w:rsidR="00AE61A7" w:rsidRPr="00AE61A7" w:rsidTr="009124C4">
        <w:trPr>
          <w:tblCellSpacing w:w="0" w:type="dxa"/>
          <w:jc w:val="center"/>
        </w:trPr>
        <w:tc>
          <w:tcPr>
            <w:tcW w:w="463" w:type="dxa"/>
            <w:hideMark/>
          </w:tcPr>
          <w:p w:rsidR="00AE61A7" w:rsidRPr="00AE61A7" w:rsidRDefault="00AE61A7" w:rsidP="00AE61A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bCs/>
                <w:sz w:val="24"/>
                <w:szCs w:val="24"/>
                <w:lang w:val="uk-UA" w:eastAsia="ru-RU"/>
              </w:rPr>
              <w:t>5</w:t>
            </w:r>
          </w:p>
        </w:tc>
        <w:tc>
          <w:tcPr>
            <w:tcW w:w="3157" w:type="dxa"/>
            <w:gridSpan w:val="2"/>
            <w:hideMark/>
          </w:tcPr>
          <w:p w:rsidR="00AE61A7" w:rsidRPr="00AE61A7" w:rsidRDefault="00AE61A7" w:rsidP="00AE61A7">
            <w:pPr>
              <w:spacing w:before="100" w:beforeAutospacing="1" w:after="100" w:afterAutospacing="1" w:line="240" w:lineRule="auto"/>
              <w:ind w:left="146" w:right="148"/>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Акти Кабінету Міністрів України</w:t>
            </w:r>
          </w:p>
        </w:tc>
        <w:tc>
          <w:tcPr>
            <w:tcW w:w="5765" w:type="dxa"/>
            <w:hideMark/>
          </w:tcPr>
          <w:p w:rsidR="00AE61A7" w:rsidRPr="00AE61A7" w:rsidRDefault="00AE61A7" w:rsidP="00AE61A7">
            <w:pPr>
              <w:spacing w:before="100" w:beforeAutospacing="1" w:after="100" w:afterAutospacing="1" w:line="240" w:lineRule="auto"/>
              <w:ind w:left="116" w:right="60"/>
              <w:jc w:val="both"/>
              <w:rPr>
                <w:rFonts w:ascii="Times New Roman" w:eastAsia="Times New Roman" w:hAnsi="Times New Roman" w:cs="Times New Roman"/>
                <w:sz w:val="24"/>
                <w:szCs w:val="24"/>
                <w:lang w:val="uk-UA" w:eastAsia="ru-RU"/>
              </w:rPr>
            </w:pPr>
          </w:p>
        </w:tc>
      </w:tr>
      <w:tr w:rsidR="00AE61A7" w:rsidRPr="00AE61A7" w:rsidTr="009124C4">
        <w:trPr>
          <w:tblCellSpacing w:w="0" w:type="dxa"/>
          <w:jc w:val="center"/>
        </w:trPr>
        <w:tc>
          <w:tcPr>
            <w:tcW w:w="463" w:type="dxa"/>
            <w:hideMark/>
          </w:tcPr>
          <w:p w:rsidR="00AE61A7" w:rsidRPr="00AE61A7" w:rsidRDefault="00AE61A7" w:rsidP="00AE61A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bCs/>
                <w:sz w:val="24"/>
                <w:szCs w:val="24"/>
                <w:lang w:val="uk-UA" w:eastAsia="ru-RU"/>
              </w:rPr>
              <w:t>6</w:t>
            </w:r>
          </w:p>
        </w:tc>
        <w:tc>
          <w:tcPr>
            <w:tcW w:w="3157" w:type="dxa"/>
            <w:gridSpan w:val="2"/>
            <w:hideMark/>
          </w:tcPr>
          <w:p w:rsidR="00AE61A7" w:rsidRPr="00AE61A7" w:rsidRDefault="00AE61A7" w:rsidP="00AE61A7">
            <w:pPr>
              <w:spacing w:before="100" w:beforeAutospacing="1" w:after="100" w:afterAutospacing="1" w:line="240" w:lineRule="auto"/>
              <w:ind w:left="146" w:right="148"/>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Акти центральних органів виконавчої влади</w:t>
            </w:r>
          </w:p>
        </w:tc>
        <w:tc>
          <w:tcPr>
            <w:tcW w:w="5765" w:type="dxa"/>
            <w:hideMark/>
          </w:tcPr>
          <w:p w:rsidR="00AE61A7" w:rsidRPr="00AE61A7" w:rsidRDefault="00AE61A7" w:rsidP="00AE61A7">
            <w:pPr>
              <w:spacing w:before="100" w:beforeAutospacing="1" w:after="100" w:afterAutospacing="1" w:line="240" w:lineRule="auto"/>
              <w:ind w:left="116" w:right="60"/>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 </w:t>
            </w:r>
          </w:p>
        </w:tc>
      </w:tr>
      <w:tr w:rsidR="00AE61A7" w:rsidRPr="00AE61A7" w:rsidTr="009124C4">
        <w:trPr>
          <w:tblCellSpacing w:w="0" w:type="dxa"/>
          <w:jc w:val="center"/>
        </w:trPr>
        <w:tc>
          <w:tcPr>
            <w:tcW w:w="463" w:type="dxa"/>
            <w:hideMark/>
          </w:tcPr>
          <w:p w:rsidR="00AE61A7" w:rsidRPr="00AE61A7" w:rsidRDefault="00AE61A7" w:rsidP="00AE61A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bCs/>
                <w:sz w:val="24"/>
                <w:szCs w:val="24"/>
                <w:lang w:val="uk-UA" w:eastAsia="ru-RU"/>
              </w:rPr>
              <w:t>7</w:t>
            </w:r>
          </w:p>
        </w:tc>
        <w:tc>
          <w:tcPr>
            <w:tcW w:w="3157" w:type="dxa"/>
            <w:gridSpan w:val="2"/>
            <w:hideMark/>
          </w:tcPr>
          <w:p w:rsidR="00AE61A7" w:rsidRPr="00AE61A7" w:rsidRDefault="00AE61A7" w:rsidP="00AE61A7">
            <w:pPr>
              <w:spacing w:before="100" w:beforeAutospacing="1" w:after="100" w:afterAutospacing="1" w:line="240" w:lineRule="auto"/>
              <w:ind w:left="146" w:right="148"/>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Акти місцевих органів виконавчої влади/ органів місцевого самоврядування</w:t>
            </w:r>
          </w:p>
        </w:tc>
        <w:tc>
          <w:tcPr>
            <w:tcW w:w="5765" w:type="dxa"/>
            <w:hideMark/>
          </w:tcPr>
          <w:p w:rsidR="00AE61A7" w:rsidRPr="00AE61A7" w:rsidRDefault="00AE61A7" w:rsidP="00AE61A7">
            <w:pPr>
              <w:spacing w:before="100" w:beforeAutospacing="1" w:after="100" w:afterAutospacing="1" w:line="240" w:lineRule="auto"/>
              <w:ind w:left="116" w:right="60"/>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 </w:t>
            </w:r>
          </w:p>
        </w:tc>
      </w:tr>
      <w:tr w:rsidR="00AE61A7" w:rsidRPr="00AE61A7" w:rsidTr="009124C4">
        <w:trPr>
          <w:tblCellSpacing w:w="0" w:type="dxa"/>
          <w:jc w:val="center"/>
        </w:trPr>
        <w:tc>
          <w:tcPr>
            <w:tcW w:w="9385" w:type="dxa"/>
            <w:gridSpan w:val="4"/>
            <w:vAlign w:val="center"/>
            <w:hideMark/>
          </w:tcPr>
          <w:p w:rsidR="00AE61A7" w:rsidRPr="00AE61A7" w:rsidRDefault="00AE61A7" w:rsidP="00AE61A7">
            <w:pPr>
              <w:spacing w:before="100" w:beforeAutospacing="1" w:after="100" w:afterAutospacing="1" w:line="240" w:lineRule="auto"/>
              <w:ind w:left="116" w:right="60"/>
              <w:jc w:val="center"/>
              <w:rPr>
                <w:rFonts w:ascii="Times New Roman" w:eastAsia="Times New Roman" w:hAnsi="Times New Roman" w:cs="Times New Roman"/>
                <w:b/>
                <w:sz w:val="24"/>
                <w:szCs w:val="24"/>
                <w:lang w:val="uk-UA" w:eastAsia="ru-RU"/>
              </w:rPr>
            </w:pPr>
            <w:r w:rsidRPr="00AE61A7">
              <w:rPr>
                <w:rFonts w:ascii="Times New Roman" w:eastAsia="Times New Roman" w:hAnsi="Times New Roman" w:cs="Times New Roman"/>
                <w:b/>
                <w:bCs/>
                <w:sz w:val="24"/>
                <w:szCs w:val="24"/>
                <w:lang w:val="uk-UA" w:eastAsia="ru-RU"/>
              </w:rPr>
              <w:t>Умови отримання адміністративної послуги</w:t>
            </w:r>
          </w:p>
        </w:tc>
      </w:tr>
      <w:tr w:rsidR="00AE61A7" w:rsidRPr="00AE61A7" w:rsidTr="009124C4">
        <w:trPr>
          <w:tblCellSpacing w:w="0" w:type="dxa"/>
          <w:jc w:val="center"/>
        </w:trPr>
        <w:tc>
          <w:tcPr>
            <w:tcW w:w="463" w:type="dxa"/>
            <w:hideMark/>
          </w:tcPr>
          <w:p w:rsidR="00AE61A7" w:rsidRPr="00AE61A7" w:rsidRDefault="00AE61A7" w:rsidP="00AE61A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bCs/>
                <w:sz w:val="24"/>
                <w:szCs w:val="24"/>
                <w:lang w:val="uk-UA" w:eastAsia="ru-RU"/>
              </w:rPr>
              <w:t>8</w:t>
            </w:r>
          </w:p>
        </w:tc>
        <w:tc>
          <w:tcPr>
            <w:tcW w:w="3157" w:type="dxa"/>
            <w:gridSpan w:val="2"/>
            <w:hideMark/>
          </w:tcPr>
          <w:p w:rsidR="00AE61A7" w:rsidRPr="00AE61A7" w:rsidRDefault="00AE61A7" w:rsidP="00AE61A7">
            <w:pPr>
              <w:spacing w:before="100" w:beforeAutospacing="1" w:after="100" w:afterAutospacing="1" w:line="240" w:lineRule="auto"/>
              <w:ind w:left="146" w:right="148"/>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765" w:type="dxa"/>
            <w:hideMark/>
          </w:tcPr>
          <w:p w:rsidR="00AE61A7" w:rsidRPr="00AE61A7" w:rsidRDefault="00AE61A7" w:rsidP="00AE61A7">
            <w:pPr>
              <w:spacing w:before="100" w:beforeAutospacing="1" w:after="100" w:afterAutospacing="1" w:line="240" w:lineRule="auto"/>
              <w:ind w:left="116" w:right="60"/>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Заява</w:t>
            </w:r>
          </w:p>
        </w:tc>
      </w:tr>
      <w:tr w:rsidR="00AE61A7" w:rsidRPr="00AE61A7" w:rsidTr="009124C4">
        <w:trPr>
          <w:trHeight w:val="1460"/>
          <w:tblCellSpacing w:w="0" w:type="dxa"/>
          <w:jc w:val="center"/>
        </w:trPr>
        <w:tc>
          <w:tcPr>
            <w:tcW w:w="463" w:type="dxa"/>
            <w:hideMark/>
          </w:tcPr>
          <w:p w:rsidR="00AE61A7" w:rsidRPr="00AE61A7" w:rsidRDefault="00AE61A7" w:rsidP="00AE61A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bCs/>
                <w:sz w:val="24"/>
                <w:szCs w:val="24"/>
                <w:lang w:val="uk-UA" w:eastAsia="ru-RU"/>
              </w:rPr>
              <w:t>9</w:t>
            </w:r>
          </w:p>
        </w:tc>
        <w:tc>
          <w:tcPr>
            <w:tcW w:w="3157" w:type="dxa"/>
            <w:gridSpan w:val="2"/>
            <w:hideMark/>
          </w:tcPr>
          <w:p w:rsidR="00AE61A7" w:rsidRPr="00AE61A7" w:rsidRDefault="00AE61A7" w:rsidP="00AE61A7">
            <w:pPr>
              <w:spacing w:before="100" w:beforeAutospacing="1" w:after="100" w:afterAutospacing="1" w:line="240" w:lineRule="auto"/>
              <w:ind w:left="146" w:right="148"/>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5765" w:type="dxa"/>
            <w:hideMark/>
          </w:tcPr>
          <w:p w:rsidR="00AE61A7" w:rsidRPr="00AE61A7" w:rsidRDefault="00AE61A7" w:rsidP="00AE61A7">
            <w:pPr>
              <w:spacing w:after="0" w:line="240" w:lineRule="auto"/>
              <w:ind w:left="116" w:right="60"/>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1. Заява на ім’я міського голови про затвердження проекту землеустрою щодо відведення земельної ділянки.</w:t>
            </w:r>
          </w:p>
          <w:p w:rsidR="00AE61A7" w:rsidRPr="00AE61A7" w:rsidRDefault="00AE61A7" w:rsidP="00AE61A7">
            <w:pPr>
              <w:spacing w:after="0" w:line="240" w:lineRule="auto"/>
              <w:ind w:left="116" w:right="60"/>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u w:val="single"/>
                <w:lang w:val="uk-UA" w:eastAsia="ru-RU"/>
              </w:rPr>
              <w:t>2.Для юридичних осіб, ФОП</w:t>
            </w:r>
            <w:r w:rsidRPr="00AE61A7">
              <w:rPr>
                <w:rFonts w:ascii="Times New Roman" w:eastAsia="Times New Roman" w:hAnsi="Times New Roman" w:cs="Times New Roman"/>
                <w:sz w:val="24"/>
                <w:szCs w:val="24"/>
                <w:lang w:val="uk-UA" w:eastAsia="ru-RU"/>
              </w:rPr>
              <w:t xml:space="preserve"> - копія установчих документів, копія виписки або витягу з ЄДР;                                                                                         </w:t>
            </w:r>
            <w:r w:rsidRPr="00AE61A7">
              <w:rPr>
                <w:rFonts w:ascii="Times New Roman" w:eastAsia="Times New Roman" w:hAnsi="Times New Roman" w:cs="Times New Roman"/>
                <w:sz w:val="24"/>
                <w:szCs w:val="24"/>
                <w:u w:val="single"/>
                <w:lang w:val="uk-UA" w:eastAsia="ru-RU"/>
              </w:rPr>
              <w:t>для фізичних осіб (громадян)</w:t>
            </w:r>
            <w:r w:rsidRPr="00AE61A7">
              <w:rPr>
                <w:rFonts w:ascii="Times New Roman" w:eastAsia="Times New Roman" w:hAnsi="Times New Roman" w:cs="Times New Roman"/>
                <w:sz w:val="24"/>
                <w:szCs w:val="24"/>
                <w:lang w:val="uk-UA" w:eastAsia="ru-RU"/>
              </w:rPr>
              <w:t xml:space="preserve"> - копія паспортних даних, ідентифікаційного номеру.                                                                  3.Копія проекту землеустрою щодо відведення земельної ділянки.</w:t>
            </w:r>
          </w:p>
          <w:p w:rsidR="00AE61A7" w:rsidRPr="00AE61A7" w:rsidRDefault="00AE61A7" w:rsidP="00AE61A7">
            <w:pPr>
              <w:spacing w:after="0" w:line="240" w:lineRule="auto"/>
              <w:ind w:left="116" w:right="60"/>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4.Витяг із Державного земельного кадастру про земельну ділянку.</w:t>
            </w:r>
          </w:p>
          <w:p w:rsidR="00AE61A7" w:rsidRPr="00AE61A7" w:rsidRDefault="00AE61A7" w:rsidP="00AE61A7">
            <w:pPr>
              <w:spacing w:after="0" w:line="240" w:lineRule="auto"/>
              <w:ind w:left="116" w:right="60"/>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 xml:space="preserve">5.Витяг з технічної документації про нормативну </w:t>
            </w:r>
            <w:r w:rsidRPr="00AE61A7">
              <w:rPr>
                <w:rFonts w:ascii="Times New Roman" w:eastAsia="Times New Roman" w:hAnsi="Times New Roman" w:cs="Times New Roman"/>
                <w:sz w:val="24"/>
                <w:szCs w:val="24"/>
                <w:lang w:val="uk-UA" w:eastAsia="ru-RU"/>
              </w:rPr>
              <w:lastRenderedPageBreak/>
              <w:t>грошову оцінку земельної ділянки. (у разі надання земельної ділянки в оренду).</w:t>
            </w:r>
          </w:p>
        </w:tc>
      </w:tr>
      <w:tr w:rsidR="00AE61A7" w:rsidRPr="00AE61A7" w:rsidTr="009124C4">
        <w:trPr>
          <w:tblCellSpacing w:w="0" w:type="dxa"/>
          <w:jc w:val="center"/>
        </w:trPr>
        <w:tc>
          <w:tcPr>
            <w:tcW w:w="463" w:type="dxa"/>
            <w:hideMark/>
          </w:tcPr>
          <w:p w:rsidR="00AE61A7" w:rsidRPr="00AE61A7" w:rsidRDefault="00AE61A7" w:rsidP="00AE61A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bCs/>
                <w:sz w:val="24"/>
                <w:szCs w:val="24"/>
                <w:lang w:val="uk-UA" w:eastAsia="ru-RU"/>
              </w:rPr>
              <w:lastRenderedPageBreak/>
              <w:t>10</w:t>
            </w:r>
          </w:p>
        </w:tc>
        <w:tc>
          <w:tcPr>
            <w:tcW w:w="3157" w:type="dxa"/>
            <w:gridSpan w:val="2"/>
            <w:hideMark/>
          </w:tcPr>
          <w:p w:rsidR="00AE61A7" w:rsidRPr="00AE61A7" w:rsidRDefault="00AE61A7" w:rsidP="00AE61A7">
            <w:pPr>
              <w:spacing w:before="100" w:beforeAutospacing="1" w:after="100" w:afterAutospacing="1" w:line="240" w:lineRule="auto"/>
              <w:ind w:left="146" w:right="148"/>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Порядок та спосіб подання документів, необхідних для отримання адміністративної послуги</w:t>
            </w:r>
          </w:p>
        </w:tc>
        <w:tc>
          <w:tcPr>
            <w:tcW w:w="5765" w:type="dxa"/>
            <w:hideMark/>
          </w:tcPr>
          <w:p w:rsidR="00AE61A7" w:rsidRPr="00AE61A7" w:rsidRDefault="00AE61A7" w:rsidP="00AE61A7">
            <w:pPr>
              <w:spacing w:before="100" w:beforeAutospacing="1" w:after="100" w:afterAutospacing="1" w:line="240" w:lineRule="auto"/>
              <w:ind w:left="116" w:right="60"/>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Особисто заявником, уповноваженою особою, що діє на підставі довіреності або поштою.</w:t>
            </w:r>
          </w:p>
        </w:tc>
      </w:tr>
      <w:tr w:rsidR="00AE61A7" w:rsidRPr="00AE61A7" w:rsidTr="009124C4">
        <w:trPr>
          <w:tblCellSpacing w:w="0" w:type="dxa"/>
          <w:jc w:val="center"/>
        </w:trPr>
        <w:tc>
          <w:tcPr>
            <w:tcW w:w="463" w:type="dxa"/>
            <w:hideMark/>
          </w:tcPr>
          <w:p w:rsidR="00AE61A7" w:rsidRPr="00AE61A7" w:rsidRDefault="00AE61A7" w:rsidP="00AE61A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bCs/>
                <w:sz w:val="24"/>
                <w:szCs w:val="24"/>
                <w:lang w:val="uk-UA" w:eastAsia="ru-RU"/>
              </w:rPr>
              <w:t>11</w:t>
            </w:r>
          </w:p>
        </w:tc>
        <w:tc>
          <w:tcPr>
            <w:tcW w:w="3157" w:type="dxa"/>
            <w:gridSpan w:val="2"/>
            <w:hideMark/>
          </w:tcPr>
          <w:p w:rsidR="00AE61A7" w:rsidRPr="00AE61A7" w:rsidRDefault="00AE61A7" w:rsidP="00AE61A7">
            <w:pPr>
              <w:spacing w:before="100" w:beforeAutospacing="1" w:after="100" w:afterAutospacing="1" w:line="240" w:lineRule="auto"/>
              <w:ind w:left="146" w:right="148"/>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765" w:type="dxa"/>
            <w:hideMark/>
          </w:tcPr>
          <w:p w:rsidR="00AE61A7" w:rsidRPr="00AE61A7" w:rsidRDefault="00AE61A7" w:rsidP="00AE61A7">
            <w:pPr>
              <w:spacing w:before="100" w:beforeAutospacing="1" w:after="100" w:afterAutospacing="1" w:line="240" w:lineRule="auto"/>
              <w:ind w:left="116" w:right="60"/>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Безоплатно</w:t>
            </w:r>
          </w:p>
        </w:tc>
      </w:tr>
      <w:tr w:rsidR="00AE61A7" w:rsidRPr="00AE61A7" w:rsidTr="009124C4">
        <w:trPr>
          <w:tblCellSpacing w:w="0" w:type="dxa"/>
          <w:jc w:val="center"/>
        </w:trPr>
        <w:tc>
          <w:tcPr>
            <w:tcW w:w="463" w:type="dxa"/>
            <w:hideMark/>
          </w:tcPr>
          <w:p w:rsidR="00AE61A7" w:rsidRPr="00AE61A7" w:rsidRDefault="00AE61A7" w:rsidP="00AE61A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bCs/>
                <w:sz w:val="24"/>
                <w:szCs w:val="24"/>
                <w:lang w:val="uk-UA" w:eastAsia="ru-RU"/>
              </w:rPr>
              <w:t>12</w:t>
            </w:r>
          </w:p>
        </w:tc>
        <w:tc>
          <w:tcPr>
            <w:tcW w:w="3157" w:type="dxa"/>
            <w:gridSpan w:val="2"/>
            <w:hideMark/>
          </w:tcPr>
          <w:p w:rsidR="00AE61A7" w:rsidRPr="00AE61A7" w:rsidRDefault="00AE61A7" w:rsidP="00AE61A7">
            <w:pPr>
              <w:spacing w:before="100" w:beforeAutospacing="1" w:after="100" w:afterAutospacing="1" w:line="240" w:lineRule="auto"/>
              <w:ind w:left="146" w:right="148"/>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Строк надання адміністративної послуги</w:t>
            </w:r>
          </w:p>
        </w:tc>
        <w:tc>
          <w:tcPr>
            <w:tcW w:w="5765" w:type="dxa"/>
            <w:hideMark/>
          </w:tcPr>
          <w:p w:rsidR="00AE61A7" w:rsidRPr="00AE61A7" w:rsidRDefault="00AE61A7" w:rsidP="00AE61A7">
            <w:pPr>
              <w:spacing w:before="100" w:beforeAutospacing="1" w:after="100" w:afterAutospacing="1" w:line="240" w:lineRule="auto"/>
              <w:ind w:left="116" w:right="60"/>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Протягом одного місяця з дня одержання відповідної заяви.</w:t>
            </w:r>
          </w:p>
        </w:tc>
      </w:tr>
      <w:tr w:rsidR="00AE61A7" w:rsidRPr="001E1255" w:rsidTr="009124C4">
        <w:trPr>
          <w:tblCellSpacing w:w="0" w:type="dxa"/>
          <w:jc w:val="center"/>
        </w:trPr>
        <w:tc>
          <w:tcPr>
            <w:tcW w:w="463" w:type="dxa"/>
            <w:hideMark/>
          </w:tcPr>
          <w:p w:rsidR="00AE61A7" w:rsidRPr="00AE61A7" w:rsidRDefault="00AE61A7" w:rsidP="00AE61A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bCs/>
                <w:sz w:val="24"/>
                <w:szCs w:val="24"/>
                <w:lang w:val="uk-UA" w:eastAsia="ru-RU"/>
              </w:rPr>
              <w:t>13</w:t>
            </w:r>
          </w:p>
        </w:tc>
        <w:tc>
          <w:tcPr>
            <w:tcW w:w="3157" w:type="dxa"/>
            <w:gridSpan w:val="2"/>
            <w:hideMark/>
          </w:tcPr>
          <w:p w:rsidR="00AE61A7" w:rsidRPr="00AE61A7" w:rsidRDefault="00AE61A7" w:rsidP="00AE61A7">
            <w:pPr>
              <w:spacing w:before="100" w:beforeAutospacing="1" w:after="100" w:afterAutospacing="1" w:line="240" w:lineRule="auto"/>
              <w:ind w:left="146" w:right="148"/>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765" w:type="dxa"/>
            <w:hideMark/>
          </w:tcPr>
          <w:p w:rsidR="00AE61A7" w:rsidRPr="00AE61A7" w:rsidRDefault="00AE61A7" w:rsidP="00AE61A7">
            <w:pPr>
              <w:spacing w:before="100" w:beforeAutospacing="1" w:after="100" w:afterAutospacing="1" w:line="240" w:lineRule="auto"/>
              <w:ind w:left="116" w:right="60"/>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shd w:val="clear" w:color="auto" w:fill="FFFFFF"/>
                <w:lang w:val="uk-UA" w:eastAsia="ru-RU"/>
              </w:rPr>
              <w:t>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tc>
      </w:tr>
      <w:tr w:rsidR="00AE61A7" w:rsidRPr="001E1255" w:rsidTr="009124C4">
        <w:trPr>
          <w:tblCellSpacing w:w="0" w:type="dxa"/>
          <w:jc w:val="center"/>
        </w:trPr>
        <w:tc>
          <w:tcPr>
            <w:tcW w:w="463" w:type="dxa"/>
            <w:hideMark/>
          </w:tcPr>
          <w:p w:rsidR="00AE61A7" w:rsidRPr="00AE61A7" w:rsidRDefault="00AE61A7" w:rsidP="00AE61A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bCs/>
                <w:sz w:val="24"/>
                <w:szCs w:val="24"/>
                <w:lang w:val="uk-UA" w:eastAsia="ru-RU"/>
              </w:rPr>
              <w:t>14</w:t>
            </w:r>
          </w:p>
        </w:tc>
        <w:tc>
          <w:tcPr>
            <w:tcW w:w="3157" w:type="dxa"/>
            <w:gridSpan w:val="2"/>
            <w:hideMark/>
          </w:tcPr>
          <w:p w:rsidR="00AE61A7" w:rsidRPr="00AE61A7" w:rsidRDefault="00AE61A7" w:rsidP="00AE61A7">
            <w:pPr>
              <w:spacing w:before="100" w:beforeAutospacing="1" w:after="100" w:afterAutospacing="1" w:line="240" w:lineRule="auto"/>
              <w:ind w:left="146" w:right="148"/>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Результат надання адміністративної послуги</w:t>
            </w:r>
          </w:p>
        </w:tc>
        <w:tc>
          <w:tcPr>
            <w:tcW w:w="5765" w:type="dxa"/>
            <w:hideMark/>
          </w:tcPr>
          <w:p w:rsidR="00AE61A7" w:rsidRPr="00AE61A7" w:rsidRDefault="00AE61A7" w:rsidP="00AE61A7">
            <w:pPr>
              <w:spacing w:before="100" w:beforeAutospacing="1" w:after="100" w:afterAutospacing="1" w:line="240" w:lineRule="auto"/>
              <w:ind w:left="116" w:right="60"/>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Рішення Лебединської міської ради про затвердження документації із землеустрою та передачу земельної ділянки у власність або користування; рішення про відмову  в затвердженні документації із землеустрою та передачу у власність або користування земельної ділянки; лист-повідомлення про результати опрацювання заяви .</w:t>
            </w:r>
          </w:p>
        </w:tc>
      </w:tr>
      <w:tr w:rsidR="00AE61A7" w:rsidRPr="00AE61A7" w:rsidTr="009124C4">
        <w:trPr>
          <w:tblCellSpacing w:w="0" w:type="dxa"/>
          <w:jc w:val="center"/>
        </w:trPr>
        <w:tc>
          <w:tcPr>
            <w:tcW w:w="463" w:type="dxa"/>
            <w:hideMark/>
          </w:tcPr>
          <w:p w:rsidR="00AE61A7" w:rsidRPr="00AE61A7" w:rsidRDefault="00AE61A7" w:rsidP="00AE61A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bCs/>
                <w:sz w:val="24"/>
                <w:szCs w:val="24"/>
                <w:lang w:val="uk-UA" w:eastAsia="ru-RU"/>
              </w:rPr>
              <w:t>15</w:t>
            </w:r>
          </w:p>
        </w:tc>
        <w:tc>
          <w:tcPr>
            <w:tcW w:w="3157" w:type="dxa"/>
            <w:gridSpan w:val="2"/>
            <w:hideMark/>
          </w:tcPr>
          <w:p w:rsidR="00AE61A7" w:rsidRPr="00AE61A7" w:rsidRDefault="00AE61A7" w:rsidP="00AE61A7">
            <w:pPr>
              <w:spacing w:before="100" w:beforeAutospacing="1" w:after="100" w:afterAutospacing="1" w:line="240" w:lineRule="auto"/>
              <w:ind w:left="146" w:right="148"/>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Способи отримання відповіді (результату)</w:t>
            </w:r>
          </w:p>
        </w:tc>
        <w:tc>
          <w:tcPr>
            <w:tcW w:w="5765" w:type="dxa"/>
            <w:hideMark/>
          </w:tcPr>
          <w:p w:rsidR="00AE61A7" w:rsidRPr="00AE61A7" w:rsidRDefault="00AE61A7" w:rsidP="00AE61A7">
            <w:pPr>
              <w:spacing w:before="100" w:beforeAutospacing="1" w:after="100" w:afterAutospacing="1" w:line="240" w:lineRule="auto"/>
              <w:ind w:left="116" w:right="60"/>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Особисто, уповноваженою особою, що діє на підставі доручення або поштою.</w:t>
            </w:r>
          </w:p>
        </w:tc>
      </w:tr>
      <w:tr w:rsidR="00AE61A7" w:rsidRPr="00AE61A7" w:rsidTr="009124C4">
        <w:trPr>
          <w:tblCellSpacing w:w="0" w:type="dxa"/>
          <w:jc w:val="center"/>
        </w:trPr>
        <w:tc>
          <w:tcPr>
            <w:tcW w:w="463" w:type="dxa"/>
            <w:hideMark/>
          </w:tcPr>
          <w:p w:rsidR="00AE61A7" w:rsidRPr="00AE61A7" w:rsidRDefault="00AE61A7" w:rsidP="00AE61A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bCs/>
                <w:sz w:val="24"/>
                <w:szCs w:val="24"/>
                <w:lang w:val="uk-UA" w:eastAsia="ru-RU"/>
              </w:rPr>
              <w:t>16</w:t>
            </w:r>
          </w:p>
        </w:tc>
        <w:tc>
          <w:tcPr>
            <w:tcW w:w="3157" w:type="dxa"/>
            <w:gridSpan w:val="2"/>
            <w:hideMark/>
          </w:tcPr>
          <w:p w:rsidR="00AE61A7" w:rsidRPr="00AE61A7" w:rsidRDefault="00AE61A7" w:rsidP="00AE61A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Примітка</w:t>
            </w:r>
          </w:p>
        </w:tc>
        <w:tc>
          <w:tcPr>
            <w:tcW w:w="5765" w:type="dxa"/>
            <w:hideMark/>
          </w:tcPr>
          <w:p w:rsidR="00AE61A7" w:rsidRPr="00AE61A7" w:rsidRDefault="00AE61A7" w:rsidP="00AE61A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i/>
                <w:iCs/>
                <w:sz w:val="24"/>
                <w:szCs w:val="24"/>
                <w:lang w:val="uk-UA" w:eastAsia="ru-RU"/>
              </w:rPr>
              <w:t> </w:t>
            </w:r>
          </w:p>
        </w:tc>
      </w:tr>
    </w:tbl>
    <w:p w:rsidR="00AE61A7" w:rsidRPr="00AE61A7" w:rsidRDefault="00AE61A7" w:rsidP="00AE61A7">
      <w:pPr>
        <w:spacing w:after="0" w:line="240" w:lineRule="auto"/>
        <w:rPr>
          <w:rFonts w:ascii="Times New Roman" w:eastAsia="Times New Roman" w:hAnsi="Times New Roman" w:cs="Times New Roman"/>
          <w:sz w:val="28"/>
          <w:szCs w:val="28"/>
          <w:lang w:val="uk-UA" w:eastAsia="ru-RU"/>
        </w:rPr>
      </w:pPr>
    </w:p>
    <w:p w:rsidR="00AE61A7" w:rsidRPr="00AE61A7" w:rsidRDefault="00AE61A7" w:rsidP="00AE61A7">
      <w:pPr>
        <w:spacing w:after="0" w:line="240" w:lineRule="auto"/>
        <w:rPr>
          <w:rFonts w:ascii="Times New Roman" w:eastAsia="Times New Roman" w:hAnsi="Times New Roman" w:cs="Times New Roman"/>
          <w:sz w:val="28"/>
          <w:szCs w:val="28"/>
          <w:lang w:val="uk-UA" w:eastAsia="ru-RU"/>
        </w:rPr>
      </w:pPr>
    </w:p>
    <w:p w:rsidR="00AE61A7" w:rsidRPr="00AE61A7" w:rsidRDefault="00AE61A7" w:rsidP="00AE61A7">
      <w:pPr>
        <w:spacing w:after="0" w:line="240" w:lineRule="auto"/>
        <w:rPr>
          <w:rFonts w:ascii="Times New Roman" w:eastAsia="Times New Roman" w:hAnsi="Times New Roman" w:cs="Times New Roman"/>
          <w:sz w:val="28"/>
          <w:szCs w:val="28"/>
          <w:lang w:val="uk-UA" w:eastAsia="ru-RU"/>
        </w:rPr>
      </w:pPr>
    </w:p>
    <w:p w:rsidR="00AE61A7" w:rsidRPr="00AE61A7" w:rsidRDefault="00AE61A7" w:rsidP="00AE61A7">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AE61A7">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AE61A7" w:rsidRPr="00AE61A7" w:rsidRDefault="00AE61A7" w:rsidP="00AE61A7">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AE61A7">
        <w:rPr>
          <w:rFonts w:ascii="Times New Roman" w:eastAsia="Times New Roman" w:hAnsi="Times New Roman" w:cs="Times New Roman"/>
          <w:b/>
          <w:sz w:val="28"/>
          <w:szCs w:val="28"/>
          <w:lang w:val="uk-UA" w:eastAsia="ru-RU"/>
        </w:rPr>
        <w:t xml:space="preserve">відділу містобудування та архітектури </w:t>
      </w:r>
    </w:p>
    <w:p w:rsidR="00AE61A7" w:rsidRPr="00AE61A7" w:rsidRDefault="00AE61A7" w:rsidP="00AE61A7">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AE61A7">
        <w:rPr>
          <w:rFonts w:ascii="Times New Roman" w:eastAsia="Times New Roman" w:hAnsi="Times New Roman" w:cs="Times New Roman"/>
          <w:b/>
          <w:sz w:val="28"/>
          <w:szCs w:val="28"/>
          <w:lang w:val="uk-UA" w:eastAsia="ru-RU"/>
        </w:rPr>
        <w:t>управління ЖКГ</w:t>
      </w:r>
      <w:r w:rsidRPr="00AE61A7">
        <w:rPr>
          <w:rFonts w:ascii="Times New Roman" w:eastAsia="Times New Roman" w:hAnsi="Times New Roman" w:cs="Times New Roman"/>
          <w:b/>
          <w:sz w:val="28"/>
          <w:szCs w:val="28"/>
          <w:lang w:val="uk-UA" w:eastAsia="ru-RU"/>
        </w:rPr>
        <w:tab/>
      </w:r>
      <w:r w:rsidRPr="00AE61A7">
        <w:rPr>
          <w:rFonts w:ascii="Times New Roman" w:eastAsia="Times New Roman" w:hAnsi="Times New Roman" w:cs="Times New Roman"/>
          <w:b/>
          <w:sz w:val="28"/>
          <w:szCs w:val="28"/>
          <w:lang w:val="uk-UA" w:eastAsia="ru-RU"/>
        </w:rPr>
        <w:tab/>
      </w:r>
      <w:r w:rsidRPr="00AE61A7">
        <w:rPr>
          <w:rFonts w:ascii="Times New Roman" w:eastAsia="Times New Roman" w:hAnsi="Times New Roman" w:cs="Times New Roman"/>
          <w:b/>
          <w:sz w:val="28"/>
          <w:szCs w:val="28"/>
          <w:lang w:val="uk-UA" w:eastAsia="ru-RU"/>
        </w:rPr>
        <w:tab/>
        <w:t>Людмила КЛЮС</w:t>
      </w:r>
    </w:p>
    <w:p w:rsidR="00AE61A7" w:rsidRDefault="00AE61A7" w:rsidP="00AE61A7">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AE61A7" w:rsidRPr="00AE61A7" w:rsidRDefault="00AE61A7" w:rsidP="00AE61A7">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AE61A7" w:rsidRDefault="00AE61A7" w:rsidP="00AE61A7">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592C1D" w:rsidRPr="00AE61A7" w:rsidRDefault="00592C1D" w:rsidP="00AE61A7">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AE61A7" w:rsidRPr="00AE61A7" w:rsidRDefault="00AE61A7" w:rsidP="00AE61A7">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AE61A7">
        <w:rPr>
          <w:rFonts w:ascii="Times New Roman" w:eastAsia="Times New Roman" w:hAnsi="Times New Roman" w:cs="Times New Roman"/>
          <w:color w:val="000000"/>
          <w:sz w:val="24"/>
          <w:szCs w:val="24"/>
          <w:lang w:val="uk-UA" w:eastAsia="ru-RU"/>
        </w:rPr>
        <w:t>Додаток до інформаційної картки адміністративної послуги щодо  отримання рішення Лебединської міської ради (витягу з рішення) про затвердження проекту землеустрою щодо відведення земельної ділянки та надання її у власність або користування</w:t>
      </w:r>
    </w:p>
    <w:p w:rsidR="00AE61A7" w:rsidRPr="00AE61A7" w:rsidRDefault="00AE61A7" w:rsidP="00AE61A7">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AE61A7" w:rsidRPr="00AE61A7" w:rsidRDefault="00AE61A7" w:rsidP="00AE61A7">
      <w:pPr>
        <w:spacing w:after="0" w:line="240" w:lineRule="auto"/>
        <w:ind w:left="4536"/>
        <w:jc w:val="both"/>
        <w:rPr>
          <w:rFonts w:ascii="Times New Roman" w:eastAsia="Times New Roman" w:hAnsi="Times New Roman" w:cs="Times New Roman"/>
          <w:sz w:val="28"/>
          <w:szCs w:val="28"/>
          <w:lang w:eastAsia="ru-RU"/>
        </w:rPr>
      </w:pPr>
      <w:r w:rsidRPr="00AE61A7">
        <w:rPr>
          <w:rFonts w:ascii="Times New Roman" w:eastAsia="Times New Roman" w:hAnsi="Times New Roman" w:cs="Times New Roman"/>
          <w:sz w:val="28"/>
          <w:szCs w:val="28"/>
          <w:lang w:eastAsia="ru-RU"/>
        </w:rPr>
        <w:t>Лебединському  міському голові</w:t>
      </w:r>
    </w:p>
    <w:p w:rsidR="00AE61A7" w:rsidRPr="00AE61A7" w:rsidRDefault="00AE61A7" w:rsidP="00AE61A7">
      <w:pPr>
        <w:spacing w:after="0" w:line="240" w:lineRule="auto"/>
        <w:ind w:left="4536"/>
        <w:jc w:val="both"/>
        <w:rPr>
          <w:rFonts w:ascii="Times New Roman" w:eastAsia="Times New Roman" w:hAnsi="Times New Roman" w:cs="Times New Roman"/>
          <w:sz w:val="40"/>
          <w:szCs w:val="40"/>
          <w:lang w:val="uk-UA" w:eastAsia="ru-RU"/>
        </w:rPr>
      </w:pPr>
      <w:r w:rsidRPr="00AE61A7">
        <w:rPr>
          <w:rFonts w:ascii="Times New Roman" w:eastAsia="Times New Roman" w:hAnsi="Times New Roman" w:cs="Times New Roman"/>
          <w:sz w:val="28"/>
          <w:szCs w:val="28"/>
          <w:lang w:val="uk-UA" w:eastAsia="ru-RU"/>
        </w:rPr>
        <w:t>________________________________</w:t>
      </w:r>
    </w:p>
    <w:p w:rsidR="00AE61A7" w:rsidRPr="00AE61A7" w:rsidRDefault="00AE61A7" w:rsidP="00AE61A7">
      <w:pPr>
        <w:spacing w:after="0" w:line="240" w:lineRule="auto"/>
        <w:ind w:left="4536"/>
        <w:jc w:val="center"/>
        <w:rPr>
          <w:rFonts w:ascii="Times New Roman" w:eastAsia="Times New Roman" w:hAnsi="Times New Roman" w:cs="Times New Roman"/>
          <w:iCs/>
          <w:sz w:val="24"/>
          <w:szCs w:val="24"/>
          <w:lang w:val="uk-UA" w:eastAsia="ru-RU"/>
        </w:rPr>
      </w:pPr>
      <w:r w:rsidRPr="00AE61A7">
        <w:rPr>
          <w:rFonts w:ascii="Times New Roman" w:eastAsia="Times New Roman" w:hAnsi="Times New Roman" w:cs="Times New Roman"/>
          <w:iCs/>
          <w:sz w:val="24"/>
          <w:szCs w:val="24"/>
          <w:lang w:val="uk-UA" w:eastAsia="ru-RU"/>
        </w:rPr>
        <w:t>(П.І.П. заявника)</w:t>
      </w:r>
    </w:p>
    <w:p w:rsidR="00AE61A7" w:rsidRPr="00AE61A7" w:rsidRDefault="00AE61A7" w:rsidP="00AE61A7">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AE61A7">
        <w:rPr>
          <w:rFonts w:ascii="Times New Roman" w:eastAsia="Times New Roman" w:hAnsi="Times New Roman" w:cs="Times New Roman"/>
          <w:iCs/>
          <w:sz w:val="24"/>
          <w:szCs w:val="24"/>
          <w:lang w:val="uk-UA" w:eastAsia="ru-RU"/>
        </w:rPr>
        <w:t>___</w:t>
      </w:r>
      <w:r w:rsidRPr="00AE61A7">
        <w:rPr>
          <w:rFonts w:ascii="Times New Roman" w:eastAsia="Times New Roman" w:hAnsi="Times New Roman" w:cs="Times New Roman"/>
          <w:i/>
          <w:iCs/>
          <w:sz w:val="24"/>
          <w:szCs w:val="24"/>
          <w:lang w:val="uk-UA" w:eastAsia="ru-RU"/>
        </w:rPr>
        <w:t>_____________________________________</w:t>
      </w:r>
    </w:p>
    <w:p w:rsidR="00AE61A7" w:rsidRPr="00AE61A7" w:rsidRDefault="00AE61A7" w:rsidP="00AE61A7">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AE61A7">
        <w:rPr>
          <w:rFonts w:ascii="Times New Roman" w:eastAsia="Times New Roman" w:hAnsi="Times New Roman" w:cs="Times New Roman"/>
          <w:i/>
          <w:iCs/>
          <w:lang w:val="uk-UA" w:eastAsia="ru-RU"/>
        </w:rPr>
        <w:t>(</w:t>
      </w:r>
      <w:r w:rsidRPr="00AE61A7">
        <w:rPr>
          <w:rFonts w:ascii="Times New Roman" w:eastAsia="Times New Roman" w:hAnsi="Times New Roman" w:cs="Times New Roman"/>
          <w:iCs/>
          <w:sz w:val="24"/>
          <w:szCs w:val="24"/>
          <w:lang w:val="uk-UA" w:eastAsia="ru-RU"/>
        </w:rPr>
        <w:t>Адреса)</w:t>
      </w:r>
    </w:p>
    <w:p w:rsidR="00AE61A7" w:rsidRPr="00AE61A7" w:rsidRDefault="00AE61A7" w:rsidP="00AE61A7">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AE61A7">
        <w:rPr>
          <w:rFonts w:ascii="Times New Roman" w:eastAsia="Times New Roman" w:hAnsi="Times New Roman" w:cs="Times New Roman"/>
          <w:iCs/>
          <w:sz w:val="28"/>
          <w:szCs w:val="28"/>
          <w:lang w:val="uk-UA" w:eastAsia="ru-RU"/>
        </w:rPr>
        <w:t>________________________________</w:t>
      </w:r>
    </w:p>
    <w:p w:rsidR="00AE61A7" w:rsidRPr="00AE61A7" w:rsidRDefault="00AE61A7" w:rsidP="00AE61A7">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AE61A7">
        <w:rPr>
          <w:rFonts w:ascii="Times New Roman" w:eastAsia="Times New Roman" w:hAnsi="Times New Roman" w:cs="Times New Roman"/>
          <w:iCs/>
          <w:sz w:val="24"/>
          <w:szCs w:val="24"/>
          <w:lang w:val="uk-UA" w:eastAsia="ru-RU"/>
        </w:rPr>
        <w:t>(Телефон)</w:t>
      </w:r>
    </w:p>
    <w:p w:rsidR="00AE61A7" w:rsidRPr="00AE61A7" w:rsidRDefault="00AE61A7" w:rsidP="00AE61A7">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Pr="00AE61A7" w:rsidRDefault="00AE61A7" w:rsidP="00AE61A7">
      <w:pPr>
        <w:spacing w:after="0" w:line="240" w:lineRule="auto"/>
        <w:jc w:val="center"/>
        <w:rPr>
          <w:rFonts w:ascii="Times New Roman" w:eastAsia="Times New Roman" w:hAnsi="Times New Roman" w:cs="Times New Roman"/>
          <w:b/>
          <w:bCs/>
          <w:sz w:val="28"/>
          <w:szCs w:val="28"/>
          <w:lang w:val="uk-UA" w:eastAsia="ru-RU"/>
        </w:rPr>
      </w:pPr>
      <w:r w:rsidRPr="00AE61A7">
        <w:rPr>
          <w:rFonts w:ascii="Times New Roman" w:eastAsia="Times New Roman" w:hAnsi="Times New Roman" w:cs="Times New Roman"/>
          <w:b/>
          <w:bCs/>
          <w:sz w:val="28"/>
          <w:szCs w:val="28"/>
          <w:lang w:val="uk-UA" w:eastAsia="ru-RU"/>
        </w:rPr>
        <w:t>Заява</w:t>
      </w:r>
    </w:p>
    <w:p w:rsidR="00AE61A7" w:rsidRPr="00AE61A7" w:rsidRDefault="00AE61A7" w:rsidP="00AE61A7">
      <w:pPr>
        <w:spacing w:after="0" w:line="240" w:lineRule="auto"/>
        <w:rPr>
          <w:rFonts w:ascii="Times New Roman" w:eastAsia="Times New Roman" w:hAnsi="Times New Roman" w:cs="Times New Roman"/>
          <w:b/>
          <w:bCs/>
          <w:sz w:val="28"/>
          <w:szCs w:val="28"/>
          <w:lang w:val="uk-UA" w:eastAsia="ru-RU"/>
        </w:rPr>
      </w:pPr>
    </w:p>
    <w:p w:rsidR="00AE61A7" w:rsidRPr="00AE61A7" w:rsidRDefault="00AE61A7" w:rsidP="00AE61A7">
      <w:pPr>
        <w:spacing w:after="0" w:line="240" w:lineRule="auto"/>
        <w:ind w:firstLine="709"/>
        <w:jc w:val="both"/>
        <w:rPr>
          <w:rFonts w:ascii="Times New Roman" w:eastAsia="Times New Roman" w:hAnsi="Times New Roman" w:cs="Times New Roman"/>
          <w:sz w:val="28"/>
          <w:szCs w:val="28"/>
          <w:lang w:val="uk-UA" w:eastAsia="ru-RU"/>
        </w:rPr>
      </w:pPr>
      <w:r w:rsidRPr="00AE61A7">
        <w:rPr>
          <w:rFonts w:ascii="Times New Roman" w:eastAsia="Times New Roman" w:hAnsi="Times New Roman" w:cs="Times New Roman"/>
          <w:sz w:val="28"/>
          <w:szCs w:val="28"/>
          <w:lang w:val="uk-UA" w:eastAsia="ru-RU"/>
        </w:rPr>
        <w:t>Прошу затвердити проект землеустрою щодо відведення земельної ділянки та передати у приватну власність за цільовим призначенням ____________________________________________________________________</w:t>
      </w:r>
    </w:p>
    <w:p w:rsidR="00AE61A7" w:rsidRPr="00AE61A7" w:rsidRDefault="00AE61A7" w:rsidP="00AE61A7">
      <w:pPr>
        <w:spacing w:after="0" w:line="240" w:lineRule="auto"/>
        <w:jc w:val="both"/>
        <w:rPr>
          <w:rFonts w:ascii="Times New Roman" w:eastAsia="Times New Roman" w:hAnsi="Times New Roman" w:cs="Times New Roman"/>
          <w:sz w:val="28"/>
          <w:szCs w:val="28"/>
          <w:lang w:val="uk-UA" w:eastAsia="ru-RU"/>
        </w:rPr>
      </w:pPr>
      <w:r w:rsidRPr="00AE61A7">
        <w:rPr>
          <w:rFonts w:ascii="Times New Roman" w:eastAsia="Times New Roman" w:hAnsi="Times New Roman" w:cs="Times New Roman"/>
          <w:sz w:val="28"/>
          <w:szCs w:val="28"/>
          <w:lang w:val="uk-UA" w:eastAsia="ru-RU"/>
        </w:rPr>
        <w:t>_________________________________________________________________ кадастровий номер: ______________________________, площа __________га, яка розташована за адресою: ________________________________________</w:t>
      </w:r>
    </w:p>
    <w:p w:rsidR="00AE61A7" w:rsidRPr="00AE61A7" w:rsidRDefault="00AE61A7" w:rsidP="00AE61A7">
      <w:pPr>
        <w:spacing w:after="0" w:line="240" w:lineRule="auto"/>
        <w:jc w:val="both"/>
        <w:rPr>
          <w:rFonts w:ascii="Times New Roman" w:eastAsia="Times New Roman" w:hAnsi="Times New Roman" w:cs="Times New Roman"/>
          <w:sz w:val="28"/>
          <w:szCs w:val="28"/>
          <w:lang w:val="uk-UA" w:eastAsia="ru-RU"/>
        </w:rPr>
      </w:pPr>
      <w:r w:rsidRPr="00AE61A7">
        <w:rPr>
          <w:rFonts w:ascii="Times New Roman" w:eastAsia="Times New Roman" w:hAnsi="Times New Roman" w:cs="Times New Roman"/>
          <w:sz w:val="28"/>
          <w:szCs w:val="28"/>
          <w:lang w:val="uk-UA" w:eastAsia="ru-RU"/>
        </w:rPr>
        <w:t>____________________________________________________________________</w:t>
      </w:r>
    </w:p>
    <w:p w:rsidR="00AE61A7" w:rsidRPr="00AE61A7" w:rsidRDefault="00AE61A7" w:rsidP="00AE61A7">
      <w:pPr>
        <w:spacing w:after="0" w:line="240" w:lineRule="auto"/>
        <w:ind w:firstLine="709"/>
        <w:jc w:val="both"/>
        <w:rPr>
          <w:rFonts w:ascii="Times New Roman" w:eastAsia="Times New Roman" w:hAnsi="Times New Roman" w:cs="Times New Roman"/>
          <w:sz w:val="28"/>
          <w:szCs w:val="28"/>
          <w:lang w:val="uk-UA" w:eastAsia="ru-RU"/>
        </w:rPr>
      </w:pPr>
    </w:p>
    <w:p w:rsidR="00AE61A7" w:rsidRPr="00AE61A7" w:rsidRDefault="00AE61A7" w:rsidP="00AE61A7">
      <w:pPr>
        <w:spacing w:after="0" w:line="240" w:lineRule="auto"/>
        <w:ind w:firstLine="709"/>
        <w:jc w:val="both"/>
        <w:rPr>
          <w:rFonts w:ascii="Times New Roman" w:eastAsia="Times New Roman" w:hAnsi="Times New Roman" w:cs="Times New Roman"/>
          <w:sz w:val="28"/>
          <w:szCs w:val="28"/>
          <w:lang w:val="uk-UA" w:eastAsia="ru-RU"/>
        </w:rPr>
      </w:pPr>
      <w:r w:rsidRPr="00AE61A7">
        <w:rPr>
          <w:rFonts w:ascii="Times New Roman" w:eastAsia="Times New Roman" w:hAnsi="Times New Roman" w:cs="Times New Roman"/>
          <w:sz w:val="28"/>
          <w:szCs w:val="28"/>
          <w:lang w:val="uk-UA" w:eastAsia="ru-RU"/>
        </w:rPr>
        <w:t>Відповідно до Закону України «Про захист персональних даних» від        1 червня 2010 року, № 2297-</w:t>
      </w:r>
      <w:r w:rsidRPr="00AE61A7">
        <w:rPr>
          <w:rFonts w:ascii="Times New Roman" w:eastAsia="Times New Roman" w:hAnsi="Times New Roman" w:cs="Times New Roman"/>
          <w:sz w:val="28"/>
          <w:szCs w:val="28"/>
          <w:lang w:val="en-US" w:eastAsia="ru-RU"/>
        </w:rPr>
        <w:t>VI</w:t>
      </w:r>
      <w:r w:rsidRPr="00AE61A7">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AE61A7" w:rsidRPr="00AE61A7" w:rsidRDefault="00AE61A7" w:rsidP="00AE61A7">
      <w:pPr>
        <w:spacing w:after="0" w:line="240" w:lineRule="auto"/>
        <w:jc w:val="right"/>
        <w:rPr>
          <w:rFonts w:ascii="Times New Roman" w:eastAsia="Times New Roman" w:hAnsi="Times New Roman" w:cs="Times New Roman"/>
          <w:i/>
          <w:sz w:val="28"/>
          <w:szCs w:val="28"/>
          <w:lang w:val="uk-UA" w:eastAsia="ru-RU"/>
        </w:rPr>
      </w:pPr>
      <w:r w:rsidRPr="00AE61A7">
        <w:rPr>
          <w:rFonts w:ascii="Times New Roman" w:eastAsia="Times New Roman" w:hAnsi="Times New Roman" w:cs="Times New Roman"/>
          <w:i/>
          <w:sz w:val="28"/>
          <w:szCs w:val="28"/>
          <w:lang w:val="uk-UA" w:eastAsia="ru-RU"/>
        </w:rPr>
        <w:t>______________________</w:t>
      </w:r>
    </w:p>
    <w:p w:rsidR="00AE61A7" w:rsidRPr="00AE61A7" w:rsidRDefault="00AE61A7" w:rsidP="00AE61A7">
      <w:pPr>
        <w:spacing w:after="0"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 xml:space="preserve">                                                                                                                             Підпис</w:t>
      </w:r>
    </w:p>
    <w:p w:rsidR="00AE61A7" w:rsidRPr="00AE61A7" w:rsidRDefault="00AE61A7" w:rsidP="00AE61A7">
      <w:pPr>
        <w:tabs>
          <w:tab w:val="center" w:pos="4819"/>
        </w:tabs>
        <w:spacing w:after="0" w:line="240" w:lineRule="auto"/>
        <w:rPr>
          <w:rFonts w:ascii="Times New Roman" w:eastAsia="Times New Roman" w:hAnsi="Times New Roman" w:cs="Times New Roman"/>
          <w:i/>
          <w:sz w:val="28"/>
          <w:szCs w:val="28"/>
          <w:lang w:val="uk-UA" w:eastAsia="ru-RU"/>
        </w:rPr>
      </w:pPr>
      <w:r w:rsidRPr="00AE61A7">
        <w:rPr>
          <w:rFonts w:ascii="Times New Roman" w:eastAsia="Times New Roman" w:hAnsi="Times New Roman" w:cs="Times New Roman"/>
          <w:sz w:val="28"/>
          <w:szCs w:val="28"/>
          <w:lang w:val="uk-UA" w:eastAsia="ru-RU"/>
        </w:rPr>
        <w:t xml:space="preserve">        До заяви додаю:</w:t>
      </w:r>
      <w:r w:rsidRPr="00AE61A7">
        <w:rPr>
          <w:rFonts w:ascii="Times New Roman" w:eastAsia="Times New Roman" w:hAnsi="Times New Roman" w:cs="Times New Roman"/>
          <w:sz w:val="28"/>
          <w:szCs w:val="28"/>
          <w:lang w:val="uk-UA" w:eastAsia="ru-RU"/>
        </w:rPr>
        <w:tab/>
      </w:r>
    </w:p>
    <w:p w:rsidR="00AE61A7" w:rsidRPr="00AE61A7" w:rsidRDefault="00AE61A7" w:rsidP="00AE61A7">
      <w:pPr>
        <w:ind w:left="720"/>
        <w:contextualSpacing/>
        <w:rPr>
          <w:rFonts w:ascii="Times New Roman" w:eastAsia="Calibri" w:hAnsi="Times New Roman" w:cs="Times New Roman"/>
          <w:sz w:val="28"/>
          <w:szCs w:val="28"/>
          <w:lang w:val="uk-UA"/>
        </w:rPr>
      </w:pPr>
    </w:p>
    <w:p w:rsidR="00AE61A7" w:rsidRPr="00AE61A7" w:rsidRDefault="00AE61A7" w:rsidP="00AE61A7">
      <w:pPr>
        <w:ind w:left="720"/>
        <w:contextualSpacing/>
        <w:rPr>
          <w:rFonts w:ascii="Times New Roman" w:eastAsia="Calibri" w:hAnsi="Times New Roman" w:cs="Times New Roman"/>
          <w:sz w:val="28"/>
          <w:szCs w:val="28"/>
          <w:lang w:val="uk-UA"/>
        </w:rPr>
      </w:pPr>
      <w:r w:rsidRPr="00AE61A7">
        <w:rPr>
          <w:rFonts w:ascii="Times New Roman" w:eastAsia="Calibri" w:hAnsi="Times New Roman" w:cs="Times New Roman"/>
          <w:sz w:val="28"/>
          <w:szCs w:val="28"/>
          <w:lang w:val="uk-UA"/>
        </w:rPr>
        <w:t>1. ___________________________________________________________</w:t>
      </w:r>
    </w:p>
    <w:p w:rsidR="00AE61A7" w:rsidRPr="00AE61A7" w:rsidRDefault="00AE61A7" w:rsidP="00AE61A7">
      <w:pPr>
        <w:ind w:left="720"/>
        <w:contextualSpacing/>
        <w:rPr>
          <w:rFonts w:ascii="Times New Roman" w:eastAsia="Calibri" w:hAnsi="Times New Roman" w:cs="Times New Roman"/>
          <w:sz w:val="28"/>
          <w:szCs w:val="28"/>
          <w:lang w:val="uk-UA"/>
        </w:rPr>
      </w:pPr>
      <w:r w:rsidRPr="00AE61A7">
        <w:rPr>
          <w:rFonts w:ascii="Times New Roman" w:eastAsia="Calibri" w:hAnsi="Times New Roman" w:cs="Times New Roman"/>
          <w:sz w:val="28"/>
          <w:szCs w:val="28"/>
          <w:lang w:val="uk-UA"/>
        </w:rPr>
        <w:t>2. ___________________________________________________________</w:t>
      </w:r>
    </w:p>
    <w:p w:rsidR="00AE61A7" w:rsidRPr="00AE61A7" w:rsidRDefault="00AE61A7" w:rsidP="00AE61A7">
      <w:pPr>
        <w:ind w:left="720"/>
        <w:contextualSpacing/>
        <w:rPr>
          <w:rFonts w:ascii="Times New Roman" w:eastAsia="Calibri" w:hAnsi="Times New Roman" w:cs="Times New Roman"/>
          <w:sz w:val="28"/>
          <w:szCs w:val="28"/>
          <w:lang w:val="uk-UA"/>
        </w:rPr>
      </w:pPr>
      <w:r w:rsidRPr="00AE61A7">
        <w:rPr>
          <w:rFonts w:ascii="Times New Roman" w:eastAsia="Calibri" w:hAnsi="Times New Roman" w:cs="Times New Roman"/>
          <w:sz w:val="28"/>
          <w:szCs w:val="28"/>
          <w:lang w:val="uk-UA"/>
        </w:rPr>
        <w:t>3. ___________________________________________________________</w:t>
      </w:r>
    </w:p>
    <w:p w:rsidR="00AE61A7" w:rsidRPr="00AE61A7" w:rsidRDefault="00AE61A7" w:rsidP="00AE61A7">
      <w:pPr>
        <w:ind w:left="720"/>
        <w:contextualSpacing/>
        <w:rPr>
          <w:rFonts w:ascii="Times New Roman" w:eastAsia="Calibri" w:hAnsi="Times New Roman" w:cs="Times New Roman"/>
          <w:sz w:val="28"/>
          <w:szCs w:val="28"/>
          <w:lang w:val="uk-UA"/>
        </w:rPr>
      </w:pPr>
      <w:r w:rsidRPr="00AE61A7">
        <w:rPr>
          <w:rFonts w:ascii="Times New Roman" w:eastAsia="Calibri" w:hAnsi="Times New Roman" w:cs="Times New Roman"/>
          <w:sz w:val="28"/>
          <w:szCs w:val="28"/>
          <w:lang w:val="uk-UA"/>
        </w:rPr>
        <w:t>4. ___________________________________________________________</w:t>
      </w:r>
    </w:p>
    <w:p w:rsidR="00AE61A7" w:rsidRPr="00AE61A7" w:rsidRDefault="00AE61A7" w:rsidP="00AE61A7">
      <w:pPr>
        <w:ind w:left="720"/>
        <w:contextualSpacing/>
        <w:rPr>
          <w:rFonts w:ascii="Times New Roman" w:eastAsia="Calibri" w:hAnsi="Times New Roman" w:cs="Times New Roman"/>
          <w:sz w:val="24"/>
          <w:szCs w:val="24"/>
          <w:lang w:val="uk-UA"/>
        </w:rPr>
      </w:pPr>
    </w:p>
    <w:p w:rsidR="00AE61A7" w:rsidRPr="00AE61A7" w:rsidRDefault="00AE61A7" w:rsidP="00AE61A7">
      <w:pPr>
        <w:ind w:left="720"/>
        <w:contextualSpacing/>
        <w:rPr>
          <w:rFonts w:ascii="Times New Roman" w:eastAsia="Calibri" w:hAnsi="Times New Roman" w:cs="Times New Roman"/>
          <w:sz w:val="24"/>
          <w:szCs w:val="24"/>
          <w:lang w:val="uk-UA"/>
        </w:rPr>
      </w:pPr>
    </w:p>
    <w:p w:rsidR="00AE61A7" w:rsidRPr="00AE61A7" w:rsidRDefault="00AE61A7" w:rsidP="00AE61A7">
      <w:pPr>
        <w:ind w:left="720"/>
        <w:contextualSpacing/>
        <w:rPr>
          <w:rFonts w:ascii="Times New Roman" w:eastAsia="Calibri" w:hAnsi="Times New Roman" w:cs="Times New Roman"/>
          <w:sz w:val="24"/>
          <w:szCs w:val="24"/>
          <w:lang w:val="uk-UA"/>
        </w:rPr>
      </w:pPr>
    </w:p>
    <w:p w:rsidR="00AE61A7" w:rsidRPr="00AE61A7" w:rsidRDefault="00AE61A7" w:rsidP="00AE61A7">
      <w:pPr>
        <w:ind w:left="720"/>
        <w:contextualSpacing/>
        <w:rPr>
          <w:rFonts w:ascii="Times New Roman" w:eastAsia="Calibri" w:hAnsi="Times New Roman" w:cs="Times New Roman"/>
          <w:sz w:val="24"/>
          <w:szCs w:val="24"/>
          <w:lang w:val="uk-UA"/>
        </w:rPr>
      </w:pPr>
    </w:p>
    <w:p w:rsidR="00AE61A7" w:rsidRPr="00AE61A7" w:rsidRDefault="00AE61A7" w:rsidP="00AE61A7">
      <w:pPr>
        <w:ind w:left="720"/>
        <w:contextualSpacing/>
        <w:rPr>
          <w:rFonts w:ascii="Times New Roman" w:eastAsia="Calibri" w:hAnsi="Times New Roman" w:cs="Times New Roman"/>
          <w:sz w:val="24"/>
          <w:szCs w:val="24"/>
          <w:lang w:val="uk-UA"/>
        </w:rPr>
      </w:pPr>
    </w:p>
    <w:p w:rsidR="00AE61A7" w:rsidRPr="00AE61A7" w:rsidRDefault="00AE61A7" w:rsidP="00AE61A7">
      <w:pPr>
        <w:contextualSpacing/>
        <w:rPr>
          <w:rFonts w:ascii="Times New Roman" w:eastAsia="Calibri" w:hAnsi="Times New Roman" w:cs="Times New Roman"/>
          <w:sz w:val="24"/>
          <w:szCs w:val="24"/>
          <w:lang w:val="uk-UA"/>
        </w:rPr>
      </w:pPr>
      <w:r w:rsidRPr="00AE61A7">
        <w:rPr>
          <w:rFonts w:ascii="Times New Roman" w:eastAsia="Calibri" w:hAnsi="Times New Roman" w:cs="Times New Roman"/>
          <w:sz w:val="24"/>
          <w:szCs w:val="24"/>
          <w:lang w:val="uk-UA"/>
        </w:rPr>
        <w:t>_______________________                                                       ___________________________</w:t>
      </w:r>
    </w:p>
    <w:p w:rsidR="00AE61A7" w:rsidRPr="00AE61A7" w:rsidRDefault="00AE61A7" w:rsidP="00AE61A7">
      <w:pPr>
        <w:ind w:left="720"/>
        <w:contextualSpacing/>
        <w:rPr>
          <w:rFonts w:ascii="Times New Roman" w:eastAsia="Calibri" w:hAnsi="Times New Roman" w:cs="Times New Roman"/>
          <w:sz w:val="24"/>
          <w:szCs w:val="24"/>
          <w:lang w:val="uk-UA"/>
        </w:rPr>
      </w:pPr>
      <w:r w:rsidRPr="00AE61A7">
        <w:rPr>
          <w:rFonts w:ascii="Times New Roman" w:eastAsia="Calibri" w:hAnsi="Times New Roman" w:cs="Times New Roman"/>
          <w:sz w:val="24"/>
          <w:szCs w:val="24"/>
          <w:lang w:val="uk-UA"/>
        </w:rPr>
        <w:t xml:space="preserve">Дата                                                                                                   Підпис  </w:t>
      </w:r>
    </w:p>
    <w:p w:rsidR="00AE61A7" w:rsidRPr="00AE61A7" w:rsidRDefault="00AE61A7" w:rsidP="00AE61A7">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AE61A7" w:rsidRDefault="00AE61A7" w:rsidP="00AE61A7">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592C1D" w:rsidRDefault="00592C1D" w:rsidP="00AE61A7">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AE61A7" w:rsidRPr="00AE61A7" w:rsidRDefault="00AE61A7" w:rsidP="00AE61A7">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AE61A7">
        <w:rPr>
          <w:rFonts w:ascii="Times New Roman" w:eastAsia="Times New Roman" w:hAnsi="Times New Roman" w:cs="Times New Roman"/>
          <w:color w:val="000000"/>
          <w:sz w:val="24"/>
          <w:szCs w:val="24"/>
          <w:lang w:val="uk-UA" w:eastAsia="ru-RU"/>
        </w:rPr>
        <w:t xml:space="preserve">Додаток до інформаційної картки адміністративної послуги щодо  отримання рішення Лебединської міської ради (витягу з рішення) про затвердження проекту землеустрою </w:t>
      </w:r>
      <w:r w:rsidRPr="00AE61A7">
        <w:rPr>
          <w:rFonts w:ascii="Times New Roman" w:eastAsia="Times New Roman" w:hAnsi="Times New Roman" w:cs="Times New Roman"/>
          <w:color w:val="000000"/>
          <w:sz w:val="24"/>
          <w:szCs w:val="24"/>
          <w:lang w:val="uk-UA" w:eastAsia="ru-RU"/>
        </w:rPr>
        <w:lastRenderedPageBreak/>
        <w:t>щодо відведення земельної ділянки та надання її у власність або користування</w:t>
      </w:r>
    </w:p>
    <w:p w:rsidR="00AE61A7" w:rsidRPr="00AE61A7" w:rsidRDefault="00AE61A7" w:rsidP="00AE61A7">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AE61A7" w:rsidRPr="00AE61A7" w:rsidRDefault="00AE61A7" w:rsidP="00AE61A7">
      <w:pPr>
        <w:spacing w:after="0" w:line="240" w:lineRule="auto"/>
        <w:ind w:left="4536"/>
        <w:jc w:val="both"/>
        <w:rPr>
          <w:rFonts w:ascii="Times New Roman" w:eastAsia="Times New Roman" w:hAnsi="Times New Roman" w:cs="Times New Roman"/>
          <w:sz w:val="28"/>
          <w:szCs w:val="28"/>
          <w:lang w:eastAsia="ru-RU"/>
        </w:rPr>
      </w:pPr>
      <w:r w:rsidRPr="00AE61A7">
        <w:rPr>
          <w:rFonts w:ascii="Times New Roman" w:eastAsia="Times New Roman" w:hAnsi="Times New Roman" w:cs="Times New Roman"/>
          <w:sz w:val="28"/>
          <w:szCs w:val="28"/>
          <w:lang w:eastAsia="ru-RU"/>
        </w:rPr>
        <w:t>Лебединському  міському голові</w:t>
      </w:r>
    </w:p>
    <w:p w:rsidR="00AE61A7" w:rsidRPr="00AE61A7" w:rsidRDefault="00AE61A7" w:rsidP="00AE61A7">
      <w:pPr>
        <w:spacing w:after="0" w:line="240" w:lineRule="auto"/>
        <w:ind w:left="4536"/>
        <w:jc w:val="both"/>
        <w:rPr>
          <w:rFonts w:ascii="Times New Roman" w:eastAsia="Times New Roman" w:hAnsi="Times New Roman" w:cs="Times New Roman"/>
          <w:sz w:val="40"/>
          <w:szCs w:val="40"/>
          <w:lang w:val="uk-UA" w:eastAsia="ru-RU"/>
        </w:rPr>
      </w:pPr>
      <w:r w:rsidRPr="00AE61A7">
        <w:rPr>
          <w:rFonts w:ascii="Times New Roman" w:eastAsia="Times New Roman" w:hAnsi="Times New Roman" w:cs="Times New Roman"/>
          <w:sz w:val="28"/>
          <w:szCs w:val="28"/>
          <w:lang w:val="uk-UA" w:eastAsia="ru-RU"/>
        </w:rPr>
        <w:t>________________________________</w:t>
      </w:r>
    </w:p>
    <w:p w:rsidR="00AE61A7" w:rsidRPr="00AE61A7" w:rsidRDefault="00AE61A7" w:rsidP="00AE61A7">
      <w:pPr>
        <w:spacing w:after="0" w:line="240" w:lineRule="auto"/>
        <w:ind w:left="4536"/>
        <w:jc w:val="center"/>
        <w:rPr>
          <w:rFonts w:ascii="Times New Roman" w:eastAsia="Times New Roman" w:hAnsi="Times New Roman" w:cs="Times New Roman"/>
          <w:iCs/>
          <w:sz w:val="24"/>
          <w:szCs w:val="24"/>
          <w:lang w:val="uk-UA" w:eastAsia="ru-RU"/>
        </w:rPr>
      </w:pPr>
      <w:r w:rsidRPr="00AE61A7">
        <w:rPr>
          <w:rFonts w:ascii="Times New Roman" w:eastAsia="Times New Roman" w:hAnsi="Times New Roman" w:cs="Times New Roman"/>
          <w:iCs/>
          <w:sz w:val="24"/>
          <w:szCs w:val="24"/>
          <w:lang w:val="uk-UA" w:eastAsia="ru-RU"/>
        </w:rPr>
        <w:t>(П.І.П. заявника)</w:t>
      </w:r>
    </w:p>
    <w:p w:rsidR="00AE61A7" w:rsidRPr="00AE61A7" w:rsidRDefault="00AE61A7" w:rsidP="00AE61A7">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AE61A7">
        <w:rPr>
          <w:rFonts w:ascii="Times New Roman" w:eastAsia="Times New Roman" w:hAnsi="Times New Roman" w:cs="Times New Roman"/>
          <w:iCs/>
          <w:sz w:val="24"/>
          <w:szCs w:val="24"/>
          <w:lang w:val="uk-UA" w:eastAsia="ru-RU"/>
        </w:rPr>
        <w:t>___</w:t>
      </w:r>
      <w:r w:rsidRPr="00AE61A7">
        <w:rPr>
          <w:rFonts w:ascii="Times New Roman" w:eastAsia="Times New Roman" w:hAnsi="Times New Roman" w:cs="Times New Roman"/>
          <w:i/>
          <w:iCs/>
          <w:sz w:val="24"/>
          <w:szCs w:val="24"/>
          <w:lang w:val="uk-UA" w:eastAsia="ru-RU"/>
        </w:rPr>
        <w:t>_____________________________________</w:t>
      </w:r>
    </w:p>
    <w:p w:rsidR="00AE61A7" w:rsidRPr="00AE61A7" w:rsidRDefault="00AE61A7" w:rsidP="00AE61A7">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AE61A7">
        <w:rPr>
          <w:rFonts w:ascii="Times New Roman" w:eastAsia="Times New Roman" w:hAnsi="Times New Roman" w:cs="Times New Roman"/>
          <w:i/>
          <w:iCs/>
          <w:lang w:val="uk-UA" w:eastAsia="ru-RU"/>
        </w:rPr>
        <w:t>(</w:t>
      </w:r>
      <w:r w:rsidRPr="00AE61A7">
        <w:rPr>
          <w:rFonts w:ascii="Times New Roman" w:eastAsia="Times New Roman" w:hAnsi="Times New Roman" w:cs="Times New Roman"/>
          <w:iCs/>
          <w:sz w:val="24"/>
          <w:szCs w:val="24"/>
          <w:lang w:val="uk-UA" w:eastAsia="ru-RU"/>
        </w:rPr>
        <w:t>Адреса)</w:t>
      </w:r>
    </w:p>
    <w:p w:rsidR="00AE61A7" w:rsidRPr="00AE61A7" w:rsidRDefault="00AE61A7" w:rsidP="00AE61A7">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AE61A7">
        <w:rPr>
          <w:rFonts w:ascii="Times New Roman" w:eastAsia="Times New Roman" w:hAnsi="Times New Roman" w:cs="Times New Roman"/>
          <w:iCs/>
          <w:sz w:val="28"/>
          <w:szCs w:val="28"/>
          <w:lang w:val="uk-UA" w:eastAsia="ru-RU"/>
        </w:rPr>
        <w:t>________________________________</w:t>
      </w:r>
    </w:p>
    <w:p w:rsidR="00AE61A7" w:rsidRPr="00AE61A7" w:rsidRDefault="00AE61A7" w:rsidP="00AE61A7">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AE61A7">
        <w:rPr>
          <w:rFonts w:ascii="Times New Roman" w:eastAsia="Times New Roman" w:hAnsi="Times New Roman" w:cs="Times New Roman"/>
          <w:iCs/>
          <w:sz w:val="24"/>
          <w:szCs w:val="24"/>
          <w:lang w:val="uk-UA" w:eastAsia="ru-RU"/>
        </w:rPr>
        <w:t>(Телефон)</w:t>
      </w:r>
    </w:p>
    <w:p w:rsidR="00AE61A7" w:rsidRPr="00AE61A7" w:rsidRDefault="00AE61A7" w:rsidP="00AE61A7">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Pr="00AE61A7" w:rsidRDefault="00AE61A7" w:rsidP="00AE61A7">
      <w:pPr>
        <w:spacing w:after="0" w:line="240" w:lineRule="auto"/>
        <w:jc w:val="center"/>
        <w:rPr>
          <w:rFonts w:ascii="Times New Roman" w:eastAsia="Times New Roman" w:hAnsi="Times New Roman" w:cs="Times New Roman"/>
          <w:b/>
          <w:bCs/>
          <w:sz w:val="28"/>
          <w:szCs w:val="28"/>
          <w:lang w:val="uk-UA" w:eastAsia="ru-RU"/>
        </w:rPr>
      </w:pPr>
      <w:r w:rsidRPr="00AE61A7">
        <w:rPr>
          <w:rFonts w:ascii="Times New Roman" w:eastAsia="Times New Roman" w:hAnsi="Times New Roman" w:cs="Times New Roman"/>
          <w:b/>
          <w:bCs/>
          <w:sz w:val="28"/>
          <w:szCs w:val="28"/>
          <w:lang w:val="uk-UA" w:eastAsia="ru-RU"/>
        </w:rPr>
        <w:t>Заява</w:t>
      </w:r>
    </w:p>
    <w:p w:rsidR="00AE61A7" w:rsidRPr="00AE61A7" w:rsidRDefault="00AE61A7" w:rsidP="00AE61A7">
      <w:pPr>
        <w:spacing w:after="0" w:line="240" w:lineRule="auto"/>
        <w:rPr>
          <w:rFonts w:ascii="Times New Roman" w:eastAsia="Times New Roman" w:hAnsi="Times New Roman" w:cs="Times New Roman"/>
          <w:b/>
          <w:bCs/>
          <w:sz w:val="28"/>
          <w:szCs w:val="28"/>
          <w:lang w:val="uk-UA" w:eastAsia="ru-RU"/>
        </w:rPr>
      </w:pPr>
    </w:p>
    <w:p w:rsidR="00AE61A7" w:rsidRPr="00AE61A7" w:rsidRDefault="00AE61A7" w:rsidP="00AE61A7">
      <w:pPr>
        <w:spacing w:after="0" w:line="240" w:lineRule="auto"/>
        <w:ind w:firstLine="709"/>
        <w:jc w:val="both"/>
        <w:rPr>
          <w:rFonts w:ascii="Times New Roman" w:eastAsia="Times New Roman" w:hAnsi="Times New Roman" w:cs="Times New Roman"/>
          <w:sz w:val="28"/>
          <w:szCs w:val="28"/>
          <w:lang w:val="uk-UA" w:eastAsia="ru-RU"/>
        </w:rPr>
      </w:pPr>
      <w:r w:rsidRPr="00AE61A7">
        <w:rPr>
          <w:rFonts w:ascii="Times New Roman" w:eastAsia="Times New Roman" w:hAnsi="Times New Roman" w:cs="Times New Roman"/>
          <w:sz w:val="28"/>
          <w:szCs w:val="28"/>
          <w:lang w:val="uk-UA" w:eastAsia="ru-RU"/>
        </w:rPr>
        <w:t>Прошу затвердити проект землеустрою щодо відведення земельної ділянки та передати в оренду за цільовим призначенням ____________________________________________________________________</w:t>
      </w:r>
    </w:p>
    <w:p w:rsidR="00AE61A7" w:rsidRPr="00AE61A7" w:rsidRDefault="00AE61A7" w:rsidP="00AE61A7">
      <w:pPr>
        <w:spacing w:after="0" w:line="240" w:lineRule="auto"/>
        <w:jc w:val="both"/>
        <w:rPr>
          <w:rFonts w:ascii="Times New Roman" w:eastAsia="Times New Roman" w:hAnsi="Times New Roman" w:cs="Times New Roman"/>
          <w:sz w:val="28"/>
          <w:szCs w:val="28"/>
          <w:lang w:val="uk-UA" w:eastAsia="ru-RU"/>
        </w:rPr>
      </w:pPr>
      <w:r w:rsidRPr="00AE61A7">
        <w:rPr>
          <w:rFonts w:ascii="Times New Roman" w:eastAsia="Times New Roman" w:hAnsi="Times New Roman" w:cs="Times New Roman"/>
          <w:sz w:val="28"/>
          <w:szCs w:val="28"/>
          <w:lang w:val="uk-UA" w:eastAsia="ru-RU"/>
        </w:rPr>
        <w:t>_________________________________________________________________ кадастровий номер: ______________________________, площа __________га, яка розташована за адресою: ________________________________________</w:t>
      </w:r>
    </w:p>
    <w:p w:rsidR="00AE61A7" w:rsidRPr="00AE61A7" w:rsidRDefault="00AE61A7" w:rsidP="00AE61A7">
      <w:pPr>
        <w:spacing w:after="0" w:line="240" w:lineRule="auto"/>
        <w:jc w:val="both"/>
        <w:rPr>
          <w:rFonts w:ascii="Times New Roman" w:eastAsia="Times New Roman" w:hAnsi="Times New Roman" w:cs="Times New Roman"/>
          <w:sz w:val="28"/>
          <w:szCs w:val="28"/>
          <w:lang w:val="uk-UA" w:eastAsia="ru-RU"/>
        </w:rPr>
      </w:pPr>
      <w:r w:rsidRPr="00AE61A7">
        <w:rPr>
          <w:rFonts w:ascii="Times New Roman" w:eastAsia="Times New Roman" w:hAnsi="Times New Roman" w:cs="Times New Roman"/>
          <w:sz w:val="28"/>
          <w:szCs w:val="28"/>
          <w:lang w:val="uk-UA" w:eastAsia="ru-RU"/>
        </w:rPr>
        <w:t>____________________________________________________________________</w:t>
      </w:r>
    </w:p>
    <w:p w:rsidR="00AE61A7" w:rsidRPr="00AE61A7" w:rsidRDefault="00AE61A7" w:rsidP="00AE61A7">
      <w:pPr>
        <w:spacing w:after="0" w:line="240" w:lineRule="auto"/>
        <w:ind w:firstLine="709"/>
        <w:jc w:val="both"/>
        <w:rPr>
          <w:rFonts w:ascii="Times New Roman" w:eastAsia="Times New Roman" w:hAnsi="Times New Roman" w:cs="Times New Roman"/>
          <w:sz w:val="28"/>
          <w:szCs w:val="28"/>
          <w:lang w:val="uk-UA" w:eastAsia="ru-RU"/>
        </w:rPr>
      </w:pPr>
    </w:p>
    <w:p w:rsidR="00AE61A7" w:rsidRPr="00AE61A7" w:rsidRDefault="00AE61A7" w:rsidP="00AE61A7">
      <w:pPr>
        <w:spacing w:after="0" w:line="240" w:lineRule="auto"/>
        <w:ind w:firstLine="709"/>
        <w:jc w:val="both"/>
        <w:rPr>
          <w:rFonts w:ascii="Times New Roman" w:eastAsia="Times New Roman" w:hAnsi="Times New Roman" w:cs="Times New Roman"/>
          <w:sz w:val="28"/>
          <w:szCs w:val="28"/>
          <w:lang w:val="uk-UA" w:eastAsia="ru-RU"/>
        </w:rPr>
      </w:pPr>
      <w:r w:rsidRPr="00AE61A7">
        <w:rPr>
          <w:rFonts w:ascii="Times New Roman" w:eastAsia="Times New Roman" w:hAnsi="Times New Roman" w:cs="Times New Roman"/>
          <w:sz w:val="28"/>
          <w:szCs w:val="28"/>
          <w:lang w:val="uk-UA" w:eastAsia="ru-RU"/>
        </w:rPr>
        <w:t>Відповідно до Закону України «Про захист персональних даних» від        1 червня 2010 року, № 2297-</w:t>
      </w:r>
      <w:r w:rsidRPr="00AE61A7">
        <w:rPr>
          <w:rFonts w:ascii="Times New Roman" w:eastAsia="Times New Roman" w:hAnsi="Times New Roman" w:cs="Times New Roman"/>
          <w:sz w:val="28"/>
          <w:szCs w:val="28"/>
          <w:lang w:val="en-US" w:eastAsia="ru-RU"/>
        </w:rPr>
        <w:t>VI</w:t>
      </w:r>
      <w:r w:rsidRPr="00AE61A7">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AE61A7" w:rsidRPr="00AE61A7" w:rsidRDefault="00AE61A7" w:rsidP="00AE61A7">
      <w:pPr>
        <w:spacing w:after="0" w:line="240" w:lineRule="auto"/>
        <w:jc w:val="right"/>
        <w:rPr>
          <w:rFonts w:ascii="Times New Roman" w:eastAsia="Times New Roman" w:hAnsi="Times New Roman" w:cs="Times New Roman"/>
          <w:i/>
          <w:sz w:val="28"/>
          <w:szCs w:val="28"/>
          <w:lang w:val="uk-UA" w:eastAsia="ru-RU"/>
        </w:rPr>
      </w:pPr>
      <w:r w:rsidRPr="00AE61A7">
        <w:rPr>
          <w:rFonts w:ascii="Times New Roman" w:eastAsia="Times New Roman" w:hAnsi="Times New Roman" w:cs="Times New Roman"/>
          <w:i/>
          <w:sz w:val="28"/>
          <w:szCs w:val="28"/>
          <w:lang w:val="uk-UA" w:eastAsia="ru-RU"/>
        </w:rPr>
        <w:t>______________________</w:t>
      </w:r>
    </w:p>
    <w:p w:rsidR="00AE61A7" w:rsidRPr="00AE61A7" w:rsidRDefault="00AE61A7" w:rsidP="00AE61A7">
      <w:pPr>
        <w:spacing w:after="0"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 xml:space="preserve">                                                                                                                             Підпис</w:t>
      </w:r>
    </w:p>
    <w:p w:rsidR="00AE61A7" w:rsidRPr="00AE61A7" w:rsidRDefault="00AE61A7" w:rsidP="00AE61A7">
      <w:pPr>
        <w:tabs>
          <w:tab w:val="center" w:pos="4819"/>
        </w:tabs>
        <w:spacing w:after="0" w:line="240" w:lineRule="auto"/>
        <w:rPr>
          <w:rFonts w:ascii="Times New Roman" w:eastAsia="Times New Roman" w:hAnsi="Times New Roman" w:cs="Times New Roman"/>
          <w:i/>
          <w:sz w:val="28"/>
          <w:szCs w:val="28"/>
          <w:lang w:val="uk-UA" w:eastAsia="ru-RU"/>
        </w:rPr>
      </w:pPr>
      <w:r w:rsidRPr="00AE61A7">
        <w:rPr>
          <w:rFonts w:ascii="Times New Roman" w:eastAsia="Times New Roman" w:hAnsi="Times New Roman" w:cs="Times New Roman"/>
          <w:sz w:val="28"/>
          <w:szCs w:val="28"/>
          <w:lang w:val="uk-UA" w:eastAsia="ru-RU"/>
        </w:rPr>
        <w:t xml:space="preserve">        До заяви додаю:</w:t>
      </w:r>
      <w:r w:rsidRPr="00AE61A7">
        <w:rPr>
          <w:rFonts w:ascii="Times New Roman" w:eastAsia="Times New Roman" w:hAnsi="Times New Roman" w:cs="Times New Roman"/>
          <w:sz w:val="28"/>
          <w:szCs w:val="28"/>
          <w:lang w:val="uk-UA" w:eastAsia="ru-RU"/>
        </w:rPr>
        <w:tab/>
      </w:r>
    </w:p>
    <w:p w:rsidR="00AE61A7" w:rsidRPr="00AE61A7" w:rsidRDefault="00AE61A7" w:rsidP="00AE61A7">
      <w:pPr>
        <w:ind w:left="720"/>
        <w:contextualSpacing/>
        <w:rPr>
          <w:rFonts w:ascii="Times New Roman" w:eastAsia="Calibri" w:hAnsi="Times New Roman" w:cs="Times New Roman"/>
          <w:sz w:val="28"/>
          <w:szCs w:val="28"/>
          <w:lang w:val="uk-UA"/>
        </w:rPr>
      </w:pPr>
    </w:p>
    <w:p w:rsidR="00AE61A7" w:rsidRPr="00AE61A7" w:rsidRDefault="00AE61A7" w:rsidP="00AE61A7">
      <w:pPr>
        <w:ind w:left="720"/>
        <w:contextualSpacing/>
        <w:rPr>
          <w:rFonts w:ascii="Times New Roman" w:eastAsia="Calibri" w:hAnsi="Times New Roman" w:cs="Times New Roman"/>
          <w:sz w:val="28"/>
          <w:szCs w:val="28"/>
          <w:lang w:val="uk-UA"/>
        </w:rPr>
      </w:pPr>
      <w:r w:rsidRPr="00AE61A7">
        <w:rPr>
          <w:rFonts w:ascii="Times New Roman" w:eastAsia="Calibri" w:hAnsi="Times New Roman" w:cs="Times New Roman"/>
          <w:sz w:val="28"/>
          <w:szCs w:val="28"/>
          <w:lang w:val="uk-UA"/>
        </w:rPr>
        <w:t>1. ___________________________________________________________</w:t>
      </w:r>
    </w:p>
    <w:p w:rsidR="00AE61A7" w:rsidRPr="00AE61A7" w:rsidRDefault="00AE61A7" w:rsidP="00AE61A7">
      <w:pPr>
        <w:ind w:left="720"/>
        <w:contextualSpacing/>
        <w:rPr>
          <w:rFonts w:ascii="Times New Roman" w:eastAsia="Calibri" w:hAnsi="Times New Roman" w:cs="Times New Roman"/>
          <w:sz w:val="28"/>
          <w:szCs w:val="28"/>
          <w:lang w:val="uk-UA"/>
        </w:rPr>
      </w:pPr>
      <w:r w:rsidRPr="00AE61A7">
        <w:rPr>
          <w:rFonts w:ascii="Times New Roman" w:eastAsia="Calibri" w:hAnsi="Times New Roman" w:cs="Times New Roman"/>
          <w:sz w:val="28"/>
          <w:szCs w:val="28"/>
          <w:lang w:val="uk-UA"/>
        </w:rPr>
        <w:t>2. ___________________________________________________________</w:t>
      </w:r>
    </w:p>
    <w:p w:rsidR="00AE61A7" w:rsidRPr="00AE61A7" w:rsidRDefault="00AE61A7" w:rsidP="00AE61A7">
      <w:pPr>
        <w:ind w:left="720"/>
        <w:contextualSpacing/>
        <w:rPr>
          <w:rFonts w:ascii="Times New Roman" w:eastAsia="Calibri" w:hAnsi="Times New Roman" w:cs="Times New Roman"/>
          <w:sz w:val="28"/>
          <w:szCs w:val="28"/>
          <w:lang w:val="uk-UA"/>
        </w:rPr>
      </w:pPr>
      <w:r w:rsidRPr="00AE61A7">
        <w:rPr>
          <w:rFonts w:ascii="Times New Roman" w:eastAsia="Calibri" w:hAnsi="Times New Roman" w:cs="Times New Roman"/>
          <w:sz w:val="28"/>
          <w:szCs w:val="28"/>
          <w:lang w:val="uk-UA"/>
        </w:rPr>
        <w:t>3. ___________________________________________________________</w:t>
      </w:r>
    </w:p>
    <w:p w:rsidR="00AE61A7" w:rsidRPr="00AE61A7" w:rsidRDefault="00AE61A7" w:rsidP="00AE61A7">
      <w:pPr>
        <w:ind w:left="720"/>
        <w:contextualSpacing/>
        <w:rPr>
          <w:rFonts w:ascii="Times New Roman" w:eastAsia="Calibri" w:hAnsi="Times New Roman" w:cs="Times New Roman"/>
          <w:sz w:val="28"/>
          <w:szCs w:val="28"/>
          <w:lang w:val="uk-UA"/>
        </w:rPr>
      </w:pPr>
      <w:r w:rsidRPr="00AE61A7">
        <w:rPr>
          <w:rFonts w:ascii="Times New Roman" w:eastAsia="Calibri" w:hAnsi="Times New Roman" w:cs="Times New Roman"/>
          <w:sz w:val="28"/>
          <w:szCs w:val="28"/>
          <w:lang w:val="uk-UA"/>
        </w:rPr>
        <w:t>4. ___________________________________________________________</w:t>
      </w:r>
    </w:p>
    <w:p w:rsidR="00AE61A7" w:rsidRPr="00AE61A7" w:rsidRDefault="00AE61A7" w:rsidP="00AE61A7">
      <w:pPr>
        <w:ind w:left="720"/>
        <w:contextualSpacing/>
        <w:rPr>
          <w:rFonts w:ascii="Times New Roman" w:eastAsia="Calibri" w:hAnsi="Times New Roman" w:cs="Times New Roman"/>
          <w:sz w:val="24"/>
          <w:szCs w:val="24"/>
          <w:lang w:val="uk-UA"/>
        </w:rPr>
      </w:pPr>
    </w:p>
    <w:p w:rsidR="00AE61A7" w:rsidRPr="00AE61A7" w:rsidRDefault="00AE61A7" w:rsidP="00AE61A7">
      <w:pPr>
        <w:ind w:left="720"/>
        <w:contextualSpacing/>
        <w:rPr>
          <w:rFonts w:ascii="Times New Roman" w:eastAsia="Calibri" w:hAnsi="Times New Roman" w:cs="Times New Roman"/>
          <w:sz w:val="24"/>
          <w:szCs w:val="24"/>
          <w:lang w:val="uk-UA"/>
        </w:rPr>
      </w:pPr>
    </w:p>
    <w:p w:rsidR="00AE61A7" w:rsidRPr="00AE61A7" w:rsidRDefault="00AE61A7" w:rsidP="00AE61A7">
      <w:pPr>
        <w:ind w:left="720"/>
        <w:contextualSpacing/>
        <w:rPr>
          <w:rFonts w:ascii="Times New Roman" w:eastAsia="Calibri" w:hAnsi="Times New Roman" w:cs="Times New Roman"/>
          <w:sz w:val="24"/>
          <w:szCs w:val="24"/>
          <w:lang w:val="uk-UA"/>
        </w:rPr>
      </w:pPr>
    </w:p>
    <w:p w:rsidR="00AE61A7" w:rsidRPr="00AE61A7" w:rsidRDefault="00AE61A7" w:rsidP="00AE61A7">
      <w:pPr>
        <w:ind w:left="720"/>
        <w:contextualSpacing/>
        <w:rPr>
          <w:rFonts w:ascii="Times New Roman" w:eastAsia="Calibri" w:hAnsi="Times New Roman" w:cs="Times New Roman"/>
          <w:sz w:val="24"/>
          <w:szCs w:val="24"/>
          <w:lang w:val="uk-UA"/>
        </w:rPr>
      </w:pPr>
    </w:p>
    <w:p w:rsidR="00AE61A7" w:rsidRPr="00AE61A7" w:rsidRDefault="00AE61A7" w:rsidP="00AE61A7">
      <w:pPr>
        <w:ind w:left="720"/>
        <w:contextualSpacing/>
        <w:rPr>
          <w:rFonts w:ascii="Times New Roman" w:eastAsia="Calibri" w:hAnsi="Times New Roman" w:cs="Times New Roman"/>
          <w:sz w:val="24"/>
          <w:szCs w:val="24"/>
          <w:lang w:val="uk-UA"/>
        </w:rPr>
      </w:pPr>
    </w:p>
    <w:p w:rsidR="00AE61A7" w:rsidRPr="00AE61A7" w:rsidRDefault="00AE61A7" w:rsidP="00AE61A7">
      <w:pPr>
        <w:contextualSpacing/>
        <w:rPr>
          <w:rFonts w:ascii="Times New Roman" w:eastAsia="Calibri" w:hAnsi="Times New Roman" w:cs="Times New Roman"/>
          <w:sz w:val="24"/>
          <w:szCs w:val="24"/>
          <w:lang w:val="uk-UA"/>
        </w:rPr>
      </w:pPr>
      <w:r w:rsidRPr="00AE61A7">
        <w:rPr>
          <w:rFonts w:ascii="Times New Roman" w:eastAsia="Calibri" w:hAnsi="Times New Roman" w:cs="Times New Roman"/>
          <w:sz w:val="24"/>
          <w:szCs w:val="24"/>
          <w:lang w:val="uk-UA"/>
        </w:rPr>
        <w:t>_______________________                                                       ___________________________</w:t>
      </w:r>
    </w:p>
    <w:p w:rsidR="00AE61A7" w:rsidRPr="00AE61A7" w:rsidRDefault="00AE61A7" w:rsidP="00AE61A7">
      <w:pPr>
        <w:ind w:left="720"/>
        <w:contextualSpacing/>
        <w:rPr>
          <w:rFonts w:ascii="Times New Roman" w:eastAsia="Calibri" w:hAnsi="Times New Roman" w:cs="Times New Roman"/>
          <w:sz w:val="24"/>
          <w:szCs w:val="24"/>
          <w:lang w:val="uk-UA"/>
        </w:rPr>
      </w:pPr>
      <w:r w:rsidRPr="00AE61A7">
        <w:rPr>
          <w:rFonts w:ascii="Times New Roman" w:eastAsia="Calibri" w:hAnsi="Times New Roman" w:cs="Times New Roman"/>
          <w:sz w:val="24"/>
          <w:szCs w:val="24"/>
          <w:lang w:val="uk-UA"/>
        </w:rPr>
        <w:t xml:space="preserve">Дата                                                                                                   Підпис  </w:t>
      </w:r>
    </w:p>
    <w:p w:rsidR="00AE61A7" w:rsidRPr="00AE61A7" w:rsidRDefault="00AE61A7" w:rsidP="00AE61A7">
      <w:pPr>
        <w:ind w:left="720"/>
        <w:contextualSpacing/>
        <w:rPr>
          <w:rFonts w:ascii="Times New Roman" w:eastAsia="Calibri" w:hAnsi="Times New Roman" w:cs="Times New Roman"/>
          <w:sz w:val="24"/>
          <w:szCs w:val="24"/>
          <w:lang w:val="uk-UA"/>
        </w:rPr>
      </w:pPr>
    </w:p>
    <w:p w:rsidR="00AE61A7" w:rsidRDefault="00AE61A7" w:rsidP="00AE61A7">
      <w:pPr>
        <w:ind w:left="720"/>
        <w:contextualSpacing/>
        <w:rPr>
          <w:rFonts w:ascii="Times New Roman" w:eastAsia="Calibri" w:hAnsi="Times New Roman" w:cs="Times New Roman"/>
          <w:sz w:val="24"/>
          <w:szCs w:val="24"/>
          <w:lang w:val="uk-UA"/>
        </w:rPr>
      </w:pPr>
    </w:p>
    <w:p w:rsidR="00592C1D" w:rsidRPr="00AE61A7" w:rsidRDefault="00592C1D" w:rsidP="00AE61A7">
      <w:pPr>
        <w:ind w:left="720"/>
        <w:contextualSpacing/>
        <w:rPr>
          <w:rFonts w:ascii="Times New Roman" w:eastAsia="Calibri" w:hAnsi="Times New Roman" w:cs="Times New Roman"/>
          <w:sz w:val="24"/>
          <w:szCs w:val="24"/>
          <w:lang w:val="uk-UA"/>
        </w:rPr>
      </w:pPr>
    </w:p>
    <w:p w:rsidR="00AE61A7" w:rsidRDefault="00AE61A7" w:rsidP="00AE61A7">
      <w:pPr>
        <w:spacing w:after="0" w:line="240" w:lineRule="auto"/>
        <w:ind w:left="5954"/>
        <w:rPr>
          <w:rFonts w:ascii="Times New Roman" w:eastAsia="Times New Roman" w:hAnsi="Times New Roman" w:cs="Times New Roman"/>
          <w:sz w:val="28"/>
          <w:szCs w:val="28"/>
          <w:lang w:val="uk-UA" w:eastAsia="ru-RU"/>
        </w:rPr>
      </w:pPr>
    </w:p>
    <w:p w:rsidR="00AE61A7" w:rsidRPr="00AE61A7" w:rsidRDefault="00AE61A7" w:rsidP="00AE61A7">
      <w:pPr>
        <w:spacing w:after="0" w:line="240" w:lineRule="auto"/>
        <w:ind w:left="5954"/>
        <w:rPr>
          <w:rFonts w:ascii="Times New Roman" w:eastAsia="Times New Roman" w:hAnsi="Times New Roman" w:cs="Times New Roman"/>
          <w:sz w:val="28"/>
          <w:szCs w:val="28"/>
          <w:lang w:val="uk-UA" w:eastAsia="ru-RU"/>
        </w:rPr>
      </w:pPr>
      <w:r w:rsidRPr="00AE61A7">
        <w:rPr>
          <w:rFonts w:ascii="Times New Roman" w:eastAsia="Times New Roman" w:hAnsi="Times New Roman" w:cs="Times New Roman"/>
          <w:sz w:val="28"/>
          <w:szCs w:val="28"/>
          <w:lang w:val="uk-UA" w:eastAsia="ru-RU"/>
        </w:rPr>
        <w:t>ЗАТВЕРДЖЕНО</w:t>
      </w:r>
    </w:p>
    <w:p w:rsidR="00AE61A7" w:rsidRPr="00AE61A7" w:rsidRDefault="00AE61A7" w:rsidP="00AE61A7">
      <w:pPr>
        <w:spacing w:after="0" w:line="240" w:lineRule="auto"/>
        <w:ind w:left="5954"/>
        <w:rPr>
          <w:rFonts w:ascii="Times New Roman" w:eastAsia="Times New Roman" w:hAnsi="Times New Roman" w:cs="Times New Roman"/>
          <w:sz w:val="28"/>
          <w:szCs w:val="28"/>
          <w:lang w:val="uk-UA" w:eastAsia="ru-RU"/>
        </w:rPr>
      </w:pPr>
    </w:p>
    <w:p w:rsidR="00AE61A7" w:rsidRPr="00AE61A7" w:rsidRDefault="00AE61A7" w:rsidP="00AE61A7">
      <w:pPr>
        <w:spacing w:after="0" w:line="240" w:lineRule="auto"/>
        <w:ind w:left="5954"/>
        <w:rPr>
          <w:rFonts w:ascii="Times New Roman" w:eastAsia="Times New Roman" w:hAnsi="Times New Roman" w:cs="Times New Roman"/>
          <w:sz w:val="28"/>
          <w:szCs w:val="28"/>
          <w:lang w:val="uk-UA" w:eastAsia="ru-RU"/>
        </w:rPr>
      </w:pPr>
      <w:r w:rsidRPr="00AE61A7">
        <w:rPr>
          <w:rFonts w:ascii="Times New Roman" w:eastAsia="Times New Roman" w:hAnsi="Times New Roman" w:cs="Times New Roman"/>
          <w:sz w:val="28"/>
          <w:szCs w:val="28"/>
          <w:lang w:val="uk-UA" w:eastAsia="ru-RU"/>
        </w:rPr>
        <w:lastRenderedPageBreak/>
        <w:t xml:space="preserve">Рішення виконавчого комітету Лебединської міської ради </w:t>
      </w:r>
    </w:p>
    <w:p w:rsidR="00AE61A7" w:rsidRPr="00AE61A7" w:rsidRDefault="00AE61A7" w:rsidP="00AE61A7">
      <w:pPr>
        <w:spacing w:after="0" w:line="240" w:lineRule="auto"/>
        <w:ind w:left="5954"/>
        <w:rPr>
          <w:rFonts w:ascii="Times New Roman" w:eastAsia="Times New Roman" w:hAnsi="Times New Roman" w:cs="Times New Roman"/>
          <w:sz w:val="28"/>
          <w:szCs w:val="28"/>
          <w:lang w:val="uk-UA" w:eastAsia="ru-RU"/>
        </w:rPr>
      </w:pPr>
    </w:p>
    <w:p w:rsidR="00AE61A7" w:rsidRPr="00AE61A7" w:rsidRDefault="00AE61A7" w:rsidP="00AE61A7">
      <w:pPr>
        <w:spacing w:after="0" w:line="240" w:lineRule="auto"/>
        <w:ind w:left="5954"/>
        <w:rPr>
          <w:rFonts w:ascii="Times New Roman" w:eastAsia="Times New Roman" w:hAnsi="Times New Roman" w:cs="Times New Roman"/>
          <w:sz w:val="28"/>
          <w:szCs w:val="28"/>
          <w:lang w:val="uk-UA" w:eastAsia="ru-RU"/>
        </w:rPr>
      </w:pPr>
      <w:r w:rsidRPr="00AE61A7">
        <w:rPr>
          <w:rFonts w:ascii="Times New Roman" w:eastAsia="Times New Roman" w:hAnsi="Times New Roman" w:cs="Times New Roman"/>
          <w:sz w:val="28"/>
          <w:szCs w:val="28"/>
          <w:lang w:val="uk-UA" w:eastAsia="ru-RU"/>
        </w:rPr>
        <w:t xml:space="preserve">00 травня 2020 року № 000 </w:t>
      </w:r>
    </w:p>
    <w:p w:rsidR="00AE61A7" w:rsidRPr="00AE61A7" w:rsidRDefault="00AE61A7" w:rsidP="00AE61A7">
      <w:pPr>
        <w:spacing w:after="0" w:line="240" w:lineRule="auto"/>
        <w:ind w:left="5954"/>
        <w:jc w:val="center"/>
        <w:rPr>
          <w:rFonts w:ascii="Times New Roman" w:eastAsia="Times New Roman" w:hAnsi="Times New Roman" w:cs="Times New Roman"/>
          <w:b/>
          <w:sz w:val="20"/>
          <w:szCs w:val="20"/>
          <w:lang w:val="uk-UA" w:eastAsia="ru-RU"/>
        </w:rPr>
      </w:pPr>
    </w:p>
    <w:p w:rsidR="00AE61A7" w:rsidRPr="00AE61A7" w:rsidRDefault="00AE61A7" w:rsidP="00AE61A7">
      <w:pPr>
        <w:spacing w:after="0" w:line="240" w:lineRule="auto"/>
        <w:jc w:val="center"/>
        <w:rPr>
          <w:rFonts w:ascii="Times New Roman" w:eastAsia="Times New Roman" w:hAnsi="Times New Roman" w:cs="Times New Roman"/>
          <w:b/>
          <w:sz w:val="28"/>
          <w:szCs w:val="28"/>
          <w:lang w:val="uk-UA" w:eastAsia="ru-RU"/>
        </w:rPr>
      </w:pPr>
      <w:r w:rsidRPr="00AE61A7">
        <w:rPr>
          <w:rFonts w:ascii="Times New Roman" w:eastAsia="Times New Roman" w:hAnsi="Times New Roman" w:cs="Times New Roman"/>
          <w:b/>
          <w:sz w:val="28"/>
          <w:szCs w:val="28"/>
          <w:lang w:val="uk-UA" w:eastAsia="ru-RU"/>
        </w:rPr>
        <w:t>ТЕХНОЛОГІЧНА КАРТКА АДМІНІСТРАТИВНОЇ ПОСЛУГИ</w:t>
      </w:r>
    </w:p>
    <w:p w:rsidR="00AE61A7" w:rsidRPr="00AE61A7" w:rsidRDefault="00AE61A7" w:rsidP="00AE61A7">
      <w:pPr>
        <w:spacing w:after="0" w:line="240" w:lineRule="auto"/>
        <w:jc w:val="center"/>
        <w:rPr>
          <w:rFonts w:ascii="Times New Roman" w:eastAsia="Times New Roman" w:hAnsi="Times New Roman" w:cs="Times New Roman"/>
          <w:b/>
          <w:sz w:val="28"/>
          <w:szCs w:val="28"/>
          <w:u w:val="single"/>
          <w:lang w:val="uk-UA" w:eastAsia="ru-RU"/>
        </w:rPr>
      </w:pPr>
      <w:r w:rsidRPr="00AE61A7">
        <w:rPr>
          <w:rFonts w:ascii="Times New Roman" w:eastAsia="Times New Roman" w:hAnsi="Times New Roman" w:cs="Times New Roman"/>
          <w:b/>
          <w:sz w:val="28"/>
          <w:szCs w:val="28"/>
          <w:u w:val="single"/>
          <w:lang w:val="uk-UA" w:eastAsia="ru-RU"/>
        </w:rPr>
        <w:t>щодо отримання рішення Лебединської міської ради (витягу з рішення) про затвердження проекту землеустрою щодо відведення земельної ділянки та надання її у власність або користування</w:t>
      </w:r>
    </w:p>
    <w:p w:rsidR="00AE61A7" w:rsidRPr="00AE61A7" w:rsidRDefault="00AE61A7" w:rsidP="00AE61A7">
      <w:pPr>
        <w:spacing w:after="0"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(назва адміністративної послуги)</w:t>
      </w:r>
    </w:p>
    <w:p w:rsidR="00AE61A7" w:rsidRPr="00AE61A7" w:rsidRDefault="00AE61A7" w:rsidP="00AE61A7">
      <w:pPr>
        <w:spacing w:after="0" w:line="240" w:lineRule="auto"/>
        <w:jc w:val="center"/>
        <w:rPr>
          <w:rFonts w:ascii="Times New Roman" w:eastAsia="Times New Roman" w:hAnsi="Times New Roman" w:cs="Times New Roman"/>
          <w:b/>
          <w:sz w:val="28"/>
          <w:szCs w:val="28"/>
          <w:u w:val="single"/>
          <w:lang w:val="uk-UA" w:eastAsia="ru-RU"/>
        </w:rPr>
      </w:pPr>
      <w:r w:rsidRPr="00AE61A7">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p w:rsidR="00AE61A7" w:rsidRPr="00AE61A7" w:rsidRDefault="00AE61A7" w:rsidP="00AE61A7">
      <w:pPr>
        <w:spacing w:after="0" w:line="240" w:lineRule="auto"/>
        <w:jc w:val="center"/>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747"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34"/>
        <w:gridCol w:w="2976"/>
        <w:gridCol w:w="2835"/>
        <w:gridCol w:w="3402"/>
      </w:tblGrid>
      <w:tr w:rsidR="00AE61A7" w:rsidRPr="00AE61A7" w:rsidTr="009124C4">
        <w:trPr>
          <w:cantSplit/>
          <w:trHeight w:val="877"/>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jc w:val="center"/>
              <w:rPr>
                <w:rFonts w:ascii="Calibri" w:eastAsia="Calibri" w:hAnsi="Calibri" w:cs="Calibri"/>
                <w:color w:val="00000A"/>
                <w:sz w:val="24"/>
                <w:szCs w:val="24"/>
                <w:lang w:eastAsia="ru-RU"/>
              </w:rPr>
            </w:pPr>
            <w:r w:rsidRPr="00AE61A7">
              <w:rPr>
                <w:rFonts w:ascii="Times New Roman" w:eastAsia="Times New Roman" w:hAnsi="Times New Roman" w:cs="Times New Roman"/>
                <w:b/>
                <w:color w:val="00000A"/>
                <w:sz w:val="24"/>
                <w:szCs w:val="24"/>
                <w:lang w:val="uk-UA" w:eastAsia="ru-RU"/>
              </w:rPr>
              <w:t>№</w:t>
            </w:r>
          </w:p>
          <w:p w:rsidR="00AE61A7" w:rsidRPr="00AE61A7" w:rsidRDefault="00AE61A7" w:rsidP="00AE61A7">
            <w:pPr>
              <w:tabs>
                <w:tab w:val="left" w:pos="709"/>
              </w:tabs>
              <w:suppressAutoHyphens/>
              <w:spacing w:after="0" w:line="100" w:lineRule="atLeast"/>
              <w:jc w:val="center"/>
              <w:rPr>
                <w:rFonts w:ascii="Calibri" w:eastAsia="Calibri" w:hAnsi="Calibri" w:cs="Calibri"/>
                <w:color w:val="00000A"/>
                <w:sz w:val="24"/>
                <w:szCs w:val="24"/>
                <w:lang w:eastAsia="ru-RU"/>
              </w:rPr>
            </w:pPr>
            <w:r w:rsidRPr="00AE61A7">
              <w:rPr>
                <w:rFonts w:ascii="Times New Roman" w:eastAsia="Times New Roman" w:hAnsi="Times New Roman" w:cs="Times New Roman"/>
                <w:b/>
                <w:color w:val="00000A"/>
                <w:sz w:val="24"/>
                <w:szCs w:val="24"/>
                <w:lang w:val="uk-UA" w:eastAsia="ru-RU"/>
              </w:rPr>
              <w:t>з/п</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61A7" w:rsidRPr="00AE61A7" w:rsidRDefault="00AE61A7" w:rsidP="00AE61A7">
            <w:pPr>
              <w:spacing w:after="0" w:line="240" w:lineRule="auto"/>
              <w:jc w:val="center"/>
              <w:rPr>
                <w:rFonts w:ascii="Times New Roman" w:eastAsia="Times New Roman" w:hAnsi="Times New Roman" w:cs="Times New Roman"/>
                <w:b/>
                <w:sz w:val="24"/>
                <w:szCs w:val="24"/>
                <w:lang w:val="uk-UA" w:eastAsia="ru-RU"/>
              </w:rPr>
            </w:pPr>
            <w:r w:rsidRPr="00AE61A7">
              <w:rPr>
                <w:rFonts w:ascii="Times New Roman" w:eastAsia="Times New Roman" w:hAnsi="Times New Roman" w:cs="Times New Roman"/>
                <w:b/>
                <w:sz w:val="24"/>
                <w:szCs w:val="24"/>
                <w:lang w:val="uk-UA" w:eastAsia="ru-RU"/>
              </w:rPr>
              <w:t>Етапи послуги</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61A7" w:rsidRPr="00AE61A7" w:rsidRDefault="00AE61A7" w:rsidP="00AE61A7">
            <w:pPr>
              <w:spacing w:after="0" w:line="240" w:lineRule="auto"/>
              <w:jc w:val="center"/>
              <w:rPr>
                <w:rFonts w:ascii="Times New Roman" w:eastAsia="Times New Roman" w:hAnsi="Times New Roman" w:cs="Times New Roman"/>
                <w:b/>
                <w:sz w:val="24"/>
                <w:szCs w:val="24"/>
                <w:lang w:val="uk-UA" w:eastAsia="ru-RU"/>
              </w:rPr>
            </w:pPr>
            <w:r w:rsidRPr="00AE61A7">
              <w:rPr>
                <w:rFonts w:ascii="Times New Roman" w:eastAsia="Times New Roman" w:hAnsi="Times New Roman" w:cs="Times New Roman"/>
                <w:b/>
                <w:sz w:val="24"/>
                <w:szCs w:val="24"/>
                <w:lang w:val="uk-UA" w:eastAsia="ru-RU"/>
              </w:rPr>
              <w:t>Відповідальна посадова особа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61A7" w:rsidRPr="00AE61A7" w:rsidRDefault="00AE61A7" w:rsidP="00AE61A7">
            <w:pPr>
              <w:spacing w:after="0" w:line="240" w:lineRule="auto"/>
              <w:jc w:val="center"/>
              <w:rPr>
                <w:rFonts w:ascii="Times New Roman" w:eastAsia="Times New Roman" w:hAnsi="Times New Roman" w:cs="Times New Roman"/>
                <w:b/>
                <w:sz w:val="24"/>
                <w:szCs w:val="24"/>
                <w:lang w:val="uk-UA" w:eastAsia="ru-RU"/>
              </w:rPr>
            </w:pPr>
            <w:r w:rsidRPr="00AE61A7">
              <w:rPr>
                <w:rFonts w:ascii="Times New Roman" w:eastAsia="Times New Roman" w:hAnsi="Times New Roman" w:cs="Times New Roman"/>
                <w:b/>
                <w:sz w:val="24"/>
                <w:szCs w:val="24"/>
                <w:lang w:val="uk-UA" w:eastAsia="ru-RU"/>
              </w:rPr>
              <w:t>Строк виконання</w:t>
            </w:r>
          </w:p>
          <w:p w:rsidR="00AE61A7" w:rsidRPr="00AE61A7" w:rsidRDefault="00AE61A7" w:rsidP="00AE61A7">
            <w:pPr>
              <w:spacing w:after="0" w:line="240" w:lineRule="auto"/>
              <w:jc w:val="center"/>
              <w:rPr>
                <w:rFonts w:ascii="Times New Roman" w:eastAsia="Times New Roman" w:hAnsi="Times New Roman" w:cs="Times New Roman"/>
                <w:b/>
                <w:sz w:val="24"/>
                <w:szCs w:val="24"/>
                <w:lang w:val="uk-UA" w:eastAsia="ru-RU"/>
              </w:rPr>
            </w:pPr>
            <w:r w:rsidRPr="00AE61A7">
              <w:rPr>
                <w:rFonts w:ascii="Times New Roman" w:eastAsia="Times New Roman" w:hAnsi="Times New Roman" w:cs="Times New Roman"/>
                <w:b/>
                <w:sz w:val="24"/>
                <w:szCs w:val="24"/>
                <w:lang w:val="uk-UA" w:eastAsia="ru-RU"/>
              </w:rPr>
              <w:t>(днів)</w:t>
            </w:r>
          </w:p>
        </w:tc>
      </w:tr>
      <w:tr w:rsidR="00AE61A7" w:rsidRPr="00AE61A7" w:rsidTr="009124C4">
        <w:trPr>
          <w:trHeight w:val="272"/>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rPr>
                <w:rFonts w:ascii="Calibri" w:eastAsia="Calibri" w:hAnsi="Calibri" w:cs="Calibri"/>
                <w:color w:val="00000A"/>
                <w:sz w:val="24"/>
                <w:szCs w:val="24"/>
                <w:lang w:eastAsia="ru-RU"/>
              </w:rPr>
            </w:pPr>
            <w:r w:rsidRPr="00AE61A7">
              <w:rPr>
                <w:rFonts w:ascii="Times New Roman" w:eastAsia="Times New Roman" w:hAnsi="Times New Roman" w:cs="Times New Roman"/>
                <w:color w:val="00000A"/>
                <w:sz w:val="24"/>
                <w:szCs w:val="24"/>
                <w:lang w:val="uk-UA" w:eastAsia="ru-RU"/>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ind w:left="34"/>
              <w:jc w:val="both"/>
              <w:rPr>
                <w:rFonts w:ascii="Calibri" w:eastAsia="Calibri" w:hAnsi="Calibri" w:cs="Calibri"/>
                <w:color w:val="00000A"/>
                <w:sz w:val="24"/>
                <w:szCs w:val="24"/>
                <w:lang w:eastAsia="ru-RU"/>
              </w:rPr>
            </w:pPr>
            <w:r w:rsidRPr="00AE61A7">
              <w:rPr>
                <w:rFonts w:ascii="Times New Roman" w:eastAsia="Times New Roman" w:hAnsi="Times New Roman" w:cs="Times New Roman"/>
                <w:color w:val="00000A"/>
                <w:sz w:val="24"/>
                <w:szCs w:val="24"/>
                <w:lang w:val="uk-UA" w:eastAsia="ar-SA"/>
              </w:rPr>
              <w:t>Прийом і перевірка повноти пакету документів, реєстрація заяви, повідомлення заявника про орієнтовний термін виконання</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ind w:left="34"/>
              <w:jc w:val="both"/>
              <w:rPr>
                <w:rFonts w:ascii="Calibri" w:eastAsia="Calibri" w:hAnsi="Calibri" w:cs="Calibri"/>
                <w:color w:val="00000A"/>
                <w:sz w:val="24"/>
                <w:szCs w:val="24"/>
                <w:lang w:eastAsia="ru-RU"/>
              </w:rPr>
            </w:pPr>
            <w:r w:rsidRPr="00AE61A7">
              <w:rPr>
                <w:rFonts w:ascii="Times New Roman" w:eastAsia="Times New Roman" w:hAnsi="Times New Roman" w:cs="Times New Roman"/>
                <w:color w:val="00000A"/>
                <w:sz w:val="24"/>
                <w:szCs w:val="24"/>
                <w:lang w:val="uk-UA" w:eastAsia="ar-SA"/>
              </w:rPr>
              <w:t xml:space="preserve">Адміністратор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jc w:val="both"/>
              <w:rPr>
                <w:rFonts w:ascii="Calibri" w:eastAsia="Calibri" w:hAnsi="Calibri" w:cs="Calibri"/>
                <w:color w:val="00000A"/>
                <w:sz w:val="24"/>
                <w:szCs w:val="24"/>
                <w:lang w:eastAsia="ru-RU"/>
              </w:rPr>
            </w:pPr>
            <w:r w:rsidRPr="00AE61A7">
              <w:rPr>
                <w:rFonts w:ascii="Times New Roman" w:eastAsia="Times New Roman" w:hAnsi="Times New Roman" w:cs="Times New Roman"/>
                <w:color w:val="00000A"/>
                <w:sz w:val="24"/>
                <w:szCs w:val="24"/>
                <w:lang w:val="uk-UA" w:eastAsia="ar-SA"/>
              </w:rPr>
              <w:t xml:space="preserve">У день надходження або не пізніше наступного дня, якщо документ надійшов у неробочий час               </w:t>
            </w:r>
          </w:p>
        </w:tc>
      </w:tr>
      <w:tr w:rsidR="00AE61A7" w:rsidRPr="00AE61A7" w:rsidTr="009124C4">
        <w:trPr>
          <w:trHeight w:val="272"/>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rPr>
                <w:rFonts w:ascii="Times New Roman" w:eastAsia="Times New Roman" w:hAnsi="Times New Roman" w:cs="Times New Roman"/>
                <w:color w:val="00000A"/>
                <w:sz w:val="24"/>
                <w:szCs w:val="24"/>
                <w:lang w:eastAsia="ru-RU"/>
              </w:rPr>
            </w:pPr>
            <w:r w:rsidRPr="00AE61A7">
              <w:rPr>
                <w:rFonts w:ascii="Times New Roman" w:eastAsia="Times New Roman" w:hAnsi="Times New Roman" w:cs="Times New Roman"/>
                <w:color w:val="00000A"/>
                <w:sz w:val="24"/>
                <w:szCs w:val="24"/>
                <w:lang w:val="uk-UA" w:eastAsia="ru-RU"/>
              </w:rPr>
              <w:t>2</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ind w:left="34"/>
              <w:jc w:val="both"/>
              <w:rPr>
                <w:rFonts w:ascii="Times New Roman" w:eastAsia="Times New Roman" w:hAnsi="Times New Roman" w:cs="Times New Roman"/>
                <w:color w:val="00000A"/>
                <w:sz w:val="24"/>
                <w:szCs w:val="24"/>
                <w:lang w:val="uk-UA" w:eastAsia="ar-SA"/>
              </w:rPr>
            </w:pPr>
            <w:r w:rsidRPr="00AE61A7">
              <w:rPr>
                <w:rFonts w:ascii="Times New Roman" w:eastAsia="Calibri" w:hAnsi="Times New Roman" w:cs="Times New Roman"/>
                <w:color w:val="00000A"/>
                <w:sz w:val="24"/>
                <w:szCs w:val="24"/>
                <w:lang w:val="uk-UA" w:eastAsia="ru-RU"/>
              </w:rPr>
              <w:t>Резолюція заступника міського голови щодо визначення виконавця</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shd w:val="clear" w:color="auto" w:fill="FFFFFF"/>
              <w:spacing w:line="274" w:lineRule="exact"/>
              <w:ind w:left="34"/>
              <w:jc w:val="both"/>
              <w:rPr>
                <w:rFonts w:ascii="Times New Roman" w:eastAsia="Times New Roman" w:hAnsi="Times New Roman" w:cs="Times New Roman"/>
                <w:sz w:val="24"/>
                <w:szCs w:val="24"/>
                <w:lang w:val="uk-UA" w:eastAsia="ar-SA"/>
              </w:rPr>
            </w:pPr>
            <w:r w:rsidRPr="00AE61A7">
              <w:rPr>
                <w:rFonts w:ascii="Times New Roman" w:eastAsia="Times New Roman" w:hAnsi="Times New Roman" w:cs="Times New Roman"/>
                <w:sz w:val="24"/>
                <w:szCs w:val="24"/>
                <w:lang w:val="uk-UA" w:eastAsia="ru-RU"/>
              </w:rPr>
              <w:t>Заступник міського голови</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AE61A7">
              <w:rPr>
                <w:rFonts w:ascii="Times New Roman" w:eastAsia="Calibri" w:hAnsi="Times New Roman" w:cs="Times New Roman"/>
                <w:color w:val="00000A"/>
                <w:sz w:val="24"/>
                <w:szCs w:val="24"/>
                <w:lang w:val="uk-UA" w:eastAsia="ru-RU"/>
              </w:rPr>
              <w:t>Протягом 1-го робочого дня</w:t>
            </w:r>
          </w:p>
        </w:tc>
      </w:tr>
      <w:tr w:rsidR="00AE61A7" w:rsidRPr="00AE61A7" w:rsidTr="009124C4">
        <w:trPr>
          <w:trHeight w:val="272"/>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rPr>
                <w:rFonts w:ascii="Times New Roman" w:eastAsia="Times New Roman" w:hAnsi="Times New Roman" w:cs="Times New Roman"/>
                <w:color w:val="00000A"/>
                <w:sz w:val="24"/>
                <w:szCs w:val="24"/>
                <w:lang w:eastAsia="ru-RU"/>
              </w:rPr>
            </w:pPr>
            <w:r w:rsidRPr="00AE61A7">
              <w:rPr>
                <w:rFonts w:ascii="Times New Roman" w:eastAsia="Times New Roman" w:hAnsi="Times New Roman" w:cs="Times New Roman"/>
                <w:color w:val="00000A"/>
                <w:sz w:val="24"/>
                <w:szCs w:val="24"/>
                <w:lang w:val="uk-UA" w:eastAsia="ru-RU"/>
              </w:rPr>
              <w:t>3</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ind w:left="34"/>
              <w:jc w:val="both"/>
              <w:rPr>
                <w:rFonts w:ascii="Times New Roman" w:eastAsia="Calibri" w:hAnsi="Times New Roman" w:cs="Times New Roman"/>
                <w:color w:val="00000A"/>
                <w:sz w:val="24"/>
                <w:szCs w:val="24"/>
                <w:lang w:val="uk-UA" w:eastAsia="ru-RU"/>
              </w:rPr>
            </w:pPr>
            <w:r w:rsidRPr="00AE61A7">
              <w:rPr>
                <w:rFonts w:ascii="Times New Roman" w:eastAsia="Calibri" w:hAnsi="Times New Roman" w:cs="Times New Roman"/>
                <w:color w:val="00000A"/>
                <w:sz w:val="24"/>
                <w:szCs w:val="24"/>
                <w:lang w:val="uk-UA" w:eastAsia="ru-RU"/>
              </w:rPr>
              <w:t>Прийом заяви в управління житлово-комунального господарства Лебединської міської ради, резолюція щодо розгляду, вручення виконавцю</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shd w:val="clear" w:color="auto" w:fill="FFFFFF"/>
              <w:spacing w:line="274" w:lineRule="exact"/>
              <w:ind w:left="34"/>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Начальник управління</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AE61A7">
              <w:rPr>
                <w:rFonts w:ascii="Times New Roman" w:eastAsia="Calibri" w:hAnsi="Times New Roman" w:cs="Times New Roman"/>
                <w:color w:val="00000A"/>
                <w:sz w:val="24"/>
                <w:szCs w:val="24"/>
                <w:lang w:val="uk-UA" w:eastAsia="ru-RU"/>
              </w:rPr>
              <w:t>Протягом 1-го робочого дня</w:t>
            </w:r>
          </w:p>
        </w:tc>
      </w:tr>
      <w:tr w:rsidR="00AE61A7" w:rsidRPr="00AE61A7" w:rsidTr="009124C4">
        <w:trPr>
          <w:trHeight w:val="1667"/>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rPr>
                <w:rFonts w:ascii="Times New Roman" w:eastAsia="Times New Roman" w:hAnsi="Times New Roman" w:cs="Times New Roman"/>
                <w:color w:val="00000A"/>
                <w:sz w:val="24"/>
                <w:szCs w:val="24"/>
                <w:lang w:eastAsia="ru-RU"/>
              </w:rPr>
            </w:pPr>
            <w:r w:rsidRPr="00AE61A7">
              <w:rPr>
                <w:rFonts w:ascii="Times New Roman" w:eastAsia="Times New Roman" w:hAnsi="Times New Roman" w:cs="Times New Roman"/>
                <w:color w:val="00000A"/>
                <w:sz w:val="24"/>
                <w:szCs w:val="24"/>
                <w:lang w:val="uk-UA" w:eastAsia="ru-RU"/>
              </w:rPr>
              <w:t>4</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spacing w:before="7" w:line="240" w:lineRule="auto"/>
              <w:ind w:left="34"/>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Опрацювання документів, підготовка проекту рішення та внесення на розгляд профільної депутатської комісії</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shd w:val="clear" w:color="auto" w:fill="FFFFFF"/>
              <w:spacing w:line="274" w:lineRule="exact"/>
              <w:ind w:left="34"/>
              <w:jc w:val="both"/>
              <w:rPr>
                <w:rFonts w:ascii="Times New Roman" w:eastAsia="Times New Roman" w:hAnsi="Times New Roman" w:cs="Times New Roman"/>
                <w:sz w:val="24"/>
                <w:szCs w:val="24"/>
                <w:lang w:val="uk-UA" w:eastAsia="ru-RU"/>
              </w:rPr>
            </w:pPr>
            <w:r w:rsidRPr="00AE61A7">
              <w:rPr>
                <w:rFonts w:ascii="Times New Roman" w:eastAsia="Times New Roman" w:hAnsi="Times New Roman" w:cs="Times New Roman"/>
                <w:sz w:val="24"/>
                <w:szCs w:val="24"/>
                <w:lang w:val="uk-UA" w:eastAsia="ru-RU"/>
              </w:rPr>
              <w:t>Головний спеціаліст по земельних питаннях</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AE61A7">
              <w:rPr>
                <w:rFonts w:ascii="Times New Roman" w:eastAsia="Calibri" w:hAnsi="Times New Roman" w:cs="Times New Roman"/>
                <w:color w:val="00000A"/>
                <w:sz w:val="24"/>
                <w:szCs w:val="24"/>
                <w:lang w:val="uk-UA" w:eastAsia="ru-RU"/>
              </w:rPr>
              <w:t>По мірі скликання засідань комісії</w:t>
            </w:r>
          </w:p>
        </w:tc>
      </w:tr>
      <w:tr w:rsidR="00AE61A7" w:rsidRPr="00AE61A7" w:rsidTr="009124C4">
        <w:trPr>
          <w:trHeight w:val="272"/>
        </w:trPr>
        <w:tc>
          <w:tcPr>
            <w:tcW w:w="534"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rPr>
                <w:rFonts w:ascii="Calibri" w:eastAsia="Calibri" w:hAnsi="Calibri" w:cs="Calibri"/>
                <w:color w:val="00000A"/>
                <w:sz w:val="24"/>
                <w:szCs w:val="24"/>
                <w:lang w:eastAsia="ru-RU"/>
              </w:rPr>
            </w:pPr>
            <w:r w:rsidRPr="00AE61A7">
              <w:rPr>
                <w:rFonts w:ascii="Times New Roman" w:eastAsia="Times New Roman" w:hAnsi="Times New Roman" w:cs="Times New Roman"/>
                <w:color w:val="00000A"/>
                <w:sz w:val="24"/>
                <w:szCs w:val="24"/>
                <w:lang w:val="uk-UA" w:eastAsia="ru-RU"/>
              </w:rPr>
              <w:t>5</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ind w:left="34"/>
              <w:jc w:val="both"/>
              <w:rPr>
                <w:rFonts w:ascii="Calibri" w:eastAsia="Calibri" w:hAnsi="Calibri" w:cs="Calibri"/>
                <w:color w:val="00000A"/>
                <w:sz w:val="24"/>
                <w:szCs w:val="24"/>
                <w:lang w:eastAsia="ru-RU"/>
              </w:rPr>
            </w:pPr>
            <w:r w:rsidRPr="00AE61A7">
              <w:rPr>
                <w:rFonts w:ascii="Times New Roman" w:eastAsia="Times New Roman" w:hAnsi="Times New Roman" w:cs="Times New Roman"/>
                <w:color w:val="00000A"/>
                <w:sz w:val="24"/>
                <w:szCs w:val="24"/>
                <w:lang w:val="uk-UA" w:eastAsia="ar-SA"/>
              </w:rPr>
              <w:t xml:space="preserve">У разі прийняття рішення про затвердження документації </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ind w:left="34"/>
              <w:jc w:val="both"/>
              <w:rPr>
                <w:rFonts w:ascii="Calibri" w:eastAsia="Calibri" w:hAnsi="Calibri" w:cs="Calibri"/>
                <w:sz w:val="24"/>
                <w:szCs w:val="24"/>
                <w:lang w:eastAsia="ru-RU"/>
              </w:rPr>
            </w:pPr>
            <w:r w:rsidRPr="00AE61A7">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34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AE61A7">
              <w:rPr>
                <w:rFonts w:ascii="Times New Roman" w:eastAsia="Calibri" w:hAnsi="Times New Roman" w:cs="Times New Roman"/>
                <w:color w:val="00000A"/>
                <w:sz w:val="24"/>
                <w:szCs w:val="24"/>
                <w:lang w:val="uk-UA" w:eastAsia="ru-RU"/>
              </w:rPr>
              <w:t>Протягом 5-ти днів після прийняття рішення</w:t>
            </w:r>
          </w:p>
        </w:tc>
      </w:tr>
      <w:tr w:rsidR="00AE61A7" w:rsidRPr="00AE61A7" w:rsidTr="009124C4">
        <w:trPr>
          <w:trHeight w:val="272"/>
        </w:trPr>
        <w:tc>
          <w:tcPr>
            <w:tcW w:w="534"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rPr>
                <w:rFonts w:ascii="Calibri" w:eastAsia="Calibri" w:hAnsi="Calibri" w:cs="Calibri"/>
                <w:color w:val="00000A"/>
                <w:sz w:val="24"/>
                <w:szCs w:val="24"/>
                <w:lang w:eastAsia="ru-RU"/>
              </w:rPr>
            </w:pP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ind w:left="34"/>
              <w:jc w:val="both"/>
              <w:rPr>
                <w:rFonts w:ascii="Calibri" w:eastAsia="Calibri" w:hAnsi="Calibri" w:cs="Calibri"/>
                <w:color w:val="00000A"/>
                <w:sz w:val="24"/>
                <w:szCs w:val="24"/>
                <w:lang w:eastAsia="ru-RU"/>
              </w:rPr>
            </w:pPr>
            <w:r w:rsidRPr="00AE61A7">
              <w:rPr>
                <w:rFonts w:ascii="Times New Roman" w:eastAsia="Times New Roman" w:hAnsi="Times New Roman" w:cs="Times New Roman"/>
                <w:color w:val="00000A"/>
                <w:sz w:val="24"/>
                <w:szCs w:val="24"/>
                <w:lang w:val="uk-UA" w:eastAsia="ar-SA"/>
              </w:rPr>
              <w:t>Направити витяги з рішення Лебединської міської ради до управління «ЦНАП»</w:t>
            </w:r>
          </w:p>
        </w:tc>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ind w:left="34"/>
              <w:jc w:val="both"/>
              <w:rPr>
                <w:rFonts w:ascii="Calibri" w:eastAsia="Calibri" w:hAnsi="Calibri" w:cs="Calibri"/>
                <w:color w:val="00000A"/>
                <w:sz w:val="24"/>
                <w:szCs w:val="24"/>
                <w:lang w:eastAsia="ru-RU"/>
              </w:rPr>
            </w:pPr>
          </w:p>
        </w:tc>
        <w:tc>
          <w:tcPr>
            <w:tcW w:w="34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AE61A7" w:rsidRPr="00AE61A7" w:rsidTr="009124C4">
        <w:trPr>
          <w:trHeight w:val="272"/>
        </w:trPr>
        <w:tc>
          <w:tcPr>
            <w:tcW w:w="534"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rPr>
                <w:rFonts w:ascii="Calibri" w:eastAsia="Calibri" w:hAnsi="Calibri" w:cs="Calibri"/>
                <w:b/>
                <w:color w:val="00000A"/>
                <w:sz w:val="24"/>
                <w:szCs w:val="24"/>
                <w:lang w:eastAsia="ru-RU"/>
              </w:rPr>
            </w:pPr>
            <w:r w:rsidRPr="00AE61A7">
              <w:rPr>
                <w:rFonts w:ascii="Times New Roman" w:eastAsia="Times New Roman" w:hAnsi="Times New Roman" w:cs="Times New Roman"/>
                <w:color w:val="00000A"/>
                <w:sz w:val="24"/>
                <w:szCs w:val="24"/>
                <w:lang w:val="uk-UA" w:eastAsia="ru-RU"/>
              </w:rPr>
              <w:t>6</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ind w:left="34"/>
              <w:jc w:val="both"/>
              <w:rPr>
                <w:rFonts w:ascii="Calibri" w:eastAsia="Calibri" w:hAnsi="Calibri" w:cs="Calibri"/>
                <w:color w:val="00000A"/>
                <w:sz w:val="24"/>
                <w:szCs w:val="24"/>
                <w:lang w:eastAsia="ru-RU"/>
              </w:rPr>
            </w:pPr>
            <w:r w:rsidRPr="00AE61A7">
              <w:rPr>
                <w:rFonts w:ascii="Times New Roman" w:eastAsia="Times New Roman" w:hAnsi="Times New Roman" w:cs="Times New Roman"/>
                <w:color w:val="00000A"/>
                <w:sz w:val="24"/>
                <w:szCs w:val="24"/>
                <w:lang w:val="uk-UA" w:eastAsia="ar-SA"/>
              </w:rPr>
              <w:t>У разі відмови у затвердженні документації</w:t>
            </w:r>
          </w:p>
        </w:tc>
        <w:tc>
          <w:tcPr>
            <w:tcW w:w="2835"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ind w:left="34"/>
              <w:jc w:val="both"/>
              <w:rPr>
                <w:rFonts w:ascii="Calibri" w:eastAsia="Calibri" w:hAnsi="Calibri" w:cs="Calibri"/>
                <w:sz w:val="24"/>
                <w:szCs w:val="24"/>
                <w:lang w:eastAsia="ru-RU"/>
              </w:rPr>
            </w:pPr>
            <w:r w:rsidRPr="00AE61A7">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3402"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jc w:val="both"/>
              <w:rPr>
                <w:rFonts w:ascii="Calibri" w:eastAsia="Calibri" w:hAnsi="Calibri" w:cs="Calibri"/>
                <w:color w:val="00000A"/>
                <w:lang w:eastAsia="ru-RU"/>
              </w:rPr>
            </w:pPr>
            <w:r w:rsidRPr="00AE61A7">
              <w:rPr>
                <w:rFonts w:ascii="Times New Roman" w:eastAsia="Calibri" w:hAnsi="Times New Roman" w:cs="Times New Roman"/>
                <w:color w:val="00000A"/>
                <w:sz w:val="24"/>
                <w:szCs w:val="24"/>
                <w:lang w:val="uk-UA" w:eastAsia="ru-RU"/>
              </w:rPr>
              <w:t>Протягом 5-ти днів після прийняття рішення</w:t>
            </w:r>
          </w:p>
        </w:tc>
      </w:tr>
      <w:tr w:rsidR="00AE61A7" w:rsidRPr="00AE61A7" w:rsidTr="009124C4">
        <w:trPr>
          <w:trHeight w:val="774"/>
        </w:trPr>
        <w:tc>
          <w:tcPr>
            <w:tcW w:w="534"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rPr>
                <w:rFonts w:ascii="Calibri" w:eastAsia="Calibri" w:hAnsi="Calibri" w:cs="Calibri"/>
                <w:color w:val="00000A"/>
                <w:sz w:val="24"/>
                <w:szCs w:val="24"/>
                <w:lang w:eastAsia="ru-RU"/>
              </w:rPr>
            </w:pP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ind w:left="34"/>
              <w:jc w:val="both"/>
              <w:rPr>
                <w:rFonts w:ascii="Times New Roman" w:eastAsia="Times New Roman" w:hAnsi="Times New Roman" w:cs="Times New Roman"/>
                <w:color w:val="00000A"/>
                <w:sz w:val="24"/>
                <w:szCs w:val="24"/>
                <w:lang w:val="uk-UA" w:eastAsia="ar-SA"/>
              </w:rPr>
            </w:pPr>
            <w:r w:rsidRPr="00AE61A7">
              <w:rPr>
                <w:rFonts w:ascii="Times New Roman" w:eastAsia="Times New Roman" w:hAnsi="Times New Roman" w:cs="Times New Roman"/>
                <w:color w:val="00000A"/>
                <w:sz w:val="24"/>
                <w:szCs w:val="24"/>
                <w:lang w:val="uk-UA" w:eastAsia="ar-SA"/>
              </w:rPr>
              <w:t>Направити лист про мотивовану відмову у дозволі на відведення земельної ділянки</w:t>
            </w:r>
          </w:p>
        </w:tc>
        <w:tc>
          <w:tcPr>
            <w:tcW w:w="2835"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ind w:left="34"/>
              <w:jc w:val="both"/>
              <w:rPr>
                <w:rFonts w:ascii="Calibri" w:eastAsia="Calibri" w:hAnsi="Calibri" w:cs="Calibri"/>
                <w:color w:val="00000A"/>
                <w:sz w:val="24"/>
                <w:szCs w:val="24"/>
                <w:lang w:eastAsia="ru-RU"/>
              </w:rPr>
            </w:pPr>
          </w:p>
        </w:tc>
        <w:tc>
          <w:tcPr>
            <w:tcW w:w="3402"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AE61A7" w:rsidRPr="00AE61A7" w:rsidTr="009124C4">
        <w:trPr>
          <w:trHeight w:val="774"/>
        </w:trPr>
        <w:tc>
          <w:tcPr>
            <w:tcW w:w="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rPr>
                <w:rFonts w:ascii="Times New Roman" w:eastAsia="Calibri" w:hAnsi="Times New Roman" w:cs="Times New Roman"/>
                <w:color w:val="00000A"/>
                <w:sz w:val="24"/>
                <w:szCs w:val="24"/>
                <w:lang w:eastAsia="ru-RU"/>
              </w:rPr>
            </w:pPr>
            <w:r w:rsidRPr="00AE61A7">
              <w:rPr>
                <w:rFonts w:ascii="Times New Roman" w:eastAsia="Calibri" w:hAnsi="Times New Roman" w:cs="Times New Roman"/>
                <w:color w:val="00000A"/>
                <w:sz w:val="24"/>
                <w:szCs w:val="24"/>
                <w:lang w:val="uk-UA" w:eastAsia="ru-RU"/>
              </w:rPr>
              <w:t>7</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ind w:left="34"/>
              <w:jc w:val="both"/>
              <w:rPr>
                <w:rFonts w:ascii="Times New Roman" w:eastAsia="Times New Roman" w:hAnsi="Times New Roman" w:cs="Times New Roman"/>
                <w:color w:val="00000A"/>
                <w:sz w:val="24"/>
                <w:szCs w:val="24"/>
                <w:lang w:val="uk-UA" w:eastAsia="ar-SA"/>
              </w:rPr>
            </w:pPr>
            <w:r w:rsidRPr="00AE61A7">
              <w:rPr>
                <w:rFonts w:ascii="Times New Roman" w:eastAsia="Times New Roman" w:hAnsi="Times New Roman" w:cs="Times New Roman"/>
                <w:color w:val="00000A"/>
                <w:sz w:val="24"/>
                <w:szCs w:val="24"/>
                <w:lang w:val="uk-UA" w:eastAsia="ar-SA"/>
              </w:rPr>
              <w:t>Видача рішень (витягів з рішення), листів про відмову</w:t>
            </w:r>
          </w:p>
        </w:tc>
        <w:tc>
          <w:tcPr>
            <w:tcW w:w="28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ind w:left="34"/>
              <w:jc w:val="both"/>
              <w:rPr>
                <w:rFonts w:ascii="Times New Roman" w:eastAsia="Calibri" w:hAnsi="Times New Roman" w:cs="Times New Roman"/>
                <w:color w:val="00000A"/>
                <w:sz w:val="24"/>
                <w:szCs w:val="24"/>
                <w:lang w:eastAsia="ru-RU"/>
              </w:rPr>
            </w:pPr>
            <w:r w:rsidRPr="00AE61A7">
              <w:rPr>
                <w:rFonts w:ascii="Times New Roman" w:eastAsia="Times New Roman" w:hAnsi="Times New Roman" w:cs="Times New Roman"/>
                <w:color w:val="00000A"/>
                <w:sz w:val="24"/>
                <w:szCs w:val="24"/>
                <w:lang w:val="uk-UA" w:eastAsia="ar-SA"/>
              </w:rPr>
              <w:t xml:space="preserve">Адміністратор </w:t>
            </w:r>
          </w:p>
        </w:tc>
        <w:tc>
          <w:tcPr>
            <w:tcW w:w="340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1A7" w:rsidRPr="00AE61A7" w:rsidRDefault="00AE61A7" w:rsidP="00AE61A7">
            <w:pPr>
              <w:tabs>
                <w:tab w:val="left" w:pos="709"/>
              </w:tabs>
              <w:suppressAutoHyphens/>
              <w:spacing w:after="0" w:line="100" w:lineRule="atLeast"/>
              <w:jc w:val="both"/>
              <w:rPr>
                <w:rFonts w:ascii="Times New Roman" w:eastAsia="Calibri" w:hAnsi="Times New Roman" w:cs="Times New Roman"/>
                <w:color w:val="00000A"/>
                <w:sz w:val="24"/>
                <w:szCs w:val="24"/>
                <w:lang w:eastAsia="ru-RU"/>
              </w:rPr>
            </w:pPr>
            <w:r w:rsidRPr="00AE61A7">
              <w:rPr>
                <w:rFonts w:ascii="Times New Roman" w:eastAsia="Calibri" w:hAnsi="Times New Roman" w:cs="Times New Roman"/>
                <w:color w:val="000000"/>
                <w:sz w:val="24"/>
                <w:szCs w:val="24"/>
                <w:shd w:val="clear" w:color="auto" w:fill="FFFFFF"/>
                <w:lang w:val="uk-UA" w:eastAsia="ru-RU"/>
              </w:rPr>
              <w:t>Не пізніше наступного робочого дня з дати прийняття рішення, оформлення листа</w:t>
            </w:r>
          </w:p>
        </w:tc>
      </w:tr>
    </w:tbl>
    <w:p w:rsidR="00AE61A7" w:rsidRPr="00AE61A7" w:rsidRDefault="00AE61A7" w:rsidP="00AE61A7">
      <w:pPr>
        <w:ind w:left="720"/>
        <w:contextualSpacing/>
        <w:rPr>
          <w:rFonts w:ascii="Times New Roman" w:eastAsia="Calibri" w:hAnsi="Times New Roman" w:cs="Times New Roman"/>
          <w:sz w:val="28"/>
          <w:szCs w:val="28"/>
          <w:lang w:val="uk-UA"/>
        </w:rPr>
      </w:pPr>
    </w:p>
    <w:p w:rsidR="00AE61A7" w:rsidRPr="00AE61A7" w:rsidRDefault="00AE61A7" w:rsidP="00AE61A7">
      <w:pPr>
        <w:shd w:val="clear" w:color="auto" w:fill="FFFFFF"/>
        <w:spacing w:after="0" w:line="240" w:lineRule="auto"/>
        <w:jc w:val="both"/>
        <w:rPr>
          <w:rFonts w:ascii="Times New Roman" w:eastAsia="Times New Roman" w:hAnsi="Times New Roman" w:cs="Times New Roman"/>
          <w:sz w:val="28"/>
          <w:szCs w:val="28"/>
          <w:lang w:val="uk-UA" w:eastAsia="ru-RU"/>
        </w:rPr>
      </w:pPr>
      <w:r w:rsidRPr="00AE61A7">
        <w:rPr>
          <w:rFonts w:ascii="Times New Roman" w:eastAsia="Times New Roman" w:hAnsi="Times New Roman" w:cs="Times New Roman"/>
          <w:sz w:val="28"/>
          <w:szCs w:val="28"/>
          <w:lang w:val="uk-UA" w:eastAsia="ru-RU"/>
        </w:rPr>
        <w:t xml:space="preserve">Загальна кількість днів надання адміністративної послуги – не більше 2 місяців </w:t>
      </w:r>
    </w:p>
    <w:p w:rsidR="00AE61A7" w:rsidRPr="00AE61A7" w:rsidRDefault="00AE61A7" w:rsidP="00AE61A7">
      <w:pPr>
        <w:spacing w:after="0" w:line="240" w:lineRule="auto"/>
        <w:jc w:val="both"/>
        <w:rPr>
          <w:rFonts w:ascii="Times New Roman" w:eastAsia="Times New Roman" w:hAnsi="Times New Roman" w:cs="Times New Roman"/>
          <w:color w:val="000000"/>
          <w:sz w:val="28"/>
          <w:szCs w:val="28"/>
          <w:lang w:val="uk-UA" w:eastAsia="ru-RU"/>
        </w:rPr>
      </w:pPr>
      <w:r w:rsidRPr="00AE61A7">
        <w:rPr>
          <w:rFonts w:ascii="Times New Roman" w:eastAsia="Times New Roman" w:hAnsi="Times New Roman" w:cs="Times New Roman"/>
          <w:color w:val="000000"/>
          <w:sz w:val="28"/>
          <w:szCs w:val="28"/>
          <w:lang w:val="uk-UA" w:eastAsia="ru-RU"/>
        </w:rPr>
        <w:t>Механізм оскарження результату надання адміністративної послуги – в судовому порядку.</w:t>
      </w:r>
    </w:p>
    <w:p w:rsidR="00AE61A7" w:rsidRPr="00AE61A7" w:rsidRDefault="00AE61A7" w:rsidP="00AE61A7">
      <w:pPr>
        <w:spacing w:after="0" w:line="240" w:lineRule="auto"/>
        <w:rPr>
          <w:rFonts w:ascii="Times New Roman" w:eastAsia="Times New Roman" w:hAnsi="Times New Roman" w:cs="Times New Roman"/>
          <w:sz w:val="28"/>
          <w:szCs w:val="28"/>
          <w:lang w:eastAsia="ru-RU"/>
        </w:rPr>
      </w:pPr>
    </w:p>
    <w:p w:rsidR="00AE61A7" w:rsidRPr="00AE61A7" w:rsidRDefault="00AE61A7" w:rsidP="00AE61A7">
      <w:pPr>
        <w:spacing w:after="0" w:line="240" w:lineRule="auto"/>
        <w:rPr>
          <w:rFonts w:ascii="Times New Roman" w:eastAsia="Times New Roman" w:hAnsi="Times New Roman" w:cs="Times New Roman"/>
          <w:sz w:val="28"/>
          <w:szCs w:val="28"/>
          <w:lang w:eastAsia="ru-RU"/>
        </w:rPr>
      </w:pPr>
    </w:p>
    <w:p w:rsidR="00AE61A7" w:rsidRPr="00AE61A7" w:rsidRDefault="00AE61A7" w:rsidP="00AE61A7">
      <w:pPr>
        <w:spacing w:after="0" w:line="240" w:lineRule="auto"/>
        <w:rPr>
          <w:rFonts w:ascii="Times New Roman" w:eastAsia="Times New Roman" w:hAnsi="Times New Roman" w:cs="Times New Roman"/>
          <w:sz w:val="28"/>
          <w:szCs w:val="28"/>
          <w:lang w:eastAsia="ru-RU"/>
        </w:rPr>
      </w:pPr>
    </w:p>
    <w:p w:rsidR="00AE61A7" w:rsidRPr="00AE61A7" w:rsidRDefault="00AE61A7" w:rsidP="00AE61A7">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AE61A7">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AE61A7" w:rsidRPr="00AE61A7" w:rsidRDefault="00AE61A7" w:rsidP="00AE61A7">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AE61A7">
        <w:rPr>
          <w:rFonts w:ascii="Times New Roman" w:eastAsia="Times New Roman" w:hAnsi="Times New Roman" w:cs="Times New Roman"/>
          <w:b/>
          <w:sz w:val="28"/>
          <w:szCs w:val="28"/>
          <w:lang w:val="uk-UA" w:eastAsia="ru-RU"/>
        </w:rPr>
        <w:t xml:space="preserve">відділу містобудування та архітектури </w:t>
      </w:r>
    </w:p>
    <w:p w:rsidR="00AE61A7" w:rsidRPr="00AE61A7" w:rsidRDefault="00AE61A7" w:rsidP="00AE61A7">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AE61A7">
        <w:rPr>
          <w:rFonts w:ascii="Times New Roman" w:eastAsia="Times New Roman" w:hAnsi="Times New Roman" w:cs="Times New Roman"/>
          <w:b/>
          <w:sz w:val="28"/>
          <w:szCs w:val="28"/>
          <w:lang w:val="uk-UA" w:eastAsia="ru-RU"/>
        </w:rPr>
        <w:t>управління ЖКГ</w:t>
      </w:r>
      <w:r w:rsidRPr="00AE61A7">
        <w:rPr>
          <w:rFonts w:ascii="Times New Roman" w:eastAsia="Times New Roman" w:hAnsi="Times New Roman" w:cs="Times New Roman"/>
          <w:b/>
          <w:sz w:val="28"/>
          <w:szCs w:val="28"/>
          <w:lang w:val="uk-UA" w:eastAsia="ru-RU"/>
        </w:rPr>
        <w:tab/>
      </w:r>
      <w:r w:rsidRPr="00AE61A7">
        <w:rPr>
          <w:rFonts w:ascii="Times New Roman" w:eastAsia="Times New Roman" w:hAnsi="Times New Roman" w:cs="Times New Roman"/>
          <w:b/>
          <w:sz w:val="28"/>
          <w:szCs w:val="28"/>
          <w:lang w:val="uk-UA" w:eastAsia="ru-RU"/>
        </w:rPr>
        <w:tab/>
      </w:r>
      <w:r w:rsidRPr="00AE61A7">
        <w:rPr>
          <w:rFonts w:ascii="Times New Roman" w:eastAsia="Times New Roman" w:hAnsi="Times New Roman" w:cs="Times New Roman"/>
          <w:b/>
          <w:sz w:val="28"/>
          <w:szCs w:val="28"/>
          <w:lang w:val="uk-UA" w:eastAsia="ru-RU"/>
        </w:rPr>
        <w:tab/>
        <w:t>Людмила КЛЮС</w:t>
      </w:r>
    </w:p>
    <w:p w:rsidR="00AE61A7" w:rsidRPr="00AE61A7" w:rsidRDefault="00AE61A7" w:rsidP="00AE61A7">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Pr="009124C4" w:rsidRDefault="009124C4" w:rsidP="009124C4">
      <w:pPr>
        <w:ind w:left="720"/>
        <w:contextualSpacing/>
        <w:rPr>
          <w:rFonts w:ascii="Times New Roman" w:eastAsia="Calibri" w:hAnsi="Times New Roman" w:cs="Times New Roman"/>
          <w:sz w:val="24"/>
          <w:szCs w:val="24"/>
          <w:lang w:val="uk-UA"/>
        </w:rPr>
      </w:pPr>
    </w:p>
    <w:p w:rsidR="002366C5" w:rsidRPr="002366C5" w:rsidRDefault="002366C5" w:rsidP="002366C5">
      <w:pPr>
        <w:spacing w:after="0" w:line="240" w:lineRule="auto"/>
        <w:ind w:left="5954"/>
        <w:rPr>
          <w:rFonts w:ascii="Times New Roman" w:eastAsia="Times New Roman" w:hAnsi="Times New Roman" w:cs="Times New Roman"/>
          <w:sz w:val="28"/>
          <w:szCs w:val="28"/>
          <w:lang w:val="uk-UA" w:eastAsia="ru-RU"/>
        </w:rPr>
      </w:pPr>
      <w:r w:rsidRPr="002366C5">
        <w:rPr>
          <w:rFonts w:ascii="Times New Roman" w:eastAsia="Times New Roman" w:hAnsi="Times New Roman" w:cs="Times New Roman"/>
          <w:sz w:val="28"/>
          <w:szCs w:val="28"/>
          <w:lang w:val="uk-UA" w:eastAsia="ru-RU"/>
        </w:rPr>
        <w:t>ЗАТВЕРДЖЕНО</w:t>
      </w:r>
    </w:p>
    <w:p w:rsidR="002366C5" w:rsidRPr="002366C5" w:rsidRDefault="002366C5" w:rsidP="002366C5">
      <w:pPr>
        <w:spacing w:after="0" w:line="240" w:lineRule="auto"/>
        <w:ind w:left="5954"/>
        <w:rPr>
          <w:rFonts w:ascii="Times New Roman" w:eastAsia="Times New Roman" w:hAnsi="Times New Roman" w:cs="Times New Roman"/>
          <w:sz w:val="28"/>
          <w:szCs w:val="28"/>
          <w:lang w:val="uk-UA" w:eastAsia="ru-RU"/>
        </w:rPr>
      </w:pPr>
    </w:p>
    <w:p w:rsidR="002366C5" w:rsidRPr="002366C5" w:rsidRDefault="002366C5" w:rsidP="002366C5">
      <w:pPr>
        <w:spacing w:after="0" w:line="240" w:lineRule="auto"/>
        <w:ind w:left="5954"/>
        <w:rPr>
          <w:rFonts w:ascii="Times New Roman" w:eastAsia="Times New Roman" w:hAnsi="Times New Roman" w:cs="Times New Roman"/>
          <w:sz w:val="28"/>
          <w:szCs w:val="28"/>
          <w:lang w:val="uk-UA" w:eastAsia="ru-RU"/>
        </w:rPr>
      </w:pPr>
      <w:r w:rsidRPr="002366C5">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2366C5" w:rsidRPr="002366C5" w:rsidRDefault="002366C5" w:rsidP="002366C5">
      <w:pPr>
        <w:spacing w:after="0" w:line="240" w:lineRule="auto"/>
        <w:ind w:left="5954"/>
        <w:rPr>
          <w:rFonts w:ascii="Times New Roman" w:eastAsia="Times New Roman" w:hAnsi="Times New Roman" w:cs="Times New Roman"/>
          <w:sz w:val="28"/>
          <w:szCs w:val="28"/>
          <w:lang w:val="uk-UA" w:eastAsia="ru-RU"/>
        </w:rPr>
      </w:pPr>
    </w:p>
    <w:p w:rsidR="002366C5" w:rsidRPr="002366C5" w:rsidRDefault="002366C5" w:rsidP="002366C5">
      <w:pPr>
        <w:spacing w:after="0" w:line="240" w:lineRule="auto"/>
        <w:ind w:left="5954"/>
        <w:rPr>
          <w:rFonts w:ascii="Times New Roman" w:eastAsia="Times New Roman" w:hAnsi="Times New Roman" w:cs="Times New Roman"/>
          <w:sz w:val="28"/>
          <w:szCs w:val="28"/>
          <w:lang w:val="uk-UA" w:eastAsia="ru-RU"/>
        </w:rPr>
      </w:pPr>
      <w:r w:rsidRPr="002366C5">
        <w:rPr>
          <w:rFonts w:ascii="Times New Roman" w:eastAsia="Times New Roman" w:hAnsi="Times New Roman" w:cs="Times New Roman"/>
          <w:sz w:val="28"/>
          <w:szCs w:val="28"/>
          <w:lang w:val="uk-UA" w:eastAsia="ru-RU"/>
        </w:rPr>
        <w:t xml:space="preserve">00 травня 2020 року № 000 </w:t>
      </w:r>
    </w:p>
    <w:p w:rsidR="002366C5" w:rsidRPr="002366C5" w:rsidRDefault="002366C5" w:rsidP="002366C5">
      <w:pPr>
        <w:spacing w:after="0" w:line="240" w:lineRule="auto"/>
        <w:ind w:left="5954"/>
        <w:jc w:val="center"/>
        <w:rPr>
          <w:rFonts w:ascii="Times New Roman" w:eastAsia="Times New Roman" w:hAnsi="Times New Roman" w:cs="Times New Roman"/>
          <w:b/>
          <w:sz w:val="20"/>
          <w:szCs w:val="20"/>
          <w:lang w:val="uk-UA" w:eastAsia="ru-RU"/>
        </w:rPr>
      </w:pPr>
    </w:p>
    <w:p w:rsidR="002366C5" w:rsidRPr="002366C5" w:rsidRDefault="002366C5" w:rsidP="002366C5">
      <w:pPr>
        <w:spacing w:after="0" w:line="240" w:lineRule="auto"/>
        <w:jc w:val="center"/>
        <w:rPr>
          <w:rFonts w:ascii="Times New Roman" w:eastAsia="Times New Roman" w:hAnsi="Times New Roman" w:cs="Times New Roman"/>
          <w:b/>
          <w:sz w:val="28"/>
          <w:szCs w:val="28"/>
          <w:lang w:val="uk-UA" w:eastAsia="ru-RU"/>
        </w:rPr>
      </w:pPr>
      <w:r w:rsidRPr="002366C5">
        <w:rPr>
          <w:rFonts w:ascii="Times New Roman" w:eastAsia="Times New Roman" w:hAnsi="Times New Roman" w:cs="Times New Roman"/>
          <w:b/>
          <w:sz w:val="28"/>
          <w:szCs w:val="28"/>
          <w:lang w:val="uk-UA" w:eastAsia="ru-RU"/>
        </w:rPr>
        <w:t>ІНФОРМАЦІЙНА КАРТКА АДМІНІСТРАТИВНОЇ ПОСЛУГИ</w:t>
      </w:r>
    </w:p>
    <w:p w:rsidR="002366C5" w:rsidRPr="002366C5" w:rsidRDefault="002366C5" w:rsidP="002366C5">
      <w:pPr>
        <w:spacing w:after="0" w:line="240" w:lineRule="auto"/>
        <w:jc w:val="center"/>
        <w:rPr>
          <w:rFonts w:ascii="Times New Roman" w:eastAsia="Times New Roman" w:hAnsi="Times New Roman" w:cs="Times New Roman"/>
          <w:b/>
          <w:sz w:val="28"/>
          <w:szCs w:val="28"/>
          <w:u w:val="single"/>
          <w:lang w:val="uk-UA" w:eastAsia="ru-RU"/>
        </w:rPr>
      </w:pPr>
      <w:r w:rsidRPr="002366C5">
        <w:rPr>
          <w:rFonts w:ascii="Times New Roman" w:eastAsia="Times New Roman" w:hAnsi="Times New Roman" w:cs="Times New Roman"/>
          <w:b/>
          <w:sz w:val="28"/>
          <w:szCs w:val="28"/>
          <w:u w:val="single"/>
          <w:lang w:val="uk-UA" w:eastAsia="ru-RU"/>
        </w:rPr>
        <w:t xml:space="preserve">щодо отримання рішення Лебединської міської ради (витягу з рішення)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у власність або користування </w:t>
      </w:r>
    </w:p>
    <w:p w:rsidR="002366C5" w:rsidRPr="002366C5" w:rsidRDefault="002366C5" w:rsidP="002366C5">
      <w:pPr>
        <w:spacing w:after="0"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(назва адміністративної послуги)</w:t>
      </w:r>
    </w:p>
    <w:p w:rsidR="002366C5" w:rsidRPr="002366C5" w:rsidRDefault="002366C5" w:rsidP="002366C5">
      <w:pPr>
        <w:spacing w:after="0" w:line="240" w:lineRule="auto"/>
        <w:jc w:val="center"/>
        <w:rPr>
          <w:rFonts w:ascii="Times New Roman" w:eastAsia="Times New Roman" w:hAnsi="Times New Roman" w:cs="Times New Roman"/>
          <w:b/>
          <w:sz w:val="28"/>
          <w:szCs w:val="28"/>
          <w:u w:val="single"/>
          <w:lang w:val="uk-UA" w:eastAsia="ru-RU"/>
        </w:rPr>
      </w:pPr>
      <w:r w:rsidRPr="002366C5">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p w:rsidR="002366C5" w:rsidRPr="002366C5" w:rsidRDefault="002366C5" w:rsidP="002366C5">
      <w:pPr>
        <w:spacing w:after="0"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78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
        <w:gridCol w:w="3289"/>
        <w:gridCol w:w="6010"/>
      </w:tblGrid>
      <w:tr w:rsidR="002366C5" w:rsidRPr="002366C5" w:rsidTr="0015488C">
        <w:trPr>
          <w:tblCellSpacing w:w="0" w:type="dxa"/>
          <w:jc w:val="center"/>
        </w:trPr>
        <w:tc>
          <w:tcPr>
            <w:tcW w:w="9386" w:type="dxa"/>
            <w:gridSpan w:val="3"/>
            <w:vAlign w:val="center"/>
            <w:hideMark/>
          </w:tcPr>
          <w:p w:rsidR="002366C5" w:rsidRPr="002366C5" w:rsidRDefault="002366C5" w:rsidP="002366C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  </w:t>
            </w:r>
            <w:r w:rsidRPr="002366C5">
              <w:rPr>
                <w:rFonts w:ascii="Times New Roman" w:eastAsia="Times New Roman" w:hAnsi="Times New Roman" w:cs="Times New Roman"/>
                <w:b/>
                <w:bCs/>
                <w:sz w:val="24"/>
                <w:szCs w:val="24"/>
                <w:lang w:val="uk-UA" w:eastAsia="ru-RU"/>
              </w:rPr>
              <w:t>Інформація про суб’єкта надання адміністративної послуги</w:t>
            </w:r>
          </w:p>
        </w:tc>
      </w:tr>
      <w:tr w:rsidR="002366C5" w:rsidRPr="002366C5" w:rsidTr="0015488C">
        <w:trPr>
          <w:tblCellSpacing w:w="0" w:type="dxa"/>
          <w:jc w:val="center"/>
        </w:trPr>
        <w:tc>
          <w:tcPr>
            <w:tcW w:w="3619" w:type="dxa"/>
            <w:gridSpan w:val="2"/>
            <w:hideMark/>
          </w:tcPr>
          <w:p w:rsidR="002366C5" w:rsidRPr="002366C5" w:rsidRDefault="002366C5" w:rsidP="002366C5">
            <w:pPr>
              <w:spacing w:after="0"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Найменування центру надання адміністративної послуги, в якому здійснюється обслуговування суб’єкта звернення</w:t>
            </w:r>
          </w:p>
        </w:tc>
        <w:tc>
          <w:tcPr>
            <w:tcW w:w="5767" w:type="dxa"/>
          </w:tcPr>
          <w:p w:rsidR="002366C5" w:rsidRPr="002366C5" w:rsidRDefault="002366C5" w:rsidP="002366C5">
            <w:pPr>
              <w:spacing w:after="0" w:line="240" w:lineRule="auto"/>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 Управління «Центр надання адміністративних послуг» виконавчого комітету Лебединської міської ради</w:t>
            </w:r>
          </w:p>
        </w:tc>
      </w:tr>
      <w:tr w:rsidR="002366C5" w:rsidRPr="002366C5" w:rsidTr="0015488C">
        <w:trPr>
          <w:tblCellSpacing w:w="0" w:type="dxa"/>
          <w:jc w:val="center"/>
        </w:trPr>
        <w:tc>
          <w:tcPr>
            <w:tcW w:w="463" w:type="dxa"/>
            <w:hideMark/>
          </w:tcPr>
          <w:p w:rsidR="002366C5" w:rsidRPr="002366C5" w:rsidRDefault="002366C5" w:rsidP="002366C5">
            <w:pPr>
              <w:spacing w:after="0"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1</w:t>
            </w:r>
          </w:p>
        </w:tc>
        <w:tc>
          <w:tcPr>
            <w:tcW w:w="3156" w:type="dxa"/>
            <w:hideMark/>
          </w:tcPr>
          <w:p w:rsidR="002366C5" w:rsidRPr="002366C5" w:rsidRDefault="002366C5" w:rsidP="002366C5">
            <w:pPr>
              <w:spacing w:after="0" w:line="240" w:lineRule="auto"/>
              <w:ind w:left="147" w:right="146"/>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Місцезнаходження центру надання адміністративної послуги</w:t>
            </w:r>
          </w:p>
        </w:tc>
        <w:tc>
          <w:tcPr>
            <w:tcW w:w="5767" w:type="dxa"/>
            <w:hideMark/>
          </w:tcPr>
          <w:p w:rsidR="002366C5" w:rsidRPr="002366C5" w:rsidRDefault="002366C5" w:rsidP="002366C5">
            <w:pPr>
              <w:spacing w:after="0" w:line="240" w:lineRule="auto"/>
              <w:ind w:left="118" w:right="60"/>
              <w:jc w:val="both"/>
              <w:rPr>
                <w:rFonts w:ascii="Times New Roman" w:eastAsia="Times New Roman" w:hAnsi="Times New Roman" w:cs="Times New Roman"/>
                <w:color w:val="000000"/>
                <w:sz w:val="24"/>
                <w:szCs w:val="24"/>
                <w:lang w:val="uk-UA" w:eastAsia="ru-RU"/>
              </w:rPr>
            </w:pPr>
            <w:r w:rsidRPr="002366C5">
              <w:rPr>
                <w:rFonts w:ascii="Times New Roman" w:eastAsia="Times New Roman" w:hAnsi="Times New Roman" w:cs="Times New Roman"/>
                <w:color w:val="000000"/>
                <w:sz w:val="24"/>
                <w:szCs w:val="24"/>
                <w:lang w:val="uk-UA" w:eastAsia="ru-RU"/>
              </w:rPr>
              <w:t>вул. Тараса Шевченка, 26, м. Лебедин, 42200</w:t>
            </w:r>
          </w:p>
          <w:p w:rsidR="002366C5" w:rsidRPr="002366C5" w:rsidRDefault="002366C5" w:rsidP="002366C5">
            <w:pPr>
              <w:spacing w:after="0" w:line="240" w:lineRule="auto"/>
              <w:ind w:left="118" w:right="60"/>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color w:val="000000"/>
                <w:sz w:val="24"/>
                <w:szCs w:val="24"/>
                <w:lang w:val="uk-UA" w:eastAsia="ru-RU"/>
              </w:rPr>
              <w:t>(тел. 2-19-26</w:t>
            </w:r>
            <w:r w:rsidRPr="002366C5">
              <w:rPr>
                <w:rFonts w:ascii="Times New Roman" w:eastAsia="Times New Roman" w:hAnsi="Times New Roman" w:cs="Times New Roman"/>
                <w:sz w:val="24"/>
                <w:szCs w:val="24"/>
                <w:lang w:val="uk-UA" w:eastAsia="ru-RU"/>
              </w:rPr>
              <w:t>)</w:t>
            </w:r>
          </w:p>
        </w:tc>
      </w:tr>
      <w:tr w:rsidR="002366C5" w:rsidRPr="002366C5" w:rsidTr="0015488C">
        <w:trPr>
          <w:tblCellSpacing w:w="0" w:type="dxa"/>
          <w:jc w:val="center"/>
        </w:trPr>
        <w:tc>
          <w:tcPr>
            <w:tcW w:w="463" w:type="dxa"/>
            <w:hideMark/>
          </w:tcPr>
          <w:p w:rsidR="002366C5" w:rsidRPr="002366C5" w:rsidRDefault="002366C5" w:rsidP="002366C5">
            <w:pPr>
              <w:spacing w:after="0"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2</w:t>
            </w:r>
          </w:p>
        </w:tc>
        <w:tc>
          <w:tcPr>
            <w:tcW w:w="3156" w:type="dxa"/>
            <w:hideMark/>
          </w:tcPr>
          <w:p w:rsidR="002366C5" w:rsidRPr="002366C5" w:rsidRDefault="002366C5" w:rsidP="002366C5">
            <w:pPr>
              <w:spacing w:after="0" w:line="240" w:lineRule="auto"/>
              <w:ind w:left="147" w:right="146"/>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Інформація щодо режиму роботи центру надання адміністративної послуги</w:t>
            </w:r>
          </w:p>
          <w:p w:rsidR="002366C5" w:rsidRPr="002366C5" w:rsidRDefault="002366C5" w:rsidP="002366C5">
            <w:pPr>
              <w:spacing w:after="0" w:line="240" w:lineRule="auto"/>
              <w:ind w:left="147" w:right="146"/>
              <w:jc w:val="both"/>
              <w:rPr>
                <w:rFonts w:ascii="Times New Roman" w:eastAsia="Times New Roman" w:hAnsi="Times New Roman" w:cs="Times New Roman"/>
                <w:sz w:val="24"/>
                <w:szCs w:val="24"/>
                <w:lang w:val="uk-UA" w:eastAsia="ru-RU"/>
              </w:rPr>
            </w:pPr>
          </w:p>
          <w:p w:rsidR="002366C5" w:rsidRPr="002366C5" w:rsidRDefault="002366C5" w:rsidP="002366C5">
            <w:pPr>
              <w:spacing w:after="0" w:line="240" w:lineRule="auto"/>
              <w:ind w:left="147" w:right="146"/>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Реквізити представника(-ів) суб’єкта надання адміністративної послуги, відповідального за надання адміністративної послуги</w:t>
            </w:r>
          </w:p>
        </w:tc>
        <w:tc>
          <w:tcPr>
            <w:tcW w:w="5767" w:type="dxa"/>
            <w:hideMark/>
          </w:tcPr>
          <w:p w:rsidR="002366C5" w:rsidRPr="002366C5" w:rsidRDefault="002366C5" w:rsidP="002366C5">
            <w:pPr>
              <w:spacing w:after="0" w:line="240" w:lineRule="auto"/>
              <w:ind w:left="118" w:right="60"/>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 Понеділок: 8</w:t>
            </w:r>
            <w:r w:rsidRPr="002366C5">
              <w:rPr>
                <w:rFonts w:ascii="Times New Roman" w:eastAsia="Times New Roman" w:hAnsi="Times New Roman" w:cs="Times New Roman"/>
                <w:sz w:val="24"/>
                <w:szCs w:val="24"/>
                <w:vertAlign w:val="superscript"/>
                <w:lang w:val="uk-UA" w:eastAsia="ru-RU"/>
              </w:rPr>
              <w:t>00</w:t>
            </w:r>
            <w:r w:rsidRPr="002366C5">
              <w:rPr>
                <w:rFonts w:ascii="Times New Roman" w:eastAsia="Times New Roman" w:hAnsi="Times New Roman" w:cs="Times New Roman"/>
                <w:sz w:val="24"/>
                <w:szCs w:val="24"/>
                <w:lang w:val="uk-UA" w:eastAsia="ru-RU"/>
              </w:rPr>
              <w:t>-17</w:t>
            </w:r>
            <w:r w:rsidRPr="002366C5">
              <w:rPr>
                <w:rFonts w:ascii="Times New Roman" w:eastAsia="Times New Roman" w:hAnsi="Times New Roman" w:cs="Times New Roman"/>
                <w:sz w:val="24"/>
                <w:szCs w:val="24"/>
                <w:vertAlign w:val="superscript"/>
                <w:lang w:val="uk-UA" w:eastAsia="ru-RU"/>
              </w:rPr>
              <w:t>15</w:t>
            </w:r>
            <w:r w:rsidRPr="002366C5">
              <w:rPr>
                <w:rFonts w:ascii="Times New Roman" w:eastAsia="Times New Roman" w:hAnsi="Times New Roman" w:cs="Times New Roman"/>
                <w:sz w:val="24"/>
                <w:szCs w:val="24"/>
                <w:lang w:val="uk-UA" w:eastAsia="ru-RU"/>
              </w:rPr>
              <w:t>, вівторок: 8</w:t>
            </w:r>
            <w:r w:rsidRPr="002366C5">
              <w:rPr>
                <w:rFonts w:ascii="Times New Roman" w:eastAsia="Times New Roman" w:hAnsi="Times New Roman" w:cs="Times New Roman"/>
                <w:sz w:val="24"/>
                <w:szCs w:val="24"/>
                <w:vertAlign w:val="superscript"/>
                <w:lang w:val="uk-UA" w:eastAsia="ru-RU"/>
              </w:rPr>
              <w:t>00</w:t>
            </w:r>
            <w:r w:rsidRPr="002366C5">
              <w:rPr>
                <w:rFonts w:ascii="Times New Roman" w:eastAsia="Times New Roman" w:hAnsi="Times New Roman" w:cs="Times New Roman"/>
                <w:sz w:val="24"/>
                <w:szCs w:val="24"/>
                <w:lang w:val="uk-UA" w:eastAsia="ru-RU"/>
              </w:rPr>
              <w:t>-20</w:t>
            </w:r>
            <w:r w:rsidRPr="002366C5">
              <w:rPr>
                <w:rFonts w:ascii="Times New Roman" w:eastAsia="Times New Roman" w:hAnsi="Times New Roman" w:cs="Times New Roman"/>
                <w:sz w:val="24"/>
                <w:szCs w:val="24"/>
                <w:vertAlign w:val="superscript"/>
                <w:lang w:val="uk-UA" w:eastAsia="ru-RU"/>
              </w:rPr>
              <w:t>00</w:t>
            </w:r>
            <w:r w:rsidRPr="002366C5">
              <w:rPr>
                <w:rFonts w:ascii="Times New Roman" w:eastAsia="Times New Roman" w:hAnsi="Times New Roman" w:cs="Times New Roman"/>
                <w:sz w:val="24"/>
                <w:szCs w:val="24"/>
                <w:lang w:val="uk-UA" w:eastAsia="ru-RU"/>
              </w:rPr>
              <w:t>, середа: 8</w:t>
            </w:r>
            <w:r w:rsidRPr="002366C5">
              <w:rPr>
                <w:rFonts w:ascii="Times New Roman" w:eastAsia="Times New Roman" w:hAnsi="Times New Roman" w:cs="Times New Roman"/>
                <w:sz w:val="24"/>
                <w:szCs w:val="24"/>
                <w:vertAlign w:val="superscript"/>
                <w:lang w:val="uk-UA" w:eastAsia="ru-RU"/>
              </w:rPr>
              <w:t>00</w:t>
            </w:r>
            <w:r w:rsidRPr="002366C5">
              <w:rPr>
                <w:rFonts w:ascii="Times New Roman" w:eastAsia="Times New Roman" w:hAnsi="Times New Roman" w:cs="Times New Roman"/>
                <w:sz w:val="24"/>
                <w:szCs w:val="24"/>
                <w:lang w:val="uk-UA" w:eastAsia="ru-RU"/>
              </w:rPr>
              <w:t>-17</w:t>
            </w:r>
            <w:r w:rsidRPr="002366C5">
              <w:rPr>
                <w:rFonts w:ascii="Times New Roman" w:eastAsia="Times New Roman" w:hAnsi="Times New Roman" w:cs="Times New Roman"/>
                <w:sz w:val="24"/>
                <w:szCs w:val="24"/>
                <w:vertAlign w:val="superscript"/>
                <w:lang w:val="uk-UA" w:eastAsia="ru-RU"/>
              </w:rPr>
              <w:t>15</w:t>
            </w:r>
            <w:r w:rsidRPr="002366C5">
              <w:rPr>
                <w:rFonts w:ascii="Times New Roman" w:eastAsia="Times New Roman" w:hAnsi="Times New Roman" w:cs="Times New Roman"/>
                <w:sz w:val="24"/>
                <w:szCs w:val="24"/>
                <w:lang w:val="uk-UA" w:eastAsia="ru-RU"/>
              </w:rPr>
              <w:t>, четвер: 8</w:t>
            </w:r>
            <w:r w:rsidRPr="002366C5">
              <w:rPr>
                <w:rFonts w:ascii="Times New Roman" w:eastAsia="Times New Roman" w:hAnsi="Times New Roman" w:cs="Times New Roman"/>
                <w:sz w:val="24"/>
                <w:szCs w:val="24"/>
                <w:vertAlign w:val="superscript"/>
                <w:lang w:val="uk-UA" w:eastAsia="ru-RU"/>
              </w:rPr>
              <w:t>00</w:t>
            </w:r>
            <w:r w:rsidRPr="002366C5">
              <w:rPr>
                <w:rFonts w:ascii="Times New Roman" w:eastAsia="Times New Roman" w:hAnsi="Times New Roman" w:cs="Times New Roman"/>
                <w:sz w:val="24"/>
                <w:szCs w:val="24"/>
                <w:lang w:val="uk-UA" w:eastAsia="ru-RU"/>
              </w:rPr>
              <w:t>-17</w:t>
            </w:r>
            <w:r w:rsidRPr="002366C5">
              <w:rPr>
                <w:rFonts w:ascii="Times New Roman" w:eastAsia="Times New Roman" w:hAnsi="Times New Roman" w:cs="Times New Roman"/>
                <w:sz w:val="24"/>
                <w:szCs w:val="24"/>
                <w:vertAlign w:val="superscript"/>
                <w:lang w:val="uk-UA" w:eastAsia="ru-RU"/>
              </w:rPr>
              <w:t>15</w:t>
            </w:r>
            <w:r w:rsidRPr="002366C5">
              <w:rPr>
                <w:rFonts w:ascii="Times New Roman" w:eastAsia="Times New Roman" w:hAnsi="Times New Roman" w:cs="Times New Roman"/>
                <w:sz w:val="24"/>
                <w:szCs w:val="24"/>
                <w:lang w:val="uk-UA" w:eastAsia="ru-RU"/>
              </w:rPr>
              <w:t>, п’ятниця: 8</w:t>
            </w:r>
            <w:r w:rsidRPr="002366C5">
              <w:rPr>
                <w:rFonts w:ascii="Times New Roman" w:eastAsia="Times New Roman" w:hAnsi="Times New Roman" w:cs="Times New Roman"/>
                <w:sz w:val="24"/>
                <w:szCs w:val="24"/>
                <w:vertAlign w:val="superscript"/>
                <w:lang w:val="uk-UA" w:eastAsia="ru-RU"/>
              </w:rPr>
              <w:t>00</w:t>
            </w:r>
            <w:r w:rsidRPr="002366C5">
              <w:rPr>
                <w:rFonts w:ascii="Times New Roman" w:eastAsia="Times New Roman" w:hAnsi="Times New Roman" w:cs="Times New Roman"/>
                <w:sz w:val="24"/>
                <w:szCs w:val="24"/>
                <w:lang w:val="uk-UA" w:eastAsia="ru-RU"/>
              </w:rPr>
              <w:t>-16</w:t>
            </w:r>
            <w:r w:rsidRPr="002366C5">
              <w:rPr>
                <w:rFonts w:ascii="Times New Roman" w:eastAsia="Times New Roman" w:hAnsi="Times New Roman" w:cs="Times New Roman"/>
                <w:sz w:val="24"/>
                <w:szCs w:val="24"/>
                <w:vertAlign w:val="superscript"/>
                <w:lang w:val="uk-UA" w:eastAsia="ru-RU"/>
              </w:rPr>
              <w:t>00</w:t>
            </w:r>
            <w:r w:rsidRPr="002366C5">
              <w:rPr>
                <w:rFonts w:ascii="Times New Roman" w:eastAsia="Times New Roman" w:hAnsi="Times New Roman" w:cs="Times New Roman"/>
                <w:sz w:val="24"/>
                <w:szCs w:val="24"/>
                <w:lang w:val="uk-UA" w:eastAsia="ru-RU"/>
              </w:rPr>
              <w:t xml:space="preserve"> без перерви на обід</w:t>
            </w:r>
          </w:p>
          <w:p w:rsidR="002366C5" w:rsidRPr="002366C5" w:rsidRDefault="002366C5" w:rsidP="002366C5">
            <w:pPr>
              <w:spacing w:after="0" w:line="240" w:lineRule="auto"/>
              <w:ind w:left="118" w:right="60"/>
              <w:jc w:val="both"/>
              <w:rPr>
                <w:rFonts w:ascii="Times New Roman" w:eastAsia="Times New Roman" w:hAnsi="Times New Roman" w:cs="Times New Roman"/>
                <w:sz w:val="24"/>
                <w:szCs w:val="24"/>
                <w:lang w:val="uk-UA" w:eastAsia="ru-RU"/>
              </w:rPr>
            </w:pPr>
          </w:p>
          <w:p w:rsidR="002366C5" w:rsidRPr="002366C5" w:rsidRDefault="002366C5" w:rsidP="002366C5">
            <w:pPr>
              <w:spacing w:after="0" w:line="240" w:lineRule="auto"/>
              <w:ind w:left="118" w:right="60"/>
              <w:jc w:val="both"/>
              <w:rPr>
                <w:rFonts w:ascii="Times New Roman" w:eastAsia="Times New Roman" w:hAnsi="Times New Roman" w:cs="Times New Roman"/>
                <w:sz w:val="24"/>
                <w:szCs w:val="24"/>
                <w:lang w:val="uk-UA" w:eastAsia="ru-RU"/>
              </w:rPr>
            </w:pPr>
          </w:p>
          <w:p w:rsidR="002366C5" w:rsidRPr="002366C5" w:rsidRDefault="002366C5" w:rsidP="002366C5">
            <w:pPr>
              <w:spacing w:after="0" w:line="240" w:lineRule="auto"/>
              <w:ind w:left="118" w:right="60"/>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Головний спеціаліст по земельних питаннях відділу містобудування та архітектури управління житлово-комунального господарства Лебединської міської ради Клюс Людмила Валеріївна (тел. 2-31-43, Е-</w:t>
            </w:r>
            <w:r w:rsidRPr="002366C5">
              <w:rPr>
                <w:rFonts w:ascii="Times New Roman" w:eastAsia="Times New Roman" w:hAnsi="Times New Roman" w:cs="Times New Roman"/>
                <w:sz w:val="24"/>
                <w:szCs w:val="24"/>
                <w:lang w:val="en-US" w:eastAsia="ru-RU"/>
              </w:rPr>
              <w:t>mail</w:t>
            </w:r>
            <w:r w:rsidRPr="002366C5">
              <w:rPr>
                <w:rFonts w:ascii="Times New Roman" w:eastAsia="Times New Roman" w:hAnsi="Times New Roman" w:cs="Times New Roman"/>
                <w:sz w:val="24"/>
                <w:szCs w:val="24"/>
                <w:lang w:val="uk-UA" w:eastAsia="ru-RU"/>
              </w:rPr>
              <w:t xml:space="preserve">: </w:t>
            </w:r>
            <w:hyperlink r:id="rId33" w:history="1">
              <w:r w:rsidRPr="002366C5">
                <w:rPr>
                  <w:rFonts w:ascii="Times New Roman" w:eastAsia="Times New Roman" w:hAnsi="Times New Roman" w:cs="Times New Roman"/>
                  <w:color w:val="0000FF"/>
                  <w:sz w:val="24"/>
                  <w:szCs w:val="24"/>
                  <w:u w:val="single"/>
                  <w:lang w:val="en-US" w:eastAsia="ru-RU"/>
                </w:rPr>
                <w:t>zemvidzhkh</w:t>
              </w:r>
              <w:r w:rsidRPr="002366C5">
                <w:rPr>
                  <w:rFonts w:ascii="Times New Roman" w:eastAsia="Times New Roman" w:hAnsi="Times New Roman" w:cs="Times New Roman"/>
                  <w:color w:val="0000FF"/>
                  <w:sz w:val="24"/>
                  <w:szCs w:val="24"/>
                  <w:u w:val="single"/>
                  <w:lang w:eastAsia="ru-RU"/>
                </w:rPr>
                <w:t>@</w:t>
              </w:r>
              <w:r w:rsidRPr="002366C5">
                <w:rPr>
                  <w:rFonts w:ascii="Times New Roman" w:eastAsia="Times New Roman" w:hAnsi="Times New Roman" w:cs="Times New Roman"/>
                  <w:color w:val="0000FF"/>
                  <w:sz w:val="24"/>
                  <w:szCs w:val="24"/>
                  <w:u w:val="single"/>
                  <w:lang w:val="en-US" w:eastAsia="ru-RU"/>
                </w:rPr>
                <w:t>ukr</w:t>
              </w:r>
              <w:r w:rsidRPr="002366C5">
                <w:rPr>
                  <w:rFonts w:ascii="Times New Roman" w:eastAsia="Times New Roman" w:hAnsi="Times New Roman" w:cs="Times New Roman"/>
                  <w:color w:val="0000FF"/>
                  <w:sz w:val="24"/>
                  <w:szCs w:val="24"/>
                  <w:u w:val="single"/>
                  <w:lang w:eastAsia="ru-RU"/>
                </w:rPr>
                <w:t>.</w:t>
              </w:r>
              <w:r w:rsidRPr="002366C5">
                <w:rPr>
                  <w:rFonts w:ascii="Times New Roman" w:eastAsia="Times New Roman" w:hAnsi="Times New Roman" w:cs="Times New Roman"/>
                  <w:color w:val="0000FF"/>
                  <w:sz w:val="24"/>
                  <w:szCs w:val="24"/>
                  <w:u w:val="single"/>
                  <w:lang w:val="en-US" w:eastAsia="ru-RU"/>
                </w:rPr>
                <w:t>net</w:t>
              </w:r>
            </w:hyperlink>
            <w:r w:rsidRPr="002366C5">
              <w:rPr>
                <w:rFonts w:ascii="Times New Roman" w:eastAsia="Times New Roman" w:hAnsi="Times New Roman" w:cs="Times New Roman"/>
                <w:color w:val="0070C0"/>
                <w:sz w:val="24"/>
                <w:szCs w:val="24"/>
                <w:lang w:eastAsia="ru-RU"/>
              </w:rPr>
              <w:t xml:space="preserve"> )</w:t>
            </w:r>
          </w:p>
        </w:tc>
      </w:tr>
      <w:tr w:rsidR="002366C5" w:rsidRPr="002366C5" w:rsidTr="0015488C">
        <w:trPr>
          <w:tblCellSpacing w:w="0" w:type="dxa"/>
          <w:jc w:val="center"/>
        </w:trPr>
        <w:tc>
          <w:tcPr>
            <w:tcW w:w="463" w:type="dxa"/>
            <w:hideMark/>
          </w:tcPr>
          <w:p w:rsidR="002366C5" w:rsidRPr="002366C5" w:rsidRDefault="002366C5" w:rsidP="002366C5">
            <w:pPr>
              <w:spacing w:after="0"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3</w:t>
            </w:r>
          </w:p>
        </w:tc>
        <w:tc>
          <w:tcPr>
            <w:tcW w:w="3156" w:type="dxa"/>
            <w:hideMark/>
          </w:tcPr>
          <w:p w:rsidR="002366C5" w:rsidRPr="002366C5" w:rsidRDefault="002366C5" w:rsidP="002366C5">
            <w:pPr>
              <w:spacing w:after="0" w:line="240" w:lineRule="auto"/>
              <w:ind w:left="147" w:right="146"/>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адміністративної послуги</w:t>
            </w:r>
          </w:p>
        </w:tc>
        <w:tc>
          <w:tcPr>
            <w:tcW w:w="5767" w:type="dxa"/>
            <w:hideMark/>
          </w:tcPr>
          <w:p w:rsidR="002366C5" w:rsidRPr="002366C5" w:rsidRDefault="002366C5" w:rsidP="002366C5">
            <w:pPr>
              <w:spacing w:after="0" w:line="240" w:lineRule="auto"/>
              <w:ind w:left="118" w:right="60"/>
              <w:jc w:val="both"/>
              <w:rPr>
                <w:rFonts w:ascii="Times New Roman" w:eastAsia="Times New Roman" w:hAnsi="Times New Roman" w:cs="Times New Roman"/>
                <w:color w:val="0070C0"/>
                <w:sz w:val="24"/>
                <w:szCs w:val="24"/>
                <w:lang w:val="en-US" w:eastAsia="ru-RU"/>
              </w:rPr>
            </w:pPr>
            <w:r w:rsidRPr="002366C5">
              <w:rPr>
                <w:rFonts w:ascii="Times New Roman" w:eastAsia="Times New Roman" w:hAnsi="Times New Roman" w:cs="Times New Roman"/>
                <w:color w:val="0070C0"/>
                <w:sz w:val="24"/>
                <w:szCs w:val="24"/>
                <w:lang w:val="en-US" w:eastAsia="ru-RU"/>
              </w:rPr>
              <w:t>2-19-26</w:t>
            </w:r>
          </w:p>
          <w:p w:rsidR="002366C5" w:rsidRPr="002366C5" w:rsidRDefault="001E1255" w:rsidP="002366C5">
            <w:pPr>
              <w:spacing w:after="0" w:line="240" w:lineRule="auto"/>
              <w:ind w:left="118" w:right="60"/>
              <w:jc w:val="both"/>
              <w:rPr>
                <w:rFonts w:ascii="Times New Roman" w:eastAsia="Times New Roman" w:hAnsi="Times New Roman" w:cs="Times New Roman"/>
                <w:sz w:val="24"/>
                <w:szCs w:val="24"/>
                <w:lang w:val="en-US" w:eastAsia="ru-RU"/>
              </w:rPr>
            </w:pPr>
            <w:hyperlink r:id="rId34" w:history="1">
              <w:r w:rsidR="002366C5" w:rsidRPr="002366C5">
                <w:rPr>
                  <w:rFonts w:ascii="Times New Roman" w:eastAsia="Times New Roman" w:hAnsi="Times New Roman" w:cs="Times New Roman"/>
                  <w:color w:val="0000FF"/>
                  <w:sz w:val="24"/>
                  <w:szCs w:val="24"/>
                  <w:u w:val="single"/>
                  <w:lang w:val="en-US" w:eastAsia="ru-RU"/>
                </w:rPr>
                <w:t>lebedyn-admin@ukr.net</w:t>
              </w:r>
            </w:hyperlink>
            <w:r w:rsidR="002366C5" w:rsidRPr="002366C5">
              <w:rPr>
                <w:rFonts w:ascii="Times New Roman" w:eastAsia="Times New Roman" w:hAnsi="Times New Roman" w:cs="Times New Roman"/>
                <w:color w:val="0070C0"/>
                <w:sz w:val="24"/>
                <w:szCs w:val="24"/>
                <w:lang w:val="en-US" w:eastAsia="ru-RU"/>
              </w:rPr>
              <w:t xml:space="preserve"> </w:t>
            </w:r>
          </w:p>
        </w:tc>
      </w:tr>
      <w:tr w:rsidR="002366C5" w:rsidRPr="002366C5" w:rsidTr="0015488C">
        <w:trPr>
          <w:tblCellSpacing w:w="0" w:type="dxa"/>
          <w:jc w:val="center"/>
        </w:trPr>
        <w:tc>
          <w:tcPr>
            <w:tcW w:w="9386" w:type="dxa"/>
            <w:gridSpan w:val="3"/>
            <w:vAlign w:val="center"/>
            <w:hideMark/>
          </w:tcPr>
          <w:p w:rsidR="002366C5" w:rsidRPr="002366C5" w:rsidRDefault="002366C5" w:rsidP="002366C5">
            <w:pPr>
              <w:spacing w:before="100" w:beforeAutospacing="1" w:after="100" w:afterAutospacing="1" w:line="240" w:lineRule="auto"/>
              <w:ind w:left="118" w:right="60"/>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b/>
                <w:bCs/>
                <w:sz w:val="24"/>
                <w:szCs w:val="24"/>
                <w:lang w:val="uk-UA" w:eastAsia="ru-RU"/>
              </w:rPr>
              <w:t>Нормативні акти, якими регламентується надання адміністративної послуги</w:t>
            </w:r>
          </w:p>
        </w:tc>
      </w:tr>
      <w:tr w:rsidR="002366C5" w:rsidRPr="002366C5" w:rsidTr="0015488C">
        <w:trPr>
          <w:tblCellSpacing w:w="0" w:type="dxa"/>
          <w:jc w:val="center"/>
        </w:trPr>
        <w:tc>
          <w:tcPr>
            <w:tcW w:w="463" w:type="dxa"/>
            <w:hideMark/>
          </w:tcPr>
          <w:p w:rsidR="002366C5" w:rsidRPr="002366C5" w:rsidRDefault="002366C5" w:rsidP="002366C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bCs/>
                <w:sz w:val="24"/>
                <w:szCs w:val="24"/>
                <w:lang w:val="uk-UA" w:eastAsia="ru-RU"/>
              </w:rPr>
              <w:t>4</w:t>
            </w:r>
          </w:p>
        </w:tc>
        <w:tc>
          <w:tcPr>
            <w:tcW w:w="3156" w:type="dxa"/>
            <w:hideMark/>
          </w:tcPr>
          <w:p w:rsidR="002366C5" w:rsidRPr="002366C5" w:rsidRDefault="002366C5" w:rsidP="002366C5">
            <w:pPr>
              <w:spacing w:before="100" w:beforeAutospacing="1" w:after="100" w:afterAutospacing="1" w:line="240" w:lineRule="auto"/>
              <w:ind w:left="147" w:right="146"/>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Закони України</w:t>
            </w:r>
          </w:p>
        </w:tc>
        <w:tc>
          <w:tcPr>
            <w:tcW w:w="5767" w:type="dxa"/>
            <w:hideMark/>
          </w:tcPr>
          <w:p w:rsidR="002366C5" w:rsidRPr="002366C5" w:rsidRDefault="002366C5" w:rsidP="002366C5">
            <w:pPr>
              <w:spacing w:before="100" w:beforeAutospacing="1" w:after="100" w:afterAutospacing="1" w:line="240" w:lineRule="auto"/>
              <w:ind w:left="118" w:right="60"/>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Земельний кодекс України, Закон України «Про землеустрій», Закон України «Про місцеве самоврядування в Україні»</w:t>
            </w:r>
          </w:p>
        </w:tc>
      </w:tr>
      <w:tr w:rsidR="002366C5" w:rsidRPr="002366C5" w:rsidTr="0015488C">
        <w:trPr>
          <w:tblCellSpacing w:w="0" w:type="dxa"/>
          <w:jc w:val="center"/>
        </w:trPr>
        <w:tc>
          <w:tcPr>
            <w:tcW w:w="463" w:type="dxa"/>
            <w:hideMark/>
          </w:tcPr>
          <w:p w:rsidR="002366C5" w:rsidRPr="002366C5" w:rsidRDefault="002366C5" w:rsidP="002366C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bCs/>
                <w:sz w:val="24"/>
                <w:szCs w:val="24"/>
                <w:lang w:val="uk-UA" w:eastAsia="ru-RU"/>
              </w:rPr>
              <w:t>5</w:t>
            </w:r>
          </w:p>
        </w:tc>
        <w:tc>
          <w:tcPr>
            <w:tcW w:w="3156" w:type="dxa"/>
            <w:hideMark/>
          </w:tcPr>
          <w:p w:rsidR="002366C5" w:rsidRPr="002366C5" w:rsidRDefault="002366C5" w:rsidP="002366C5">
            <w:pPr>
              <w:spacing w:before="100" w:beforeAutospacing="1" w:after="100" w:afterAutospacing="1" w:line="240" w:lineRule="auto"/>
              <w:ind w:left="147" w:right="146"/>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Акти Кабінету Міністрів України</w:t>
            </w:r>
          </w:p>
        </w:tc>
        <w:tc>
          <w:tcPr>
            <w:tcW w:w="5767" w:type="dxa"/>
            <w:hideMark/>
          </w:tcPr>
          <w:p w:rsidR="002366C5" w:rsidRPr="002366C5" w:rsidRDefault="002366C5" w:rsidP="002366C5">
            <w:pPr>
              <w:spacing w:before="100" w:beforeAutospacing="1" w:after="100" w:afterAutospacing="1" w:line="240" w:lineRule="auto"/>
              <w:ind w:left="118" w:right="60"/>
              <w:rPr>
                <w:rFonts w:ascii="Times New Roman" w:eastAsia="Times New Roman" w:hAnsi="Times New Roman" w:cs="Times New Roman"/>
                <w:sz w:val="24"/>
                <w:szCs w:val="24"/>
                <w:lang w:val="uk-UA" w:eastAsia="ru-RU"/>
              </w:rPr>
            </w:pPr>
          </w:p>
        </w:tc>
      </w:tr>
      <w:tr w:rsidR="002366C5" w:rsidRPr="002366C5" w:rsidTr="0015488C">
        <w:trPr>
          <w:tblCellSpacing w:w="0" w:type="dxa"/>
          <w:jc w:val="center"/>
        </w:trPr>
        <w:tc>
          <w:tcPr>
            <w:tcW w:w="463" w:type="dxa"/>
            <w:hideMark/>
          </w:tcPr>
          <w:p w:rsidR="002366C5" w:rsidRPr="002366C5" w:rsidRDefault="002366C5" w:rsidP="002366C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bCs/>
                <w:sz w:val="24"/>
                <w:szCs w:val="24"/>
                <w:lang w:val="uk-UA" w:eastAsia="ru-RU"/>
              </w:rPr>
              <w:t>6</w:t>
            </w:r>
          </w:p>
        </w:tc>
        <w:tc>
          <w:tcPr>
            <w:tcW w:w="3156" w:type="dxa"/>
            <w:hideMark/>
          </w:tcPr>
          <w:p w:rsidR="002366C5" w:rsidRPr="002366C5" w:rsidRDefault="002366C5" w:rsidP="002366C5">
            <w:pPr>
              <w:spacing w:before="100" w:beforeAutospacing="1" w:after="100" w:afterAutospacing="1" w:line="240" w:lineRule="auto"/>
              <w:ind w:left="147" w:right="146"/>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Акти центральних органів виконавчої влади</w:t>
            </w:r>
          </w:p>
        </w:tc>
        <w:tc>
          <w:tcPr>
            <w:tcW w:w="5767" w:type="dxa"/>
            <w:hideMark/>
          </w:tcPr>
          <w:p w:rsidR="002366C5" w:rsidRPr="002366C5" w:rsidRDefault="002366C5" w:rsidP="002366C5">
            <w:pPr>
              <w:spacing w:before="100" w:beforeAutospacing="1" w:after="100" w:afterAutospacing="1" w:line="240" w:lineRule="auto"/>
              <w:ind w:left="118" w:right="60"/>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 </w:t>
            </w:r>
          </w:p>
        </w:tc>
      </w:tr>
      <w:tr w:rsidR="002366C5" w:rsidRPr="002366C5" w:rsidTr="0015488C">
        <w:trPr>
          <w:tblCellSpacing w:w="0" w:type="dxa"/>
          <w:jc w:val="center"/>
        </w:trPr>
        <w:tc>
          <w:tcPr>
            <w:tcW w:w="463" w:type="dxa"/>
            <w:hideMark/>
          </w:tcPr>
          <w:p w:rsidR="002366C5" w:rsidRPr="002366C5" w:rsidRDefault="002366C5" w:rsidP="002366C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bCs/>
                <w:sz w:val="24"/>
                <w:szCs w:val="24"/>
                <w:lang w:val="uk-UA" w:eastAsia="ru-RU"/>
              </w:rPr>
              <w:t>7</w:t>
            </w:r>
          </w:p>
        </w:tc>
        <w:tc>
          <w:tcPr>
            <w:tcW w:w="3156" w:type="dxa"/>
            <w:hideMark/>
          </w:tcPr>
          <w:p w:rsidR="002366C5" w:rsidRPr="002366C5" w:rsidRDefault="002366C5" w:rsidP="002366C5">
            <w:pPr>
              <w:spacing w:before="100" w:beforeAutospacing="1" w:after="100" w:afterAutospacing="1" w:line="240" w:lineRule="auto"/>
              <w:ind w:left="147" w:right="146"/>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Акти місцевих органів виконавчої влади/ органів місцевого самоврядування</w:t>
            </w:r>
          </w:p>
        </w:tc>
        <w:tc>
          <w:tcPr>
            <w:tcW w:w="5767" w:type="dxa"/>
            <w:hideMark/>
          </w:tcPr>
          <w:p w:rsidR="002366C5" w:rsidRPr="002366C5" w:rsidRDefault="002366C5" w:rsidP="002366C5">
            <w:pPr>
              <w:spacing w:before="100" w:beforeAutospacing="1" w:after="100" w:afterAutospacing="1" w:line="240" w:lineRule="auto"/>
              <w:ind w:left="118" w:right="60"/>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 </w:t>
            </w:r>
          </w:p>
        </w:tc>
      </w:tr>
      <w:tr w:rsidR="002366C5" w:rsidRPr="002366C5" w:rsidTr="0015488C">
        <w:trPr>
          <w:tblCellSpacing w:w="0" w:type="dxa"/>
          <w:jc w:val="center"/>
        </w:trPr>
        <w:tc>
          <w:tcPr>
            <w:tcW w:w="9386" w:type="dxa"/>
            <w:gridSpan w:val="3"/>
            <w:vAlign w:val="center"/>
            <w:hideMark/>
          </w:tcPr>
          <w:p w:rsidR="002366C5" w:rsidRPr="002366C5" w:rsidRDefault="002366C5" w:rsidP="002366C5">
            <w:pPr>
              <w:spacing w:before="100" w:beforeAutospacing="1" w:after="100" w:afterAutospacing="1" w:line="240" w:lineRule="auto"/>
              <w:ind w:left="118" w:right="60"/>
              <w:jc w:val="center"/>
              <w:rPr>
                <w:rFonts w:ascii="Times New Roman" w:eastAsia="Times New Roman" w:hAnsi="Times New Roman" w:cs="Times New Roman"/>
                <w:b/>
                <w:sz w:val="24"/>
                <w:szCs w:val="24"/>
                <w:lang w:val="uk-UA" w:eastAsia="ru-RU"/>
              </w:rPr>
            </w:pPr>
            <w:r w:rsidRPr="002366C5">
              <w:rPr>
                <w:rFonts w:ascii="Times New Roman" w:eastAsia="Times New Roman" w:hAnsi="Times New Roman" w:cs="Times New Roman"/>
                <w:b/>
                <w:bCs/>
                <w:sz w:val="24"/>
                <w:szCs w:val="24"/>
                <w:lang w:val="uk-UA" w:eastAsia="ru-RU"/>
              </w:rPr>
              <w:lastRenderedPageBreak/>
              <w:t>Умови отримання адміністративної послуги</w:t>
            </w:r>
          </w:p>
        </w:tc>
      </w:tr>
      <w:tr w:rsidR="002366C5" w:rsidRPr="002366C5" w:rsidTr="0015488C">
        <w:trPr>
          <w:tblCellSpacing w:w="0" w:type="dxa"/>
          <w:jc w:val="center"/>
        </w:trPr>
        <w:tc>
          <w:tcPr>
            <w:tcW w:w="463" w:type="dxa"/>
            <w:hideMark/>
          </w:tcPr>
          <w:p w:rsidR="002366C5" w:rsidRPr="002366C5" w:rsidRDefault="002366C5" w:rsidP="002366C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bCs/>
                <w:sz w:val="24"/>
                <w:szCs w:val="24"/>
                <w:lang w:val="uk-UA" w:eastAsia="ru-RU"/>
              </w:rPr>
              <w:t>8</w:t>
            </w:r>
          </w:p>
        </w:tc>
        <w:tc>
          <w:tcPr>
            <w:tcW w:w="3156" w:type="dxa"/>
            <w:hideMark/>
          </w:tcPr>
          <w:p w:rsidR="002366C5" w:rsidRPr="002366C5" w:rsidRDefault="002366C5" w:rsidP="002366C5">
            <w:pPr>
              <w:spacing w:before="100" w:beforeAutospacing="1" w:after="100" w:afterAutospacing="1" w:line="240" w:lineRule="auto"/>
              <w:ind w:left="147" w:right="146"/>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767" w:type="dxa"/>
            <w:hideMark/>
          </w:tcPr>
          <w:p w:rsidR="002366C5" w:rsidRPr="002366C5" w:rsidRDefault="002366C5" w:rsidP="002366C5">
            <w:pPr>
              <w:spacing w:before="100" w:beforeAutospacing="1" w:after="100" w:afterAutospacing="1" w:line="240" w:lineRule="auto"/>
              <w:ind w:left="118" w:right="60"/>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Заява</w:t>
            </w:r>
          </w:p>
        </w:tc>
      </w:tr>
      <w:tr w:rsidR="002366C5" w:rsidRPr="002366C5" w:rsidTr="0015488C">
        <w:trPr>
          <w:tblCellSpacing w:w="0" w:type="dxa"/>
          <w:jc w:val="center"/>
        </w:trPr>
        <w:tc>
          <w:tcPr>
            <w:tcW w:w="463" w:type="dxa"/>
            <w:hideMark/>
          </w:tcPr>
          <w:p w:rsidR="002366C5" w:rsidRPr="002366C5" w:rsidRDefault="002366C5" w:rsidP="002366C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bCs/>
                <w:sz w:val="24"/>
                <w:szCs w:val="24"/>
                <w:lang w:val="uk-UA" w:eastAsia="ru-RU"/>
              </w:rPr>
              <w:t>9</w:t>
            </w:r>
          </w:p>
        </w:tc>
        <w:tc>
          <w:tcPr>
            <w:tcW w:w="3156" w:type="dxa"/>
            <w:hideMark/>
          </w:tcPr>
          <w:p w:rsidR="002366C5" w:rsidRPr="002366C5" w:rsidRDefault="002366C5" w:rsidP="002366C5">
            <w:pPr>
              <w:spacing w:before="100" w:beforeAutospacing="1" w:after="100" w:afterAutospacing="1" w:line="240" w:lineRule="auto"/>
              <w:ind w:left="147" w:right="146"/>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5767" w:type="dxa"/>
            <w:hideMark/>
          </w:tcPr>
          <w:p w:rsidR="002366C5" w:rsidRPr="002366C5" w:rsidRDefault="002366C5" w:rsidP="002366C5">
            <w:pPr>
              <w:spacing w:after="0" w:line="240" w:lineRule="auto"/>
              <w:ind w:left="118" w:right="60"/>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1. Заява на ім’я міського голови про затвердження технічної документації із землеустрою.</w:t>
            </w:r>
          </w:p>
          <w:p w:rsidR="002366C5" w:rsidRPr="002366C5" w:rsidRDefault="002366C5" w:rsidP="002366C5">
            <w:pPr>
              <w:spacing w:after="0" w:line="240" w:lineRule="auto"/>
              <w:ind w:left="118" w:right="60"/>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u w:val="single"/>
                <w:lang w:val="uk-UA" w:eastAsia="ru-RU"/>
              </w:rPr>
              <w:t>2.Для юридичних осіб, ФОП</w:t>
            </w:r>
            <w:r w:rsidRPr="002366C5">
              <w:rPr>
                <w:rFonts w:ascii="Times New Roman" w:eastAsia="Times New Roman" w:hAnsi="Times New Roman" w:cs="Times New Roman"/>
                <w:sz w:val="24"/>
                <w:szCs w:val="24"/>
                <w:lang w:val="uk-UA" w:eastAsia="ru-RU"/>
              </w:rPr>
              <w:t xml:space="preserve"> - копія установчих документів, копія виписки або витягу з ЄДР;                                                                                         </w:t>
            </w:r>
            <w:r w:rsidRPr="002366C5">
              <w:rPr>
                <w:rFonts w:ascii="Times New Roman" w:eastAsia="Times New Roman" w:hAnsi="Times New Roman" w:cs="Times New Roman"/>
                <w:sz w:val="24"/>
                <w:szCs w:val="24"/>
                <w:u w:val="single"/>
                <w:lang w:val="uk-UA" w:eastAsia="ru-RU"/>
              </w:rPr>
              <w:t>для фізичних осіб (громадян)</w:t>
            </w:r>
            <w:r w:rsidRPr="002366C5">
              <w:rPr>
                <w:rFonts w:ascii="Times New Roman" w:eastAsia="Times New Roman" w:hAnsi="Times New Roman" w:cs="Times New Roman"/>
                <w:sz w:val="24"/>
                <w:szCs w:val="24"/>
                <w:lang w:val="uk-UA" w:eastAsia="ru-RU"/>
              </w:rPr>
              <w:t xml:space="preserve"> - копія паспортних даних, ідентифікаційного номеру</w:t>
            </w:r>
          </w:p>
          <w:p w:rsidR="002366C5" w:rsidRPr="002366C5" w:rsidRDefault="002366C5" w:rsidP="002366C5">
            <w:pPr>
              <w:spacing w:after="0" w:line="240" w:lineRule="auto"/>
              <w:ind w:left="118" w:right="60"/>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color w:val="000000"/>
                <w:sz w:val="24"/>
                <w:szCs w:val="24"/>
                <w:lang w:val="uk-UA" w:eastAsia="ru-RU"/>
              </w:rPr>
              <w:t>3.</w:t>
            </w:r>
            <w:r w:rsidRPr="002366C5">
              <w:rPr>
                <w:rFonts w:ascii="Times New Roman" w:eastAsia="Times New Roman" w:hAnsi="Times New Roman" w:cs="Times New Roman"/>
                <w:sz w:val="24"/>
                <w:szCs w:val="24"/>
                <w:lang w:val="uk-UA" w:eastAsia="ru-RU"/>
              </w:rPr>
              <w:t xml:space="preserve">Копія технічної документації із землеустрою.                                                                                              </w:t>
            </w:r>
            <w:r w:rsidRPr="002366C5">
              <w:rPr>
                <w:rFonts w:ascii="Times New Roman" w:eastAsia="Times New Roman" w:hAnsi="Times New Roman" w:cs="Times New Roman"/>
                <w:color w:val="000000"/>
                <w:sz w:val="23"/>
                <w:szCs w:val="23"/>
                <w:lang w:val="uk-UA" w:eastAsia="ru-RU"/>
              </w:rPr>
              <w:t>4.Копія витягу з Державного земельного кадастру про земельну ділянку.</w:t>
            </w:r>
          </w:p>
        </w:tc>
      </w:tr>
      <w:tr w:rsidR="002366C5" w:rsidRPr="002366C5" w:rsidTr="0015488C">
        <w:trPr>
          <w:tblCellSpacing w:w="0" w:type="dxa"/>
          <w:jc w:val="center"/>
        </w:trPr>
        <w:tc>
          <w:tcPr>
            <w:tcW w:w="463" w:type="dxa"/>
            <w:hideMark/>
          </w:tcPr>
          <w:p w:rsidR="002366C5" w:rsidRPr="002366C5" w:rsidRDefault="002366C5" w:rsidP="002366C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bCs/>
                <w:sz w:val="24"/>
                <w:szCs w:val="24"/>
                <w:lang w:val="uk-UA" w:eastAsia="ru-RU"/>
              </w:rPr>
              <w:t>10</w:t>
            </w:r>
          </w:p>
        </w:tc>
        <w:tc>
          <w:tcPr>
            <w:tcW w:w="3156" w:type="dxa"/>
            <w:hideMark/>
          </w:tcPr>
          <w:p w:rsidR="002366C5" w:rsidRPr="002366C5" w:rsidRDefault="002366C5" w:rsidP="002366C5">
            <w:pPr>
              <w:spacing w:before="100" w:beforeAutospacing="1" w:after="100" w:afterAutospacing="1" w:line="240" w:lineRule="auto"/>
              <w:ind w:left="147" w:right="146"/>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Порядок та спосіб подання документів, необхідних для отримання адміністративної послуги</w:t>
            </w:r>
          </w:p>
        </w:tc>
        <w:tc>
          <w:tcPr>
            <w:tcW w:w="5767" w:type="dxa"/>
            <w:hideMark/>
          </w:tcPr>
          <w:p w:rsidR="002366C5" w:rsidRPr="002366C5" w:rsidRDefault="002366C5" w:rsidP="002366C5">
            <w:pPr>
              <w:spacing w:before="100" w:beforeAutospacing="1" w:after="100" w:afterAutospacing="1" w:line="240" w:lineRule="auto"/>
              <w:ind w:left="118" w:right="60"/>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Особисто заявником, уповноваженою особою, що діє на підставі довіреності або поштою</w:t>
            </w:r>
          </w:p>
        </w:tc>
      </w:tr>
      <w:tr w:rsidR="002366C5" w:rsidRPr="002366C5" w:rsidTr="0015488C">
        <w:trPr>
          <w:tblCellSpacing w:w="0" w:type="dxa"/>
          <w:jc w:val="center"/>
        </w:trPr>
        <w:tc>
          <w:tcPr>
            <w:tcW w:w="463" w:type="dxa"/>
            <w:hideMark/>
          </w:tcPr>
          <w:p w:rsidR="002366C5" w:rsidRPr="002366C5" w:rsidRDefault="002366C5" w:rsidP="002366C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bCs/>
                <w:sz w:val="24"/>
                <w:szCs w:val="24"/>
                <w:lang w:val="uk-UA" w:eastAsia="ru-RU"/>
              </w:rPr>
              <w:t>11</w:t>
            </w:r>
          </w:p>
        </w:tc>
        <w:tc>
          <w:tcPr>
            <w:tcW w:w="3156" w:type="dxa"/>
            <w:hideMark/>
          </w:tcPr>
          <w:p w:rsidR="002366C5" w:rsidRPr="002366C5" w:rsidRDefault="002366C5" w:rsidP="002366C5">
            <w:pPr>
              <w:spacing w:before="100" w:beforeAutospacing="1" w:after="100" w:afterAutospacing="1" w:line="240" w:lineRule="auto"/>
              <w:ind w:left="147" w:right="146"/>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767" w:type="dxa"/>
            <w:hideMark/>
          </w:tcPr>
          <w:p w:rsidR="002366C5" w:rsidRPr="002366C5" w:rsidRDefault="002366C5" w:rsidP="002366C5">
            <w:pPr>
              <w:spacing w:before="100" w:beforeAutospacing="1" w:after="100" w:afterAutospacing="1" w:line="240" w:lineRule="auto"/>
              <w:ind w:left="118" w:right="60"/>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Безоплатно</w:t>
            </w:r>
          </w:p>
        </w:tc>
      </w:tr>
      <w:tr w:rsidR="002366C5" w:rsidRPr="002366C5" w:rsidTr="0015488C">
        <w:trPr>
          <w:tblCellSpacing w:w="0" w:type="dxa"/>
          <w:jc w:val="center"/>
        </w:trPr>
        <w:tc>
          <w:tcPr>
            <w:tcW w:w="463" w:type="dxa"/>
            <w:hideMark/>
          </w:tcPr>
          <w:p w:rsidR="002366C5" w:rsidRPr="002366C5" w:rsidRDefault="002366C5" w:rsidP="002366C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bCs/>
                <w:sz w:val="24"/>
                <w:szCs w:val="24"/>
                <w:lang w:val="uk-UA" w:eastAsia="ru-RU"/>
              </w:rPr>
              <w:t>12</w:t>
            </w:r>
          </w:p>
        </w:tc>
        <w:tc>
          <w:tcPr>
            <w:tcW w:w="3156" w:type="dxa"/>
            <w:hideMark/>
          </w:tcPr>
          <w:p w:rsidR="002366C5" w:rsidRPr="002366C5" w:rsidRDefault="002366C5" w:rsidP="002366C5">
            <w:pPr>
              <w:spacing w:before="100" w:beforeAutospacing="1" w:after="100" w:afterAutospacing="1" w:line="240" w:lineRule="auto"/>
              <w:ind w:left="147" w:right="146"/>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Строк надання адміністративної послуги</w:t>
            </w:r>
          </w:p>
        </w:tc>
        <w:tc>
          <w:tcPr>
            <w:tcW w:w="5767" w:type="dxa"/>
            <w:hideMark/>
          </w:tcPr>
          <w:p w:rsidR="002366C5" w:rsidRPr="002366C5" w:rsidRDefault="002366C5" w:rsidP="002366C5">
            <w:pPr>
              <w:spacing w:before="100" w:beforeAutospacing="1" w:after="100" w:afterAutospacing="1" w:line="240" w:lineRule="auto"/>
              <w:ind w:left="118" w:right="60"/>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Протягом одного місяця з дня одержання відповідної заяви.</w:t>
            </w:r>
          </w:p>
        </w:tc>
      </w:tr>
      <w:tr w:rsidR="002366C5" w:rsidRPr="001E1255" w:rsidTr="0015488C">
        <w:trPr>
          <w:tblCellSpacing w:w="0" w:type="dxa"/>
          <w:jc w:val="center"/>
        </w:trPr>
        <w:tc>
          <w:tcPr>
            <w:tcW w:w="463" w:type="dxa"/>
            <w:hideMark/>
          </w:tcPr>
          <w:p w:rsidR="002366C5" w:rsidRPr="002366C5" w:rsidRDefault="002366C5" w:rsidP="002366C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bCs/>
                <w:sz w:val="24"/>
                <w:szCs w:val="24"/>
                <w:lang w:val="uk-UA" w:eastAsia="ru-RU"/>
              </w:rPr>
              <w:t>13</w:t>
            </w:r>
          </w:p>
        </w:tc>
        <w:tc>
          <w:tcPr>
            <w:tcW w:w="3156" w:type="dxa"/>
            <w:hideMark/>
          </w:tcPr>
          <w:p w:rsidR="002366C5" w:rsidRPr="002366C5" w:rsidRDefault="002366C5" w:rsidP="002366C5">
            <w:pPr>
              <w:spacing w:before="100" w:beforeAutospacing="1" w:after="100" w:afterAutospacing="1" w:line="240" w:lineRule="auto"/>
              <w:ind w:left="147" w:right="146"/>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767" w:type="dxa"/>
            <w:hideMark/>
          </w:tcPr>
          <w:p w:rsidR="002366C5" w:rsidRPr="002366C5" w:rsidRDefault="002366C5" w:rsidP="002366C5">
            <w:pPr>
              <w:spacing w:before="100" w:beforeAutospacing="1" w:after="100" w:afterAutospacing="1" w:line="240" w:lineRule="auto"/>
              <w:ind w:left="118" w:right="60"/>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shd w:val="clear" w:color="auto" w:fill="FFFFFF"/>
                <w:lang w:val="uk-UA" w:eastAsia="ru-RU"/>
              </w:rPr>
              <w:t>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tc>
      </w:tr>
      <w:tr w:rsidR="002366C5" w:rsidRPr="001E1255" w:rsidTr="0015488C">
        <w:trPr>
          <w:tblCellSpacing w:w="0" w:type="dxa"/>
          <w:jc w:val="center"/>
        </w:trPr>
        <w:tc>
          <w:tcPr>
            <w:tcW w:w="463" w:type="dxa"/>
            <w:hideMark/>
          </w:tcPr>
          <w:p w:rsidR="002366C5" w:rsidRPr="002366C5" w:rsidRDefault="002366C5" w:rsidP="002366C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bCs/>
                <w:sz w:val="24"/>
                <w:szCs w:val="24"/>
                <w:lang w:val="uk-UA" w:eastAsia="ru-RU"/>
              </w:rPr>
              <w:t>14</w:t>
            </w:r>
          </w:p>
        </w:tc>
        <w:tc>
          <w:tcPr>
            <w:tcW w:w="3156" w:type="dxa"/>
            <w:hideMark/>
          </w:tcPr>
          <w:p w:rsidR="002366C5" w:rsidRPr="002366C5" w:rsidRDefault="002366C5" w:rsidP="002366C5">
            <w:pPr>
              <w:spacing w:before="100" w:beforeAutospacing="1" w:after="100" w:afterAutospacing="1" w:line="240" w:lineRule="auto"/>
              <w:ind w:left="147" w:right="146"/>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Результат надання адміністративної послуги</w:t>
            </w:r>
          </w:p>
        </w:tc>
        <w:tc>
          <w:tcPr>
            <w:tcW w:w="5767" w:type="dxa"/>
            <w:hideMark/>
          </w:tcPr>
          <w:p w:rsidR="002366C5" w:rsidRPr="002366C5" w:rsidRDefault="002366C5" w:rsidP="002366C5">
            <w:pPr>
              <w:spacing w:before="100" w:beforeAutospacing="1" w:after="100" w:afterAutospacing="1" w:line="240" w:lineRule="auto"/>
              <w:ind w:left="118" w:right="60"/>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Рішення Лебединської міської ради (витягу з рішення) про затвердження технічної документації із землеустрою або про відмову в затвердженні технічної документації.</w:t>
            </w:r>
          </w:p>
        </w:tc>
      </w:tr>
      <w:tr w:rsidR="002366C5" w:rsidRPr="002366C5" w:rsidTr="0015488C">
        <w:trPr>
          <w:tblCellSpacing w:w="0" w:type="dxa"/>
          <w:jc w:val="center"/>
        </w:trPr>
        <w:tc>
          <w:tcPr>
            <w:tcW w:w="463" w:type="dxa"/>
            <w:hideMark/>
          </w:tcPr>
          <w:p w:rsidR="002366C5" w:rsidRPr="002366C5" w:rsidRDefault="002366C5" w:rsidP="002366C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bCs/>
                <w:sz w:val="24"/>
                <w:szCs w:val="24"/>
                <w:lang w:val="uk-UA" w:eastAsia="ru-RU"/>
              </w:rPr>
              <w:t>15</w:t>
            </w:r>
          </w:p>
        </w:tc>
        <w:tc>
          <w:tcPr>
            <w:tcW w:w="3156" w:type="dxa"/>
            <w:hideMark/>
          </w:tcPr>
          <w:p w:rsidR="002366C5" w:rsidRPr="002366C5" w:rsidRDefault="002366C5" w:rsidP="002366C5">
            <w:pPr>
              <w:spacing w:before="100" w:beforeAutospacing="1" w:after="100" w:afterAutospacing="1" w:line="240" w:lineRule="auto"/>
              <w:ind w:left="147" w:right="146"/>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Способи отримання відповіді (результату)</w:t>
            </w:r>
          </w:p>
        </w:tc>
        <w:tc>
          <w:tcPr>
            <w:tcW w:w="5767" w:type="dxa"/>
            <w:hideMark/>
          </w:tcPr>
          <w:p w:rsidR="002366C5" w:rsidRPr="002366C5" w:rsidRDefault="002366C5" w:rsidP="002366C5">
            <w:pPr>
              <w:spacing w:before="100" w:beforeAutospacing="1" w:after="100" w:afterAutospacing="1" w:line="240" w:lineRule="auto"/>
              <w:ind w:left="118" w:right="60"/>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Особисто, уповноваженою особою, що діє на підставі довіреності або поштою.</w:t>
            </w:r>
          </w:p>
        </w:tc>
      </w:tr>
      <w:tr w:rsidR="002366C5" w:rsidRPr="002366C5" w:rsidTr="0015488C">
        <w:trPr>
          <w:tblCellSpacing w:w="0" w:type="dxa"/>
          <w:jc w:val="center"/>
        </w:trPr>
        <w:tc>
          <w:tcPr>
            <w:tcW w:w="463" w:type="dxa"/>
            <w:hideMark/>
          </w:tcPr>
          <w:p w:rsidR="002366C5" w:rsidRPr="002366C5" w:rsidRDefault="002366C5" w:rsidP="002366C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bCs/>
                <w:sz w:val="24"/>
                <w:szCs w:val="24"/>
                <w:lang w:val="uk-UA" w:eastAsia="ru-RU"/>
              </w:rPr>
              <w:t>16</w:t>
            </w:r>
          </w:p>
        </w:tc>
        <w:tc>
          <w:tcPr>
            <w:tcW w:w="3156" w:type="dxa"/>
            <w:hideMark/>
          </w:tcPr>
          <w:p w:rsidR="002366C5" w:rsidRPr="002366C5" w:rsidRDefault="002366C5" w:rsidP="002366C5">
            <w:pPr>
              <w:spacing w:before="100" w:beforeAutospacing="1" w:after="100" w:afterAutospacing="1" w:line="240" w:lineRule="auto"/>
              <w:ind w:left="147" w:right="146"/>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Примітка</w:t>
            </w:r>
          </w:p>
        </w:tc>
        <w:tc>
          <w:tcPr>
            <w:tcW w:w="5767" w:type="dxa"/>
            <w:hideMark/>
          </w:tcPr>
          <w:p w:rsidR="002366C5" w:rsidRPr="002366C5" w:rsidRDefault="002366C5" w:rsidP="002366C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i/>
                <w:iCs/>
                <w:sz w:val="24"/>
                <w:szCs w:val="24"/>
                <w:lang w:val="uk-UA" w:eastAsia="ru-RU"/>
              </w:rPr>
              <w:t> </w:t>
            </w:r>
          </w:p>
        </w:tc>
      </w:tr>
    </w:tbl>
    <w:p w:rsidR="002366C5" w:rsidRPr="002366C5" w:rsidRDefault="002366C5" w:rsidP="002366C5">
      <w:pPr>
        <w:spacing w:after="0" w:line="240" w:lineRule="auto"/>
        <w:jc w:val="both"/>
        <w:rPr>
          <w:rFonts w:ascii="Times New Roman" w:eastAsia="Times New Roman" w:hAnsi="Times New Roman" w:cs="Times New Roman"/>
          <w:sz w:val="28"/>
          <w:szCs w:val="28"/>
          <w:lang w:val="uk-UA" w:eastAsia="ru-RU"/>
        </w:rPr>
      </w:pPr>
    </w:p>
    <w:p w:rsidR="002366C5" w:rsidRPr="002366C5" w:rsidRDefault="002366C5" w:rsidP="002366C5">
      <w:pPr>
        <w:spacing w:after="0" w:line="240" w:lineRule="auto"/>
        <w:jc w:val="both"/>
        <w:rPr>
          <w:rFonts w:ascii="Times New Roman" w:eastAsia="Times New Roman" w:hAnsi="Times New Roman" w:cs="Times New Roman"/>
          <w:sz w:val="28"/>
          <w:szCs w:val="28"/>
          <w:lang w:val="uk-UA" w:eastAsia="ru-RU"/>
        </w:rPr>
      </w:pPr>
    </w:p>
    <w:p w:rsidR="002366C5" w:rsidRPr="002366C5" w:rsidRDefault="002366C5" w:rsidP="002366C5">
      <w:pPr>
        <w:spacing w:after="0" w:line="240" w:lineRule="auto"/>
        <w:jc w:val="both"/>
        <w:rPr>
          <w:rFonts w:ascii="Times New Roman" w:eastAsia="Times New Roman" w:hAnsi="Times New Roman" w:cs="Times New Roman"/>
          <w:sz w:val="28"/>
          <w:szCs w:val="28"/>
          <w:lang w:val="uk-UA" w:eastAsia="ru-RU"/>
        </w:rPr>
      </w:pPr>
    </w:p>
    <w:p w:rsidR="002366C5" w:rsidRPr="002366C5" w:rsidRDefault="002366C5" w:rsidP="002366C5">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2366C5">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2366C5" w:rsidRPr="002366C5" w:rsidRDefault="002366C5" w:rsidP="002366C5">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2366C5">
        <w:rPr>
          <w:rFonts w:ascii="Times New Roman" w:eastAsia="Times New Roman" w:hAnsi="Times New Roman" w:cs="Times New Roman"/>
          <w:b/>
          <w:sz w:val="28"/>
          <w:szCs w:val="28"/>
          <w:lang w:val="uk-UA" w:eastAsia="ru-RU"/>
        </w:rPr>
        <w:t xml:space="preserve">відділу містобудування та архітектури </w:t>
      </w:r>
    </w:p>
    <w:p w:rsidR="002366C5" w:rsidRPr="002366C5" w:rsidRDefault="002366C5" w:rsidP="002366C5">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2366C5">
        <w:rPr>
          <w:rFonts w:ascii="Times New Roman" w:eastAsia="Times New Roman" w:hAnsi="Times New Roman" w:cs="Times New Roman"/>
          <w:b/>
          <w:sz w:val="28"/>
          <w:szCs w:val="28"/>
          <w:lang w:val="uk-UA" w:eastAsia="ru-RU"/>
        </w:rPr>
        <w:t>управління ЖКГ</w:t>
      </w:r>
      <w:r w:rsidRPr="002366C5">
        <w:rPr>
          <w:rFonts w:ascii="Times New Roman" w:eastAsia="Times New Roman" w:hAnsi="Times New Roman" w:cs="Times New Roman"/>
          <w:b/>
          <w:sz w:val="28"/>
          <w:szCs w:val="28"/>
          <w:lang w:val="uk-UA" w:eastAsia="ru-RU"/>
        </w:rPr>
        <w:tab/>
      </w:r>
      <w:r w:rsidRPr="002366C5">
        <w:rPr>
          <w:rFonts w:ascii="Times New Roman" w:eastAsia="Times New Roman" w:hAnsi="Times New Roman" w:cs="Times New Roman"/>
          <w:b/>
          <w:sz w:val="28"/>
          <w:szCs w:val="28"/>
          <w:lang w:val="uk-UA" w:eastAsia="ru-RU"/>
        </w:rPr>
        <w:tab/>
      </w:r>
      <w:r w:rsidRPr="002366C5">
        <w:rPr>
          <w:rFonts w:ascii="Times New Roman" w:eastAsia="Times New Roman" w:hAnsi="Times New Roman" w:cs="Times New Roman"/>
          <w:b/>
          <w:sz w:val="28"/>
          <w:szCs w:val="28"/>
          <w:lang w:val="uk-UA" w:eastAsia="ru-RU"/>
        </w:rPr>
        <w:tab/>
        <w:t>Людмила КЛЮС</w:t>
      </w:r>
    </w:p>
    <w:p w:rsidR="002366C5" w:rsidRPr="002366C5" w:rsidRDefault="002366C5" w:rsidP="002366C5">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2366C5" w:rsidRPr="002366C5" w:rsidRDefault="002366C5" w:rsidP="002366C5">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2366C5" w:rsidRPr="002366C5" w:rsidRDefault="002366C5" w:rsidP="002366C5">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2366C5" w:rsidRPr="002366C5" w:rsidRDefault="002366C5" w:rsidP="002366C5">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2366C5" w:rsidRPr="002366C5" w:rsidRDefault="002366C5" w:rsidP="002366C5">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2366C5" w:rsidRDefault="002366C5" w:rsidP="002366C5">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2366C5" w:rsidRDefault="002366C5" w:rsidP="002366C5">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2366C5">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2366C5">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2366C5" w:rsidRDefault="002366C5" w:rsidP="002366C5">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2366C5" w:rsidRPr="002366C5" w:rsidRDefault="002366C5" w:rsidP="002366C5">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2366C5" w:rsidRPr="002366C5" w:rsidRDefault="002366C5" w:rsidP="002366C5">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2366C5" w:rsidRPr="002366C5" w:rsidRDefault="002366C5" w:rsidP="002366C5">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2366C5">
        <w:rPr>
          <w:rFonts w:ascii="Times New Roman" w:eastAsia="Times New Roman" w:hAnsi="Times New Roman" w:cs="Times New Roman"/>
          <w:color w:val="000000"/>
          <w:sz w:val="24"/>
          <w:szCs w:val="24"/>
          <w:lang w:val="uk-UA" w:eastAsia="ru-RU"/>
        </w:rPr>
        <w:t>Додаток до інформаційної картки адміністративної послуги щодо отримання рішення Лебединської міської ради (витягу з рішення)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у власність або користування</w:t>
      </w:r>
    </w:p>
    <w:p w:rsidR="002366C5" w:rsidRPr="002366C5" w:rsidRDefault="002366C5" w:rsidP="002366C5">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2366C5" w:rsidRPr="002366C5" w:rsidRDefault="002366C5" w:rsidP="002366C5">
      <w:pPr>
        <w:spacing w:after="0" w:line="240" w:lineRule="auto"/>
        <w:ind w:left="4536"/>
        <w:jc w:val="both"/>
        <w:rPr>
          <w:rFonts w:ascii="Times New Roman" w:eastAsia="Times New Roman" w:hAnsi="Times New Roman" w:cs="Times New Roman"/>
          <w:sz w:val="28"/>
          <w:szCs w:val="28"/>
          <w:lang w:eastAsia="ru-RU"/>
        </w:rPr>
      </w:pPr>
      <w:r w:rsidRPr="002366C5">
        <w:rPr>
          <w:rFonts w:ascii="Times New Roman" w:eastAsia="Times New Roman" w:hAnsi="Times New Roman" w:cs="Times New Roman"/>
          <w:sz w:val="28"/>
          <w:szCs w:val="28"/>
          <w:lang w:eastAsia="ru-RU"/>
        </w:rPr>
        <w:t>Лебединському  міському голові</w:t>
      </w:r>
    </w:p>
    <w:p w:rsidR="002366C5" w:rsidRPr="002366C5" w:rsidRDefault="002366C5" w:rsidP="002366C5">
      <w:pPr>
        <w:spacing w:after="0" w:line="240" w:lineRule="auto"/>
        <w:ind w:left="4536"/>
        <w:jc w:val="both"/>
        <w:rPr>
          <w:rFonts w:ascii="Times New Roman" w:eastAsia="Times New Roman" w:hAnsi="Times New Roman" w:cs="Times New Roman"/>
          <w:sz w:val="40"/>
          <w:szCs w:val="40"/>
          <w:lang w:val="uk-UA" w:eastAsia="ru-RU"/>
        </w:rPr>
      </w:pPr>
      <w:r w:rsidRPr="002366C5">
        <w:rPr>
          <w:rFonts w:ascii="Times New Roman" w:eastAsia="Times New Roman" w:hAnsi="Times New Roman" w:cs="Times New Roman"/>
          <w:sz w:val="28"/>
          <w:szCs w:val="28"/>
          <w:lang w:val="uk-UA" w:eastAsia="ru-RU"/>
        </w:rPr>
        <w:t>________________________________</w:t>
      </w:r>
    </w:p>
    <w:p w:rsidR="002366C5" w:rsidRPr="002366C5" w:rsidRDefault="002366C5" w:rsidP="002366C5">
      <w:pPr>
        <w:spacing w:after="0" w:line="240" w:lineRule="auto"/>
        <w:ind w:left="4536"/>
        <w:jc w:val="center"/>
        <w:rPr>
          <w:rFonts w:ascii="Times New Roman" w:eastAsia="Times New Roman" w:hAnsi="Times New Roman" w:cs="Times New Roman"/>
          <w:iCs/>
          <w:sz w:val="24"/>
          <w:szCs w:val="24"/>
          <w:lang w:val="uk-UA" w:eastAsia="ru-RU"/>
        </w:rPr>
      </w:pPr>
      <w:r w:rsidRPr="002366C5">
        <w:rPr>
          <w:rFonts w:ascii="Times New Roman" w:eastAsia="Times New Roman" w:hAnsi="Times New Roman" w:cs="Times New Roman"/>
          <w:iCs/>
          <w:sz w:val="24"/>
          <w:szCs w:val="24"/>
          <w:lang w:val="uk-UA" w:eastAsia="ru-RU"/>
        </w:rPr>
        <w:t>(П.І.П. заявника)</w:t>
      </w:r>
    </w:p>
    <w:p w:rsidR="002366C5" w:rsidRPr="002366C5" w:rsidRDefault="002366C5" w:rsidP="002366C5">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2366C5">
        <w:rPr>
          <w:rFonts w:ascii="Times New Roman" w:eastAsia="Times New Roman" w:hAnsi="Times New Roman" w:cs="Times New Roman"/>
          <w:iCs/>
          <w:sz w:val="24"/>
          <w:szCs w:val="24"/>
          <w:lang w:val="uk-UA" w:eastAsia="ru-RU"/>
        </w:rPr>
        <w:t>___</w:t>
      </w:r>
      <w:r w:rsidRPr="002366C5">
        <w:rPr>
          <w:rFonts w:ascii="Times New Roman" w:eastAsia="Times New Roman" w:hAnsi="Times New Roman" w:cs="Times New Roman"/>
          <w:i/>
          <w:iCs/>
          <w:sz w:val="24"/>
          <w:szCs w:val="24"/>
          <w:lang w:val="uk-UA" w:eastAsia="ru-RU"/>
        </w:rPr>
        <w:t>_____________________________________</w:t>
      </w:r>
    </w:p>
    <w:p w:rsidR="002366C5" w:rsidRPr="002366C5" w:rsidRDefault="002366C5" w:rsidP="002366C5">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2366C5">
        <w:rPr>
          <w:rFonts w:ascii="Times New Roman" w:eastAsia="Times New Roman" w:hAnsi="Times New Roman" w:cs="Times New Roman"/>
          <w:i/>
          <w:iCs/>
          <w:lang w:val="uk-UA" w:eastAsia="ru-RU"/>
        </w:rPr>
        <w:t>(</w:t>
      </w:r>
      <w:r w:rsidRPr="002366C5">
        <w:rPr>
          <w:rFonts w:ascii="Times New Roman" w:eastAsia="Times New Roman" w:hAnsi="Times New Roman" w:cs="Times New Roman"/>
          <w:iCs/>
          <w:sz w:val="24"/>
          <w:szCs w:val="24"/>
          <w:lang w:val="uk-UA" w:eastAsia="ru-RU"/>
        </w:rPr>
        <w:t>Адреса)</w:t>
      </w:r>
    </w:p>
    <w:p w:rsidR="002366C5" w:rsidRPr="002366C5" w:rsidRDefault="002366C5" w:rsidP="002366C5">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2366C5">
        <w:rPr>
          <w:rFonts w:ascii="Times New Roman" w:eastAsia="Times New Roman" w:hAnsi="Times New Roman" w:cs="Times New Roman"/>
          <w:iCs/>
          <w:sz w:val="28"/>
          <w:szCs w:val="28"/>
          <w:lang w:val="uk-UA" w:eastAsia="ru-RU"/>
        </w:rPr>
        <w:t>________________________________</w:t>
      </w:r>
    </w:p>
    <w:p w:rsidR="002366C5" w:rsidRPr="002366C5" w:rsidRDefault="002366C5" w:rsidP="002366C5">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2366C5">
        <w:rPr>
          <w:rFonts w:ascii="Times New Roman" w:eastAsia="Times New Roman" w:hAnsi="Times New Roman" w:cs="Times New Roman"/>
          <w:iCs/>
          <w:sz w:val="24"/>
          <w:szCs w:val="24"/>
          <w:lang w:val="uk-UA" w:eastAsia="ru-RU"/>
        </w:rPr>
        <w:t>(Телефон)</w:t>
      </w:r>
    </w:p>
    <w:p w:rsidR="002366C5" w:rsidRPr="002366C5" w:rsidRDefault="002366C5" w:rsidP="002366C5">
      <w:pPr>
        <w:spacing w:after="0" w:line="360" w:lineRule="auto"/>
        <w:ind w:left="5670"/>
        <w:jc w:val="both"/>
        <w:rPr>
          <w:rFonts w:ascii="Times New Roman" w:eastAsia="Times New Roman" w:hAnsi="Times New Roman" w:cs="Times New Roman"/>
          <w:color w:val="000000"/>
          <w:sz w:val="28"/>
          <w:szCs w:val="28"/>
          <w:lang w:val="uk-UA" w:eastAsia="ru-RU"/>
        </w:rPr>
      </w:pPr>
    </w:p>
    <w:p w:rsidR="002366C5" w:rsidRPr="002366C5" w:rsidRDefault="002366C5" w:rsidP="002366C5">
      <w:pPr>
        <w:spacing w:after="0" w:line="240" w:lineRule="auto"/>
        <w:jc w:val="center"/>
        <w:rPr>
          <w:rFonts w:ascii="Times New Roman" w:eastAsia="Times New Roman" w:hAnsi="Times New Roman" w:cs="Times New Roman"/>
          <w:b/>
          <w:bCs/>
          <w:sz w:val="28"/>
          <w:szCs w:val="28"/>
          <w:lang w:val="uk-UA" w:eastAsia="ru-RU"/>
        </w:rPr>
      </w:pPr>
      <w:r w:rsidRPr="002366C5">
        <w:rPr>
          <w:rFonts w:ascii="Times New Roman" w:eastAsia="Times New Roman" w:hAnsi="Times New Roman" w:cs="Times New Roman"/>
          <w:b/>
          <w:bCs/>
          <w:sz w:val="28"/>
          <w:szCs w:val="28"/>
          <w:lang w:val="uk-UA" w:eastAsia="ru-RU"/>
        </w:rPr>
        <w:t>Заява</w:t>
      </w:r>
    </w:p>
    <w:p w:rsidR="002366C5" w:rsidRPr="002366C5" w:rsidRDefault="002366C5" w:rsidP="002366C5">
      <w:pPr>
        <w:spacing w:after="0" w:line="240" w:lineRule="auto"/>
        <w:rPr>
          <w:rFonts w:ascii="Times New Roman" w:eastAsia="Times New Roman" w:hAnsi="Times New Roman" w:cs="Times New Roman"/>
          <w:b/>
          <w:bCs/>
          <w:sz w:val="28"/>
          <w:szCs w:val="28"/>
          <w:lang w:val="uk-UA" w:eastAsia="ru-RU"/>
        </w:rPr>
      </w:pPr>
    </w:p>
    <w:p w:rsidR="002366C5" w:rsidRPr="002366C5" w:rsidRDefault="002366C5" w:rsidP="001D2891">
      <w:pPr>
        <w:spacing w:after="0" w:line="240" w:lineRule="auto"/>
        <w:ind w:firstLine="567"/>
        <w:jc w:val="both"/>
        <w:rPr>
          <w:rFonts w:ascii="Times New Roman" w:eastAsia="Times New Roman" w:hAnsi="Times New Roman" w:cs="Times New Roman"/>
          <w:sz w:val="28"/>
          <w:szCs w:val="28"/>
          <w:lang w:val="uk-UA" w:eastAsia="ru-RU"/>
        </w:rPr>
      </w:pPr>
      <w:r w:rsidRPr="002366C5">
        <w:rPr>
          <w:rFonts w:ascii="Times New Roman" w:eastAsia="Times New Roman" w:hAnsi="Times New Roman" w:cs="Times New Roman"/>
          <w:sz w:val="28"/>
          <w:szCs w:val="28"/>
          <w:lang w:val="uk-UA" w:eastAsia="ru-RU"/>
        </w:rPr>
        <w:t>Прошу затвердити технічну документацію щодо встановлення меж земельних ділянок в натурі (на місцевості) та передати у приватну власність за цільовим призначенням _______________________________</w:t>
      </w:r>
      <w:r w:rsidR="001D2891">
        <w:rPr>
          <w:rFonts w:ascii="Times New Roman" w:eastAsia="Times New Roman" w:hAnsi="Times New Roman" w:cs="Times New Roman"/>
          <w:sz w:val="28"/>
          <w:szCs w:val="28"/>
          <w:lang w:val="uk-UA" w:eastAsia="ru-RU"/>
        </w:rPr>
        <w:t>_</w:t>
      </w:r>
      <w:r w:rsidRPr="002366C5">
        <w:rPr>
          <w:rFonts w:ascii="Times New Roman" w:eastAsia="Times New Roman" w:hAnsi="Times New Roman" w:cs="Times New Roman"/>
          <w:sz w:val="28"/>
          <w:szCs w:val="28"/>
          <w:lang w:val="uk-UA" w:eastAsia="ru-RU"/>
        </w:rPr>
        <w:t>_______________</w:t>
      </w:r>
    </w:p>
    <w:p w:rsidR="002366C5" w:rsidRPr="002366C5" w:rsidRDefault="002366C5" w:rsidP="002366C5">
      <w:pPr>
        <w:spacing w:after="0" w:line="240" w:lineRule="auto"/>
        <w:jc w:val="both"/>
        <w:rPr>
          <w:rFonts w:ascii="Times New Roman" w:eastAsia="Times New Roman" w:hAnsi="Times New Roman" w:cs="Times New Roman"/>
          <w:sz w:val="28"/>
          <w:szCs w:val="28"/>
          <w:lang w:val="uk-UA" w:eastAsia="ru-RU"/>
        </w:rPr>
      </w:pPr>
      <w:r w:rsidRPr="002366C5">
        <w:rPr>
          <w:rFonts w:ascii="Times New Roman" w:eastAsia="Times New Roman" w:hAnsi="Times New Roman" w:cs="Times New Roman"/>
          <w:sz w:val="28"/>
          <w:szCs w:val="28"/>
          <w:lang w:val="uk-UA" w:eastAsia="ru-RU"/>
        </w:rPr>
        <w:t>__________________________________________________________________ кадастровий номер: ___</w:t>
      </w:r>
      <w:r>
        <w:rPr>
          <w:rFonts w:ascii="Times New Roman" w:eastAsia="Times New Roman" w:hAnsi="Times New Roman" w:cs="Times New Roman"/>
          <w:sz w:val="28"/>
          <w:szCs w:val="28"/>
          <w:lang w:val="uk-UA" w:eastAsia="ru-RU"/>
        </w:rPr>
        <w:t>____</w:t>
      </w:r>
      <w:r w:rsidRPr="002366C5">
        <w:rPr>
          <w:rFonts w:ascii="Times New Roman" w:eastAsia="Times New Roman" w:hAnsi="Times New Roman" w:cs="Times New Roman"/>
          <w:sz w:val="28"/>
          <w:szCs w:val="28"/>
          <w:lang w:val="uk-UA" w:eastAsia="ru-RU"/>
        </w:rPr>
        <w:t>_________</w:t>
      </w:r>
      <w:r>
        <w:rPr>
          <w:rFonts w:ascii="Times New Roman" w:eastAsia="Times New Roman" w:hAnsi="Times New Roman" w:cs="Times New Roman"/>
          <w:sz w:val="28"/>
          <w:szCs w:val="28"/>
          <w:lang w:val="uk-UA" w:eastAsia="ru-RU"/>
        </w:rPr>
        <w:t>_____</w:t>
      </w:r>
      <w:r w:rsidRPr="002366C5">
        <w:rPr>
          <w:rFonts w:ascii="Times New Roman" w:eastAsia="Times New Roman" w:hAnsi="Times New Roman" w:cs="Times New Roman"/>
          <w:sz w:val="28"/>
          <w:szCs w:val="28"/>
          <w:lang w:val="uk-UA" w:eastAsia="ru-RU"/>
        </w:rPr>
        <w:t xml:space="preserve">__________, площа </w:t>
      </w:r>
      <w:r>
        <w:rPr>
          <w:rFonts w:ascii="Times New Roman" w:eastAsia="Times New Roman" w:hAnsi="Times New Roman" w:cs="Times New Roman"/>
          <w:sz w:val="28"/>
          <w:szCs w:val="28"/>
          <w:lang w:val="uk-UA" w:eastAsia="ru-RU"/>
        </w:rPr>
        <w:t>_____</w:t>
      </w:r>
      <w:r w:rsidRPr="002366C5">
        <w:rPr>
          <w:rFonts w:ascii="Times New Roman" w:eastAsia="Times New Roman" w:hAnsi="Times New Roman" w:cs="Times New Roman"/>
          <w:sz w:val="28"/>
          <w:szCs w:val="28"/>
          <w:lang w:val="uk-UA" w:eastAsia="ru-RU"/>
        </w:rPr>
        <w:t>___га, яка розташована за адресою: __________________________________________</w:t>
      </w:r>
    </w:p>
    <w:p w:rsidR="002366C5" w:rsidRPr="002366C5" w:rsidRDefault="002366C5" w:rsidP="002366C5">
      <w:pPr>
        <w:spacing w:after="0" w:line="240" w:lineRule="auto"/>
        <w:jc w:val="both"/>
        <w:rPr>
          <w:rFonts w:ascii="Times New Roman" w:eastAsia="Times New Roman" w:hAnsi="Times New Roman" w:cs="Times New Roman"/>
          <w:sz w:val="28"/>
          <w:szCs w:val="28"/>
          <w:lang w:val="uk-UA" w:eastAsia="ru-RU"/>
        </w:rPr>
      </w:pPr>
      <w:r w:rsidRPr="002366C5">
        <w:rPr>
          <w:rFonts w:ascii="Times New Roman" w:eastAsia="Times New Roman" w:hAnsi="Times New Roman" w:cs="Times New Roman"/>
          <w:sz w:val="28"/>
          <w:szCs w:val="28"/>
          <w:lang w:val="uk-UA" w:eastAsia="ru-RU"/>
        </w:rPr>
        <w:t>__________________________________________________________________</w:t>
      </w:r>
    </w:p>
    <w:p w:rsidR="002366C5" w:rsidRPr="002366C5" w:rsidRDefault="002366C5" w:rsidP="002366C5">
      <w:pPr>
        <w:spacing w:after="0" w:line="240" w:lineRule="auto"/>
        <w:ind w:firstLine="709"/>
        <w:jc w:val="both"/>
        <w:rPr>
          <w:rFonts w:ascii="Times New Roman" w:eastAsia="Times New Roman" w:hAnsi="Times New Roman" w:cs="Times New Roman"/>
          <w:sz w:val="28"/>
          <w:szCs w:val="28"/>
          <w:lang w:val="uk-UA" w:eastAsia="ru-RU"/>
        </w:rPr>
      </w:pPr>
    </w:p>
    <w:p w:rsidR="002366C5" w:rsidRPr="002366C5" w:rsidRDefault="002366C5" w:rsidP="002366C5">
      <w:pPr>
        <w:spacing w:after="0" w:line="240" w:lineRule="auto"/>
        <w:ind w:firstLine="709"/>
        <w:jc w:val="both"/>
        <w:rPr>
          <w:rFonts w:ascii="Times New Roman" w:eastAsia="Times New Roman" w:hAnsi="Times New Roman" w:cs="Times New Roman"/>
          <w:sz w:val="28"/>
          <w:szCs w:val="28"/>
          <w:lang w:val="uk-UA" w:eastAsia="ru-RU"/>
        </w:rPr>
      </w:pPr>
      <w:r w:rsidRPr="002366C5">
        <w:rPr>
          <w:rFonts w:ascii="Times New Roman" w:eastAsia="Times New Roman" w:hAnsi="Times New Roman" w:cs="Times New Roman"/>
          <w:sz w:val="28"/>
          <w:szCs w:val="28"/>
          <w:lang w:val="uk-UA" w:eastAsia="ru-RU"/>
        </w:rPr>
        <w:t>Відповідно до Закону України «Про захист персональних даних» від        1 червня 2010 року, № 2297-</w:t>
      </w:r>
      <w:r w:rsidRPr="002366C5">
        <w:rPr>
          <w:rFonts w:ascii="Times New Roman" w:eastAsia="Times New Roman" w:hAnsi="Times New Roman" w:cs="Times New Roman"/>
          <w:sz w:val="28"/>
          <w:szCs w:val="28"/>
          <w:lang w:val="en-US" w:eastAsia="ru-RU"/>
        </w:rPr>
        <w:t>VI</w:t>
      </w:r>
      <w:r w:rsidRPr="002366C5">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2366C5" w:rsidRPr="002366C5" w:rsidRDefault="002366C5" w:rsidP="002366C5">
      <w:pPr>
        <w:spacing w:after="0" w:line="240" w:lineRule="auto"/>
        <w:jc w:val="right"/>
        <w:rPr>
          <w:rFonts w:ascii="Times New Roman" w:eastAsia="Times New Roman" w:hAnsi="Times New Roman" w:cs="Times New Roman"/>
          <w:i/>
          <w:sz w:val="28"/>
          <w:szCs w:val="28"/>
          <w:lang w:val="uk-UA" w:eastAsia="ru-RU"/>
        </w:rPr>
      </w:pPr>
      <w:r w:rsidRPr="002366C5">
        <w:rPr>
          <w:rFonts w:ascii="Times New Roman" w:eastAsia="Times New Roman" w:hAnsi="Times New Roman" w:cs="Times New Roman"/>
          <w:i/>
          <w:sz w:val="28"/>
          <w:szCs w:val="28"/>
          <w:lang w:val="uk-UA" w:eastAsia="ru-RU"/>
        </w:rPr>
        <w:t>______________________</w:t>
      </w:r>
    </w:p>
    <w:p w:rsidR="002366C5" w:rsidRPr="002366C5" w:rsidRDefault="002366C5" w:rsidP="002366C5">
      <w:pPr>
        <w:spacing w:after="0"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2366C5">
        <w:rPr>
          <w:rFonts w:ascii="Times New Roman" w:eastAsia="Times New Roman" w:hAnsi="Times New Roman" w:cs="Times New Roman"/>
          <w:sz w:val="24"/>
          <w:szCs w:val="24"/>
          <w:lang w:val="uk-UA" w:eastAsia="ru-RU"/>
        </w:rPr>
        <w:t>Підпис</w:t>
      </w:r>
    </w:p>
    <w:p w:rsidR="002366C5" w:rsidRPr="002366C5" w:rsidRDefault="002366C5" w:rsidP="002366C5">
      <w:pPr>
        <w:tabs>
          <w:tab w:val="center" w:pos="4819"/>
        </w:tabs>
        <w:spacing w:after="0" w:line="240" w:lineRule="auto"/>
        <w:rPr>
          <w:rFonts w:ascii="Times New Roman" w:eastAsia="Times New Roman" w:hAnsi="Times New Roman" w:cs="Times New Roman"/>
          <w:i/>
          <w:sz w:val="28"/>
          <w:szCs w:val="28"/>
          <w:lang w:val="uk-UA" w:eastAsia="ru-RU"/>
        </w:rPr>
      </w:pPr>
      <w:r w:rsidRPr="002366C5">
        <w:rPr>
          <w:rFonts w:ascii="Times New Roman" w:eastAsia="Times New Roman" w:hAnsi="Times New Roman" w:cs="Times New Roman"/>
          <w:sz w:val="28"/>
          <w:szCs w:val="28"/>
          <w:lang w:val="uk-UA" w:eastAsia="ru-RU"/>
        </w:rPr>
        <w:t xml:space="preserve">        До заяви додаю:</w:t>
      </w:r>
      <w:r w:rsidRPr="002366C5">
        <w:rPr>
          <w:rFonts w:ascii="Times New Roman" w:eastAsia="Times New Roman" w:hAnsi="Times New Roman" w:cs="Times New Roman"/>
          <w:sz w:val="28"/>
          <w:szCs w:val="28"/>
          <w:lang w:val="uk-UA" w:eastAsia="ru-RU"/>
        </w:rPr>
        <w:tab/>
      </w:r>
    </w:p>
    <w:p w:rsidR="002366C5" w:rsidRPr="002366C5" w:rsidRDefault="002366C5" w:rsidP="002366C5">
      <w:pPr>
        <w:ind w:left="720"/>
        <w:contextualSpacing/>
        <w:rPr>
          <w:rFonts w:ascii="Times New Roman" w:eastAsia="Calibri" w:hAnsi="Times New Roman" w:cs="Times New Roman"/>
          <w:sz w:val="28"/>
          <w:szCs w:val="28"/>
          <w:lang w:val="uk-UA"/>
        </w:rPr>
      </w:pPr>
    </w:p>
    <w:p w:rsidR="002366C5" w:rsidRPr="002366C5" w:rsidRDefault="002366C5" w:rsidP="002366C5">
      <w:pPr>
        <w:ind w:left="720"/>
        <w:contextualSpacing/>
        <w:rPr>
          <w:rFonts w:ascii="Times New Roman" w:eastAsia="Calibri" w:hAnsi="Times New Roman" w:cs="Times New Roman"/>
          <w:sz w:val="28"/>
          <w:szCs w:val="28"/>
          <w:lang w:val="uk-UA"/>
        </w:rPr>
      </w:pPr>
      <w:r w:rsidRPr="002366C5">
        <w:rPr>
          <w:rFonts w:ascii="Times New Roman" w:eastAsia="Calibri" w:hAnsi="Times New Roman" w:cs="Times New Roman"/>
          <w:sz w:val="28"/>
          <w:szCs w:val="28"/>
          <w:lang w:val="uk-UA"/>
        </w:rPr>
        <w:t>1. ___________________________________________________________</w:t>
      </w:r>
    </w:p>
    <w:p w:rsidR="002366C5" w:rsidRPr="002366C5" w:rsidRDefault="002366C5" w:rsidP="002366C5">
      <w:pPr>
        <w:ind w:left="720"/>
        <w:contextualSpacing/>
        <w:rPr>
          <w:rFonts w:ascii="Times New Roman" w:eastAsia="Calibri" w:hAnsi="Times New Roman" w:cs="Times New Roman"/>
          <w:sz w:val="28"/>
          <w:szCs w:val="28"/>
          <w:lang w:val="uk-UA"/>
        </w:rPr>
      </w:pPr>
      <w:r w:rsidRPr="002366C5">
        <w:rPr>
          <w:rFonts w:ascii="Times New Roman" w:eastAsia="Calibri" w:hAnsi="Times New Roman" w:cs="Times New Roman"/>
          <w:sz w:val="28"/>
          <w:szCs w:val="28"/>
          <w:lang w:val="uk-UA"/>
        </w:rPr>
        <w:t>2. ___________________________________________________________</w:t>
      </w:r>
    </w:p>
    <w:p w:rsidR="002366C5" w:rsidRPr="002366C5" w:rsidRDefault="002366C5" w:rsidP="002366C5">
      <w:pPr>
        <w:ind w:left="720"/>
        <w:contextualSpacing/>
        <w:rPr>
          <w:rFonts w:ascii="Times New Roman" w:eastAsia="Calibri" w:hAnsi="Times New Roman" w:cs="Times New Roman"/>
          <w:sz w:val="28"/>
          <w:szCs w:val="28"/>
          <w:lang w:val="uk-UA"/>
        </w:rPr>
      </w:pPr>
      <w:r w:rsidRPr="002366C5">
        <w:rPr>
          <w:rFonts w:ascii="Times New Roman" w:eastAsia="Calibri" w:hAnsi="Times New Roman" w:cs="Times New Roman"/>
          <w:sz w:val="28"/>
          <w:szCs w:val="28"/>
          <w:lang w:val="uk-UA"/>
        </w:rPr>
        <w:t>3. ___________________________________________________________</w:t>
      </w:r>
    </w:p>
    <w:p w:rsidR="002366C5" w:rsidRPr="002366C5" w:rsidRDefault="002366C5" w:rsidP="002366C5">
      <w:pPr>
        <w:ind w:left="720"/>
        <w:contextualSpacing/>
        <w:rPr>
          <w:rFonts w:ascii="Times New Roman" w:eastAsia="Calibri" w:hAnsi="Times New Roman" w:cs="Times New Roman"/>
          <w:sz w:val="28"/>
          <w:szCs w:val="28"/>
          <w:lang w:val="uk-UA"/>
        </w:rPr>
      </w:pPr>
      <w:r w:rsidRPr="002366C5">
        <w:rPr>
          <w:rFonts w:ascii="Times New Roman" w:eastAsia="Calibri" w:hAnsi="Times New Roman" w:cs="Times New Roman"/>
          <w:sz w:val="28"/>
          <w:szCs w:val="28"/>
          <w:lang w:val="uk-UA"/>
        </w:rPr>
        <w:t>4. ___________________________________________________________</w:t>
      </w:r>
    </w:p>
    <w:p w:rsidR="002366C5" w:rsidRPr="002366C5" w:rsidRDefault="002366C5" w:rsidP="002366C5">
      <w:pPr>
        <w:ind w:left="720"/>
        <w:contextualSpacing/>
        <w:rPr>
          <w:rFonts w:ascii="Times New Roman" w:eastAsia="Calibri" w:hAnsi="Times New Roman" w:cs="Times New Roman"/>
          <w:sz w:val="24"/>
          <w:szCs w:val="24"/>
          <w:lang w:val="uk-UA"/>
        </w:rPr>
      </w:pPr>
    </w:p>
    <w:p w:rsidR="002366C5" w:rsidRPr="002366C5" w:rsidRDefault="002366C5" w:rsidP="002366C5">
      <w:pPr>
        <w:ind w:left="720"/>
        <w:contextualSpacing/>
        <w:rPr>
          <w:rFonts w:ascii="Times New Roman" w:eastAsia="Calibri" w:hAnsi="Times New Roman" w:cs="Times New Roman"/>
          <w:sz w:val="24"/>
          <w:szCs w:val="24"/>
          <w:lang w:val="uk-UA"/>
        </w:rPr>
      </w:pPr>
    </w:p>
    <w:p w:rsidR="002366C5" w:rsidRPr="002366C5" w:rsidRDefault="002366C5" w:rsidP="002366C5">
      <w:pPr>
        <w:ind w:left="720"/>
        <w:contextualSpacing/>
        <w:rPr>
          <w:rFonts w:ascii="Times New Roman" w:eastAsia="Calibri" w:hAnsi="Times New Roman" w:cs="Times New Roman"/>
          <w:sz w:val="24"/>
          <w:szCs w:val="24"/>
          <w:lang w:val="uk-UA"/>
        </w:rPr>
      </w:pPr>
    </w:p>
    <w:p w:rsidR="002366C5" w:rsidRPr="002366C5" w:rsidRDefault="002366C5" w:rsidP="002366C5">
      <w:pPr>
        <w:contextualSpacing/>
        <w:rPr>
          <w:rFonts w:ascii="Times New Roman" w:eastAsia="Calibri" w:hAnsi="Times New Roman" w:cs="Times New Roman"/>
          <w:sz w:val="24"/>
          <w:szCs w:val="24"/>
          <w:lang w:val="uk-UA"/>
        </w:rPr>
      </w:pPr>
      <w:r w:rsidRPr="002366C5">
        <w:rPr>
          <w:rFonts w:ascii="Times New Roman" w:eastAsia="Calibri" w:hAnsi="Times New Roman" w:cs="Times New Roman"/>
          <w:sz w:val="24"/>
          <w:szCs w:val="24"/>
          <w:lang w:val="uk-UA"/>
        </w:rPr>
        <w:t>_______________________                                                       ___________________________</w:t>
      </w:r>
    </w:p>
    <w:p w:rsidR="002366C5" w:rsidRPr="002366C5" w:rsidRDefault="002366C5" w:rsidP="002366C5">
      <w:pPr>
        <w:ind w:left="720"/>
        <w:contextualSpacing/>
        <w:rPr>
          <w:rFonts w:ascii="Times New Roman" w:eastAsia="Calibri" w:hAnsi="Times New Roman" w:cs="Times New Roman"/>
          <w:sz w:val="24"/>
          <w:szCs w:val="24"/>
          <w:lang w:val="uk-UA"/>
        </w:rPr>
      </w:pPr>
      <w:r w:rsidRPr="002366C5">
        <w:rPr>
          <w:rFonts w:ascii="Times New Roman" w:eastAsia="Calibri" w:hAnsi="Times New Roman" w:cs="Times New Roman"/>
          <w:sz w:val="24"/>
          <w:szCs w:val="24"/>
          <w:lang w:val="uk-UA"/>
        </w:rPr>
        <w:t xml:space="preserve">Дата                                                                                                   Підпис  </w:t>
      </w:r>
    </w:p>
    <w:p w:rsidR="002366C5" w:rsidRPr="002366C5" w:rsidRDefault="002366C5" w:rsidP="002366C5">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2366C5" w:rsidRDefault="002366C5" w:rsidP="002366C5">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592C1D" w:rsidRDefault="00592C1D" w:rsidP="002366C5">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2366C5" w:rsidRPr="002366C5" w:rsidRDefault="002366C5" w:rsidP="002366C5">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2366C5">
        <w:rPr>
          <w:rFonts w:ascii="Times New Roman" w:eastAsia="Times New Roman" w:hAnsi="Times New Roman" w:cs="Times New Roman"/>
          <w:color w:val="000000"/>
          <w:sz w:val="24"/>
          <w:szCs w:val="24"/>
          <w:lang w:val="uk-UA" w:eastAsia="ru-RU"/>
        </w:rPr>
        <w:t>Додаток до інформаційної картки адміністративної послуги щодо отримання рішення Лебединської міської ради (витягу з рішення)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у власність або користування</w:t>
      </w:r>
    </w:p>
    <w:p w:rsidR="002366C5" w:rsidRPr="002366C5" w:rsidRDefault="002366C5" w:rsidP="002366C5">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2366C5" w:rsidRPr="002366C5" w:rsidRDefault="002366C5" w:rsidP="002366C5">
      <w:pPr>
        <w:spacing w:after="0" w:line="240" w:lineRule="auto"/>
        <w:ind w:left="4536"/>
        <w:jc w:val="both"/>
        <w:rPr>
          <w:rFonts w:ascii="Times New Roman" w:eastAsia="Times New Roman" w:hAnsi="Times New Roman" w:cs="Times New Roman"/>
          <w:sz w:val="28"/>
          <w:szCs w:val="28"/>
          <w:lang w:eastAsia="ru-RU"/>
        </w:rPr>
      </w:pPr>
      <w:r w:rsidRPr="002366C5">
        <w:rPr>
          <w:rFonts w:ascii="Times New Roman" w:eastAsia="Times New Roman" w:hAnsi="Times New Roman" w:cs="Times New Roman"/>
          <w:sz w:val="28"/>
          <w:szCs w:val="28"/>
          <w:lang w:eastAsia="ru-RU"/>
        </w:rPr>
        <w:t>Лебединському  міському голові</w:t>
      </w:r>
    </w:p>
    <w:p w:rsidR="002366C5" w:rsidRPr="002366C5" w:rsidRDefault="002366C5" w:rsidP="002366C5">
      <w:pPr>
        <w:spacing w:after="0" w:line="240" w:lineRule="auto"/>
        <w:ind w:left="4536"/>
        <w:jc w:val="both"/>
        <w:rPr>
          <w:rFonts w:ascii="Times New Roman" w:eastAsia="Times New Roman" w:hAnsi="Times New Roman" w:cs="Times New Roman"/>
          <w:sz w:val="40"/>
          <w:szCs w:val="40"/>
          <w:lang w:val="uk-UA" w:eastAsia="ru-RU"/>
        </w:rPr>
      </w:pPr>
      <w:r w:rsidRPr="002366C5">
        <w:rPr>
          <w:rFonts w:ascii="Times New Roman" w:eastAsia="Times New Roman" w:hAnsi="Times New Roman" w:cs="Times New Roman"/>
          <w:sz w:val="28"/>
          <w:szCs w:val="28"/>
          <w:lang w:val="uk-UA" w:eastAsia="ru-RU"/>
        </w:rPr>
        <w:t>________________________________</w:t>
      </w:r>
    </w:p>
    <w:p w:rsidR="002366C5" w:rsidRPr="002366C5" w:rsidRDefault="002366C5" w:rsidP="002366C5">
      <w:pPr>
        <w:spacing w:after="0" w:line="240" w:lineRule="auto"/>
        <w:ind w:left="4536"/>
        <w:jc w:val="center"/>
        <w:rPr>
          <w:rFonts w:ascii="Times New Roman" w:eastAsia="Times New Roman" w:hAnsi="Times New Roman" w:cs="Times New Roman"/>
          <w:iCs/>
          <w:sz w:val="24"/>
          <w:szCs w:val="24"/>
          <w:lang w:val="uk-UA" w:eastAsia="ru-RU"/>
        </w:rPr>
      </w:pPr>
      <w:r w:rsidRPr="002366C5">
        <w:rPr>
          <w:rFonts w:ascii="Times New Roman" w:eastAsia="Times New Roman" w:hAnsi="Times New Roman" w:cs="Times New Roman"/>
          <w:iCs/>
          <w:sz w:val="24"/>
          <w:szCs w:val="24"/>
          <w:lang w:val="uk-UA" w:eastAsia="ru-RU"/>
        </w:rPr>
        <w:t>(П.І.П. заявника)</w:t>
      </w:r>
    </w:p>
    <w:p w:rsidR="002366C5" w:rsidRPr="002366C5" w:rsidRDefault="002366C5" w:rsidP="002366C5">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2366C5">
        <w:rPr>
          <w:rFonts w:ascii="Times New Roman" w:eastAsia="Times New Roman" w:hAnsi="Times New Roman" w:cs="Times New Roman"/>
          <w:iCs/>
          <w:sz w:val="24"/>
          <w:szCs w:val="24"/>
          <w:lang w:val="uk-UA" w:eastAsia="ru-RU"/>
        </w:rPr>
        <w:t>___</w:t>
      </w:r>
      <w:r w:rsidRPr="002366C5">
        <w:rPr>
          <w:rFonts w:ascii="Times New Roman" w:eastAsia="Times New Roman" w:hAnsi="Times New Roman" w:cs="Times New Roman"/>
          <w:i/>
          <w:iCs/>
          <w:sz w:val="24"/>
          <w:szCs w:val="24"/>
          <w:lang w:val="uk-UA" w:eastAsia="ru-RU"/>
        </w:rPr>
        <w:t>_____________________________________</w:t>
      </w:r>
    </w:p>
    <w:p w:rsidR="002366C5" w:rsidRPr="002366C5" w:rsidRDefault="002366C5" w:rsidP="002366C5">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2366C5">
        <w:rPr>
          <w:rFonts w:ascii="Times New Roman" w:eastAsia="Times New Roman" w:hAnsi="Times New Roman" w:cs="Times New Roman"/>
          <w:i/>
          <w:iCs/>
          <w:lang w:val="uk-UA" w:eastAsia="ru-RU"/>
        </w:rPr>
        <w:t>(</w:t>
      </w:r>
      <w:r w:rsidRPr="002366C5">
        <w:rPr>
          <w:rFonts w:ascii="Times New Roman" w:eastAsia="Times New Roman" w:hAnsi="Times New Roman" w:cs="Times New Roman"/>
          <w:iCs/>
          <w:sz w:val="24"/>
          <w:szCs w:val="24"/>
          <w:lang w:val="uk-UA" w:eastAsia="ru-RU"/>
        </w:rPr>
        <w:t>Адреса)</w:t>
      </w:r>
    </w:p>
    <w:p w:rsidR="002366C5" w:rsidRPr="002366C5" w:rsidRDefault="002366C5" w:rsidP="002366C5">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2366C5">
        <w:rPr>
          <w:rFonts w:ascii="Times New Roman" w:eastAsia="Times New Roman" w:hAnsi="Times New Roman" w:cs="Times New Roman"/>
          <w:iCs/>
          <w:sz w:val="28"/>
          <w:szCs w:val="28"/>
          <w:lang w:val="uk-UA" w:eastAsia="ru-RU"/>
        </w:rPr>
        <w:t>________________________________</w:t>
      </w:r>
    </w:p>
    <w:p w:rsidR="002366C5" w:rsidRPr="002366C5" w:rsidRDefault="002366C5" w:rsidP="002366C5">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2366C5">
        <w:rPr>
          <w:rFonts w:ascii="Times New Roman" w:eastAsia="Times New Roman" w:hAnsi="Times New Roman" w:cs="Times New Roman"/>
          <w:iCs/>
          <w:sz w:val="24"/>
          <w:szCs w:val="24"/>
          <w:lang w:val="uk-UA" w:eastAsia="ru-RU"/>
        </w:rPr>
        <w:t>(Телефон)</w:t>
      </w:r>
    </w:p>
    <w:p w:rsidR="002366C5" w:rsidRPr="002366C5" w:rsidRDefault="002366C5" w:rsidP="002366C5">
      <w:pPr>
        <w:spacing w:after="0" w:line="360" w:lineRule="auto"/>
        <w:ind w:left="5670"/>
        <w:jc w:val="both"/>
        <w:rPr>
          <w:rFonts w:ascii="Times New Roman" w:eastAsia="Times New Roman" w:hAnsi="Times New Roman" w:cs="Times New Roman"/>
          <w:color w:val="000000"/>
          <w:sz w:val="28"/>
          <w:szCs w:val="28"/>
          <w:lang w:val="uk-UA" w:eastAsia="ru-RU"/>
        </w:rPr>
      </w:pPr>
    </w:p>
    <w:p w:rsidR="002366C5" w:rsidRPr="002366C5" w:rsidRDefault="002366C5" w:rsidP="002366C5">
      <w:pPr>
        <w:spacing w:after="0" w:line="240" w:lineRule="auto"/>
        <w:jc w:val="center"/>
        <w:rPr>
          <w:rFonts w:ascii="Times New Roman" w:eastAsia="Times New Roman" w:hAnsi="Times New Roman" w:cs="Times New Roman"/>
          <w:b/>
          <w:bCs/>
          <w:sz w:val="28"/>
          <w:szCs w:val="28"/>
          <w:lang w:val="uk-UA" w:eastAsia="ru-RU"/>
        </w:rPr>
      </w:pPr>
      <w:r w:rsidRPr="002366C5">
        <w:rPr>
          <w:rFonts w:ascii="Times New Roman" w:eastAsia="Times New Roman" w:hAnsi="Times New Roman" w:cs="Times New Roman"/>
          <w:b/>
          <w:bCs/>
          <w:sz w:val="28"/>
          <w:szCs w:val="28"/>
          <w:lang w:val="uk-UA" w:eastAsia="ru-RU"/>
        </w:rPr>
        <w:t>Заява</w:t>
      </w:r>
    </w:p>
    <w:p w:rsidR="002366C5" w:rsidRPr="002366C5" w:rsidRDefault="002366C5" w:rsidP="002366C5">
      <w:pPr>
        <w:spacing w:after="0" w:line="240" w:lineRule="auto"/>
        <w:rPr>
          <w:rFonts w:ascii="Times New Roman" w:eastAsia="Times New Roman" w:hAnsi="Times New Roman" w:cs="Times New Roman"/>
          <w:b/>
          <w:bCs/>
          <w:sz w:val="28"/>
          <w:szCs w:val="28"/>
          <w:lang w:val="uk-UA" w:eastAsia="ru-RU"/>
        </w:rPr>
      </w:pPr>
    </w:p>
    <w:p w:rsidR="002366C5" w:rsidRPr="002366C5" w:rsidRDefault="002366C5" w:rsidP="001D2891">
      <w:pPr>
        <w:spacing w:after="0" w:line="240" w:lineRule="auto"/>
        <w:ind w:firstLine="567"/>
        <w:jc w:val="both"/>
        <w:rPr>
          <w:rFonts w:ascii="Times New Roman" w:eastAsia="Times New Roman" w:hAnsi="Times New Roman" w:cs="Times New Roman"/>
          <w:sz w:val="28"/>
          <w:szCs w:val="28"/>
          <w:lang w:val="uk-UA" w:eastAsia="ru-RU"/>
        </w:rPr>
      </w:pPr>
      <w:r w:rsidRPr="002366C5">
        <w:rPr>
          <w:rFonts w:ascii="Times New Roman" w:eastAsia="Times New Roman" w:hAnsi="Times New Roman" w:cs="Times New Roman"/>
          <w:sz w:val="28"/>
          <w:szCs w:val="28"/>
          <w:lang w:val="uk-UA" w:eastAsia="ru-RU"/>
        </w:rPr>
        <w:t xml:space="preserve">Прошу затвердити технічну документацію щодо встановлення меж земельних ділянок в натурі (на місцевості) та передати </w:t>
      </w:r>
      <w:r w:rsidRPr="00F975EB">
        <w:rPr>
          <w:rFonts w:ascii="Times New Roman" w:eastAsia="Times New Roman" w:hAnsi="Times New Roman" w:cs="Times New Roman"/>
          <w:sz w:val="28"/>
          <w:szCs w:val="28"/>
          <w:lang w:val="uk-UA" w:eastAsia="ru-RU"/>
        </w:rPr>
        <w:t>в оренду</w:t>
      </w:r>
      <w:r w:rsidRPr="002366C5">
        <w:rPr>
          <w:rFonts w:ascii="Times New Roman" w:eastAsia="Times New Roman" w:hAnsi="Times New Roman" w:cs="Times New Roman"/>
          <w:sz w:val="28"/>
          <w:szCs w:val="28"/>
          <w:lang w:val="uk-UA" w:eastAsia="ru-RU"/>
        </w:rPr>
        <w:t xml:space="preserve"> за цільовим призначенням _______________________________</w:t>
      </w:r>
      <w:r w:rsidR="00F975EB">
        <w:rPr>
          <w:rFonts w:ascii="Times New Roman" w:eastAsia="Times New Roman" w:hAnsi="Times New Roman" w:cs="Times New Roman"/>
          <w:sz w:val="28"/>
          <w:szCs w:val="28"/>
          <w:lang w:val="uk-UA" w:eastAsia="ru-RU"/>
        </w:rPr>
        <w:t>_______</w:t>
      </w:r>
      <w:r w:rsidRPr="002366C5">
        <w:rPr>
          <w:rFonts w:ascii="Times New Roman" w:eastAsia="Times New Roman" w:hAnsi="Times New Roman" w:cs="Times New Roman"/>
          <w:sz w:val="28"/>
          <w:szCs w:val="28"/>
          <w:lang w:val="uk-UA" w:eastAsia="ru-RU"/>
        </w:rPr>
        <w:t xml:space="preserve">_________________ </w:t>
      </w:r>
    </w:p>
    <w:p w:rsidR="002366C5" w:rsidRPr="002366C5" w:rsidRDefault="002366C5" w:rsidP="002366C5">
      <w:pPr>
        <w:spacing w:after="0" w:line="240" w:lineRule="auto"/>
        <w:jc w:val="both"/>
        <w:rPr>
          <w:rFonts w:ascii="Times New Roman" w:eastAsia="Times New Roman" w:hAnsi="Times New Roman" w:cs="Times New Roman"/>
          <w:sz w:val="28"/>
          <w:szCs w:val="28"/>
          <w:lang w:val="uk-UA" w:eastAsia="ru-RU"/>
        </w:rPr>
      </w:pPr>
      <w:r w:rsidRPr="002366C5">
        <w:rPr>
          <w:rFonts w:ascii="Times New Roman" w:eastAsia="Times New Roman" w:hAnsi="Times New Roman" w:cs="Times New Roman"/>
          <w:sz w:val="28"/>
          <w:szCs w:val="28"/>
          <w:lang w:val="uk-UA" w:eastAsia="ru-RU"/>
        </w:rPr>
        <w:t>_______________________________________________________________</w:t>
      </w:r>
    </w:p>
    <w:p w:rsidR="002366C5" w:rsidRPr="002366C5" w:rsidRDefault="002366C5" w:rsidP="002366C5">
      <w:pPr>
        <w:spacing w:after="0" w:line="240" w:lineRule="auto"/>
        <w:jc w:val="both"/>
        <w:rPr>
          <w:rFonts w:ascii="Times New Roman" w:eastAsia="Times New Roman" w:hAnsi="Times New Roman" w:cs="Times New Roman"/>
          <w:sz w:val="28"/>
          <w:szCs w:val="28"/>
          <w:lang w:val="uk-UA" w:eastAsia="ru-RU"/>
        </w:rPr>
      </w:pPr>
      <w:r w:rsidRPr="002366C5">
        <w:rPr>
          <w:rFonts w:ascii="Times New Roman" w:eastAsia="Times New Roman" w:hAnsi="Times New Roman" w:cs="Times New Roman"/>
          <w:sz w:val="28"/>
          <w:szCs w:val="28"/>
          <w:lang w:val="uk-UA" w:eastAsia="ru-RU"/>
        </w:rPr>
        <w:t>кадастровий номер: _____</w:t>
      </w:r>
      <w:r>
        <w:rPr>
          <w:rFonts w:ascii="Times New Roman" w:eastAsia="Times New Roman" w:hAnsi="Times New Roman" w:cs="Times New Roman"/>
          <w:sz w:val="28"/>
          <w:szCs w:val="28"/>
          <w:lang w:val="uk-UA" w:eastAsia="ru-RU"/>
        </w:rPr>
        <w:t>____</w:t>
      </w:r>
      <w:r w:rsidRPr="002366C5">
        <w:rPr>
          <w:rFonts w:ascii="Times New Roman" w:eastAsia="Times New Roman" w:hAnsi="Times New Roman" w:cs="Times New Roman"/>
          <w:sz w:val="28"/>
          <w:szCs w:val="28"/>
          <w:lang w:val="uk-UA" w:eastAsia="ru-RU"/>
        </w:rPr>
        <w:t>__</w:t>
      </w:r>
      <w:r>
        <w:rPr>
          <w:rFonts w:ascii="Times New Roman" w:eastAsia="Times New Roman" w:hAnsi="Times New Roman" w:cs="Times New Roman"/>
          <w:sz w:val="28"/>
          <w:szCs w:val="28"/>
          <w:lang w:val="uk-UA" w:eastAsia="ru-RU"/>
        </w:rPr>
        <w:t>_</w:t>
      </w:r>
      <w:r w:rsidRPr="002366C5">
        <w:rPr>
          <w:rFonts w:ascii="Times New Roman" w:eastAsia="Times New Roman" w:hAnsi="Times New Roman" w:cs="Times New Roman"/>
          <w:sz w:val="28"/>
          <w:szCs w:val="28"/>
          <w:lang w:val="uk-UA" w:eastAsia="ru-RU"/>
        </w:rPr>
        <w:t xml:space="preserve">_______________, площа </w:t>
      </w:r>
      <w:r>
        <w:rPr>
          <w:rFonts w:ascii="Times New Roman" w:eastAsia="Times New Roman" w:hAnsi="Times New Roman" w:cs="Times New Roman"/>
          <w:sz w:val="28"/>
          <w:szCs w:val="28"/>
          <w:lang w:val="uk-UA" w:eastAsia="ru-RU"/>
        </w:rPr>
        <w:t>_________</w:t>
      </w:r>
      <w:r w:rsidRPr="002366C5">
        <w:rPr>
          <w:rFonts w:ascii="Times New Roman" w:eastAsia="Times New Roman" w:hAnsi="Times New Roman" w:cs="Times New Roman"/>
          <w:sz w:val="28"/>
          <w:szCs w:val="28"/>
          <w:lang w:val="uk-UA" w:eastAsia="ru-RU"/>
        </w:rPr>
        <w:t>___га, яка розташована за адресою: ________________________________________</w:t>
      </w:r>
    </w:p>
    <w:p w:rsidR="002366C5" w:rsidRPr="002366C5" w:rsidRDefault="002366C5" w:rsidP="002366C5">
      <w:pPr>
        <w:spacing w:after="0" w:line="240" w:lineRule="auto"/>
        <w:jc w:val="both"/>
        <w:rPr>
          <w:rFonts w:ascii="Times New Roman" w:eastAsia="Times New Roman" w:hAnsi="Times New Roman" w:cs="Times New Roman"/>
          <w:sz w:val="28"/>
          <w:szCs w:val="28"/>
          <w:lang w:val="uk-UA" w:eastAsia="ru-RU"/>
        </w:rPr>
      </w:pPr>
      <w:r w:rsidRPr="002366C5">
        <w:rPr>
          <w:rFonts w:ascii="Times New Roman" w:eastAsia="Times New Roman" w:hAnsi="Times New Roman" w:cs="Times New Roman"/>
          <w:sz w:val="28"/>
          <w:szCs w:val="28"/>
          <w:lang w:val="uk-UA" w:eastAsia="ru-RU"/>
        </w:rPr>
        <w:t>__________________________________________________________________</w:t>
      </w:r>
    </w:p>
    <w:p w:rsidR="002366C5" w:rsidRPr="002366C5" w:rsidRDefault="002366C5" w:rsidP="002366C5">
      <w:pPr>
        <w:spacing w:after="0" w:line="240" w:lineRule="auto"/>
        <w:ind w:firstLine="709"/>
        <w:jc w:val="both"/>
        <w:rPr>
          <w:rFonts w:ascii="Times New Roman" w:eastAsia="Times New Roman" w:hAnsi="Times New Roman" w:cs="Times New Roman"/>
          <w:sz w:val="28"/>
          <w:szCs w:val="28"/>
          <w:lang w:val="uk-UA" w:eastAsia="ru-RU"/>
        </w:rPr>
      </w:pPr>
    </w:p>
    <w:p w:rsidR="002366C5" w:rsidRPr="002366C5" w:rsidRDefault="002366C5" w:rsidP="002366C5">
      <w:pPr>
        <w:spacing w:after="0" w:line="240" w:lineRule="auto"/>
        <w:ind w:firstLine="709"/>
        <w:jc w:val="both"/>
        <w:rPr>
          <w:rFonts w:ascii="Times New Roman" w:eastAsia="Times New Roman" w:hAnsi="Times New Roman" w:cs="Times New Roman"/>
          <w:sz w:val="28"/>
          <w:szCs w:val="28"/>
          <w:lang w:val="uk-UA" w:eastAsia="ru-RU"/>
        </w:rPr>
      </w:pPr>
      <w:r w:rsidRPr="002366C5">
        <w:rPr>
          <w:rFonts w:ascii="Times New Roman" w:eastAsia="Times New Roman" w:hAnsi="Times New Roman" w:cs="Times New Roman"/>
          <w:sz w:val="28"/>
          <w:szCs w:val="28"/>
          <w:lang w:val="uk-UA" w:eastAsia="ru-RU"/>
        </w:rPr>
        <w:t>Відповідно до Закону України «Про захист персональних даних» від        1 червня 2010 року, № 2297-</w:t>
      </w:r>
      <w:r w:rsidRPr="002366C5">
        <w:rPr>
          <w:rFonts w:ascii="Times New Roman" w:eastAsia="Times New Roman" w:hAnsi="Times New Roman" w:cs="Times New Roman"/>
          <w:sz w:val="28"/>
          <w:szCs w:val="28"/>
          <w:lang w:val="en-US" w:eastAsia="ru-RU"/>
        </w:rPr>
        <w:t>VI</w:t>
      </w:r>
      <w:r w:rsidRPr="002366C5">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2366C5" w:rsidRPr="002366C5" w:rsidRDefault="002366C5" w:rsidP="002366C5">
      <w:pPr>
        <w:spacing w:after="0" w:line="240" w:lineRule="auto"/>
        <w:jc w:val="right"/>
        <w:rPr>
          <w:rFonts w:ascii="Times New Roman" w:eastAsia="Times New Roman" w:hAnsi="Times New Roman" w:cs="Times New Roman"/>
          <w:i/>
          <w:sz w:val="28"/>
          <w:szCs w:val="28"/>
          <w:lang w:val="uk-UA" w:eastAsia="ru-RU"/>
        </w:rPr>
      </w:pPr>
      <w:r w:rsidRPr="002366C5">
        <w:rPr>
          <w:rFonts w:ascii="Times New Roman" w:eastAsia="Times New Roman" w:hAnsi="Times New Roman" w:cs="Times New Roman"/>
          <w:i/>
          <w:sz w:val="28"/>
          <w:szCs w:val="28"/>
          <w:lang w:val="uk-UA" w:eastAsia="ru-RU"/>
        </w:rPr>
        <w:t>______________________</w:t>
      </w:r>
    </w:p>
    <w:p w:rsidR="002366C5" w:rsidRPr="002366C5" w:rsidRDefault="002366C5" w:rsidP="002366C5">
      <w:pPr>
        <w:spacing w:after="0"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2366C5">
        <w:rPr>
          <w:rFonts w:ascii="Times New Roman" w:eastAsia="Times New Roman" w:hAnsi="Times New Roman" w:cs="Times New Roman"/>
          <w:sz w:val="24"/>
          <w:szCs w:val="24"/>
          <w:lang w:val="uk-UA" w:eastAsia="ru-RU"/>
        </w:rPr>
        <w:t>Підпис</w:t>
      </w:r>
    </w:p>
    <w:p w:rsidR="002366C5" w:rsidRPr="002366C5" w:rsidRDefault="002366C5" w:rsidP="002366C5">
      <w:pPr>
        <w:tabs>
          <w:tab w:val="center" w:pos="4819"/>
        </w:tabs>
        <w:spacing w:after="0" w:line="240" w:lineRule="auto"/>
        <w:rPr>
          <w:rFonts w:ascii="Times New Roman" w:eastAsia="Times New Roman" w:hAnsi="Times New Roman" w:cs="Times New Roman"/>
          <w:i/>
          <w:sz w:val="28"/>
          <w:szCs w:val="28"/>
          <w:lang w:val="uk-UA" w:eastAsia="ru-RU"/>
        </w:rPr>
      </w:pPr>
      <w:r w:rsidRPr="002366C5">
        <w:rPr>
          <w:rFonts w:ascii="Times New Roman" w:eastAsia="Times New Roman" w:hAnsi="Times New Roman" w:cs="Times New Roman"/>
          <w:sz w:val="28"/>
          <w:szCs w:val="28"/>
          <w:lang w:val="uk-UA" w:eastAsia="ru-RU"/>
        </w:rPr>
        <w:t xml:space="preserve">        До заяви додаю:</w:t>
      </w:r>
      <w:r w:rsidRPr="002366C5">
        <w:rPr>
          <w:rFonts w:ascii="Times New Roman" w:eastAsia="Times New Roman" w:hAnsi="Times New Roman" w:cs="Times New Roman"/>
          <w:sz w:val="28"/>
          <w:szCs w:val="28"/>
          <w:lang w:val="uk-UA" w:eastAsia="ru-RU"/>
        </w:rPr>
        <w:tab/>
      </w:r>
    </w:p>
    <w:p w:rsidR="002366C5" w:rsidRPr="002366C5" w:rsidRDefault="002366C5" w:rsidP="002366C5">
      <w:pPr>
        <w:ind w:left="720"/>
        <w:contextualSpacing/>
        <w:rPr>
          <w:rFonts w:ascii="Times New Roman" w:eastAsia="Calibri" w:hAnsi="Times New Roman" w:cs="Times New Roman"/>
          <w:sz w:val="28"/>
          <w:szCs w:val="28"/>
          <w:lang w:val="uk-UA"/>
        </w:rPr>
      </w:pPr>
    </w:p>
    <w:p w:rsidR="002366C5" w:rsidRPr="002366C5" w:rsidRDefault="002366C5" w:rsidP="002366C5">
      <w:pPr>
        <w:ind w:left="720"/>
        <w:contextualSpacing/>
        <w:rPr>
          <w:rFonts w:ascii="Times New Roman" w:eastAsia="Calibri" w:hAnsi="Times New Roman" w:cs="Times New Roman"/>
          <w:sz w:val="28"/>
          <w:szCs w:val="28"/>
          <w:lang w:val="uk-UA"/>
        </w:rPr>
      </w:pPr>
      <w:r w:rsidRPr="002366C5">
        <w:rPr>
          <w:rFonts w:ascii="Times New Roman" w:eastAsia="Calibri" w:hAnsi="Times New Roman" w:cs="Times New Roman"/>
          <w:sz w:val="28"/>
          <w:szCs w:val="28"/>
          <w:lang w:val="uk-UA"/>
        </w:rPr>
        <w:t>1. ___________________________________________________________</w:t>
      </w:r>
    </w:p>
    <w:p w:rsidR="002366C5" w:rsidRPr="002366C5" w:rsidRDefault="002366C5" w:rsidP="002366C5">
      <w:pPr>
        <w:ind w:left="720"/>
        <w:contextualSpacing/>
        <w:rPr>
          <w:rFonts w:ascii="Times New Roman" w:eastAsia="Calibri" w:hAnsi="Times New Roman" w:cs="Times New Roman"/>
          <w:sz w:val="28"/>
          <w:szCs w:val="28"/>
          <w:lang w:val="uk-UA"/>
        </w:rPr>
      </w:pPr>
      <w:r w:rsidRPr="002366C5">
        <w:rPr>
          <w:rFonts w:ascii="Times New Roman" w:eastAsia="Calibri" w:hAnsi="Times New Roman" w:cs="Times New Roman"/>
          <w:sz w:val="28"/>
          <w:szCs w:val="28"/>
          <w:lang w:val="uk-UA"/>
        </w:rPr>
        <w:t>2. ___________________________________________________________</w:t>
      </w:r>
    </w:p>
    <w:p w:rsidR="002366C5" w:rsidRPr="002366C5" w:rsidRDefault="002366C5" w:rsidP="002366C5">
      <w:pPr>
        <w:ind w:left="720"/>
        <w:contextualSpacing/>
        <w:rPr>
          <w:rFonts w:ascii="Times New Roman" w:eastAsia="Calibri" w:hAnsi="Times New Roman" w:cs="Times New Roman"/>
          <w:sz w:val="28"/>
          <w:szCs w:val="28"/>
          <w:lang w:val="uk-UA"/>
        </w:rPr>
      </w:pPr>
      <w:r w:rsidRPr="002366C5">
        <w:rPr>
          <w:rFonts w:ascii="Times New Roman" w:eastAsia="Calibri" w:hAnsi="Times New Roman" w:cs="Times New Roman"/>
          <w:sz w:val="28"/>
          <w:szCs w:val="28"/>
          <w:lang w:val="uk-UA"/>
        </w:rPr>
        <w:lastRenderedPageBreak/>
        <w:t>3. ___________________________________________________________</w:t>
      </w:r>
    </w:p>
    <w:p w:rsidR="002366C5" w:rsidRPr="002366C5" w:rsidRDefault="002366C5" w:rsidP="002366C5">
      <w:pPr>
        <w:ind w:left="720"/>
        <w:contextualSpacing/>
        <w:rPr>
          <w:rFonts w:ascii="Times New Roman" w:eastAsia="Calibri" w:hAnsi="Times New Roman" w:cs="Times New Roman"/>
          <w:sz w:val="28"/>
          <w:szCs w:val="28"/>
          <w:lang w:val="uk-UA"/>
        </w:rPr>
      </w:pPr>
      <w:r w:rsidRPr="002366C5">
        <w:rPr>
          <w:rFonts w:ascii="Times New Roman" w:eastAsia="Calibri" w:hAnsi="Times New Roman" w:cs="Times New Roman"/>
          <w:sz w:val="28"/>
          <w:szCs w:val="28"/>
          <w:lang w:val="uk-UA"/>
        </w:rPr>
        <w:t>4. ___________________________________________________________</w:t>
      </w:r>
    </w:p>
    <w:p w:rsidR="002366C5" w:rsidRPr="002366C5" w:rsidRDefault="002366C5" w:rsidP="002366C5">
      <w:pPr>
        <w:ind w:left="720"/>
        <w:contextualSpacing/>
        <w:rPr>
          <w:rFonts w:ascii="Times New Roman" w:eastAsia="Calibri" w:hAnsi="Times New Roman" w:cs="Times New Roman"/>
          <w:sz w:val="24"/>
          <w:szCs w:val="24"/>
          <w:lang w:val="uk-UA"/>
        </w:rPr>
      </w:pPr>
    </w:p>
    <w:p w:rsidR="002366C5" w:rsidRPr="002366C5" w:rsidRDefault="002366C5" w:rsidP="002366C5">
      <w:pPr>
        <w:ind w:left="720"/>
        <w:contextualSpacing/>
        <w:rPr>
          <w:rFonts w:ascii="Times New Roman" w:eastAsia="Calibri" w:hAnsi="Times New Roman" w:cs="Times New Roman"/>
          <w:sz w:val="24"/>
          <w:szCs w:val="24"/>
          <w:lang w:val="uk-UA"/>
        </w:rPr>
      </w:pPr>
    </w:p>
    <w:p w:rsidR="002366C5" w:rsidRPr="002366C5" w:rsidRDefault="002366C5" w:rsidP="002366C5">
      <w:pPr>
        <w:ind w:left="720"/>
        <w:contextualSpacing/>
        <w:rPr>
          <w:rFonts w:ascii="Times New Roman" w:eastAsia="Calibri" w:hAnsi="Times New Roman" w:cs="Times New Roman"/>
          <w:sz w:val="24"/>
          <w:szCs w:val="24"/>
          <w:lang w:val="uk-UA"/>
        </w:rPr>
      </w:pPr>
    </w:p>
    <w:p w:rsidR="002366C5" w:rsidRPr="002366C5" w:rsidRDefault="002366C5" w:rsidP="002366C5">
      <w:pPr>
        <w:contextualSpacing/>
        <w:rPr>
          <w:rFonts w:ascii="Times New Roman" w:eastAsia="Calibri" w:hAnsi="Times New Roman" w:cs="Times New Roman"/>
          <w:sz w:val="24"/>
          <w:szCs w:val="24"/>
          <w:lang w:val="uk-UA"/>
        </w:rPr>
      </w:pPr>
      <w:r w:rsidRPr="002366C5">
        <w:rPr>
          <w:rFonts w:ascii="Times New Roman" w:eastAsia="Calibri" w:hAnsi="Times New Roman" w:cs="Times New Roman"/>
          <w:sz w:val="24"/>
          <w:szCs w:val="24"/>
          <w:lang w:val="uk-UA"/>
        </w:rPr>
        <w:t>_______________________                                                       ___________________________</w:t>
      </w:r>
    </w:p>
    <w:p w:rsidR="002366C5" w:rsidRPr="002366C5" w:rsidRDefault="002366C5" w:rsidP="002366C5">
      <w:pPr>
        <w:ind w:left="720"/>
        <w:contextualSpacing/>
        <w:rPr>
          <w:rFonts w:ascii="Times New Roman" w:eastAsia="Calibri" w:hAnsi="Times New Roman" w:cs="Times New Roman"/>
          <w:sz w:val="24"/>
          <w:szCs w:val="24"/>
          <w:lang w:val="uk-UA"/>
        </w:rPr>
      </w:pPr>
      <w:r w:rsidRPr="002366C5">
        <w:rPr>
          <w:rFonts w:ascii="Times New Roman" w:eastAsia="Calibri" w:hAnsi="Times New Roman" w:cs="Times New Roman"/>
          <w:sz w:val="24"/>
          <w:szCs w:val="24"/>
          <w:lang w:val="uk-UA"/>
        </w:rPr>
        <w:t xml:space="preserve">Дата                                                                                                   Підпис  </w:t>
      </w:r>
    </w:p>
    <w:p w:rsidR="002366C5" w:rsidRPr="002366C5" w:rsidRDefault="002366C5" w:rsidP="002366C5">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2366C5" w:rsidRDefault="002366C5" w:rsidP="002366C5">
      <w:pPr>
        <w:spacing w:after="0" w:line="240" w:lineRule="auto"/>
        <w:ind w:left="5954"/>
        <w:rPr>
          <w:rFonts w:ascii="Times New Roman" w:eastAsia="Times New Roman" w:hAnsi="Times New Roman" w:cs="Times New Roman"/>
          <w:sz w:val="28"/>
          <w:szCs w:val="28"/>
          <w:lang w:val="uk-UA" w:eastAsia="ru-RU"/>
        </w:rPr>
      </w:pPr>
    </w:p>
    <w:p w:rsidR="00592C1D" w:rsidRDefault="00592C1D" w:rsidP="002366C5">
      <w:pPr>
        <w:spacing w:after="0" w:line="240" w:lineRule="auto"/>
        <w:ind w:left="5954"/>
        <w:rPr>
          <w:rFonts w:ascii="Times New Roman" w:eastAsia="Times New Roman" w:hAnsi="Times New Roman" w:cs="Times New Roman"/>
          <w:sz w:val="28"/>
          <w:szCs w:val="28"/>
          <w:lang w:val="uk-UA" w:eastAsia="ru-RU"/>
        </w:rPr>
      </w:pPr>
    </w:p>
    <w:p w:rsidR="002366C5" w:rsidRPr="002366C5" w:rsidRDefault="002366C5" w:rsidP="002366C5">
      <w:pPr>
        <w:spacing w:after="0" w:line="240" w:lineRule="auto"/>
        <w:ind w:left="5954"/>
        <w:rPr>
          <w:rFonts w:ascii="Times New Roman" w:eastAsia="Times New Roman" w:hAnsi="Times New Roman" w:cs="Times New Roman"/>
          <w:sz w:val="28"/>
          <w:szCs w:val="28"/>
          <w:lang w:val="uk-UA" w:eastAsia="ru-RU"/>
        </w:rPr>
      </w:pPr>
      <w:r w:rsidRPr="002366C5">
        <w:rPr>
          <w:rFonts w:ascii="Times New Roman" w:eastAsia="Times New Roman" w:hAnsi="Times New Roman" w:cs="Times New Roman"/>
          <w:sz w:val="28"/>
          <w:szCs w:val="28"/>
          <w:lang w:val="uk-UA" w:eastAsia="ru-RU"/>
        </w:rPr>
        <w:t>ЗАТВЕРДЖЕНО</w:t>
      </w:r>
    </w:p>
    <w:p w:rsidR="002366C5" w:rsidRPr="002366C5" w:rsidRDefault="002366C5" w:rsidP="002366C5">
      <w:pPr>
        <w:spacing w:after="0" w:line="240" w:lineRule="auto"/>
        <w:ind w:left="5954"/>
        <w:rPr>
          <w:rFonts w:ascii="Times New Roman" w:eastAsia="Times New Roman" w:hAnsi="Times New Roman" w:cs="Times New Roman"/>
          <w:sz w:val="28"/>
          <w:szCs w:val="28"/>
          <w:lang w:val="uk-UA" w:eastAsia="ru-RU"/>
        </w:rPr>
      </w:pPr>
    </w:p>
    <w:p w:rsidR="002366C5" w:rsidRPr="002366C5" w:rsidRDefault="002366C5" w:rsidP="002366C5">
      <w:pPr>
        <w:spacing w:after="0" w:line="240" w:lineRule="auto"/>
        <w:ind w:left="5954"/>
        <w:rPr>
          <w:rFonts w:ascii="Times New Roman" w:eastAsia="Times New Roman" w:hAnsi="Times New Roman" w:cs="Times New Roman"/>
          <w:sz w:val="28"/>
          <w:szCs w:val="28"/>
          <w:lang w:val="uk-UA" w:eastAsia="ru-RU"/>
        </w:rPr>
      </w:pPr>
      <w:r w:rsidRPr="002366C5">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2366C5" w:rsidRPr="002366C5" w:rsidRDefault="002366C5" w:rsidP="002366C5">
      <w:pPr>
        <w:spacing w:after="0" w:line="240" w:lineRule="auto"/>
        <w:ind w:left="5954"/>
        <w:rPr>
          <w:rFonts w:ascii="Times New Roman" w:eastAsia="Times New Roman" w:hAnsi="Times New Roman" w:cs="Times New Roman"/>
          <w:sz w:val="28"/>
          <w:szCs w:val="28"/>
          <w:lang w:val="uk-UA" w:eastAsia="ru-RU"/>
        </w:rPr>
      </w:pPr>
    </w:p>
    <w:p w:rsidR="002366C5" w:rsidRPr="002366C5" w:rsidRDefault="002366C5" w:rsidP="002366C5">
      <w:pPr>
        <w:spacing w:after="0" w:line="240" w:lineRule="auto"/>
        <w:ind w:left="5954"/>
        <w:rPr>
          <w:rFonts w:ascii="Times New Roman" w:eastAsia="Times New Roman" w:hAnsi="Times New Roman" w:cs="Times New Roman"/>
          <w:sz w:val="28"/>
          <w:szCs w:val="28"/>
          <w:lang w:val="uk-UA" w:eastAsia="ru-RU"/>
        </w:rPr>
      </w:pPr>
      <w:r w:rsidRPr="002366C5">
        <w:rPr>
          <w:rFonts w:ascii="Times New Roman" w:eastAsia="Times New Roman" w:hAnsi="Times New Roman" w:cs="Times New Roman"/>
          <w:sz w:val="28"/>
          <w:szCs w:val="28"/>
          <w:lang w:val="uk-UA" w:eastAsia="ru-RU"/>
        </w:rPr>
        <w:t xml:space="preserve">00 травня 2020 року № 000 </w:t>
      </w:r>
    </w:p>
    <w:p w:rsidR="002366C5" w:rsidRPr="002366C5" w:rsidRDefault="002366C5" w:rsidP="002366C5">
      <w:pPr>
        <w:spacing w:after="0" w:line="240" w:lineRule="auto"/>
        <w:ind w:left="5954"/>
        <w:jc w:val="center"/>
        <w:rPr>
          <w:rFonts w:ascii="Times New Roman" w:eastAsia="Times New Roman" w:hAnsi="Times New Roman" w:cs="Times New Roman"/>
          <w:b/>
          <w:sz w:val="20"/>
          <w:szCs w:val="20"/>
          <w:lang w:val="uk-UA" w:eastAsia="ru-RU"/>
        </w:rPr>
      </w:pPr>
    </w:p>
    <w:p w:rsidR="002366C5" w:rsidRPr="002366C5" w:rsidRDefault="002366C5" w:rsidP="002366C5">
      <w:pPr>
        <w:spacing w:after="0" w:line="240" w:lineRule="auto"/>
        <w:jc w:val="center"/>
        <w:rPr>
          <w:rFonts w:ascii="Times New Roman" w:eastAsia="Times New Roman" w:hAnsi="Times New Roman" w:cs="Times New Roman"/>
          <w:b/>
          <w:sz w:val="28"/>
          <w:szCs w:val="28"/>
          <w:lang w:val="uk-UA" w:eastAsia="ru-RU"/>
        </w:rPr>
      </w:pPr>
      <w:r w:rsidRPr="002366C5">
        <w:rPr>
          <w:rFonts w:ascii="Times New Roman" w:eastAsia="Times New Roman" w:hAnsi="Times New Roman" w:cs="Times New Roman"/>
          <w:b/>
          <w:sz w:val="28"/>
          <w:szCs w:val="28"/>
          <w:lang w:val="uk-UA" w:eastAsia="ru-RU"/>
        </w:rPr>
        <w:t>ТЕХНОЛОГІЧНА КАРТКА АДМІНІСТРАТИВНОЇ ПОСЛУГИ</w:t>
      </w:r>
    </w:p>
    <w:p w:rsidR="002366C5" w:rsidRPr="002366C5" w:rsidRDefault="002366C5" w:rsidP="002366C5">
      <w:pPr>
        <w:spacing w:after="0" w:line="240" w:lineRule="auto"/>
        <w:jc w:val="center"/>
        <w:rPr>
          <w:rFonts w:ascii="Times New Roman" w:eastAsia="Times New Roman" w:hAnsi="Times New Roman" w:cs="Times New Roman"/>
          <w:b/>
          <w:sz w:val="28"/>
          <w:szCs w:val="28"/>
          <w:u w:val="single"/>
          <w:lang w:val="uk-UA" w:eastAsia="ru-RU"/>
        </w:rPr>
      </w:pPr>
      <w:r w:rsidRPr="002366C5">
        <w:rPr>
          <w:rFonts w:ascii="Times New Roman" w:eastAsia="Times New Roman" w:hAnsi="Times New Roman" w:cs="Times New Roman"/>
          <w:b/>
          <w:sz w:val="28"/>
          <w:szCs w:val="28"/>
          <w:u w:val="single"/>
          <w:lang w:val="uk-UA" w:eastAsia="ru-RU"/>
        </w:rPr>
        <w:t xml:space="preserve">щодо отримання рішення Лебединської міської ради (витягу з рішення)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у власність або користування </w:t>
      </w:r>
    </w:p>
    <w:p w:rsidR="002366C5" w:rsidRPr="002366C5" w:rsidRDefault="002366C5" w:rsidP="002366C5">
      <w:pPr>
        <w:spacing w:after="0"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(назва адміністративної послуги)</w:t>
      </w:r>
    </w:p>
    <w:p w:rsidR="002366C5" w:rsidRPr="002366C5" w:rsidRDefault="002366C5" w:rsidP="002366C5">
      <w:pPr>
        <w:spacing w:after="0" w:line="240" w:lineRule="auto"/>
        <w:jc w:val="center"/>
        <w:rPr>
          <w:rFonts w:ascii="Times New Roman" w:eastAsia="Times New Roman" w:hAnsi="Times New Roman" w:cs="Times New Roman"/>
          <w:b/>
          <w:sz w:val="28"/>
          <w:szCs w:val="28"/>
          <w:u w:val="single"/>
          <w:lang w:val="uk-UA" w:eastAsia="ru-RU"/>
        </w:rPr>
      </w:pPr>
      <w:r w:rsidRPr="002366C5">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p w:rsidR="002366C5" w:rsidRPr="002366C5" w:rsidRDefault="002366C5" w:rsidP="002366C5">
      <w:pPr>
        <w:spacing w:after="0" w:line="240" w:lineRule="auto"/>
        <w:jc w:val="center"/>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785" w:type="dxa"/>
        <w:tblInd w:w="-3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20"/>
        <w:gridCol w:w="3595"/>
        <w:gridCol w:w="2268"/>
        <w:gridCol w:w="3402"/>
      </w:tblGrid>
      <w:tr w:rsidR="002366C5" w:rsidRPr="002366C5" w:rsidTr="0015488C">
        <w:trPr>
          <w:cantSplit/>
          <w:trHeight w:val="696"/>
        </w:trPr>
        <w:tc>
          <w:tcPr>
            <w:tcW w:w="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jc w:val="center"/>
              <w:rPr>
                <w:rFonts w:ascii="Calibri" w:eastAsia="Calibri" w:hAnsi="Calibri" w:cs="Calibri"/>
                <w:color w:val="00000A"/>
                <w:sz w:val="24"/>
                <w:szCs w:val="24"/>
                <w:lang w:eastAsia="ru-RU"/>
              </w:rPr>
            </w:pPr>
            <w:r w:rsidRPr="002366C5">
              <w:rPr>
                <w:rFonts w:ascii="Times New Roman" w:eastAsia="Times New Roman" w:hAnsi="Times New Roman" w:cs="Times New Roman"/>
                <w:b/>
                <w:color w:val="00000A"/>
                <w:sz w:val="24"/>
                <w:szCs w:val="24"/>
                <w:lang w:val="uk-UA" w:eastAsia="ru-RU"/>
              </w:rPr>
              <w:t>№</w:t>
            </w:r>
          </w:p>
          <w:p w:rsidR="002366C5" w:rsidRPr="002366C5" w:rsidRDefault="002366C5" w:rsidP="002366C5">
            <w:pPr>
              <w:tabs>
                <w:tab w:val="left" w:pos="709"/>
              </w:tabs>
              <w:suppressAutoHyphens/>
              <w:spacing w:after="0" w:line="100" w:lineRule="atLeast"/>
              <w:jc w:val="center"/>
              <w:rPr>
                <w:rFonts w:ascii="Calibri" w:eastAsia="Calibri" w:hAnsi="Calibri" w:cs="Calibri"/>
                <w:color w:val="00000A"/>
                <w:sz w:val="24"/>
                <w:szCs w:val="24"/>
                <w:lang w:eastAsia="ru-RU"/>
              </w:rPr>
            </w:pPr>
            <w:r w:rsidRPr="002366C5">
              <w:rPr>
                <w:rFonts w:ascii="Times New Roman" w:eastAsia="Times New Roman" w:hAnsi="Times New Roman" w:cs="Times New Roman"/>
                <w:b/>
                <w:color w:val="00000A"/>
                <w:sz w:val="24"/>
                <w:szCs w:val="24"/>
                <w:lang w:val="uk-UA" w:eastAsia="ru-RU"/>
              </w:rPr>
              <w:t>з/п</w:t>
            </w:r>
          </w:p>
        </w:tc>
        <w:tc>
          <w:tcPr>
            <w:tcW w:w="3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66C5" w:rsidRPr="002366C5" w:rsidRDefault="002366C5" w:rsidP="002366C5">
            <w:pPr>
              <w:spacing w:after="0" w:line="240" w:lineRule="auto"/>
              <w:jc w:val="center"/>
              <w:rPr>
                <w:rFonts w:ascii="Times New Roman" w:eastAsia="Times New Roman" w:hAnsi="Times New Roman" w:cs="Times New Roman"/>
                <w:b/>
                <w:sz w:val="24"/>
                <w:szCs w:val="24"/>
                <w:lang w:val="uk-UA" w:eastAsia="ru-RU"/>
              </w:rPr>
            </w:pPr>
            <w:r w:rsidRPr="002366C5">
              <w:rPr>
                <w:rFonts w:ascii="Times New Roman" w:eastAsia="Times New Roman" w:hAnsi="Times New Roman" w:cs="Times New Roman"/>
                <w:b/>
                <w:sz w:val="24"/>
                <w:szCs w:val="24"/>
                <w:lang w:val="uk-UA" w:eastAsia="ru-RU"/>
              </w:rPr>
              <w:t>Етапи послуги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66C5" w:rsidRPr="002366C5" w:rsidRDefault="002366C5" w:rsidP="002366C5">
            <w:pPr>
              <w:spacing w:after="0" w:line="240" w:lineRule="auto"/>
              <w:jc w:val="center"/>
              <w:rPr>
                <w:rFonts w:ascii="Times New Roman" w:eastAsia="Times New Roman" w:hAnsi="Times New Roman" w:cs="Times New Roman"/>
                <w:b/>
                <w:sz w:val="24"/>
                <w:szCs w:val="24"/>
                <w:lang w:val="uk-UA" w:eastAsia="ru-RU"/>
              </w:rPr>
            </w:pPr>
            <w:r w:rsidRPr="002366C5">
              <w:rPr>
                <w:rFonts w:ascii="Times New Roman" w:eastAsia="Times New Roman" w:hAnsi="Times New Roman" w:cs="Times New Roman"/>
                <w:b/>
                <w:sz w:val="24"/>
                <w:szCs w:val="24"/>
                <w:lang w:val="uk-UA" w:eastAsia="ru-RU"/>
              </w:rPr>
              <w:t>Відповідальна посадова особа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66C5" w:rsidRPr="002366C5" w:rsidRDefault="002366C5" w:rsidP="002366C5">
            <w:pPr>
              <w:spacing w:after="0" w:line="240" w:lineRule="auto"/>
              <w:jc w:val="center"/>
              <w:rPr>
                <w:rFonts w:ascii="Times New Roman" w:eastAsia="Times New Roman" w:hAnsi="Times New Roman" w:cs="Times New Roman"/>
                <w:b/>
                <w:sz w:val="24"/>
                <w:szCs w:val="24"/>
                <w:lang w:val="uk-UA" w:eastAsia="ru-RU"/>
              </w:rPr>
            </w:pPr>
            <w:r w:rsidRPr="002366C5">
              <w:rPr>
                <w:rFonts w:ascii="Times New Roman" w:eastAsia="Times New Roman" w:hAnsi="Times New Roman" w:cs="Times New Roman"/>
                <w:b/>
                <w:sz w:val="24"/>
                <w:szCs w:val="24"/>
                <w:lang w:val="uk-UA" w:eastAsia="ru-RU"/>
              </w:rPr>
              <w:t>Строк виконання</w:t>
            </w:r>
          </w:p>
          <w:p w:rsidR="002366C5" w:rsidRPr="002366C5" w:rsidRDefault="002366C5" w:rsidP="002366C5">
            <w:pPr>
              <w:spacing w:after="0" w:line="240" w:lineRule="auto"/>
              <w:jc w:val="center"/>
              <w:rPr>
                <w:rFonts w:ascii="Times New Roman" w:eastAsia="Times New Roman" w:hAnsi="Times New Roman" w:cs="Times New Roman"/>
                <w:b/>
                <w:sz w:val="24"/>
                <w:szCs w:val="24"/>
                <w:lang w:val="uk-UA" w:eastAsia="ru-RU"/>
              </w:rPr>
            </w:pPr>
            <w:r w:rsidRPr="002366C5">
              <w:rPr>
                <w:rFonts w:ascii="Times New Roman" w:eastAsia="Times New Roman" w:hAnsi="Times New Roman" w:cs="Times New Roman"/>
                <w:b/>
                <w:sz w:val="24"/>
                <w:szCs w:val="24"/>
                <w:lang w:val="uk-UA" w:eastAsia="ru-RU"/>
              </w:rPr>
              <w:t>(днів)</w:t>
            </w:r>
          </w:p>
        </w:tc>
      </w:tr>
      <w:tr w:rsidR="002366C5" w:rsidRPr="002366C5" w:rsidTr="0015488C">
        <w:trPr>
          <w:trHeight w:val="272"/>
        </w:trPr>
        <w:tc>
          <w:tcPr>
            <w:tcW w:w="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rPr>
                <w:rFonts w:ascii="Calibri" w:eastAsia="Calibri" w:hAnsi="Calibri" w:cs="Calibri"/>
                <w:color w:val="00000A"/>
                <w:sz w:val="24"/>
                <w:szCs w:val="24"/>
                <w:lang w:eastAsia="ru-RU"/>
              </w:rPr>
            </w:pPr>
            <w:r w:rsidRPr="002366C5">
              <w:rPr>
                <w:rFonts w:ascii="Times New Roman" w:eastAsia="Times New Roman" w:hAnsi="Times New Roman" w:cs="Times New Roman"/>
                <w:color w:val="00000A"/>
                <w:sz w:val="24"/>
                <w:szCs w:val="24"/>
                <w:lang w:val="uk-UA" w:eastAsia="ru-RU"/>
              </w:rPr>
              <w:t>1</w:t>
            </w:r>
          </w:p>
        </w:tc>
        <w:tc>
          <w:tcPr>
            <w:tcW w:w="3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jc w:val="both"/>
              <w:rPr>
                <w:rFonts w:ascii="Calibri" w:eastAsia="Calibri" w:hAnsi="Calibri" w:cs="Calibri"/>
                <w:color w:val="00000A"/>
                <w:sz w:val="24"/>
                <w:szCs w:val="24"/>
                <w:lang w:eastAsia="ru-RU"/>
              </w:rPr>
            </w:pPr>
            <w:r w:rsidRPr="002366C5">
              <w:rPr>
                <w:rFonts w:ascii="Times New Roman" w:eastAsia="Times New Roman" w:hAnsi="Times New Roman" w:cs="Times New Roman"/>
                <w:color w:val="00000A"/>
                <w:sz w:val="24"/>
                <w:szCs w:val="24"/>
                <w:lang w:val="uk-UA" w:eastAsia="ar-SA"/>
              </w:rPr>
              <w:t>Прийом і перевірка повноти пакету документів, реєстрація заяви, повідомлення заявника про орієнтовний термін виконання</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ind w:left="-92"/>
              <w:jc w:val="both"/>
              <w:rPr>
                <w:rFonts w:ascii="Calibri" w:eastAsia="Calibri" w:hAnsi="Calibri" w:cs="Calibri"/>
                <w:color w:val="00000A"/>
                <w:sz w:val="24"/>
                <w:szCs w:val="24"/>
                <w:lang w:eastAsia="ru-RU"/>
              </w:rPr>
            </w:pPr>
            <w:r w:rsidRPr="002366C5">
              <w:rPr>
                <w:rFonts w:ascii="Times New Roman" w:eastAsia="Times New Roman" w:hAnsi="Times New Roman" w:cs="Times New Roman"/>
                <w:color w:val="00000A"/>
                <w:sz w:val="24"/>
                <w:szCs w:val="24"/>
                <w:lang w:val="uk-UA" w:eastAsia="ar-SA"/>
              </w:rPr>
              <w:t>Адміністратор</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ind w:left="-92"/>
              <w:jc w:val="both"/>
              <w:rPr>
                <w:rFonts w:ascii="Calibri" w:eastAsia="Calibri" w:hAnsi="Calibri" w:cs="Calibri"/>
                <w:color w:val="00000A"/>
                <w:sz w:val="24"/>
                <w:szCs w:val="24"/>
                <w:lang w:eastAsia="ru-RU"/>
              </w:rPr>
            </w:pPr>
            <w:r w:rsidRPr="002366C5">
              <w:rPr>
                <w:rFonts w:ascii="Times New Roman" w:eastAsia="Times New Roman" w:hAnsi="Times New Roman" w:cs="Times New Roman"/>
                <w:color w:val="00000A"/>
                <w:sz w:val="24"/>
                <w:szCs w:val="24"/>
                <w:lang w:val="uk-UA" w:eastAsia="ar-SA"/>
              </w:rPr>
              <w:t xml:space="preserve">У день надходження або не пізніше наступного дня, якщо документ надійшов у неробочий час               </w:t>
            </w:r>
          </w:p>
        </w:tc>
      </w:tr>
      <w:tr w:rsidR="002366C5" w:rsidRPr="002366C5" w:rsidTr="0015488C">
        <w:trPr>
          <w:trHeight w:val="272"/>
        </w:trPr>
        <w:tc>
          <w:tcPr>
            <w:tcW w:w="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2366C5">
              <w:rPr>
                <w:rFonts w:ascii="Times New Roman" w:eastAsia="Times New Roman" w:hAnsi="Times New Roman" w:cs="Times New Roman"/>
                <w:color w:val="00000A"/>
                <w:sz w:val="24"/>
                <w:szCs w:val="24"/>
                <w:lang w:val="uk-UA" w:eastAsia="ru-RU"/>
              </w:rPr>
              <w:t>2</w:t>
            </w:r>
          </w:p>
        </w:tc>
        <w:tc>
          <w:tcPr>
            <w:tcW w:w="3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2366C5">
              <w:rPr>
                <w:rFonts w:ascii="Times New Roman" w:eastAsia="Calibri" w:hAnsi="Times New Roman" w:cs="Times New Roman"/>
                <w:color w:val="00000A"/>
                <w:sz w:val="24"/>
                <w:szCs w:val="24"/>
                <w:lang w:val="uk-UA" w:eastAsia="ru-RU"/>
              </w:rPr>
              <w:t>Резолюція заступника міського голови щодо визначення виконавця</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shd w:val="clear" w:color="auto" w:fill="FFFFFF"/>
              <w:spacing w:line="274" w:lineRule="exact"/>
              <w:ind w:left="-92"/>
              <w:jc w:val="both"/>
              <w:rPr>
                <w:rFonts w:ascii="Times New Roman" w:eastAsia="Times New Roman" w:hAnsi="Times New Roman" w:cs="Times New Roman"/>
                <w:sz w:val="24"/>
                <w:szCs w:val="24"/>
                <w:lang w:val="uk-UA" w:eastAsia="ar-SA"/>
              </w:rPr>
            </w:pPr>
            <w:r w:rsidRPr="002366C5">
              <w:rPr>
                <w:rFonts w:ascii="Times New Roman" w:eastAsia="Times New Roman" w:hAnsi="Times New Roman" w:cs="Times New Roman"/>
                <w:sz w:val="24"/>
                <w:szCs w:val="24"/>
                <w:lang w:val="uk-UA" w:eastAsia="ru-RU"/>
              </w:rPr>
              <w:t>Заступник міського голови</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ind w:left="-92"/>
              <w:jc w:val="both"/>
              <w:rPr>
                <w:rFonts w:ascii="Times New Roman" w:eastAsia="Times New Roman" w:hAnsi="Times New Roman" w:cs="Times New Roman"/>
                <w:color w:val="00000A"/>
                <w:sz w:val="24"/>
                <w:szCs w:val="24"/>
                <w:lang w:val="uk-UA" w:eastAsia="ar-SA"/>
              </w:rPr>
            </w:pPr>
            <w:r w:rsidRPr="002366C5">
              <w:rPr>
                <w:rFonts w:ascii="Times New Roman" w:eastAsia="Calibri" w:hAnsi="Times New Roman" w:cs="Times New Roman"/>
                <w:color w:val="00000A"/>
                <w:sz w:val="24"/>
                <w:szCs w:val="24"/>
                <w:lang w:val="uk-UA" w:eastAsia="ru-RU"/>
              </w:rPr>
              <w:t>Протягом 1-го робочого дня</w:t>
            </w:r>
          </w:p>
        </w:tc>
      </w:tr>
      <w:tr w:rsidR="002366C5" w:rsidRPr="002366C5" w:rsidTr="0015488C">
        <w:trPr>
          <w:trHeight w:val="272"/>
        </w:trPr>
        <w:tc>
          <w:tcPr>
            <w:tcW w:w="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2366C5">
              <w:rPr>
                <w:rFonts w:ascii="Times New Roman" w:eastAsia="Times New Roman" w:hAnsi="Times New Roman" w:cs="Times New Roman"/>
                <w:color w:val="00000A"/>
                <w:sz w:val="24"/>
                <w:szCs w:val="24"/>
                <w:lang w:val="uk-UA" w:eastAsia="ru-RU"/>
              </w:rPr>
              <w:t>3</w:t>
            </w:r>
          </w:p>
        </w:tc>
        <w:tc>
          <w:tcPr>
            <w:tcW w:w="3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2366C5">
              <w:rPr>
                <w:rFonts w:ascii="Times New Roman" w:eastAsia="Calibri" w:hAnsi="Times New Roman" w:cs="Times New Roman"/>
                <w:color w:val="00000A"/>
                <w:sz w:val="24"/>
                <w:szCs w:val="24"/>
                <w:lang w:val="uk-UA" w:eastAsia="ru-RU"/>
              </w:rPr>
              <w:t>Прийом заяви в управління житлово-комунального господарства Лебединської міської ради, резолюція щодо розгляду, вручення виконавцю</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shd w:val="clear" w:color="auto" w:fill="FFFFFF"/>
              <w:spacing w:line="274" w:lineRule="exact"/>
              <w:ind w:left="-92"/>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Начальник управління</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ind w:left="-92"/>
              <w:jc w:val="both"/>
              <w:rPr>
                <w:rFonts w:ascii="Times New Roman" w:eastAsia="Calibri" w:hAnsi="Times New Roman" w:cs="Times New Roman"/>
                <w:color w:val="00000A"/>
                <w:sz w:val="24"/>
                <w:szCs w:val="24"/>
                <w:lang w:val="uk-UA" w:eastAsia="ru-RU"/>
              </w:rPr>
            </w:pPr>
            <w:r w:rsidRPr="002366C5">
              <w:rPr>
                <w:rFonts w:ascii="Times New Roman" w:eastAsia="Calibri" w:hAnsi="Times New Roman" w:cs="Times New Roman"/>
                <w:color w:val="00000A"/>
                <w:sz w:val="24"/>
                <w:szCs w:val="24"/>
                <w:lang w:val="uk-UA" w:eastAsia="ru-RU"/>
              </w:rPr>
              <w:t>Протягом 1-го робочого дня</w:t>
            </w:r>
          </w:p>
        </w:tc>
      </w:tr>
      <w:tr w:rsidR="002366C5" w:rsidRPr="002366C5" w:rsidTr="0015488C">
        <w:trPr>
          <w:trHeight w:val="1056"/>
        </w:trPr>
        <w:tc>
          <w:tcPr>
            <w:tcW w:w="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2366C5">
              <w:rPr>
                <w:rFonts w:ascii="Times New Roman" w:eastAsia="Times New Roman" w:hAnsi="Times New Roman" w:cs="Times New Roman"/>
                <w:color w:val="00000A"/>
                <w:sz w:val="24"/>
                <w:szCs w:val="24"/>
                <w:lang w:val="uk-UA" w:eastAsia="ru-RU"/>
              </w:rPr>
              <w:t>4</w:t>
            </w:r>
          </w:p>
        </w:tc>
        <w:tc>
          <w:tcPr>
            <w:tcW w:w="3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spacing w:before="7" w:line="240" w:lineRule="auto"/>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Опрацювання документів, підготовка проекту рішення та внесення на розгляд профільної депутатської комісії</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shd w:val="clear" w:color="auto" w:fill="FFFFFF"/>
              <w:spacing w:line="274" w:lineRule="exact"/>
              <w:ind w:left="-92"/>
              <w:jc w:val="both"/>
              <w:rPr>
                <w:rFonts w:ascii="Times New Roman" w:eastAsia="Times New Roman" w:hAnsi="Times New Roman" w:cs="Times New Roman"/>
                <w:sz w:val="24"/>
                <w:szCs w:val="24"/>
                <w:lang w:val="uk-UA" w:eastAsia="ru-RU"/>
              </w:rPr>
            </w:pPr>
            <w:r w:rsidRPr="002366C5">
              <w:rPr>
                <w:rFonts w:ascii="Times New Roman" w:eastAsia="Times New Roman" w:hAnsi="Times New Roman" w:cs="Times New Roman"/>
                <w:sz w:val="24"/>
                <w:szCs w:val="24"/>
                <w:lang w:val="uk-UA" w:eastAsia="ru-RU"/>
              </w:rPr>
              <w:t>Головний спеціаліст по земельних питаннях</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ind w:left="-92"/>
              <w:jc w:val="both"/>
              <w:rPr>
                <w:rFonts w:ascii="Times New Roman" w:eastAsia="Times New Roman" w:hAnsi="Times New Roman" w:cs="Times New Roman"/>
                <w:color w:val="00000A"/>
                <w:sz w:val="24"/>
                <w:szCs w:val="24"/>
                <w:lang w:val="uk-UA" w:eastAsia="ar-SA"/>
              </w:rPr>
            </w:pPr>
            <w:r w:rsidRPr="002366C5">
              <w:rPr>
                <w:rFonts w:ascii="Times New Roman" w:eastAsia="Calibri" w:hAnsi="Times New Roman" w:cs="Times New Roman"/>
                <w:color w:val="00000A"/>
                <w:sz w:val="24"/>
                <w:szCs w:val="24"/>
                <w:lang w:val="uk-UA" w:eastAsia="ru-RU"/>
              </w:rPr>
              <w:t>По мірі скликання засідань комісії</w:t>
            </w:r>
          </w:p>
        </w:tc>
      </w:tr>
      <w:tr w:rsidR="002366C5" w:rsidRPr="002366C5" w:rsidTr="0015488C">
        <w:trPr>
          <w:trHeight w:val="272"/>
        </w:trPr>
        <w:tc>
          <w:tcPr>
            <w:tcW w:w="520"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rPr>
                <w:rFonts w:ascii="Calibri" w:eastAsia="Calibri" w:hAnsi="Calibri" w:cs="Calibri"/>
                <w:color w:val="00000A"/>
                <w:sz w:val="24"/>
                <w:szCs w:val="24"/>
                <w:lang w:eastAsia="ru-RU"/>
              </w:rPr>
            </w:pPr>
            <w:r w:rsidRPr="002366C5">
              <w:rPr>
                <w:rFonts w:ascii="Times New Roman" w:eastAsia="Times New Roman" w:hAnsi="Times New Roman" w:cs="Times New Roman"/>
                <w:color w:val="00000A"/>
                <w:sz w:val="24"/>
                <w:szCs w:val="24"/>
                <w:lang w:val="uk-UA" w:eastAsia="ru-RU"/>
              </w:rPr>
              <w:t>5</w:t>
            </w:r>
          </w:p>
        </w:tc>
        <w:tc>
          <w:tcPr>
            <w:tcW w:w="3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jc w:val="both"/>
              <w:rPr>
                <w:rFonts w:ascii="Calibri" w:eastAsia="Calibri" w:hAnsi="Calibri" w:cs="Calibri"/>
                <w:color w:val="00000A"/>
                <w:sz w:val="24"/>
                <w:szCs w:val="24"/>
                <w:lang w:eastAsia="ru-RU"/>
              </w:rPr>
            </w:pPr>
            <w:r w:rsidRPr="002366C5">
              <w:rPr>
                <w:rFonts w:ascii="Times New Roman" w:eastAsia="Times New Roman" w:hAnsi="Times New Roman" w:cs="Times New Roman"/>
                <w:color w:val="00000A"/>
                <w:sz w:val="24"/>
                <w:szCs w:val="24"/>
                <w:lang w:val="uk-UA" w:eastAsia="ar-SA"/>
              </w:rPr>
              <w:t xml:space="preserve">У разі прийняття рішення про затвердження документації </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ind w:left="-92"/>
              <w:jc w:val="both"/>
              <w:rPr>
                <w:rFonts w:ascii="Calibri" w:eastAsia="Calibri" w:hAnsi="Calibri" w:cs="Calibri"/>
                <w:sz w:val="24"/>
                <w:szCs w:val="24"/>
                <w:lang w:eastAsia="ru-RU"/>
              </w:rPr>
            </w:pPr>
            <w:r w:rsidRPr="002366C5">
              <w:rPr>
                <w:rFonts w:ascii="Times New Roman" w:eastAsia="Calibri" w:hAnsi="Times New Roman" w:cs="Times New Roman"/>
                <w:color w:val="00000A"/>
                <w:sz w:val="24"/>
                <w:szCs w:val="24"/>
                <w:lang w:val="uk-UA" w:eastAsia="ru-RU"/>
              </w:rPr>
              <w:t xml:space="preserve">Головний спеціаліст по земельних </w:t>
            </w:r>
            <w:r w:rsidRPr="002366C5">
              <w:rPr>
                <w:rFonts w:ascii="Times New Roman" w:eastAsia="Calibri" w:hAnsi="Times New Roman" w:cs="Times New Roman"/>
                <w:color w:val="00000A"/>
                <w:sz w:val="24"/>
                <w:szCs w:val="24"/>
                <w:lang w:val="uk-UA" w:eastAsia="ru-RU"/>
              </w:rPr>
              <w:lastRenderedPageBreak/>
              <w:t xml:space="preserve">питаннях </w:t>
            </w:r>
          </w:p>
        </w:tc>
        <w:tc>
          <w:tcPr>
            <w:tcW w:w="34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ind w:left="-92"/>
              <w:jc w:val="both"/>
              <w:rPr>
                <w:rFonts w:ascii="Times New Roman" w:eastAsia="Calibri" w:hAnsi="Times New Roman" w:cs="Times New Roman"/>
                <w:color w:val="00000A"/>
                <w:sz w:val="24"/>
                <w:szCs w:val="24"/>
                <w:lang w:val="uk-UA" w:eastAsia="ru-RU"/>
              </w:rPr>
            </w:pPr>
            <w:r w:rsidRPr="002366C5">
              <w:rPr>
                <w:rFonts w:ascii="Times New Roman" w:eastAsia="Calibri" w:hAnsi="Times New Roman" w:cs="Times New Roman"/>
                <w:color w:val="00000A"/>
                <w:sz w:val="24"/>
                <w:szCs w:val="24"/>
                <w:lang w:val="uk-UA" w:eastAsia="ru-RU"/>
              </w:rPr>
              <w:lastRenderedPageBreak/>
              <w:t>Протягом 5-ти днів після прийняття рішення</w:t>
            </w:r>
          </w:p>
        </w:tc>
      </w:tr>
      <w:tr w:rsidR="002366C5" w:rsidRPr="002366C5" w:rsidTr="0015488C">
        <w:trPr>
          <w:trHeight w:val="272"/>
        </w:trPr>
        <w:tc>
          <w:tcPr>
            <w:tcW w:w="520"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rPr>
                <w:rFonts w:ascii="Calibri" w:eastAsia="Calibri" w:hAnsi="Calibri" w:cs="Calibri"/>
                <w:color w:val="00000A"/>
                <w:sz w:val="24"/>
                <w:szCs w:val="24"/>
                <w:lang w:eastAsia="ru-RU"/>
              </w:rPr>
            </w:pPr>
          </w:p>
        </w:tc>
        <w:tc>
          <w:tcPr>
            <w:tcW w:w="3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jc w:val="both"/>
              <w:rPr>
                <w:rFonts w:ascii="Calibri" w:eastAsia="Calibri" w:hAnsi="Calibri" w:cs="Calibri"/>
                <w:color w:val="00000A"/>
                <w:sz w:val="24"/>
                <w:szCs w:val="24"/>
                <w:lang w:eastAsia="ru-RU"/>
              </w:rPr>
            </w:pPr>
            <w:r w:rsidRPr="002366C5">
              <w:rPr>
                <w:rFonts w:ascii="Times New Roman" w:eastAsia="Times New Roman" w:hAnsi="Times New Roman" w:cs="Times New Roman"/>
                <w:color w:val="00000A"/>
                <w:sz w:val="24"/>
                <w:szCs w:val="24"/>
                <w:lang w:val="uk-UA" w:eastAsia="ar-SA"/>
              </w:rPr>
              <w:t>Направити витяги з рішення Лебединської міської ради до управління «ЦНАП»</w:t>
            </w:r>
          </w:p>
        </w:tc>
        <w:tc>
          <w:tcPr>
            <w:tcW w:w="226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ind w:left="-92"/>
              <w:jc w:val="both"/>
              <w:rPr>
                <w:rFonts w:ascii="Calibri" w:eastAsia="Calibri" w:hAnsi="Calibri" w:cs="Calibri"/>
                <w:color w:val="00000A"/>
                <w:sz w:val="24"/>
                <w:szCs w:val="24"/>
                <w:lang w:eastAsia="ru-RU"/>
              </w:rPr>
            </w:pPr>
          </w:p>
        </w:tc>
        <w:tc>
          <w:tcPr>
            <w:tcW w:w="34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ind w:left="-92"/>
              <w:jc w:val="both"/>
              <w:rPr>
                <w:rFonts w:ascii="Calibri" w:eastAsia="Calibri" w:hAnsi="Calibri" w:cs="Calibri"/>
                <w:color w:val="00000A"/>
                <w:sz w:val="24"/>
                <w:szCs w:val="24"/>
                <w:lang w:eastAsia="ru-RU"/>
              </w:rPr>
            </w:pPr>
          </w:p>
        </w:tc>
      </w:tr>
      <w:tr w:rsidR="002366C5" w:rsidRPr="002366C5" w:rsidTr="0015488C">
        <w:trPr>
          <w:trHeight w:val="272"/>
        </w:trPr>
        <w:tc>
          <w:tcPr>
            <w:tcW w:w="520"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rPr>
                <w:rFonts w:ascii="Calibri" w:eastAsia="Calibri" w:hAnsi="Calibri" w:cs="Calibri"/>
                <w:b/>
                <w:color w:val="00000A"/>
                <w:sz w:val="24"/>
                <w:szCs w:val="24"/>
                <w:lang w:eastAsia="ru-RU"/>
              </w:rPr>
            </w:pPr>
            <w:r w:rsidRPr="002366C5">
              <w:rPr>
                <w:rFonts w:ascii="Times New Roman" w:eastAsia="Times New Roman" w:hAnsi="Times New Roman" w:cs="Times New Roman"/>
                <w:color w:val="00000A"/>
                <w:sz w:val="24"/>
                <w:szCs w:val="24"/>
                <w:lang w:val="uk-UA" w:eastAsia="ru-RU"/>
              </w:rPr>
              <w:lastRenderedPageBreak/>
              <w:t>6</w:t>
            </w:r>
          </w:p>
        </w:tc>
        <w:tc>
          <w:tcPr>
            <w:tcW w:w="3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jc w:val="both"/>
              <w:rPr>
                <w:rFonts w:ascii="Calibri" w:eastAsia="Calibri" w:hAnsi="Calibri" w:cs="Calibri"/>
                <w:color w:val="00000A"/>
                <w:sz w:val="24"/>
                <w:szCs w:val="24"/>
                <w:lang w:eastAsia="ru-RU"/>
              </w:rPr>
            </w:pPr>
            <w:r w:rsidRPr="002366C5">
              <w:rPr>
                <w:rFonts w:ascii="Times New Roman" w:eastAsia="Times New Roman" w:hAnsi="Times New Roman" w:cs="Times New Roman"/>
                <w:color w:val="00000A"/>
                <w:sz w:val="24"/>
                <w:szCs w:val="24"/>
                <w:lang w:val="uk-UA" w:eastAsia="ar-SA"/>
              </w:rPr>
              <w:t>У разі відмови у затвердженні документації</w:t>
            </w:r>
          </w:p>
        </w:tc>
        <w:tc>
          <w:tcPr>
            <w:tcW w:w="226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ind w:left="-92"/>
              <w:jc w:val="both"/>
              <w:rPr>
                <w:rFonts w:ascii="Calibri" w:eastAsia="Calibri" w:hAnsi="Calibri" w:cs="Calibri"/>
                <w:sz w:val="24"/>
                <w:szCs w:val="24"/>
                <w:lang w:eastAsia="ru-RU"/>
              </w:rPr>
            </w:pPr>
            <w:r w:rsidRPr="002366C5">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3402"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ind w:left="-92"/>
              <w:jc w:val="both"/>
              <w:rPr>
                <w:rFonts w:ascii="Calibri" w:eastAsia="Calibri" w:hAnsi="Calibri" w:cs="Calibri"/>
                <w:color w:val="00000A"/>
                <w:lang w:eastAsia="ru-RU"/>
              </w:rPr>
            </w:pPr>
            <w:r w:rsidRPr="002366C5">
              <w:rPr>
                <w:rFonts w:ascii="Times New Roman" w:eastAsia="Calibri" w:hAnsi="Times New Roman" w:cs="Times New Roman"/>
                <w:color w:val="00000A"/>
                <w:sz w:val="24"/>
                <w:szCs w:val="24"/>
                <w:lang w:val="uk-UA" w:eastAsia="ru-RU"/>
              </w:rPr>
              <w:t>Протягом 5-ти днів після прийняття рішення</w:t>
            </w:r>
          </w:p>
        </w:tc>
      </w:tr>
      <w:tr w:rsidR="002366C5" w:rsidRPr="002366C5" w:rsidTr="0015488C">
        <w:trPr>
          <w:trHeight w:val="774"/>
        </w:trPr>
        <w:tc>
          <w:tcPr>
            <w:tcW w:w="520"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rPr>
                <w:rFonts w:ascii="Calibri" w:eastAsia="Calibri" w:hAnsi="Calibri" w:cs="Calibri"/>
                <w:color w:val="00000A"/>
                <w:sz w:val="24"/>
                <w:szCs w:val="24"/>
                <w:lang w:eastAsia="ru-RU"/>
              </w:rPr>
            </w:pPr>
          </w:p>
        </w:tc>
        <w:tc>
          <w:tcPr>
            <w:tcW w:w="3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2366C5">
              <w:rPr>
                <w:rFonts w:ascii="Times New Roman" w:eastAsia="Times New Roman" w:hAnsi="Times New Roman" w:cs="Times New Roman"/>
                <w:color w:val="00000A"/>
                <w:sz w:val="24"/>
                <w:szCs w:val="24"/>
                <w:lang w:val="uk-UA" w:eastAsia="ar-SA"/>
              </w:rPr>
              <w:t>Направити лист про мотивовану відмову у дозволі на відведення земельної ділянки</w:t>
            </w:r>
          </w:p>
        </w:tc>
        <w:tc>
          <w:tcPr>
            <w:tcW w:w="226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ind w:left="-92"/>
              <w:jc w:val="both"/>
              <w:rPr>
                <w:rFonts w:ascii="Calibri" w:eastAsia="Calibri" w:hAnsi="Calibri" w:cs="Calibri"/>
                <w:color w:val="00000A"/>
                <w:sz w:val="24"/>
                <w:szCs w:val="24"/>
                <w:lang w:eastAsia="ru-RU"/>
              </w:rPr>
            </w:pPr>
          </w:p>
        </w:tc>
        <w:tc>
          <w:tcPr>
            <w:tcW w:w="3402"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ind w:left="-92"/>
              <w:jc w:val="both"/>
              <w:rPr>
                <w:rFonts w:ascii="Calibri" w:eastAsia="Calibri" w:hAnsi="Calibri" w:cs="Calibri"/>
                <w:color w:val="00000A"/>
                <w:sz w:val="24"/>
                <w:szCs w:val="24"/>
                <w:lang w:eastAsia="ru-RU"/>
              </w:rPr>
            </w:pPr>
          </w:p>
        </w:tc>
      </w:tr>
      <w:tr w:rsidR="002366C5" w:rsidRPr="002366C5" w:rsidTr="0015488C">
        <w:trPr>
          <w:trHeight w:val="415"/>
        </w:trPr>
        <w:tc>
          <w:tcPr>
            <w:tcW w:w="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rPr>
                <w:rFonts w:ascii="Times New Roman" w:eastAsia="Calibri" w:hAnsi="Times New Roman" w:cs="Times New Roman"/>
                <w:color w:val="00000A"/>
                <w:sz w:val="24"/>
                <w:szCs w:val="24"/>
                <w:lang w:val="uk-UA" w:eastAsia="ru-RU"/>
              </w:rPr>
            </w:pPr>
            <w:r w:rsidRPr="002366C5">
              <w:rPr>
                <w:rFonts w:ascii="Times New Roman" w:eastAsia="Calibri" w:hAnsi="Times New Roman" w:cs="Times New Roman"/>
                <w:color w:val="00000A"/>
                <w:sz w:val="24"/>
                <w:szCs w:val="24"/>
                <w:lang w:val="uk-UA" w:eastAsia="ru-RU"/>
              </w:rPr>
              <w:t>7</w:t>
            </w:r>
          </w:p>
        </w:tc>
        <w:tc>
          <w:tcPr>
            <w:tcW w:w="3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2366C5">
              <w:rPr>
                <w:rFonts w:ascii="Times New Roman" w:eastAsia="Times New Roman" w:hAnsi="Times New Roman" w:cs="Times New Roman"/>
                <w:color w:val="00000A"/>
                <w:sz w:val="24"/>
                <w:szCs w:val="24"/>
                <w:lang w:val="uk-UA" w:eastAsia="ar-SA"/>
              </w:rPr>
              <w:t>Видача рішень (витягів з рішення), листів про відмову</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ind w:left="-92"/>
              <w:jc w:val="both"/>
              <w:rPr>
                <w:rFonts w:ascii="Times New Roman" w:eastAsia="Calibri" w:hAnsi="Times New Roman" w:cs="Times New Roman"/>
                <w:color w:val="00000A"/>
                <w:sz w:val="24"/>
                <w:szCs w:val="24"/>
                <w:lang w:eastAsia="ru-RU"/>
              </w:rPr>
            </w:pPr>
            <w:r w:rsidRPr="002366C5">
              <w:rPr>
                <w:rFonts w:ascii="Times New Roman" w:eastAsia="Times New Roman" w:hAnsi="Times New Roman" w:cs="Times New Roman"/>
                <w:color w:val="00000A"/>
                <w:sz w:val="24"/>
                <w:szCs w:val="24"/>
                <w:lang w:val="uk-UA" w:eastAsia="ar-SA"/>
              </w:rPr>
              <w:t xml:space="preserve">Адміністратор </w:t>
            </w:r>
          </w:p>
        </w:tc>
        <w:tc>
          <w:tcPr>
            <w:tcW w:w="340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66C5" w:rsidRPr="002366C5" w:rsidRDefault="002366C5" w:rsidP="002366C5">
            <w:pPr>
              <w:tabs>
                <w:tab w:val="left" w:pos="709"/>
              </w:tabs>
              <w:suppressAutoHyphens/>
              <w:spacing w:after="0" w:line="100" w:lineRule="atLeast"/>
              <w:ind w:left="-92"/>
              <w:jc w:val="both"/>
              <w:rPr>
                <w:rFonts w:ascii="Times New Roman" w:eastAsia="Calibri" w:hAnsi="Times New Roman" w:cs="Times New Roman"/>
                <w:color w:val="00000A"/>
                <w:sz w:val="24"/>
                <w:szCs w:val="24"/>
                <w:lang w:eastAsia="ru-RU"/>
              </w:rPr>
            </w:pPr>
            <w:r w:rsidRPr="002366C5">
              <w:rPr>
                <w:rFonts w:ascii="Times New Roman" w:eastAsia="Calibri" w:hAnsi="Times New Roman" w:cs="Times New Roman"/>
                <w:color w:val="000000"/>
                <w:sz w:val="24"/>
                <w:szCs w:val="24"/>
                <w:shd w:val="clear" w:color="auto" w:fill="FFFFFF"/>
                <w:lang w:val="uk-UA" w:eastAsia="ru-RU"/>
              </w:rPr>
              <w:t>Не пізніше наступного робочого дня з дати прийняття рішення, оформлення листа</w:t>
            </w:r>
          </w:p>
        </w:tc>
      </w:tr>
    </w:tbl>
    <w:p w:rsidR="002366C5" w:rsidRDefault="002366C5" w:rsidP="002366C5">
      <w:pPr>
        <w:shd w:val="clear" w:color="auto" w:fill="FFFFFF"/>
        <w:spacing w:after="0" w:line="240" w:lineRule="auto"/>
        <w:jc w:val="both"/>
        <w:rPr>
          <w:rFonts w:ascii="Times New Roman" w:eastAsia="Times New Roman" w:hAnsi="Times New Roman" w:cs="Times New Roman"/>
          <w:sz w:val="28"/>
          <w:szCs w:val="28"/>
          <w:lang w:val="uk-UA" w:eastAsia="ru-RU"/>
        </w:rPr>
      </w:pPr>
    </w:p>
    <w:p w:rsidR="002366C5" w:rsidRDefault="002366C5" w:rsidP="002366C5">
      <w:pPr>
        <w:shd w:val="clear" w:color="auto" w:fill="FFFFFF"/>
        <w:spacing w:after="0" w:line="240" w:lineRule="auto"/>
        <w:jc w:val="both"/>
        <w:rPr>
          <w:rFonts w:ascii="Times New Roman" w:eastAsia="Times New Roman" w:hAnsi="Times New Roman" w:cs="Times New Roman"/>
          <w:sz w:val="28"/>
          <w:szCs w:val="28"/>
          <w:lang w:val="uk-UA" w:eastAsia="ru-RU"/>
        </w:rPr>
      </w:pPr>
    </w:p>
    <w:p w:rsidR="002366C5" w:rsidRPr="002366C5" w:rsidRDefault="002366C5" w:rsidP="002366C5">
      <w:pPr>
        <w:shd w:val="clear" w:color="auto" w:fill="FFFFFF"/>
        <w:spacing w:after="0" w:line="240" w:lineRule="auto"/>
        <w:jc w:val="both"/>
        <w:rPr>
          <w:rFonts w:ascii="Times New Roman" w:eastAsia="Times New Roman" w:hAnsi="Times New Roman" w:cs="Times New Roman"/>
          <w:sz w:val="28"/>
          <w:szCs w:val="28"/>
          <w:lang w:val="uk-UA" w:eastAsia="ru-RU"/>
        </w:rPr>
      </w:pPr>
      <w:r w:rsidRPr="002366C5">
        <w:rPr>
          <w:rFonts w:ascii="Times New Roman" w:eastAsia="Times New Roman" w:hAnsi="Times New Roman" w:cs="Times New Roman"/>
          <w:sz w:val="28"/>
          <w:szCs w:val="28"/>
          <w:lang w:val="uk-UA" w:eastAsia="ru-RU"/>
        </w:rPr>
        <w:t xml:space="preserve">Загальна кількість днів надання адміністративної послуги – не більше 2 місяців </w:t>
      </w:r>
    </w:p>
    <w:p w:rsidR="002366C5" w:rsidRPr="002366C5" w:rsidRDefault="002366C5" w:rsidP="002366C5">
      <w:pPr>
        <w:spacing w:after="0" w:line="240" w:lineRule="auto"/>
        <w:jc w:val="both"/>
        <w:rPr>
          <w:rFonts w:ascii="Times New Roman" w:eastAsia="Times New Roman" w:hAnsi="Times New Roman" w:cs="Times New Roman"/>
          <w:color w:val="000000"/>
          <w:sz w:val="28"/>
          <w:szCs w:val="28"/>
          <w:lang w:val="uk-UA" w:eastAsia="ru-RU"/>
        </w:rPr>
      </w:pPr>
      <w:r w:rsidRPr="002366C5">
        <w:rPr>
          <w:rFonts w:ascii="Times New Roman" w:eastAsia="Times New Roman" w:hAnsi="Times New Roman" w:cs="Times New Roman"/>
          <w:color w:val="000000"/>
          <w:sz w:val="28"/>
          <w:szCs w:val="28"/>
          <w:lang w:val="uk-UA" w:eastAsia="ru-RU"/>
        </w:rPr>
        <w:t>Механізм оскарження результату надання адміністративної послуги – в судовому порядку.</w:t>
      </w:r>
    </w:p>
    <w:p w:rsidR="002366C5" w:rsidRPr="002366C5" w:rsidRDefault="002366C5" w:rsidP="002366C5">
      <w:pPr>
        <w:shd w:val="clear" w:color="auto" w:fill="FFFFFF"/>
        <w:spacing w:after="0" w:line="240" w:lineRule="auto"/>
        <w:ind w:left="-142"/>
        <w:jc w:val="both"/>
        <w:textAlignment w:val="baseline"/>
        <w:rPr>
          <w:rFonts w:ascii="Times New Roman" w:eastAsia="Times New Roman" w:hAnsi="Times New Roman" w:cs="Times New Roman"/>
          <w:sz w:val="28"/>
          <w:szCs w:val="28"/>
          <w:lang w:val="uk-UA" w:eastAsia="ru-RU"/>
        </w:rPr>
      </w:pPr>
    </w:p>
    <w:p w:rsidR="002366C5" w:rsidRPr="002366C5" w:rsidRDefault="002366C5" w:rsidP="002366C5">
      <w:pPr>
        <w:shd w:val="clear" w:color="auto" w:fill="FFFFFF"/>
        <w:spacing w:after="0" w:line="240" w:lineRule="auto"/>
        <w:ind w:left="-142"/>
        <w:jc w:val="both"/>
        <w:textAlignment w:val="baseline"/>
        <w:rPr>
          <w:rFonts w:ascii="Times New Roman" w:eastAsia="Times New Roman" w:hAnsi="Times New Roman" w:cs="Times New Roman"/>
          <w:sz w:val="28"/>
          <w:szCs w:val="28"/>
          <w:lang w:val="uk-UA" w:eastAsia="ru-RU"/>
        </w:rPr>
      </w:pPr>
    </w:p>
    <w:p w:rsidR="002366C5" w:rsidRPr="002366C5" w:rsidRDefault="002366C5" w:rsidP="002366C5">
      <w:pPr>
        <w:shd w:val="clear" w:color="auto" w:fill="FFFFFF"/>
        <w:spacing w:after="0" w:line="240" w:lineRule="auto"/>
        <w:ind w:left="-142"/>
        <w:jc w:val="both"/>
        <w:textAlignment w:val="baseline"/>
        <w:rPr>
          <w:rFonts w:ascii="Times New Roman" w:eastAsia="Times New Roman" w:hAnsi="Times New Roman" w:cs="Times New Roman"/>
          <w:sz w:val="28"/>
          <w:szCs w:val="28"/>
          <w:lang w:val="uk-UA" w:eastAsia="ru-RU"/>
        </w:rPr>
      </w:pPr>
    </w:p>
    <w:p w:rsidR="002366C5" w:rsidRPr="002366C5" w:rsidRDefault="002366C5" w:rsidP="002366C5">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2366C5">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2366C5" w:rsidRPr="002366C5" w:rsidRDefault="002366C5" w:rsidP="002366C5">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2366C5">
        <w:rPr>
          <w:rFonts w:ascii="Times New Roman" w:eastAsia="Times New Roman" w:hAnsi="Times New Roman" w:cs="Times New Roman"/>
          <w:b/>
          <w:sz w:val="28"/>
          <w:szCs w:val="28"/>
          <w:lang w:val="uk-UA" w:eastAsia="ru-RU"/>
        </w:rPr>
        <w:t xml:space="preserve">відділу містобудування та архітектури </w:t>
      </w:r>
    </w:p>
    <w:p w:rsidR="002366C5" w:rsidRPr="002366C5" w:rsidRDefault="002366C5" w:rsidP="002366C5">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2366C5">
        <w:rPr>
          <w:rFonts w:ascii="Times New Roman" w:eastAsia="Times New Roman" w:hAnsi="Times New Roman" w:cs="Times New Roman"/>
          <w:b/>
          <w:sz w:val="28"/>
          <w:szCs w:val="28"/>
          <w:lang w:val="uk-UA" w:eastAsia="ru-RU"/>
        </w:rPr>
        <w:t>управління ЖКГ</w:t>
      </w:r>
      <w:r w:rsidRPr="002366C5">
        <w:rPr>
          <w:rFonts w:ascii="Times New Roman" w:eastAsia="Times New Roman" w:hAnsi="Times New Roman" w:cs="Times New Roman"/>
          <w:b/>
          <w:sz w:val="28"/>
          <w:szCs w:val="28"/>
          <w:lang w:val="uk-UA" w:eastAsia="ru-RU"/>
        </w:rPr>
        <w:tab/>
      </w:r>
      <w:r w:rsidRPr="002366C5">
        <w:rPr>
          <w:rFonts w:ascii="Times New Roman" w:eastAsia="Times New Roman" w:hAnsi="Times New Roman" w:cs="Times New Roman"/>
          <w:b/>
          <w:sz w:val="28"/>
          <w:szCs w:val="28"/>
          <w:lang w:val="uk-UA" w:eastAsia="ru-RU"/>
        </w:rPr>
        <w:tab/>
      </w:r>
      <w:r w:rsidRPr="002366C5">
        <w:rPr>
          <w:rFonts w:ascii="Times New Roman" w:eastAsia="Times New Roman" w:hAnsi="Times New Roman" w:cs="Times New Roman"/>
          <w:b/>
          <w:sz w:val="28"/>
          <w:szCs w:val="28"/>
          <w:lang w:val="uk-UA" w:eastAsia="ru-RU"/>
        </w:rPr>
        <w:tab/>
        <w:t>Людмила КЛЮС</w:t>
      </w:r>
    </w:p>
    <w:p w:rsidR="002366C5" w:rsidRPr="002366C5" w:rsidRDefault="002366C5" w:rsidP="002366C5">
      <w:pPr>
        <w:shd w:val="clear" w:color="auto" w:fill="FFFFFF"/>
        <w:spacing w:after="0" w:line="240" w:lineRule="auto"/>
        <w:ind w:left="-142"/>
        <w:jc w:val="both"/>
        <w:textAlignment w:val="baseline"/>
        <w:rPr>
          <w:rFonts w:ascii="Times New Roman" w:eastAsia="Times New Roman" w:hAnsi="Times New Roman" w:cs="Times New Roman"/>
          <w:sz w:val="28"/>
          <w:szCs w:val="28"/>
          <w:lang w:val="uk-UA" w:eastAsia="ru-RU"/>
        </w:rPr>
      </w:pPr>
    </w:p>
    <w:p w:rsidR="009124C4" w:rsidRDefault="009124C4" w:rsidP="009124C4">
      <w:pPr>
        <w:spacing w:after="0" w:line="240" w:lineRule="auto"/>
        <w:ind w:left="5954"/>
        <w:rPr>
          <w:rFonts w:ascii="Times New Roman" w:eastAsia="Times New Roman" w:hAnsi="Times New Roman" w:cs="Times New Roman"/>
          <w:sz w:val="28"/>
          <w:szCs w:val="28"/>
          <w:lang w:val="uk-UA" w:eastAsia="ru-RU"/>
        </w:rPr>
      </w:pPr>
    </w:p>
    <w:p w:rsidR="009124C4" w:rsidRPr="009124C4" w:rsidRDefault="009124C4" w:rsidP="009124C4">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E61A7" w:rsidRDefault="00AE61A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DF72AB" w:rsidRDefault="00DF72AB"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592C1D" w:rsidRDefault="00592C1D"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C6C7E" w:rsidRPr="00AC6C7E" w:rsidRDefault="00AC6C7E" w:rsidP="00AC6C7E">
      <w:pPr>
        <w:spacing w:after="0" w:line="240" w:lineRule="auto"/>
        <w:ind w:left="5954"/>
        <w:rPr>
          <w:rFonts w:ascii="Times New Roman" w:eastAsia="Times New Roman" w:hAnsi="Times New Roman" w:cs="Times New Roman"/>
          <w:sz w:val="28"/>
          <w:szCs w:val="28"/>
          <w:lang w:val="uk-UA" w:eastAsia="ru-RU"/>
        </w:rPr>
      </w:pPr>
      <w:r w:rsidRPr="00AC6C7E">
        <w:rPr>
          <w:rFonts w:ascii="Times New Roman" w:eastAsia="Times New Roman" w:hAnsi="Times New Roman" w:cs="Times New Roman"/>
          <w:sz w:val="28"/>
          <w:szCs w:val="28"/>
          <w:lang w:val="uk-UA" w:eastAsia="ru-RU"/>
        </w:rPr>
        <w:t>ЗАТВЕРДЖЕНО</w:t>
      </w:r>
    </w:p>
    <w:p w:rsidR="00AC6C7E" w:rsidRPr="00AC6C7E" w:rsidRDefault="00AC6C7E" w:rsidP="00AC6C7E">
      <w:pPr>
        <w:spacing w:after="0" w:line="240" w:lineRule="auto"/>
        <w:ind w:left="5954"/>
        <w:rPr>
          <w:rFonts w:ascii="Times New Roman" w:eastAsia="Times New Roman" w:hAnsi="Times New Roman" w:cs="Times New Roman"/>
          <w:sz w:val="28"/>
          <w:szCs w:val="28"/>
          <w:lang w:val="uk-UA" w:eastAsia="ru-RU"/>
        </w:rPr>
      </w:pPr>
    </w:p>
    <w:p w:rsidR="00AC6C7E" w:rsidRPr="00AC6C7E" w:rsidRDefault="00AC6C7E" w:rsidP="00AC6C7E">
      <w:pPr>
        <w:spacing w:after="0" w:line="240" w:lineRule="auto"/>
        <w:ind w:left="5954"/>
        <w:rPr>
          <w:rFonts w:ascii="Times New Roman" w:eastAsia="Times New Roman" w:hAnsi="Times New Roman" w:cs="Times New Roman"/>
          <w:sz w:val="28"/>
          <w:szCs w:val="28"/>
          <w:lang w:val="uk-UA" w:eastAsia="ru-RU"/>
        </w:rPr>
      </w:pPr>
      <w:r w:rsidRPr="00AC6C7E">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AC6C7E" w:rsidRPr="00AC6C7E" w:rsidRDefault="00AC6C7E" w:rsidP="00AC6C7E">
      <w:pPr>
        <w:spacing w:after="0" w:line="240" w:lineRule="auto"/>
        <w:ind w:left="5954"/>
        <w:rPr>
          <w:rFonts w:ascii="Times New Roman" w:eastAsia="Times New Roman" w:hAnsi="Times New Roman" w:cs="Times New Roman"/>
          <w:sz w:val="28"/>
          <w:szCs w:val="28"/>
          <w:lang w:val="uk-UA" w:eastAsia="ru-RU"/>
        </w:rPr>
      </w:pPr>
    </w:p>
    <w:p w:rsidR="00AC6C7E" w:rsidRPr="00AC6C7E" w:rsidRDefault="00AC6C7E" w:rsidP="00AC6C7E">
      <w:pPr>
        <w:spacing w:after="0" w:line="240" w:lineRule="auto"/>
        <w:ind w:left="5954"/>
        <w:rPr>
          <w:rFonts w:ascii="Times New Roman" w:eastAsia="Times New Roman" w:hAnsi="Times New Roman" w:cs="Times New Roman"/>
          <w:sz w:val="28"/>
          <w:szCs w:val="28"/>
          <w:lang w:val="uk-UA" w:eastAsia="ru-RU"/>
        </w:rPr>
      </w:pPr>
      <w:r w:rsidRPr="00AC6C7E">
        <w:rPr>
          <w:rFonts w:ascii="Times New Roman" w:eastAsia="Times New Roman" w:hAnsi="Times New Roman" w:cs="Times New Roman"/>
          <w:sz w:val="28"/>
          <w:szCs w:val="28"/>
          <w:lang w:val="uk-UA" w:eastAsia="ru-RU"/>
        </w:rPr>
        <w:t xml:space="preserve">00 травня 2020 року № 000 </w:t>
      </w:r>
    </w:p>
    <w:p w:rsidR="00AC6C7E" w:rsidRPr="00AC6C7E" w:rsidRDefault="00AC6C7E" w:rsidP="00AC6C7E">
      <w:pPr>
        <w:spacing w:after="0" w:line="240" w:lineRule="auto"/>
        <w:ind w:left="5954"/>
        <w:jc w:val="center"/>
        <w:rPr>
          <w:rFonts w:ascii="Times New Roman" w:eastAsia="Times New Roman" w:hAnsi="Times New Roman" w:cs="Times New Roman"/>
          <w:b/>
          <w:sz w:val="20"/>
          <w:szCs w:val="20"/>
          <w:lang w:val="uk-UA" w:eastAsia="ru-RU"/>
        </w:rPr>
      </w:pPr>
    </w:p>
    <w:p w:rsidR="00AC6C7E" w:rsidRPr="00AC6C7E" w:rsidRDefault="00AC6C7E" w:rsidP="00AC6C7E">
      <w:pPr>
        <w:spacing w:after="0" w:line="240" w:lineRule="auto"/>
        <w:jc w:val="center"/>
        <w:rPr>
          <w:rFonts w:ascii="Times New Roman" w:eastAsia="Times New Roman" w:hAnsi="Times New Roman" w:cs="Times New Roman"/>
          <w:b/>
          <w:sz w:val="28"/>
          <w:szCs w:val="28"/>
          <w:lang w:val="uk-UA" w:eastAsia="ru-RU"/>
        </w:rPr>
      </w:pPr>
      <w:r w:rsidRPr="00AC6C7E">
        <w:rPr>
          <w:rFonts w:ascii="Times New Roman" w:eastAsia="Times New Roman" w:hAnsi="Times New Roman" w:cs="Times New Roman"/>
          <w:b/>
          <w:sz w:val="28"/>
          <w:szCs w:val="28"/>
          <w:lang w:val="uk-UA" w:eastAsia="ru-RU"/>
        </w:rPr>
        <w:t>ІНФОРМАЦІЙНА КАРТКА АДМІНІСТРАТИВНОЇ ПОСЛУГИ</w:t>
      </w:r>
    </w:p>
    <w:p w:rsidR="00AC6C7E" w:rsidRPr="00AC6C7E" w:rsidRDefault="00AC6C7E" w:rsidP="00AC6C7E">
      <w:pPr>
        <w:spacing w:after="0" w:line="240" w:lineRule="auto"/>
        <w:jc w:val="center"/>
        <w:rPr>
          <w:rFonts w:ascii="Times New Roman" w:eastAsia="Times New Roman" w:hAnsi="Times New Roman" w:cs="Times New Roman"/>
          <w:b/>
          <w:sz w:val="28"/>
          <w:szCs w:val="28"/>
          <w:u w:val="single"/>
          <w:lang w:val="uk-UA" w:eastAsia="ru-RU"/>
        </w:rPr>
      </w:pPr>
      <w:r w:rsidRPr="00AC6C7E">
        <w:rPr>
          <w:rFonts w:ascii="Times New Roman" w:eastAsia="Times New Roman" w:hAnsi="Times New Roman" w:cs="Times New Roman"/>
          <w:b/>
          <w:sz w:val="28"/>
          <w:szCs w:val="28"/>
          <w:u w:val="single"/>
          <w:lang w:val="uk-UA" w:eastAsia="ru-RU"/>
        </w:rPr>
        <w:t>щодо отримання рішення Лебединської міської ради (витягу з рішення) про надання згоди на передачу земельної ділянки (її частини) в суборенду</w:t>
      </w:r>
    </w:p>
    <w:p w:rsidR="00AC6C7E" w:rsidRPr="00AC6C7E" w:rsidRDefault="00AC6C7E" w:rsidP="00AC6C7E">
      <w:pPr>
        <w:spacing w:after="0"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(назва адміністративної послуги)</w:t>
      </w:r>
    </w:p>
    <w:p w:rsidR="00AC6C7E" w:rsidRPr="00AC6C7E" w:rsidRDefault="00AC6C7E" w:rsidP="00AC6C7E">
      <w:pPr>
        <w:spacing w:after="0" w:line="240" w:lineRule="auto"/>
        <w:jc w:val="center"/>
        <w:rPr>
          <w:rFonts w:ascii="Times New Roman" w:eastAsia="Times New Roman" w:hAnsi="Times New Roman" w:cs="Times New Roman"/>
          <w:b/>
          <w:sz w:val="28"/>
          <w:szCs w:val="28"/>
          <w:u w:val="single"/>
          <w:lang w:val="uk-UA" w:eastAsia="ru-RU"/>
        </w:rPr>
      </w:pPr>
      <w:r w:rsidRPr="00AC6C7E">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p w:rsidR="00AC6C7E" w:rsidRPr="00AC6C7E" w:rsidRDefault="00AC6C7E" w:rsidP="00AC6C7E">
      <w:pPr>
        <w:spacing w:after="0"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78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3163"/>
        <w:gridCol w:w="35"/>
        <w:gridCol w:w="6113"/>
      </w:tblGrid>
      <w:tr w:rsidR="00AC6C7E" w:rsidRPr="00AC6C7E" w:rsidTr="0015488C">
        <w:trPr>
          <w:tblCellSpacing w:w="0" w:type="dxa"/>
          <w:jc w:val="center"/>
        </w:trPr>
        <w:tc>
          <w:tcPr>
            <w:tcW w:w="9654" w:type="dxa"/>
            <w:gridSpan w:val="4"/>
            <w:vAlign w:val="center"/>
            <w:hideMark/>
          </w:tcPr>
          <w:p w:rsidR="00AC6C7E" w:rsidRPr="00AC6C7E" w:rsidRDefault="00AC6C7E" w:rsidP="00AC6C7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  </w:t>
            </w:r>
            <w:r w:rsidRPr="00AC6C7E">
              <w:rPr>
                <w:rFonts w:ascii="Times New Roman" w:eastAsia="Times New Roman" w:hAnsi="Times New Roman" w:cs="Times New Roman"/>
                <w:b/>
                <w:bCs/>
                <w:sz w:val="24"/>
                <w:szCs w:val="24"/>
                <w:lang w:val="uk-UA" w:eastAsia="ru-RU"/>
              </w:rPr>
              <w:t>Інформація про суб’єкта надання адміністративної послуги</w:t>
            </w:r>
          </w:p>
        </w:tc>
      </w:tr>
      <w:tr w:rsidR="00AC6C7E" w:rsidRPr="00AC6C7E" w:rsidTr="0015488C">
        <w:trPr>
          <w:tblCellSpacing w:w="0" w:type="dxa"/>
          <w:jc w:val="center"/>
        </w:trPr>
        <w:tc>
          <w:tcPr>
            <w:tcW w:w="3585" w:type="dxa"/>
            <w:gridSpan w:val="2"/>
            <w:hideMark/>
          </w:tcPr>
          <w:p w:rsidR="00AC6C7E" w:rsidRPr="00AC6C7E" w:rsidRDefault="00AC6C7E" w:rsidP="00AC6C7E">
            <w:pPr>
              <w:spacing w:after="0"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Найменування центру надання адміністративної послуги, в якому здійснюється обслуговування суб’єкта звернення</w:t>
            </w:r>
          </w:p>
        </w:tc>
        <w:tc>
          <w:tcPr>
            <w:tcW w:w="6069" w:type="dxa"/>
            <w:gridSpan w:val="2"/>
          </w:tcPr>
          <w:p w:rsidR="00AC6C7E" w:rsidRPr="00AC6C7E" w:rsidRDefault="00AC6C7E" w:rsidP="00AC6C7E">
            <w:pPr>
              <w:spacing w:after="0"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Управління «Центр надання адміністративних послуг» виконавчого комітету Лебединської міської ради</w:t>
            </w:r>
          </w:p>
        </w:tc>
      </w:tr>
      <w:tr w:rsidR="00AC6C7E" w:rsidRPr="00AC6C7E" w:rsidTr="0015488C">
        <w:trPr>
          <w:tblCellSpacing w:w="0" w:type="dxa"/>
          <w:jc w:val="center"/>
        </w:trPr>
        <w:tc>
          <w:tcPr>
            <w:tcW w:w="463" w:type="dxa"/>
            <w:hideMark/>
          </w:tcPr>
          <w:p w:rsidR="00AC6C7E" w:rsidRPr="00AC6C7E" w:rsidRDefault="00AC6C7E" w:rsidP="00AC6C7E">
            <w:pPr>
              <w:spacing w:after="0"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1</w:t>
            </w:r>
          </w:p>
        </w:tc>
        <w:tc>
          <w:tcPr>
            <w:tcW w:w="3157" w:type="dxa"/>
            <w:gridSpan w:val="2"/>
            <w:hideMark/>
          </w:tcPr>
          <w:p w:rsidR="00AC6C7E" w:rsidRPr="00AC6C7E" w:rsidRDefault="00AC6C7E" w:rsidP="00AC6C7E">
            <w:pPr>
              <w:spacing w:after="0" w:line="240" w:lineRule="auto"/>
              <w:ind w:left="76" w:right="11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Місцезнаходження центру надання адміністративної послуги</w:t>
            </w:r>
          </w:p>
        </w:tc>
        <w:tc>
          <w:tcPr>
            <w:tcW w:w="6034" w:type="dxa"/>
            <w:hideMark/>
          </w:tcPr>
          <w:p w:rsidR="00AC6C7E" w:rsidRPr="00AC6C7E" w:rsidRDefault="00AC6C7E" w:rsidP="00AC6C7E">
            <w:pPr>
              <w:spacing w:after="0" w:line="240" w:lineRule="auto"/>
              <w:ind w:left="153" w:right="136"/>
              <w:jc w:val="both"/>
              <w:rPr>
                <w:rFonts w:ascii="Times New Roman" w:eastAsia="Times New Roman" w:hAnsi="Times New Roman" w:cs="Times New Roman"/>
                <w:color w:val="000000"/>
                <w:sz w:val="24"/>
                <w:szCs w:val="24"/>
                <w:lang w:val="uk-UA" w:eastAsia="ru-RU"/>
              </w:rPr>
            </w:pPr>
            <w:r w:rsidRPr="00AC6C7E">
              <w:rPr>
                <w:rFonts w:ascii="Times New Roman" w:eastAsia="Times New Roman" w:hAnsi="Times New Roman" w:cs="Times New Roman"/>
                <w:color w:val="000000"/>
                <w:sz w:val="24"/>
                <w:szCs w:val="24"/>
                <w:lang w:val="uk-UA" w:eastAsia="ru-RU"/>
              </w:rPr>
              <w:t>вул. Тараса Шевченка, 26, м. Лебедин, 42200</w:t>
            </w:r>
          </w:p>
          <w:p w:rsidR="00AC6C7E" w:rsidRPr="00AC6C7E" w:rsidRDefault="00AC6C7E" w:rsidP="00AC6C7E">
            <w:pPr>
              <w:spacing w:after="0" w:line="240" w:lineRule="auto"/>
              <w:ind w:left="153" w:right="136"/>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color w:val="000000"/>
                <w:sz w:val="24"/>
                <w:szCs w:val="24"/>
                <w:lang w:val="uk-UA" w:eastAsia="ru-RU"/>
              </w:rPr>
              <w:t>(тел. 2-19-26</w:t>
            </w:r>
            <w:r w:rsidRPr="00AC6C7E">
              <w:rPr>
                <w:rFonts w:ascii="Times New Roman" w:eastAsia="Times New Roman" w:hAnsi="Times New Roman" w:cs="Times New Roman"/>
                <w:sz w:val="24"/>
                <w:szCs w:val="24"/>
                <w:lang w:val="uk-UA" w:eastAsia="ru-RU"/>
              </w:rPr>
              <w:t>)</w:t>
            </w:r>
          </w:p>
        </w:tc>
      </w:tr>
      <w:tr w:rsidR="00AC6C7E" w:rsidRPr="00AC6C7E" w:rsidTr="0015488C">
        <w:trPr>
          <w:tblCellSpacing w:w="0" w:type="dxa"/>
          <w:jc w:val="center"/>
        </w:trPr>
        <w:tc>
          <w:tcPr>
            <w:tcW w:w="463" w:type="dxa"/>
            <w:hideMark/>
          </w:tcPr>
          <w:p w:rsidR="00AC6C7E" w:rsidRPr="00AC6C7E" w:rsidRDefault="00AC6C7E" w:rsidP="00AC6C7E">
            <w:pPr>
              <w:spacing w:after="0"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2</w:t>
            </w:r>
          </w:p>
        </w:tc>
        <w:tc>
          <w:tcPr>
            <w:tcW w:w="3157" w:type="dxa"/>
            <w:gridSpan w:val="2"/>
            <w:hideMark/>
          </w:tcPr>
          <w:p w:rsidR="00AC6C7E" w:rsidRPr="00AC6C7E" w:rsidRDefault="00AC6C7E" w:rsidP="00AC6C7E">
            <w:pPr>
              <w:spacing w:after="0" w:line="240" w:lineRule="auto"/>
              <w:ind w:left="76" w:right="11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Інформація щодо режиму роботи центру надання адміністративної послуги</w:t>
            </w:r>
          </w:p>
          <w:p w:rsidR="00AC6C7E" w:rsidRPr="00AC6C7E" w:rsidRDefault="00AC6C7E" w:rsidP="00AC6C7E">
            <w:pPr>
              <w:spacing w:after="0" w:line="240" w:lineRule="auto"/>
              <w:ind w:left="76" w:right="115"/>
              <w:jc w:val="both"/>
              <w:rPr>
                <w:rFonts w:ascii="Times New Roman" w:eastAsia="Times New Roman" w:hAnsi="Times New Roman" w:cs="Times New Roman"/>
                <w:sz w:val="24"/>
                <w:szCs w:val="24"/>
                <w:lang w:val="uk-UA" w:eastAsia="ru-RU"/>
              </w:rPr>
            </w:pPr>
          </w:p>
          <w:p w:rsidR="00AC6C7E" w:rsidRPr="00AC6C7E" w:rsidRDefault="00AC6C7E" w:rsidP="00AC6C7E">
            <w:pPr>
              <w:spacing w:after="0" w:line="240" w:lineRule="auto"/>
              <w:ind w:left="76" w:right="11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Реквізити представника(-ів) суб’єкта надання адміністративної послуги, відповідального за надання адміністративної послуги</w:t>
            </w:r>
          </w:p>
        </w:tc>
        <w:tc>
          <w:tcPr>
            <w:tcW w:w="6034" w:type="dxa"/>
            <w:hideMark/>
          </w:tcPr>
          <w:p w:rsidR="00AC6C7E" w:rsidRPr="00AC6C7E" w:rsidRDefault="00AC6C7E" w:rsidP="00AC6C7E">
            <w:pPr>
              <w:spacing w:after="0" w:line="240" w:lineRule="auto"/>
              <w:ind w:left="153" w:right="136"/>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Понеділок: 8</w:t>
            </w:r>
            <w:r w:rsidRPr="00AC6C7E">
              <w:rPr>
                <w:rFonts w:ascii="Times New Roman" w:eastAsia="Times New Roman" w:hAnsi="Times New Roman" w:cs="Times New Roman"/>
                <w:sz w:val="24"/>
                <w:szCs w:val="24"/>
                <w:vertAlign w:val="superscript"/>
                <w:lang w:val="uk-UA" w:eastAsia="ru-RU"/>
              </w:rPr>
              <w:t>00</w:t>
            </w:r>
            <w:r w:rsidRPr="00AC6C7E">
              <w:rPr>
                <w:rFonts w:ascii="Times New Roman" w:eastAsia="Times New Roman" w:hAnsi="Times New Roman" w:cs="Times New Roman"/>
                <w:sz w:val="24"/>
                <w:szCs w:val="24"/>
                <w:lang w:val="uk-UA" w:eastAsia="ru-RU"/>
              </w:rPr>
              <w:t>-17</w:t>
            </w:r>
            <w:r w:rsidRPr="00AC6C7E">
              <w:rPr>
                <w:rFonts w:ascii="Times New Roman" w:eastAsia="Times New Roman" w:hAnsi="Times New Roman" w:cs="Times New Roman"/>
                <w:sz w:val="24"/>
                <w:szCs w:val="24"/>
                <w:vertAlign w:val="superscript"/>
                <w:lang w:val="uk-UA" w:eastAsia="ru-RU"/>
              </w:rPr>
              <w:t>15</w:t>
            </w:r>
            <w:r w:rsidRPr="00AC6C7E">
              <w:rPr>
                <w:rFonts w:ascii="Times New Roman" w:eastAsia="Times New Roman" w:hAnsi="Times New Roman" w:cs="Times New Roman"/>
                <w:sz w:val="24"/>
                <w:szCs w:val="24"/>
                <w:lang w:val="uk-UA" w:eastAsia="ru-RU"/>
              </w:rPr>
              <w:t>, вівторок: 8</w:t>
            </w:r>
            <w:r w:rsidRPr="00AC6C7E">
              <w:rPr>
                <w:rFonts w:ascii="Times New Roman" w:eastAsia="Times New Roman" w:hAnsi="Times New Roman" w:cs="Times New Roman"/>
                <w:sz w:val="24"/>
                <w:szCs w:val="24"/>
                <w:vertAlign w:val="superscript"/>
                <w:lang w:val="uk-UA" w:eastAsia="ru-RU"/>
              </w:rPr>
              <w:t>00</w:t>
            </w:r>
            <w:r w:rsidRPr="00AC6C7E">
              <w:rPr>
                <w:rFonts w:ascii="Times New Roman" w:eastAsia="Times New Roman" w:hAnsi="Times New Roman" w:cs="Times New Roman"/>
                <w:sz w:val="24"/>
                <w:szCs w:val="24"/>
                <w:lang w:val="uk-UA" w:eastAsia="ru-RU"/>
              </w:rPr>
              <w:t>-20</w:t>
            </w:r>
            <w:r w:rsidRPr="00AC6C7E">
              <w:rPr>
                <w:rFonts w:ascii="Times New Roman" w:eastAsia="Times New Roman" w:hAnsi="Times New Roman" w:cs="Times New Roman"/>
                <w:sz w:val="24"/>
                <w:szCs w:val="24"/>
                <w:vertAlign w:val="superscript"/>
                <w:lang w:val="uk-UA" w:eastAsia="ru-RU"/>
              </w:rPr>
              <w:t>00</w:t>
            </w:r>
            <w:r w:rsidRPr="00AC6C7E">
              <w:rPr>
                <w:rFonts w:ascii="Times New Roman" w:eastAsia="Times New Roman" w:hAnsi="Times New Roman" w:cs="Times New Roman"/>
                <w:sz w:val="24"/>
                <w:szCs w:val="24"/>
                <w:lang w:val="uk-UA" w:eastAsia="ru-RU"/>
              </w:rPr>
              <w:t>, середа: 8</w:t>
            </w:r>
            <w:r w:rsidRPr="00AC6C7E">
              <w:rPr>
                <w:rFonts w:ascii="Times New Roman" w:eastAsia="Times New Roman" w:hAnsi="Times New Roman" w:cs="Times New Roman"/>
                <w:sz w:val="24"/>
                <w:szCs w:val="24"/>
                <w:vertAlign w:val="superscript"/>
                <w:lang w:val="uk-UA" w:eastAsia="ru-RU"/>
              </w:rPr>
              <w:t>00</w:t>
            </w:r>
            <w:r w:rsidRPr="00AC6C7E">
              <w:rPr>
                <w:rFonts w:ascii="Times New Roman" w:eastAsia="Times New Roman" w:hAnsi="Times New Roman" w:cs="Times New Roman"/>
                <w:sz w:val="24"/>
                <w:szCs w:val="24"/>
                <w:lang w:val="uk-UA" w:eastAsia="ru-RU"/>
              </w:rPr>
              <w:t>-17</w:t>
            </w:r>
            <w:r w:rsidRPr="00AC6C7E">
              <w:rPr>
                <w:rFonts w:ascii="Times New Roman" w:eastAsia="Times New Roman" w:hAnsi="Times New Roman" w:cs="Times New Roman"/>
                <w:sz w:val="24"/>
                <w:szCs w:val="24"/>
                <w:vertAlign w:val="superscript"/>
                <w:lang w:val="uk-UA" w:eastAsia="ru-RU"/>
              </w:rPr>
              <w:t>15</w:t>
            </w:r>
            <w:r w:rsidRPr="00AC6C7E">
              <w:rPr>
                <w:rFonts w:ascii="Times New Roman" w:eastAsia="Times New Roman" w:hAnsi="Times New Roman" w:cs="Times New Roman"/>
                <w:sz w:val="24"/>
                <w:szCs w:val="24"/>
                <w:lang w:val="uk-UA" w:eastAsia="ru-RU"/>
              </w:rPr>
              <w:t>, четвер: 8</w:t>
            </w:r>
            <w:r w:rsidRPr="00AC6C7E">
              <w:rPr>
                <w:rFonts w:ascii="Times New Roman" w:eastAsia="Times New Roman" w:hAnsi="Times New Roman" w:cs="Times New Roman"/>
                <w:sz w:val="24"/>
                <w:szCs w:val="24"/>
                <w:vertAlign w:val="superscript"/>
                <w:lang w:val="uk-UA" w:eastAsia="ru-RU"/>
              </w:rPr>
              <w:t>00</w:t>
            </w:r>
            <w:r w:rsidRPr="00AC6C7E">
              <w:rPr>
                <w:rFonts w:ascii="Times New Roman" w:eastAsia="Times New Roman" w:hAnsi="Times New Roman" w:cs="Times New Roman"/>
                <w:sz w:val="24"/>
                <w:szCs w:val="24"/>
                <w:lang w:val="uk-UA" w:eastAsia="ru-RU"/>
              </w:rPr>
              <w:t>-17</w:t>
            </w:r>
            <w:r w:rsidRPr="00AC6C7E">
              <w:rPr>
                <w:rFonts w:ascii="Times New Roman" w:eastAsia="Times New Roman" w:hAnsi="Times New Roman" w:cs="Times New Roman"/>
                <w:sz w:val="24"/>
                <w:szCs w:val="24"/>
                <w:vertAlign w:val="superscript"/>
                <w:lang w:val="uk-UA" w:eastAsia="ru-RU"/>
              </w:rPr>
              <w:t>15</w:t>
            </w:r>
            <w:r w:rsidRPr="00AC6C7E">
              <w:rPr>
                <w:rFonts w:ascii="Times New Roman" w:eastAsia="Times New Roman" w:hAnsi="Times New Roman" w:cs="Times New Roman"/>
                <w:sz w:val="24"/>
                <w:szCs w:val="24"/>
                <w:lang w:val="uk-UA" w:eastAsia="ru-RU"/>
              </w:rPr>
              <w:t>, п’ятниця: 8</w:t>
            </w:r>
            <w:r w:rsidRPr="00AC6C7E">
              <w:rPr>
                <w:rFonts w:ascii="Times New Roman" w:eastAsia="Times New Roman" w:hAnsi="Times New Roman" w:cs="Times New Roman"/>
                <w:sz w:val="24"/>
                <w:szCs w:val="24"/>
                <w:vertAlign w:val="superscript"/>
                <w:lang w:val="uk-UA" w:eastAsia="ru-RU"/>
              </w:rPr>
              <w:t>00</w:t>
            </w:r>
            <w:r w:rsidRPr="00AC6C7E">
              <w:rPr>
                <w:rFonts w:ascii="Times New Roman" w:eastAsia="Times New Roman" w:hAnsi="Times New Roman" w:cs="Times New Roman"/>
                <w:sz w:val="24"/>
                <w:szCs w:val="24"/>
                <w:lang w:val="uk-UA" w:eastAsia="ru-RU"/>
              </w:rPr>
              <w:t>-16</w:t>
            </w:r>
            <w:r w:rsidRPr="00AC6C7E">
              <w:rPr>
                <w:rFonts w:ascii="Times New Roman" w:eastAsia="Times New Roman" w:hAnsi="Times New Roman" w:cs="Times New Roman"/>
                <w:sz w:val="24"/>
                <w:szCs w:val="24"/>
                <w:vertAlign w:val="superscript"/>
                <w:lang w:val="uk-UA" w:eastAsia="ru-RU"/>
              </w:rPr>
              <w:t>00</w:t>
            </w:r>
            <w:r w:rsidRPr="00AC6C7E">
              <w:rPr>
                <w:rFonts w:ascii="Times New Roman" w:eastAsia="Times New Roman" w:hAnsi="Times New Roman" w:cs="Times New Roman"/>
                <w:sz w:val="24"/>
                <w:szCs w:val="24"/>
                <w:lang w:val="uk-UA" w:eastAsia="ru-RU"/>
              </w:rPr>
              <w:t xml:space="preserve"> без перерви на обід</w:t>
            </w:r>
          </w:p>
          <w:p w:rsidR="00AC6C7E" w:rsidRPr="00AC6C7E" w:rsidRDefault="00AC6C7E" w:rsidP="00AC6C7E">
            <w:pPr>
              <w:spacing w:after="0" w:line="240" w:lineRule="auto"/>
              <w:ind w:left="153" w:right="136"/>
              <w:jc w:val="both"/>
              <w:rPr>
                <w:rFonts w:ascii="Times New Roman" w:eastAsia="Times New Roman" w:hAnsi="Times New Roman" w:cs="Times New Roman"/>
                <w:sz w:val="24"/>
                <w:szCs w:val="24"/>
                <w:lang w:val="uk-UA" w:eastAsia="ru-RU"/>
              </w:rPr>
            </w:pPr>
          </w:p>
          <w:p w:rsidR="00AC6C7E" w:rsidRPr="00AC6C7E" w:rsidRDefault="00AC6C7E" w:rsidP="00AC6C7E">
            <w:pPr>
              <w:spacing w:after="0" w:line="240" w:lineRule="auto"/>
              <w:ind w:left="153" w:right="136"/>
              <w:jc w:val="both"/>
              <w:rPr>
                <w:rFonts w:ascii="Times New Roman" w:eastAsia="Times New Roman" w:hAnsi="Times New Roman" w:cs="Times New Roman"/>
                <w:sz w:val="24"/>
                <w:szCs w:val="24"/>
                <w:lang w:val="uk-UA" w:eastAsia="ru-RU"/>
              </w:rPr>
            </w:pPr>
          </w:p>
          <w:p w:rsidR="00AC6C7E" w:rsidRPr="00AC6C7E" w:rsidRDefault="00AC6C7E" w:rsidP="00AC6C7E">
            <w:pPr>
              <w:spacing w:after="0" w:line="240" w:lineRule="auto"/>
              <w:ind w:left="153" w:right="136"/>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 xml:space="preserve">Головний спеціаліст по земельних питаннях відділу містобудування та архітектури управління житлово-комунального господарства Лебединської міської ради Клюс Людмила Валеріївна (тел. 2-31-43, Е-mail: </w:t>
            </w:r>
            <w:hyperlink r:id="rId35" w:history="1">
              <w:r w:rsidRPr="00AC6C7E">
                <w:rPr>
                  <w:rFonts w:ascii="Times New Roman" w:eastAsia="Times New Roman" w:hAnsi="Times New Roman" w:cs="Times New Roman"/>
                  <w:color w:val="0000FF"/>
                  <w:sz w:val="24"/>
                  <w:szCs w:val="24"/>
                  <w:u w:val="single"/>
                  <w:lang w:val="uk-UA" w:eastAsia="ru-RU"/>
                </w:rPr>
                <w:t>zemvidzhkh@ukr.net</w:t>
              </w:r>
            </w:hyperlink>
            <w:r w:rsidRPr="00AC6C7E">
              <w:rPr>
                <w:rFonts w:ascii="Times New Roman" w:eastAsia="Times New Roman" w:hAnsi="Times New Roman" w:cs="Times New Roman"/>
                <w:color w:val="0070C0"/>
                <w:sz w:val="24"/>
                <w:szCs w:val="24"/>
                <w:lang w:val="uk-UA" w:eastAsia="ru-RU"/>
              </w:rPr>
              <w:t xml:space="preserve"> )</w:t>
            </w:r>
          </w:p>
        </w:tc>
      </w:tr>
      <w:tr w:rsidR="00AC6C7E" w:rsidRPr="00AC6C7E" w:rsidTr="0015488C">
        <w:trPr>
          <w:tblCellSpacing w:w="0" w:type="dxa"/>
          <w:jc w:val="center"/>
        </w:trPr>
        <w:tc>
          <w:tcPr>
            <w:tcW w:w="463" w:type="dxa"/>
            <w:hideMark/>
          </w:tcPr>
          <w:p w:rsidR="00AC6C7E" w:rsidRPr="00AC6C7E" w:rsidRDefault="00AC6C7E" w:rsidP="00AC6C7E">
            <w:pPr>
              <w:spacing w:after="0"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3</w:t>
            </w:r>
          </w:p>
        </w:tc>
        <w:tc>
          <w:tcPr>
            <w:tcW w:w="3157" w:type="dxa"/>
            <w:gridSpan w:val="2"/>
            <w:hideMark/>
          </w:tcPr>
          <w:p w:rsidR="00AC6C7E" w:rsidRPr="00AC6C7E" w:rsidRDefault="00AC6C7E" w:rsidP="00AC6C7E">
            <w:pPr>
              <w:spacing w:after="0" w:line="240" w:lineRule="auto"/>
              <w:ind w:left="76" w:right="11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 xml:space="preserve">Телефон/факс (довідки), адреса електронної пошти та </w:t>
            </w:r>
            <w:r w:rsidRPr="00AC6C7E">
              <w:rPr>
                <w:rFonts w:ascii="Times New Roman" w:eastAsia="Times New Roman" w:hAnsi="Times New Roman" w:cs="Times New Roman"/>
                <w:sz w:val="24"/>
                <w:szCs w:val="24"/>
                <w:lang w:val="uk-UA" w:eastAsia="ru-RU"/>
              </w:rPr>
              <w:lastRenderedPageBreak/>
              <w:t>веб-сайт центру надання адміністративної послуги</w:t>
            </w:r>
          </w:p>
        </w:tc>
        <w:tc>
          <w:tcPr>
            <w:tcW w:w="6034" w:type="dxa"/>
            <w:hideMark/>
          </w:tcPr>
          <w:p w:rsidR="00AC6C7E" w:rsidRPr="00AC6C7E" w:rsidRDefault="00AC6C7E" w:rsidP="00AC6C7E">
            <w:pPr>
              <w:spacing w:after="0" w:line="240" w:lineRule="auto"/>
              <w:ind w:left="153" w:right="136"/>
              <w:jc w:val="both"/>
              <w:rPr>
                <w:rFonts w:ascii="Times New Roman" w:eastAsia="Times New Roman" w:hAnsi="Times New Roman" w:cs="Times New Roman"/>
                <w:color w:val="0070C0"/>
                <w:sz w:val="24"/>
                <w:szCs w:val="24"/>
                <w:lang w:val="uk-UA" w:eastAsia="ru-RU"/>
              </w:rPr>
            </w:pPr>
            <w:r w:rsidRPr="00AC6C7E">
              <w:rPr>
                <w:rFonts w:ascii="Times New Roman" w:eastAsia="Times New Roman" w:hAnsi="Times New Roman" w:cs="Times New Roman"/>
                <w:color w:val="0070C0"/>
                <w:sz w:val="24"/>
                <w:szCs w:val="24"/>
                <w:lang w:val="uk-UA" w:eastAsia="ru-RU"/>
              </w:rPr>
              <w:lastRenderedPageBreak/>
              <w:t>2-19-26</w:t>
            </w:r>
          </w:p>
          <w:p w:rsidR="00AC6C7E" w:rsidRPr="00AC6C7E" w:rsidRDefault="001E1255" w:rsidP="00AC6C7E">
            <w:pPr>
              <w:spacing w:after="0" w:line="240" w:lineRule="auto"/>
              <w:ind w:left="153" w:right="136"/>
              <w:jc w:val="both"/>
              <w:rPr>
                <w:rFonts w:ascii="Times New Roman" w:eastAsia="Times New Roman" w:hAnsi="Times New Roman" w:cs="Times New Roman"/>
                <w:sz w:val="24"/>
                <w:szCs w:val="24"/>
                <w:lang w:val="uk-UA" w:eastAsia="ru-RU"/>
              </w:rPr>
            </w:pPr>
            <w:hyperlink r:id="rId36" w:history="1">
              <w:r w:rsidR="00AC6C7E" w:rsidRPr="00AC6C7E">
                <w:rPr>
                  <w:rFonts w:ascii="Times New Roman" w:eastAsia="Times New Roman" w:hAnsi="Times New Roman" w:cs="Times New Roman"/>
                  <w:color w:val="0000FF"/>
                  <w:sz w:val="24"/>
                  <w:szCs w:val="24"/>
                  <w:u w:val="single"/>
                  <w:lang w:val="uk-UA" w:eastAsia="ru-RU"/>
                </w:rPr>
                <w:t>lebedyn-admin@ukr.net</w:t>
              </w:r>
            </w:hyperlink>
            <w:r w:rsidR="00AC6C7E" w:rsidRPr="00AC6C7E">
              <w:rPr>
                <w:rFonts w:ascii="Times New Roman" w:eastAsia="Times New Roman" w:hAnsi="Times New Roman" w:cs="Times New Roman"/>
                <w:color w:val="0070C0"/>
                <w:sz w:val="24"/>
                <w:szCs w:val="24"/>
                <w:lang w:val="uk-UA" w:eastAsia="ru-RU"/>
              </w:rPr>
              <w:t xml:space="preserve"> </w:t>
            </w:r>
          </w:p>
        </w:tc>
      </w:tr>
      <w:tr w:rsidR="00AC6C7E" w:rsidRPr="00AC6C7E" w:rsidTr="0015488C">
        <w:trPr>
          <w:tblCellSpacing w:w="0" w:type="dxa"/>
          <w:jc w:val="center"/>
        </w:trPr>
        <w:tc>
          <w:tcPr>
            <w:tcW w:w="9654" w:type="dxa"/>
            <w:gridSpan w:val="4"/>
            <w:vAlign w:val="center"/>
            <w:hideMark/>
          </w:tcPr>
          <w:p w:rsidR="00AC6C7E" w:rsidRPr="00AC6C7E" w:rsidRDefault="00AC6C7E" w:rsidP="00AC6C7E">
            <w:pPr>
              <w:spacing w:before="100" w:beforeAutospacing="1" w:after="100" w:afterAutospacing="1" w:line="240" w:lineRule="auto"/>
              <w:ind w:left="153" w:right="136"/>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b/>
                <w:bCs/>
                <w:sz w:val="24"/>
                <w:szCs w:val="24"/>
                <w:lang w:val="uk-UA" w:eastAsia="ru-RU"/>
              </w:rPr>
              <w:lastRenderedPageBreak/>
              <w:t>Нормативні акти, якими регламентується надання адміністративної послуги</w:t>
            </w:r>
          </w:p>
        </w:tc>
      </w:tr>
      <w:tr w:rsidR="00AC6C7E" w:rsidRPr="00AC6C7E" w:rsidTr="0015488C">
        <w:trPr>
          <w:tblCellSpacing w:w="0" w:type="dxa"/>
          <w:jc w:val="center"/>
        </w:trPr>
        <w:tc>
          <w:tcPr>
            <w:tcW w:w="463" w:type="dxa"/>
            <w:hideMark/>
          </w:tcPr>
          <w:p w:rsidR="00AC6C7E" w:rsidRPr="00AC6C7E" w:rsidRDefault="00AC6C7E" w:rsidP="00AC6C7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bCs/>
                <w:sz w:val="24"/>
                <w:szCs w:val="24"/>
                <w:lang w:val="uk-UA" w:eastAsia="ru-RU"/>
              </w:rPr>
              <w:t>4</w:t>
            </w:r>
          </w:p>
        </w:tc>
        <w:tc>
          <w:tcPr>
            <w:tcW w:w="3157" w:type="dxa"/>
            <w:gridSpan w:val="2"/>
            <w:hideMark/>
          </w:tcPr>
          <w:p w:rsidR="00AC6C7E" w:rsidRPr="00AC6C7E" w:rsidRDefault="00AC6C7E" w:rsidP="00AC6C7E">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Закони України</w:t>
            </w:r>
          </w:p>
        </w:tc>
        <w:tc>
          <w:tcPr>
            <w:tcW w:w="6034" w:type="dxa"/>
            <w:hideMark/>
          </w:tcPr>
          <w:p w:rsidR="00AC6C7E" w:rsidRPr="00AC6C7E" w:rsidRDefault="00AC6C7E" w:rsidP="00AC6C7E">
            <w:pPr>
              <w:spacing w:before="100" w:beforeAutospacing="1" w:after="100" w:afterAutospacing="1" w:line="240" w:lineRule="auto"/>
              <w:ind w:left="153" w:right="136"/>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Земельний кодекс України, Закон України «Про землеустрій», Закон України «Про оренду землі», Закон України «Про місцеве самоврядування в Україні»</w:t>
            </w:r>
          </w:p>
        </w:tc>
      </w:tr>
      <w:tr w:rsidR="00AC6C7E" w:rsidRPr="00AC6C7E" w:rsidTr="0015488C">
        <w:trPr>
          <w:tblCellSpacing w:w="0" w:type="dxa"/>
          <w:jc w:val="center"/>
        </w:trPr>
        <w:tc>
          <w:tcPr>
            <w:tcW w:w="463" w:type="dxa"/>
            <w:hideMark/>
          </w:tcPr>
          <w:p w:rsidR="00AC6C7E" w:rsidRPr="00AC6C7E" w:rsidRDefault="00AC6C7E" w:rsidP="00AC6C7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bCs/>
                <w:sz w:val="24"/>
                <w:szCs w:val="24"/>
                <w:lang w:val="uk-UA" w:eastAsia="ru-RU"/>
              </w:rPr>
              <w:t>5</w:t>
            </w:r>
          </w:p>
        </w:tc>
        <w:tc>
          <w:tcPr>
            <w:tcW w:w="3157" w:type="dxa"/>
            <w:gridSpan w:val="2"/>
            <w:hideMark/>
          </w:tcPr>
          <w:p w:rsidR="00AC6C7E" w:rsidRPr="00AC6C7E" w:rsidRDefault="00AC6C7E" w:rsidP="00AC6C7E">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Акти Кабінету Міністрів України</w:t>
            </w:r>
          </w:p>
        </w:tc>
        <w:tc>
          <w:tcPr>
            <w:tcW w:w="6034" w:type="dxa"/>
            <w:hideMark/>
          </w:tcPr>
          <w:p w:rsidR="00AC6C7E" w:rsidRPr="00AC6C7E" w:rsidRDefault="00AC6C7E" w:rsidP="00AC6C7E">
            <w:pPr>
              <w:spacing w:before="100" w:beforeAutospacing="1" w:after="100" w:afterAutospacing="1" w:line="240" w:lineRule="auto"/>
              <w:ind w:left="153" w:right="136"/>
              <w:jc w:val="both"/>
              <w:rPr>
                <w:rFonts w:ascii="Times New Roman" w:eastAsia="Times New Roman" w:hAnsi="Times New Roman" w:cs="Times New Roman"/>
                <w:sz w:val="24"/>
                <w:szCs w:val="24"/>
                <w:lang w:val="uk-UA" w:eastAsia="ru-RU"/>
              </w:rPr>
            </w:pPr>
          </w:p>
        </w:tc>
      </w:tr>
      <w:tr w:rsidR="00AC6C7E" w:rsidRPr="00AC6C7E" w:rsidTr="0015488C">
        <w:trPr>
          <w:tblCellSpacing w:w="0" w:type="dxa"/>
          <w:jc w:val="center"/>
        </w:trPr>
        <w:tc>
          <w:tcPr>
            <w:tcW w:w="463" w:type="dxa"/>
            <w:hideMark/>
          </w:tcPr>
          <w:p w:rsidR="00AC6C7E" w:rsidRPr="00AC6C7E" w:rsidRDefault="00AC6C7E" w:rsidP="00AC6C7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bCs/>
                <w:sz w:val="24"/>
                <w:szCs w:val="24"/>
                <w:lang w:val="uk-UA" w:eastAsia="ru-RU"/>
              </w:rPr>
              <w:t>6</w:t>
            </w:r>
          </w:p>
        </w:tc>
        <w:tc>
          <w:tcPr>
            <w:tcW w:w="3157" w:type="dxa"/>
            <w:gridSpan w:val="2"/>
            <w:hideMark/>
          </w:tcPr>
          <w:p w:rsidR="00AC6C7E" w:rsidRPr="00AC6C7E" w:rsidRDefault="00AC6C7E" w:rsidP="00AC6C7E">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Акти центральних органів виконавчої влади</w:t>
            </w:r>
          </w:p>
        </w:tc>
        <w:tc>
          <w:tcPr>
            <w:tcW w:w="6034" w:type="dxa"/>
            <w:hideMark/>
          </w:tcPr>
          <w:p w:rsidR="00AC6C7E" w:rsidRPr="00AC6C7E" w:rsidRDefault="00AC6C7E" w:rsidP="00AC6C7E">
            <w:pPr>
              <w:spacing w:before="100" w:beforeAutospacing="1" w:after="100" w:afterAutospacing="1" w:line="240" w:lineRule="auto"/>
              <w:ind w:left="153" w:right="136"/>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 </w:t>
            </w:r>
          </w:p>
        </w:tc>
      </w:tr>
      <w:tr w:rsidR="00AC6C7E" w:rsidRPr="00AC6C7E" w:rsidTr="0015488C">
        <w:trPr>
          <w:tblCellSpacing w:w="0" w:type="dxa"/>
          <w:jc w:val="center"/>
        </w:trPr>
        <w:tc>
          <w:tcPr>
            <w:tcW w:w="463" w:type="dxa"/>
            <w:hideMark/>
          </w:tcPr>
          <w:p w:rsidR="00AC6C7E" w:rsidRPr="00AC6C7E" w:rsidRDefault="00AC6C7E" w:rsidP="00AC6C7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bCs/>
                <w:sz w:val="24"/>
                <w:szCs w:val="24"/>
                <w:lang w:val="uk-UA" w:eastAsia="ru-RU"/>
              </w:rPr>
              <w:t>7</w:t>
            </w:r>
          </w:p>
        </w:tc>
        <w:tc>
          <w:tcPr>
            <w:tcW w:w="3157" w:type="dxa"/>
            <w:gridSpan w:val="2"/>
            <w:hideMark/>
          </w:tcPr>
          <w:p w:rsidR="00AC6C7E" w:rsidRPr="00AC6C7E" w:rsidRDefault="00AC6C7E" w:rsidP="00AC6C7E">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Акти місцевих органів виконавчої влади/ органів місцевого самоврядування</w:t>
            </w:r>
          </w:p>
        </w:tc>
        <w:tc>
          <w:tcPr>
            <w:tcW w:w="6034" w:type="dxa"/>
            <w:hideMark/>
          </w:tcPr>
          <w:p w:rsidR="00AC6C7E" w:rsidRPr="00AC6C7E" w:rsidRDefault="00AC6C7E" w:rsidP="00AC6C7E">
            <w:pPr>
              <w:spacing w:before="100" w:beforeAutospacing="1" w:after="100" w:afterAutospacing="1" w:line="240" w:lineRule="auto"/>
              <w:ind w:left="153" w:right="136"/>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 </w:t>
            </w:r>
          </w:p>
        </w:tc>
      </w:tr>
      <w:tr w:rsidR="00AC6C7E" w:rsidRPr="00AC6C7E" w:rsidTr="0015488C">
        <w:trPr>
          <w:tblCellSpacing w:w="0" w:type="dxa"/>
          <w:jc w:val="center"/>
        </w:trPr>
        <w:tc>
          <w:tcPr>
            <w:tcW w:w="9654" w:type="dxa"/>
            <w:gridSpan w:val="4"/>
            <w:vAlign w:val="center"/>
            <w:hideMark/>
          </w:tcPr>
          <w:p w:rsidR="00AC6C7E" w:rsidRPr="00AC6C7E" w:rsidRDefault="00AC6C7E" w:rsidP="00AC6C7E">
            <w:pPr>
              <w:spacing w:before="100" w:beforeAutospacing="1" w:after="100" w:afterAutospacing="1" w:line="240" w:lineRule="auto"/>
              <w:ind w:left="153" w:right="136"/>
              <w:jc w:val="both"/>
              <w:rPr>
                <w:rFonts w:ascii="Times New Roman" w:eastAsia="Times New Roman" w:hAnsi="Times New Roman" w:cs="Times New Roman"/>
                <w:b/>
                <w:sz w:val="24"/>
                <w:szCs w:val="24"/>
                <w:lang w:val="uk-UA" w:eastAsia="ru-RU"/>
              </w:rPr>
            </w:pPr>
            <w:r w:rsidRPr="00AC6C7E">
              <w:rPr>
                <w:rFonts w:ascii="Times New Roman" w:eastAsia="Times New Roman" w:hAnsi="Times New Roman" w:cs="Times New Roman"/>
                <w:b/>
                <w:bCs/>
                <w:sz w:val="24"/>
                <w:szCs w:val="24"/>
                <w:lang w:val="uk-UA" w:eastAsia="ru-RU"/>
              </w:rPr>
              <w:t>Умови отримання адміністративної послуги</w:t>
            </w:r>
          </w:p>
        </w:tc>
      </w:tr>
      <w:tr w:rsidR="00AC6C7E" w:rsidRPr="00AC6C7E" w:rsidTr="0015488C">
        <w:trPr>
          <w:tblCellSpacing w:w="0" w:type="dxa"/>
          <w:jc w:val="center"/>
        </w:trPr>
        <w:tc>
          <w:tcPr>
            <w:tcW w:w="463" w:type="dxa"/>
            <w:hideMark/>
          </w:tcPr>
          <w:p w:rsidR="00AC6C7E" w:rsidRPr="00AC6C7E" w:rsidRDefault="00AC6C7E" w:rsidP="00AC6C7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bCs/>
                <w:sz w:val="24"/>
                <w:szCs w:val="24"/>
                <w:lang w:val="uk-UA" w:eastAsia="ru-RU"/>
              </w:rPr>
              <w:t>8</w:t>
            </w:r>
          </w:p>
        </w:tc>
        <w:tc>
          <w:tcPr>
            <w:tcW w:w="3157" w:type="dxa"/>
            <w:gridSpan w:val="2"/>
            <w:hideMark/>
          </w:tcPr>
          <w:p w:rsidR="00AC6C7E" w:rsidRPr="00AC6C7E" w:rsidRDefault="00AC6C7E" w:rsidP="00AC6C7E">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6034" w:type="dxa"/>
            <w:hideMark/>
          </w:tcPr>
          <w:p w:rsidR="00AC6C7E" w:rsidRPr="00AC6C7E" w:rsidRDefault="00AC6C7E" w:rsidP="00AC6C7E">
            <w:pPr>
              <w:spacing w:before="100" w:beforeAutospacing="1" w:after="100" w:afterAutospacing="1" w:line="240" w:lineRule="auto"/>
              <w:ind w:left="153" w:right="136"/>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 xml:space="preserve"> Заява, клопотання (</w:t>
            </w:r>
            <w:r w:rsidRPr="00AC6C7E">
              <w:rPr>
                <w:rFonts w:ascii="Times New Roman" w:eastAsia="Times New Roman" w:hAnsi="Times New Roman" w:cs="Times New Roman"/>
                <w:b/>
                <w:sz w:val="24"/>
                <w:szCs w:val="24"/>
                <w:lang w:val="uk-UA" w:eastAsia="ru-RU"/>
              </w:rPr>
              <w:t>не пізніше ніж за місяць до закінчення терміну дії договору оренди</w:t>
            </w:r>
            <w:r w:rsidRPr="00AC6C7E">
              <w:rPr>
                <w:rFonts w:ascii="Times New Roman" w:eastAsia="Times New Roman" w:hAnsi="Times New Roman" w:cs="Times New Roman"/>
                <w:sz w:val="24"/>
                <w:szCs w:val="24"/>
                <w:lang w:val="uk-UA" w:eastAsia="ru-RU"/>
              </w:rPr>
              <w:t>).</w:t>
            </w:r>
          </w:p>
        </w:tc>
      </w:tr>
      <w:tr w:rsidR="00AC6C7E" w:rsidRPr="00AC6C7E" w:rsidTr="0015488C">
        <w:trPr>
          <w:trHeight w:val="1827"/>
          <w:tblCellSpacing w:w="0" w:type="dxa"/>
          <w:jc w:val="center"/>
        </w:trPr>
        <w:tc>
          <w:tcPr>
            <w:tcW w:w="463" w:type="dxa"/>
            <w:hideMark/>
          </w:tcPr>
          <w:p w:rsidR="00AC6C7E" w:rsidRPr="00AC6C7E" w:rsidRDefault="00AC6C7E" w:rsidP="00AC6C7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bCs/>
                <w:sz w:val="24"/>
                <w:szCs w:val="24"/>
                <w:lang w:val="uk-UA" w:eastAsia="ru-RU"/>
              </w:rPr>
              <w:t>9</w:t>
            </w:r>
          </w:p>
        </w:tc>
        <w:tc>
          <w:tcPr>
            <w:tcW w:w="3157" w:type="dxa"/>
            <w:gridSpan w:val="2"/>
            <w:hideMark/>
          </w:tcPr>
          <w:p w:rsidR="00AC6C7E" w:rsidRPr="00AC6C7E" w:rsidRDefault="00AC6C7E" w:rsidP="00AC6C7E">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6034" w:type="dxa"/>
            <w:hideMark/>
          </w:tcPr>
          <w:p w:rsidR="00AC6C7E" w:rsidRPr="00AC6C7E" w:rsidRDefault="00AC6C7E" w:rsidP="00AC6C7E">
            <w:pPr>
              <w:spacing w:after="0" w:line="240" w:lineRule="auto"/>
              <w:ind w:left="153" w:right="136"/>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1. Заява на ім’я міського голови про продаж земельної ділянки.</w:t>
            </w:r>
          </w:p>
          <w:p w:rsidR="00AC6C7E" w:rsidRPr="00AC6C7E" w:rsidRDefault="00AC6C7E" w:rsidP="00AC6C7E">
            <w:pPr>
              <w:spacing w:after="0" w:line="240" w:lineRule="auto"/>
              <w:ind w:left="153" w:right="136"/>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u w:val="single"/>
                <w:lang w:val="uk-UA" w:eastAsia="ru-RU"/>
              </w:rPr>
              <w:t>2.Для юридичних осіб, ФОП</w:t>
            </w:r>
            <w:r w:rsidRPr="00AC6C7E">
              <w:rPr>
                <w:rFonts w:ascii="Times New Roman" w:eastAsia="Times New Roman" w:hAnsi="Times New Roman" w:cs="Times New Roman"/>
                <w:sz w:val="24"/>
                <w:szCs w:val="24"/>
                <w:lang w:val="uk-UA" w:eastAsia="ru-RU"/>
              </w:rPr>
              <w:t xml:space="preserve"> - копія установчих документів, копія виписки або витягу з ЄДР;                                                                                         </w:t>
            </w:r>
            <w:r w:rsidRPr="00AC6C7E">
              <w:rPr>
                <w:rFonts w:ascii="Times New Roman" w:eastAsia="Times New Roman" w:hAnsi="Times New Roman" w:cs="Times New Roman"/>
                <w:sz w:val="24"/>
                <w:szCs w:val="24"/>
                <w:u w:val="single"/>
                <w:lang w:val="uk-UA" w:eastAsia="ru-RU"/>
              </w:rPr>
              <w:t>для фізичних осіб (громадян)</w:t>
            </w:r>
            <w:r w:rsidRPr="00AC6C7E">
              <w:rPr>
                <w:rFonts w:ascii="Times New Roman" w:eastAsia="Times New Roman" w:hAnsi="Times New Roman" w:cs="Times New Roman"/>
                <w:sz w:val="24"/>
                <w:szCs w:val="24"/>
                <w:lang w:val="uk-UA" w:eastAsia="ru-RU"/>
              </w:rPr>
              <w:t xml:space="preserve"> - копія паспортних даних, ідентифікаційного номеру.</w:t>
            </w:r>
          </w:p>
          <w:p w:rsidR="00AC6C7E" w:rsidRPr="00AC6C7E" w:rsidRDefault="00AC6C7E" w:rsidP="00AC6C7E">
            <w:pPr>
              <w:ind w:left="153" w:right="136"/>
              <w:jc w:val="both"/>
              <w:rPr>
                <w:rFonts w:ascii="Times New Roman" w:eastAsia="Times New Roman" w:hAnsi="Times New Roman" w:cs="Times New Roman"/>
                <w:color w:val="000000"/>
                <w:sz w:val="24"/>
                <w:szCs w:val="24"/>
                <w:shd w:val="clear" w:color="auto" w:fill="FFFFFF"/>
                <w:lang w:val="uk-UA" w:eastAsia="ru-RU"/>
              </w:rPr>
            </w:pPr>
            <w:r w:rsidRPr="00AC6C7E">
              <w:rPr>
                <w:rFonts w:ascii="Times New Roman" w:eastAsia="Times New Roman" w:hAnsi="Times New Roman" w:cs="Times New Roman"/>
                <w:color w:val="000000"/>
                <w:sz w:val="24"/>
                <w:szCs w:val="24"/>
                <w:lang w:val="uk-UA" w:eastAsia="ru-RU"/>
              </w:rPr>
              <w:t xml:space="preserve">3.Копія договору оренди земельної ділянки.                                                             4. Заява від орендаря з вказанням кому, з яких підстав і для чого передається в суборенду земельна ділянка.                                     5. Графічні матеріали, на яких зазначено місце розташування земельної ділянки, яка передається в суборенду.                                                                                                   </w:t>
            </w:r>
            <w:r w:rsidRPr="00AC6C7E">
              <w:rPr>
                <w:rFonts w:ascii="Times New Roman" w:eastAsia="Times New Roman" w:hAnsi="Times New Roman" w:cs="Times New Roman"/>
                <w:color w:val="000000"/>
                <w:sz w:val="24"/>
                <w:szCs w:val="24"/>
                <w:shd w:val="clear" w:color="auto" w:fill="FFFFFF"/>
                <w:lang w:val="uk-UA" w:eastAsia="ru-RU"/>
              </w:rPr>
              <w:t xml:space="preserve">6. Копія технічної документації із землеустрою щодо </w:t>
            </w:r>
            <w:r w:rsidRPr="00AC6C7E">
              <w:rPr>
                <w:rFonts w:ascii="Times New Roman" w:eastAsia="Times New Roman" w:hAnsi="Times New Roman" w:cs="Times New Roman"/>
                <w:color w:val="000000"/>
                <w:sz w:val="24"/>
                <w:szCs w:val="24"/>
                <w:shd w:val="clear" w:color="auto" w:fill="FFFFFF"/>
                <w:lang w:val="uk-UA" w:eastAsia="ru-RU"/>
              </w:rPr>
              <w:br/>
              <w:t xml:space="preserve">встановлення меж частини земельної ділянки, </w:t>
            </w:r>
            <w:r w:rsidRPr="00AC6C7E">
              <w:rPr>
                <w:rFonts w:ascii="Times New Roman" w:eastAsia="Times New Roman" w:hAnsi="Times New Roman" w:cs="Times New Roman"/>
                <w:color w:val="000000"/>
                <w:sz w:val="24"/>
                <w:szCs w:val="24"/>
                <w:shd w:val="clear" w:color="auto" w:fill="FFFFFF"/>
                <w:lang w:val="uk-UA" w:eastAsia="ru-RU"/>
              </w:rPr>
              <w:br/>
              <w:t xml:space="preserve">на яку поширюється право суборенди, сервітуту (у разі надання в суборенду частини земельної ділянки).                       </w:t>
            </w:r>
            <w:r w:rsidRPr="00AC6C7E">
              <w:rPr>
                <w:rFonts w:ascii="Times New Roman" w:eastAsia="Times New Roman" w:hAnsi="Times New Roman" w:cs="Times New Roman"/>
                <w:color w:val="000000"/>
                <w:sz w:val="24"/>
                <w:szCs w:val="24"/>
                <w:lang w:val="uk-UA" w:eastAsia="ru-RU"/>
              </w:rPr>
              <w:t>7.</w:t>
            </w:r>
            <w:r w:rsidRPr="00AC6C7E">
              <w:rPr>
                <w:rFonts w:ascii="Times New Roman" w:eastAsia="Times New Roman" w:hAnsi="Times New Roman" w:cs="Times New Roman"/>
                <w:sz w:val="24"/>
                <w:szCs w:val="24"/>
                <w:lang w:val="uk-UA" w:eastAsia="ru-RU"/>
              </w:rPr>
              <w:t xml:space="preserve"> Витяг із Державного земельного кадастру про земельну ділянку.</w:t>
            </w:r>
          </w:p>
        </w:tc>
      </w:tr>
      <w:tr w:rsidR="00AC6C7E" w:rsidRPr="00AC6C7E" w:rsidTr="0015488C">
        <w:trPr>
          <w:tblCellSpacing w:w="0" w:type="dxa"/>
          <w:jc w:val="center"/>
        </w:trPr>
        <w:tc>
          <w:tcPr>
            <w:tcW w:w="463" w:type="dxa"/>
            <w:hideMark/>
          </w:tcPr>
          <w:p w:rsidR="00AC6C7E" w:rsidRPr="00AC6C7E" w:rsidRDefault="00AC6C7E" w:rsidP="00AC6C7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bCs/>
                <w:sz w:val="24"/>
                <w:szCs w:val="24"/>
                <w:lang w:val="uk-UA" w:eastAsia="ru-RU"/>
              </w:rPr>
              <w:t>10</w:t>
            </w:r>
          </w:p>
        </w:tc>
        <w:tc>
          <w:tcPr>
            <w:tcW w:w="3157" w:type="dxa"/>
            <w:gridSpan w:val="2"/>
            <w:hideMark/>
          </w:tcPr>
          <w:p w:rsidR="00AC6C7E" w:rsidRPr="00AC6C7E" w:rsidRDefault="00AC6C7E" w:rsidP="00AC6C7E">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Порядок та спосіб подання документів, необхідних для отримання адміністративної послуги</w:t>
            </w:r>
          </w:p>
        </w:tc>
        <w:tc>
          <w:tcPr>
            <w:tcW w:w="6034" w:type="dxa"/>
            <w:hideMark/>
          </w:tcPr>
          <w:p w:rsidR="00AC6C7E" w:rsidRPr="00AC6C7E" w:rsidRDefault="00AC6C7E" w:rsidP="00AC6C7E">
            <w:pPr>
              <w:spacing w:before="100" w:beforeAutospacing="1" w:after="100" w:afterAutospacing="1" w:line="240" w:lineRule="auto"/>
              <w:ind w:left="153" w:right="136"/>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Особисто заявником, уповноваженою особою, що діє на підставі довіреності або поштою.</w:t>
            </w:r>
          </w:p>
        </w:tc>
      </w:tr>
      <w:tr w:rsidR="00AC6C7E" w:rsidRPr="00AC6C7E" w:rsidTr="0015488C">
        <w:trPr>
          <w:tblCellSpacing w:w="0" w:type="dxa"/>
          <w:jc w:val="center"/>
        </w:trPr>
        <w:tc>
          <w:tcPr>
            <w:tcW w:w="463" w:type="dxa"/>
            <w:hideMark/>
          </w:tcPr>
          <w:p w:rsidR="00AC6C7E" w:rsidRPr="00AC6C7E" w:rsidRDefault="00AC6C7E" w:rsidP="00AC6C7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bCs/>
                <w:sz w:val="24"/>
                <w:szCs w:val="24"/>
                <w:lang w:val="uk-UA" w:eastAsia="ru-RU"/>
              </w:rPr>
              <w:t>11</w:t>
            </w:r>
          </w:p>
        </w:tc>
        <w:tc>
          <w:tcPr>
            <w:tcW w:w="3157" w:type="dxa"/>
            <w:gridSpan w:val="2"/>
            <w:hideMark/>
          </w:tcPr>
          <w:p w:rsidR="00AC6C7E" w:rsidRPr="00AC6C7E" w:rsidRDefault="00AC6C7E" w:rsidP="00AC6C7E">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6034" w:type="dxa"/>
            <w:hideMark/>
          </w:tcPr>
          <w:p w:rsidR="00AC6C7E" w:rsidRPr="00AC6C7E" w:rsidRDefault="00AC6C7E" w:rsidP="00AC6C7E">
            <w:pPr>
              <w:spacing w:before="100" w:beforeAutospacing="1" w:after="100" w:afterAutospacing="1" w:line="240" w:lineRule="auto"/>
              <w:ind w:left="153" w:right="136"/>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Безоплатно.</w:t>
            </w:r>
          </w:p>
        </w:tc>
      </w:tr>
      <w:tr w:rsidR="00AC6C7E" w:rsidRPr="00AC6C7E" w:rsidTr="0015488C">
        <w:trPr>
          <w:tblCellSpacing w:w="0" w:type="dxa"/>
          <w:jc w:val="center"/>
        </w:trPr>
        <w:tc>
          <w:tcPr>
            <w:tcW w:w="463" w:type="dxa"/>
            <w:hideMark/>
          </w:tcPr>
          <w:p w:rsidR="00AC6C7E" w:rsidRPr="00AC6C7E" w:rsidRDefault="00AC6C7E" w:rsidP="00AC6C7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bCs/>
                <w:sz w:val="24"/>
                <w:szCs w:val="24"/>
                <w:lang w:val="uk-UA" w:eastAsia="ru-RU"/>
              </w:rPr>
              <w:t>12</w:t>
            </w:r>
          </w:p>
        </w:tc>
        <w:tc>
          <w:tcPr>
            <w:tcW w:w="3157" w:type="dxa"/>
            <w:gridSpan w:val="2"/>
            <w:hideMark/>
          </w:tcPr>
          <w:p w:rsidR="00AC6C7E" w:rsidRPr="00AC6C7E" w:rsidRDefault="00AC6C7E" w:rsidP="00AC6C7E">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Строк надання адміністративної послуги</w:t>
            </w:r>
          </w:p>
        </w:tc>
        <w:tc>
          <w:tcPr>
            <w:tcW w:w="6034" w:type="dxa"/>
            <w:hideMark/>
          </w:tcPr>
          <w:p w:rsidR="00AC6C7E" w:rsidRPr="00AC6C7E" w:rsidRDefault="00AC6C7E" w:rsidP="00AC6C7E">
            <w:pPr>
              <w:spacing w:before="100" w:beforeAutospacing="1" w:after="100" w:afterAutospacing="1" w:line="240" w:lineRule="auto"/>
              <w:ind w:left="153" w:right="136"/>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Протягом місяця з дня одержання відповідної заяви</w:t>
            </w:r>
          </w:p>
        </w:tc>
      </w:tr>
      <w:tr w:rsidR="00AC6C7E" w:rsidRPr="00AC6C7E" w:rsidTr="0015488C">
        <w:trPr>
          <w:trHeight w:val="1508"/>
          <w:tblCellSpacing w:w="0" w:type="dxa"/>
          <w:jc w:val="center"/>
        </w:trPr>
        <w:tc>
          <w:tcPr>
            <w:tcW w:w="463" w:type="dxa"/>
            <w:hideMark/>
          </w:tcPr>
          <w:p w:rsidR="00AC6C7E" w:rsidRPr="00AC6C7E" w:rsidRDefault="00AC6C7E" w:rsidP="00AC6C7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bCs/>
                <w:sz w:val="24"/>
                <w:szCs w:val="24"/>
                <w:lang w:val="uk-UA" w:eastAsia="ru-RU"/>
              </w:rPr>
              <w:t>13</w:t>
            </w:r>
          </w:p>
        </w:tc>
        <w:tc>
          <w:tcPr>
            <w:tcW w:w="3157" w:type="dxa"/>
            <w:gridSpan w:val="2"/>
            <w:hideMark/>
          </w:tcPr>
          <w:p w:rsidR="00AC6C7E" w:rsidRPr="00AC6C7E" w:rsidRDefault="00AC6C7E" w:rsidP="00AC6C7E">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6034" w:type="dxa"/>
            <w:hideMark/>
          </w:tcPr>
          <w:p w:rsidR="00AC6C7E" w:rsidRPr="00AC6C7E" w:rsidRDefault="00AC6C7E" w:rsidP="00AC6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53" w:right="136"/>
              <w:jc w:val="both"/>
              <w:rPr>
                <w:rFonts w:ascii="Times New Roman" w:eastAsia="Times New Roman" w:hAnsi="Times New Roman" w:cs="Times New Roman"/>
                <w:color w:val="000000"/>
                <w:sz w:val="24"/>
                <w:szCs w:val="24"/>
                <w:lang w:val="uk-UA" w:eastAsia="ru-RU"/>
              </w:rPr>
            </w:pPr>
            <w:r w:rsidRPr="00AC6C7E">
              <w:rPr>
                <w:rFonts w:ascii="Times New Roman" w:eastAsia="Times New Roman" w:hAnsi="Times New Roman" w:cs="Times New Roman"/>
                <w:color w:val="000000"/>
                <w:sz w:val="24"/>
                <w:szCs w:val="24"/>
                <w:lang w:val="uk-UA" w:eastAsia="ru-RU"/>
              </w:rPr>
              <w:t xml:space="preserve">Неподання документів, необхідних для прийняття рішення щодо надання згоди на передачу в суборенду земельної ділянки (її частини); </w:t>
            </w:r>
            <w:r w:rsidRPr="00AC6C7E">
              <w:rPr>
                <w:rFonts w:ascii="Times New Roman" w:eastAsia="Times New Roman" w:hAnsi="Times New Roman" w:cs="Times New Roman"/>
                <w:color w:val="000000"/>
                <w:sz w:val="24"/>
                <w:szCs w:val="24"/>
                <w:lang w:val="uk-UA" w:eastAsia="ru-RU"/>
              </w:rPr>
              <w:br/>
              <w:t xml:space="preserve">Виявлення недостовірних відомостей у поданих документах.                                                                                                  </w:t>
            </w:r>
          </w:p>
        </w:tc>
      </w:tr>
      <w:tr w:rsidR="00AC6C7E" w:rsidRPr="001E1255" w:rsidTr="0015488C">
        <w:trPr>
          <w:tblCellSpacing w:w="0" w:type="dxa"/>
          <w:jc w:val="center"/>
        </w:trPr>
        <w:tc>
          <w:tcPr>
            <w:tcW w:w="463" w:type="dxa"/>
            <w:hideMark/>
          </w:tcPr>
          <w:p w:rsidR="00AC6C7E" w:rsidRPr="00AC6C7E" w:rsidRDefault="00AC6C7E" w:rsidP="00AC6C7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bCs/>
                <w:sz w:val="24"/>
                <w:szCs w:val="24"/>
                <w:lang w:val="uk-UA" w:eastAsia="ru-RU"/>
              </w:rPr>
              <w:lastRenderedPageBreak/>
              <w:t>14</w:t>
            </w:r>
          </w:p>
        </w:tc>
        <w:tc>
          <w:tcPr>
            <w:tcW w:w="3157" w:type="dxa"/>
            <w:gridSpan w:val="2"/>
            <w:hideMark/>
          </w:tcPr>
          <w:p w:rsidR="00AC6C7E" w:rsidRPr="00AC6C7E" w:rsidRDefault="00AC6C7E" w:rsidP="00AC6C7E">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Результат надання адміністративної послуги</w:t>
            </w:r>
          </w:p>
        </w:tc>
        <w:tc>
          <w:tcPr>
            <w:tcW w:w="6034" w:type="dxa"/>
            <w:hideMark/>
          </w:tcPr>
          <w:p w:rsidR="00AC6C7E" w:rsidRPr="00AC6C7E" w:rsidRDefault="00AC6C7E" w:rsidP="00AC6C7E">
            <w:pPr>
              <w:spacing w:before="100" w:beforeAutospacing="1" w:after="100" w:afterAutospacing="1" w:line="240" w:lineRule="auto"/>
              <w:ind w:left="153" w:right="136"/>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Отримання рішення (витягу з рішення) Лебединської міської ради про надання згоди на передачу земельної ділянки (її частини) в суборенду або про відмову в наданні згоди.</w:t>
            </w:r>
          </w:p>
        </w:tc>
      </w:tr>
      <w:tr w:rsidR="00AC6C7E" w:rsidRPr="00AC6C7E" w:rsidTr="0015488C">
        <w:trPr>
          <w:tblCellSpacing w:w="0" w:type="dxa"/>
          <w:jc w:val="center"/>
        </w:trPr>
        <w:tc>
          <w:tcPr>
            <w:tcW w:w="463" w:type="dxa"/>
            <w:hideMark/>
          </w:tcPr>
          <w:p w:rsidR="00AC6C7E" w:rsidRPr="00AC6C7E" w:rsidRDefault="00AC6C7E" w:rsidP="00AC6C7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bCs/>
                <w:sz w:val="24"/>
                <w:szCs w:val="24"/>
                <w:lang w:val="uk-UA" w:eastAsia="ru-RU"/>
              </w:rPr>
              <w:t>15</w:t>
            </w:r>
          </w:p>
        </w:tc>
        <w:tc>
          <w:tcPr>
            <w:tcW w:w="3157" w:type="dxa"/>
            <w:gridSpan w:val="2"/>
            <w:hideMark/>
          </w:tcPr>
          <w:p w:rsidR="00AC6C7E" w:rsidRPr="00AC6C7E" w:rsidRDefault="00AC6C7E" w:rsidP="00AC6C7E">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Способи отримання відповіді (результату)</w:t>
            </w:r>
          </w:p>
        </w:tc>
        <w:tc>
          <w:tcPr>
            <w:tcW w:w="6034" w:type="dxa"/>
            <w:hideMark/>
          </w:tcPr>
          <w:p w:rsidR="00AC6C7E" w:rsidRPr="00AC6C7E" w:rsidRDefault="00AC6C7E" w:rsidP="00AC6C7E">
            <w:pPr>
              <w:spacing w:before="100" w:beforeAutospacing="1" w:after="100" w:afterAutospacing="1" w:line="240" w:lineRule="auto"/>
              <w:ind w:left="153" w:right="136"/>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Особисто, уповноваженою особою, що діє на підставі довіреності або поштою.</w:t>
            </w:r>
          </w:p>
        </w:tc>
      </w:tr>
      <w:tr w:rsidR="00AC6C7E" w:rsidRPr="00AC6C7E" w:rsidTr="0015488C">
        <w:trPr>
          <w:tblCellSpacing w:w="0" w:type="dxa"/>
          <w:jc w:val="center"/>
        </w:trPr>
        <w:tc>
          <w:tcPr>
            <w:tcW w:w="463" w:type="dxa"/>
            <w:hideMark/>
          </w:tcPr>
          <w:p w:rsidR="00AC6C7E" w:rsidRPr="00AC6C7E" w:rsidRDefault="00AC6C7E" w:rsidP="00AC6C7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bCs/>
                <w:sz w:val="24"/>
                <w:szCs w:val="24"/>
                <w:lang w:val="uk-UA" w:eastAsia="ru-RU"/>
              </w:rPr>
              <w:t>16</w:t>
            </w:r>
          </w:p>
        </w:tc>
        <w:tc>
          <w:tcPr>
            <w:tcW w:w="3157" w:type="dxa"/>
            <w:gridSpan w:val="2"/>
            <w:hideMark/>
          </w:tcPr>
          <w:p w:rsidR="00AC6C7E" w:rsidRPr="00AC6C7E" w:rsidRDefault="00AC6C7E" w:rsidP="00AC6C7E">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Примітка</w:t>
            </w:r>
          </w:p>
        </w:tc>
        <w:tc>
          <w:tcPr>
            <w:tcW w:w="6034" w:type="dxa"/>
            <w:hideMark/>
          </w:tcPr>
          <w:p w:rsidR="00AC6C7E" w:rsidRPr="00AC6C7E" w:rsidRDefault="00AC6C7E" w:rsidP="00AC6C7E">
            <w:pPr>
              <w:spacing w:before="100" w:beforeAutospacing="1" w:after="100" w:afterAutospacing="1" w:line="240" w:lineRule="auto"/>
              <w:ind w:left="153" w:right="136"/>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i/>
                <w:iCs/>
                <w:sz w:val="24"/>
                <w:szCs w:val="24"/>
                <w:lang w:val="uk-UA" w:eastAsia="ru-RU"/>
              </w:rPr>
              <w:t> </w:t>
            </w:r>
          </w:p>
        </w:tc>
      </w:tr>
    </w:tbl>
    <w:p w:rsidR="00AC6C7E" w:rsidRPr="00AC6C7E" w:rsidRDefault="00AC6C7E" w:rsidP="00AC6C7E">
      <w:pPr>
        <w:spacing w:after="0" w:line="240" w:lineRule="auto"/>
        <w:jc w:val="both"/>
        <w:rPr>
          <w:rFonts w:ascii="Times New Roman" w:eastAsia="Times New Roman" w:hAnsi="Times New Roman" w:cs="Times New Roman"/>
          <w:sz w:val="28"/>
          <w:szCs w:val="28"/>
          <w:lang w:val="uk-UA" w:eastAsia="ru-RU"/>
        </w:rPr>
      </w:pPr>
    </w:p>
    <w:p w:rsidR="00AC6C7E" w:rsidRPr="00AC6C7E" w:rsidRDefault="00AC6C7E" w:rsidP="00AC6C7E">
      <w:pPr>
        <w:spacing w:after="0" w:line="240" w:lineRule="auto"/>
        <w:jc w:val="both"/>
        <w:rPr>
          <w:rFonts w:ascii="Times New Roman" w:eastAsia="Times New Roman" w:hAnsi="Times New Roman" w:cs="Times New Roman"/>
          <w:sz w:val="28"/>
          <w:szCs w:val="28"/>
          <w:lang w:val="uk-UA" w:eastAsia="ru-RU"/>
        </w:rPr>
      </w:pPr>
    </w:p>
    <w:p w:rsidR="00AC6C7E" w:rsidRPr="00AC6C7E" w:rsidRDefault="00AC6C7E" w:rsidP="00AC6C7E">
      <w:pPr>
        <w:spacing w:after="0" w:line="240" w:lineRule="auto"/>
        <w:jc w:val="both"/>
        <w:rPr>
          <w:rFonts w:ascii="Times New Roman" w:eastAsia="Times New Roman" w:hAnsi="Times New Roman" w:cs="Times New Roman"/>
          <w:sz w:val="28"/>
          <w:szCs w:val="28"/>
          <w:lang w:val="uk-UA" w:eastAsia="ru-RU"/>
        </w:rPr>
      </w:pPr>
    </w:p>
    <w:p w:rsidR="00AC6C7E" w:rsidRPr="00AC6C7E" w:rsidRDefault="00AC6C7E" w:rsidP="00AC6C7E">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AC6C7E">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AC6C7E" w:rsidRPr="00AC6C7E" w:rsidRDefault="00AC6C7E" w:rsidP="00AC6C7E">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AC6C7E">
        <w:rPr>
          <w:rFonts w:ascii="Times New Roman" w:eastAsia="Times New Roman" w:hAnsi="Times New Roman" w:cs="Times New Roman"/>
          <w:b/>
          <w:sz w:val="28"/>
          <w:szCs w:val="28"/>
          <w:lang w:val="uk-UA" w:eastAsia="ru-RU"/>
        </w:rPr>
        <w:t xml:space="preserve">відділу містобудування та архітектури </w:t>
      </w:r>
    </w:p>
    <w:p w:rsidR="00AC6C7E" w:rsidRPr="00AC6C7E" w:rsidRDefault="00AC6C7E" w:rsidP="00AC6C7E">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AC6C7E">
        <w:rPr>
          <w:rFonts w:ascii="Times New Roman" w:eastAsia="Times New Roman" w:hAnsi="Times New Roman" w:cs="Times New Roman"/>
          <w:b/>
          <w:sz w:val="28"/>
          <w:szCs w:val="28"/>
          <w:lang w:val="uk-UA" w:eastAsia="ru-RU"/>
        </w:rPr>
        <w:t>управління ЖКГ</w:t>
      </w:r>
      <w:r w:rsidRPr="00AC6C7E">
        <w:rPr>
          <w:rFonts w:ascii="Times New Roman" w:eastAsia="Times New Roman" w:hAnsi="Times New Roman" w:cs="Times New Roman"/>
          <w:b/>
          <w:sz w:val="28"/>
          <w:szCs w:val="28"/>
          <w:lang w:val="uk-UA" w:eastAsia="ru-RU"/>
        </w:rPr>
        <w:tab/>
      </w:r>
      <w:r w:rsidRPr="00AC6C7E">
        <w:rPr>
          <w:rFonts w:ascii="Times New Roman" w:eastAsia="Times New Roman" w:hAnsi="Times New Roman" w:cs="Times New Roman"/>
          <w:b/>
          <w:sz w:val="28"/>
          <w:szCs w:val="28"/>
          <w:lang w:val="uk-UA" w:eastAsia="ru-RU"/>
        </w:rPr>
        <w:tab/>
      </w:r>
      <w:r w:rsidRPr="00AC6C7E">
        <w:rPr>
          <w:rFonts w:ascii="Times New Roman" w:eastAsia="Times New Roman" w:hAnsi="Times New Roman" w:cs="Times New Roman"/>
          <w:b/>
          <w:sz w:val="28"/>
          <w:szCs w:val="28"/>
          <w:lang w:val="uk-UA" w:eastAsia="ru-RU"/>
        </w:rPr>
        <w:tab/>
        <w:t>Людмила КЛЮС</w:t>
      </w:r>
    </w:p>
    <w:p w:rsidR="00AC6C7E" w:rsidRPr="00AC6C7E" w:rsidRDefault="00AC6C7E" w:rsidP="00AC6C7E">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AC6C7E" w:rsidRDefault="00AC6C7E" w:rsidP="00AC6C7E">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AC6C7E" w:rsidRDefault="00AC6C7E" w:rsidP="00AC6C7E">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Pr="00AC6C7E" w:rsidRDefault="00592C1D" w:rsidP="00AC6C7E">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AC6C7E" w:rsidRPr="00AC6C7E" w:rsidRDefault="00AC6C7E" w:rsidP="00AC6C7E">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AC6C7E">
        <w:rPr>
          <w:rFonts w:ascii="Times New Roman" w:eastAsia="Times New Roman" w:hAnsi="Times New Roman" w:cs="Times New Roman"/>
          <w:color w:val="000000"/>
          <w:sz w:val="24"/>
          <w:szCs w:val="24"/>
          <w:lang w:val="uk-UA" w:eastAsia="ru-RU"/>
        </w:rPr>
        <w:t>Додаток до інформаційної картки адміністративної послуги щодо отримання рішення Лебединської міської ради (витягу з рішення) про надання згоди на передачу земельної ділянки (її частини) в суборенду</w:t>
      </w:r>
    </w:p>
    <w:p w:rsidR="00AC6C7E" w:rsidRPr="00AC6C7E" w:rsidRDefault="00AC6C7E" w:rsidP="00AC6C7E">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AC6C7E" w:rsidRPr="00AC6C7E" w:rsidRDefault="00AC6C7E" w:rsidP="00AC6C7E">
      <w:pPr>
        <w:spacing w:after="0" w:line="240" w:lineRule="auto"/>
        <w:ind w:left="4536"/>
        <w:jc w:val="both"/>
        <w:rPr>
          <w:rFonts w:ascii="Times New Roman" w:eastAsia="Times New Roman" w:hAnsi="Times New Roman" w:cs="Times New Roman"/>
          <w:sz w:val="28"/>
          <w:szCs w:val="28"/>
          <w:lang w:eastAsia="ru-RU"/>
        </w:rPr>
      </w:pPr>
      <w:r w:rsidRPr="00AC6C7E">
        <w:rPr>
          <w:rFonts w:ascii="Times New Roman" w:eastAsia="Times New Roman" w:hAnsi="Times New Roman" w:cs="Times New Roman"/>
          <w:sz w:val="28"/>
          <w:szCs w:val="28"/>
          <w:lang w:eastAsia="ru-RU"/>
        </w:rPr>
        <w:t>Лебединському  міському голові</w:t>
      </w:r>
    </w:p>
    <w:p w:rsidR="00AC6C7E" w:rsidRPr="00AC6C7E" w:rsidRDefault="00AC6C7E" w:rsidP="00AC6C7E">
      <w:pPr>
        <w:spacing w:after="0" w:line="240" w:lineRule="auto"/>
        <w:ind w:left="4536"/>
        <w:jc w:val="both"/>
        <w:rPr>
          <w:rFonts w:ascii="Times New Roman" w:eastAsia="Times New Roman" w:hAnsi="Times New Roman" w:cs="Times New Roman"/>
          <w:sz w:val="40"/>
          <w:szCs w:val="40"/>
          <w:lang w:val="uk-UA" w:eastAsia="ru-RU"/>
        </w:rPr>
      </w:pPr>
      <w:r w:rsidRPr="00AC6C7E">
        <w:rPr>
          <w:rFonts w:ascii="Times New Roman" w:eastAsia="Times New Roman" w:hAnsi="Times New Roman" w:cs="Times New Roman"/>
          <w:sz w:val="28"/>
          <w:szCs w:val="28"/>
          <w:lang w:val="uk-UA" w:eastAsia="ru-RU"/>
        </w:rPr>
        <w:t>________________________________</w:t>
      </w:r>
    </w:p>
    <w:p w:rsidR="00AC6C7E" w:rsidRPr="00AC6C7E" w:rsidRDefault="00AC6C7E" w:rsidP="00AC6C7E">
      <w:pPr>
        <w:spacing w:after="0" w:line="240" w:lineRule="auto"/>
        <w:ind w:left="4536"/>
        <w:jc w:val="center"/>
        <w:rPr>
          <w:rFonts w:ascii="Times New Roman" w:eastAsia="Times New Roman" w:hAnsi="Times New Roman" w:cs="Times New Roman"/>
          <w:iCs/>
          <w:sz w:val="24"/>
          <w:szCs w:val="24"/>
          <w:lang w:val="uk-UA" w:eastAsia="ru-RU"/>
        </w:rPr>
      </w:pPr>
      <w:r w:rsidRPr="00AC6C7E">
        <w:rPr>
          <w:rFonts w:ascii="Times New Roman" w:eastAsia="Times New Roman" w:hAnsi="Times New Roman" w:cs="Times New Roman"/>
          <w:iCs/>
          <w:sz w:val="24"/>
          <w:szCs w:val="24"/>
          <w:lang w:val="uk-UA" w:eastAsia="ru-RU"/>
        </w:rPr>
        <w:t>(П.І.П. заявника)</w:t>
      </w:r>
    </w:p>
    <w:p w:rsidR="00AC6C7E" w:rsidRPr="00AC6C7E" w:rsidRDefault="00AC6C7E" w:rsidP="00AC6C7E">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AC6C7E">
        <w:rPr>
          <w:rFonts w:ascii="Times New Roman" w:eastAsia="Times New Roman" w:hAnsi="Times New Roman" w:cs="Times New Roman"/>
          <w:iCs/>
          <w:sz w:val="24"/>
          <w:szCs w:val="24"/>
          <w:lang w:val="uk-UA" w:eastAsia="ru-RU"/>
        </w:rPr>
        <w:t>___</w:t>
      </w:r>
      <w:r w:rsidRPr="00AC6C7E">
        <w:rPr>
          <w:rFonts w:ascii="Times New Roman" w:eastAsia="Times New Roman" w:hAnsi="Times New Roman" w:cs="Times New Roman"/>
          <w:i/>
          <w:iCs/>
          <w:sz w:val="24"/>
          <w:szCs w:val="24"/>
          <w:lang w:val="uk-UA" w:eastAsia="ru-RU"/>
        </w:rPr>
        <w:t>_____________________________________</w:t>
      </w:r>
    </w:p>
    <w:p w:rsidR="00AC6C7E" w:rsidRPr="00AC6C7E" w:rsidRDefault="00AC6C7E" w:rsidP="00AC6C7E">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AC6C7E">
        <w:rPr>
          <w:rFonts w:ascii="Times New Roman" w:eastAsia="Times New Roman" w:hAnsi="Times New Roman" w:cs="Times New Roman"/>
          <w:i/>
          <w:iCs/>
          <w:lang w:val="uk-UA" w:eastAsia="ru-RU"/>
        </w:rPr>
        <w:t>(</w:t>
      </w:r>
      <w:r w:rsidRPr="00AC6C7E">
        <w:rPr>
          <w:rFonts w:ascii="Times New Roman" w:eastAsia="Times New Roman" w:hAnsi="Times New Roman" w:cs="Times New Roman"/>
          <w:iCs/>
          <w:sz w:val="24"/>
          <w:szCs w:val="24"/>
          <w:lang w:val="uk-UA" w:eastAsia="ru-RU"/>
        </w:rPr>
        <w:t>Адреса)</w:t>
      </w:r>
    </w:p>
    <w:p w:rsidR="00AC6C7E" w:rsidRPr="00AC6C7E" w:rsidRDefault="00AC6C7E" w:rsidP="00AC6C7E">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AC6C7E">
        <w:rPr>
          <w:rFonts w:ascii="Times New Roman" w:eastAsia="Times New Roman" w:hAnsi="Times New Roman" w:cs="Times New Roman"/>
          <w:iCs/>
          <w:sz w:val="28"/>
          <w:szCs w:val="28"/>
          <w:lang w:val="uk-UA" w:eastAsia="ru-RU"/>
        </w:rPr>
        <w:t>________________________________</w:t>
      </w:r>
    </w:p>
    <w:p w:rsidR="00AC6C7E" w:rsidRPr="00AC6C7E" w:rsidRDefault="00AC6C7E" w:rsidP="00AC6C7E">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AC6C7E">
        <w:rPr>
          <w:rFonts w:ascii="Times New Roman" w:eastAsia="Times New Roman" w:hAnsi="Times New Roman" w:cs="Times New Roman"/>
          <w:iCs/>
          <w:sz w:val="24"/>
          <w:szCs w:val="24"/>
          <w:lang w:val="uk-UA" w:eastAsia="ru-RU"/>
        </w:rPr>
        <w:t>(Телефон)</w:t>
      </w:r>
    </w:p>
    <w:p w:rsidR="00AC6C7E" w:rsidRPr="00AC6C7E" w:rsidRDefault="00AC6C7E" w:rsidP="00AC6C7E">
      <w:pPr>
        <w:spacing w:after="0" w:line="360" w:lineRule="auto"/>
        <w:ind w:left="5670"/>
        <w:jc w:val="both"/>
        <w:rPr>
          <w:rFonts w:ascii="Times New Roman" w:eastAsia="Times New Roman" w:hAnsi="Times New Roman" w:cs="Times New Roman"/>
          <w:color w:val="000000"/>
          <w:sz w:val="28"/>
          <w:szCs w:val="28"/>
          <w:lang w:val="uk-UA" w:eastAsia="ru-RU"/>
        </w:rPr>
      </w:pPr>
    </w:p>
    <w:p w:rsidR="00AC6C7E" w:rsidRPr="00AC6C7E" w:rsidRDefault="00AC6C7E" w:rsidP="00AC6C7E">
      <w:pPr>
        <w:spacing w:after="0" w:line="240" w:lineRule="auto"/>
        <w:jc w:val="center"/>
        <w:rPr>
          <w:rFonts w:ascii="Times New Roman" w:eastAsia="Times New Roman" w:hAnsi="Times New Roman" w:cs="Times New Roman"/>
          <w:b/>
          <w:bCs/>
          <w:sz w:val="28"/>
          <w:szCs w:val="28"/>
          <w:lang w:val="uk-UA" w:eastAsia="ru-RU"/>
        </w:rPr>
      </w:pPr>
      <w:r w:rsidRPr="00AC6C7E">
        <w:rPr>
          <w:rFonts w:ascii="Times New Roman" w:eastAsia="Times New Roman" w:hAnsi="Times New Roman" w:cs="Times New Roman"/>
          <w:b/>
          <w:bCs/>
          <w:sz w:val="28"/>
          <w:szCs w:val="28"/>
          <w:lang w:val="uk-UA" w:eastAsia="ru-RU"/>
        </w:rPr>
        <w:t>Заява</w:t>
      </w:r>
    </w:p>
    <w:p w:rsidR="00AC6C7E" w:rsidRPr="00AC6C7E" w:rsidRDefault="00AC6C7E" w:rsidP="00AC6C7E">
      <w:pPr>
        <w:spacing w:after="0" w:line="240" w:lineRule="auto"/>
        <w:rPr>
          <w:rFonts w:ascii="Times New Roman" w:eastAsia="Times New Roman" w:hAnsi="Times New Roman" w:cs="Times New Roman"/>
          <w:b/>
          <w:bCs/>
          <w:sz w:val="28"/>
          <w:szCs w:val="28"/>
          <w:lang w:val="uk-UA" w:eastAsia="ru-RU"/>
        </w:rPr>
      </w:pPr>
    </w:p>
    <w:p w:rsidR="00AC6C7E" w:rsidRPr="00AC6C7E" w:rsidRDefault="00AC6C7E" w:rsidP="00AC6C7E">
      <w:pPr>
        <w:spacing w:after="0" w:line="240" w:lineRule="auto"/>
        <w:jc w:val="both"/>
        <w:rPr>
          <w:rFonts w:ascii="Times New Roman" w:eastAsia="Times New Roman" w:hAnsi="Times New Roman" w:cs="Times New Roman"/>
          <w:sz w:val="28"/>
          <w:szCs w:val="28"/>
          <w:lang w:val="uk-UA" w:eastAsia="ru-RU"/>
        </w:rPr>
      </w:pPr>
      <w:r w:rsidRPr="00AC6C7E">
        <w:rPr>
          <w:rFonts w:ascii="Times New Roman" w:eastAsia="Times New Roman" w:hAnsi="Times New Roman" w:cs="Times New Roman"/>
          <w:sz w:val="28"/>
          <w:szCs w:val="28"/>
          <w:lang w:val="uk-UA" w:eastAsia="ru-RU"/>
        </w:rPr>
        <w:t xml:space="preserve">          Прошу надати згоду на передачу в суборенду земельної ділянки (частини земельної ділянки)</w:t>
      </w:r>
      <w:r w:rsidRPr="00AC6C7E">
        <w:rPr>
          <w:rFonts w:ascii="Times New Roman" w:eastAsia="Times New Roman" w:hAnsi="Times New Roman" w:cs="Times New Roman"/>
          <w:sz w:val="40"/>
          <w:szCs w:val="40"/>
          <w:lang w:val="uk-UA" w:eastAsia="ru-RU"/>
        </w:rPr>
        <w:t xml:space="preserve"> </w:t>
      </w:r>
      <w:r w:rsidRPr="00AC6C7E">
        <w:rPr>
          <w:rFonts w:ascii="Times New Roman" w:eastAsia="Times New Roman" w:hAnsi="Times New Roman" w:cs="Times New Roman"/>
          <w:i/>
          <w:iCs/>
          <w:sz w:val="28"/>
          <w:szCs w:val="28"/>
          <w:lang w:val="uk-UA" w:eastAsia="ru-RU"/>
        </w:rPr>
        <w:t>(кому)</w:t>
      </w:r>
      <w:r w:rsidRPr="00AC6C7E">
        <w:rPr>
          <w:rFonts w:ascii="Times New Roman" w:eastAsia="Times New Roman" w:hAnsi="Times New Roman" w:cs="Times New Roman"/>
          <w:sz w:val="28"/>
          <w:szCs w:val="28"/>
          <w:lang w:val="uk-UA" w:eastAsia="ru-RU"/>
        </w:rPr>
        <w:t xml:space="preserve">______________________________________________ </w:t>
      </w:r>
    </w:p>
    <w:p w:rsidR="00AC6C7E" w:rsidRPr="00AC6C7E" w:rsidRDefault="00AC6C7E" w:rsidP="00AC6C7E">
      <w:pPr>
        <w:spacing w:after="0" w:line="240" w:lineRule="auto"/>
        <w:jc w:val="both"/>
        <w:rPr>
          <w:rFonts w:ascii="Times New Roman" w:eastAsia="Times New Roman" w:hAnsi="Times New Roman" w:cs="Times New Roman"/>
          <w:sz w:val="28"/>
          <w:szCs w:val="28"/>
          <w:lang w:val="uk-UA" w:eastAsia="ru-RU"/>
        </w:rPr>
      </w:pPr>
      <w:r w:rsidRPr="00AC6C7E">
        <w:rPr>
          <w:rFonts w:ascii="Times New Roman" w:eastAsia="Times New Roman" w:hAnsi="Times New Roman" w:cs="Times New Roman"/>
          <w:sz w:val="28"/>
          <w:szCs w:val="28"/>
          <w:lang w:val="uk-UA" w:eastAsia="ru-RU"/>
        </w:rPr>
        <w:t xml:space="preserve">площею _______ га за адресою: ________________________________________, яка знаходиться в користуванні на підставі договору оренди земельної ділянки від_______________ зареєстрованого в держреєстрі за №___________________, </w:t>
      </w:r>
    </w:p>
    <w:p w:rsidR="00AC6C7E" w:rsidRPr="00AC6C7E" w:rsidRDefault="00AC6C7E" w:rsidP="00AC6C7E">
      <w:pPr>
        <w:spacing w:after="0" w:line="240" w:lineRule="auto"/>
        <w:jc w:val="both"/>
        <w:rPr>
          <w:rFonts w:ascii="Times New Roman" w:eastAsia="Times New Roman" w:hAnsi="Times New Roman" w:cs="Times New Roman"/>
          <w:sz w:val="28"/>
          <w:szCs w:val="28"/>
          <w:lang w:val="uk-UA" w:eastAsia="ru-RU"/>
        </w:rPr>
      </w:pPr>
      <w:r w:rsidRPr="00AC6C7E">
        <w:rPr>
          <w:rFonts w:ascii="Times New Roman" w:eastAsia="Times New Roman" w:hAnsi="Times New Roman" w:cs="Times New Roman"/>
          <w:sz w:val="28"/>
          <w:szCs w:val="28"/>
          <w:lang w:val="uk-UA" w:eastAsia="ru-RU"/>
        </w:rPr>
        <w:t>на підставі __________________________________________________________</w:t>
      </w:r>
    </w:p>
    <w:p w:rsidR="00AC6C7E" w:rsidRPr="00AC6C7E" w:rsidRDefault="00AC6C7E" w:rsidP="00AC6C7E">
      <w:pPr>
        <w:spacing w:after="0" w:line="240" w:lineRule="auto"/>
        <w:jc w:val="both"/>
        <w:rPr>
          <w:rFonts w:ascii="Times New Roman" w:eastAsia="Times New Roman" w:hAnsi="Times New Roman" w:cs="Times New Roman"/>
          <w:sz w:val="28"/>
          <w:szCs w:val="28"/>
          <w:lang w:val="uk-UA" w:eastAsia="ru-RU"/>
        </w:rPr>
      </w:pPr>
      <w:r w:rsidRPr="00AC6C7E">
        <w:rPr>
          <w:rFonts w:ascii="Times New Roman" w:eastAsia="Times New Roman" w:hAnsi="Times New Roman" w:cs="Times New Roman"/>
          <w:sz w:val="28"/>
          <w:szCs w:val="28"/>
          <w:lang w:val="uk-UA" w:eastAsia="ru-RU"/>
        </w:rPr>
        <w:t>та для цілей _________________________________________________________</w:t>
      </w:r>
    </w:p>
    <w:p w:rsidR="00AC6C7E" w:rsidRPr="00AC6C7E" w:rsidRDefault="00AC6C7E" w:rsidP="00AC6C7E">
      <w:pPr>
        <w:spacing w:after="0" w:line="240" w:lineRule="auto"/>
        <w:ind w:firstLine="709"/>
        <w:jc w:val="both"/>
        <w:rPr>
          <w:rFonts w:ascii="Times New Roman" w:eastAsia="Times New Roman" w:hAnsi="Times New Roman" w:cs="Times New Roman"/>
          <w:sz w:val="28"/>
          <w:szCs w:val="28"/>
          <w:lang w:val="uk-UA" w:eastAsia="ru-RU"/>
        </w:rPr>
      </w:pPr>
    </w:p>
    <w:p w:rsidR="00AC6C7E" w:rsidRPr="00AC6C7E" w:rsidRDefault="00AC6C7E" w:rsidP="00AC6C7E">
      <w:pPr>
        <w:spacing w:after="0" w:line="240" w:lineRule="auto"/>
        <w:ind w:firstLine="709"/>
        <w:jc w:val="both"/>
        <w:rPr>
          <w:rFonts w:ascii="Times New Roman" w:eastAsia="Times New Roman" w:hAnsi="Times New Roman" w:cs="Times New Roman"/>
          <w:sz w:val="28"/>
          <w:szCs w:val="28"/>
          <w:lang w:val="uk-UA" w:eastAsia="ru-RU"/>
        </w:rPr>
      </w:pPr>
      <w:r w:rsidRPr="00AC6C7E">
        <w:rPr>
          <w:rFonts w:ascii="Times New Roman" w:eastAsia="Times New Roman" w:hAnsi="Times New Roman" w:cs="Times New Roman"/>
          <w:sz w:val="28"/>
          <w:szCs w:val="28"/>
          <w:lang w:val="uk-UA" w:eastAsia="ru-RU"/>
        </w:rPr>
        <w:t>Відповідно до Закону України «Про захист персональних даних» від               1 червня 2010 року, № 2297-</w:t>
      </w:r>
      <w:r w:rsidRPr="00AC6C7E">
        <w:rPr>
          <w:rFonts w:ascii="Times New Roman" w:eastAsia="Times New Roman" w:hAnsi="Times New Roman" w:cs="Times New Roman"/>
          <w:sz w:val="28"/>
          <w:szCs w:val="28"/>
          <w:lang w:val="en-US" w:eastAsia="ru-RU"/>
        </w:rPr>
        <w:t>VI</w:t>
      </w:r>
      <w:r w:rsidRPr="00AC6C7E">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AC6C7E" w:rsidRPr="00AC6C7E" w:rsidRDefault="00AC6C7E" w:rsidP="00AC6C7E">
      <w:pPr>
        <w:spacing w:after="0" w:line="240" w:lineRule="auto"/>
        <w:jc w:val="right"/>
        <w:rPr>
          <w:rFonts w:ascii="Times New Roman" w:eastAsia="Times New Roman" w:hAnsi="Times New Roman" w:cs="Times New Roman"/>
          <w:i/>
          <w:sz w:val="28"/>
          <w:szCs w:val="28"/>
          <w:lang w:val="uk-UA" w:eastAsia="ru-RU"/>
        </w:rPr>
      </w:pPr>
      <w:r w:rsidRPr="00AC6C7E">
        <w:rPr>
          <w:rFonts w:ascii="Times New Roman" w:eastAsia="Times New Roman" w:hAnsi="Times New Roman" w:cs="Times New Roman"/>
          <w:i/>
          <w:sz w:val="28"/>
          <w:szCs w:val="28"/>
          <w:lang w:val="uk-UA" w:eastAsia="ru-RU"/>
        </w:rPr>
        <w:t>______________________</w:t>
      </w:r>
    </w:p>
    <w:p w:rsidR="00AC6C7E" w:rsidRPr="00AC6C7E" w:rsidRDefault="00AC6C7E" w:rsidP="00AC6C7E">
      <w:pPr>
        <w:spacing w:after="0"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AC6C7E">
        <w:rPr>
          <w:rFonts w:ascii="Times New Roman" w:eastAsia="Times New Roman" w:hAnsi="Times New Roman" w:cs="Times New Roman"/>
          <w:sz w:val="24"/>
          <w:szCs w:val="24"/>
          <w:lang w:val="uk-UA" w:eastAsia="ru-RU"/>
        </w:rPr>
        <w:t>Підпис</w:t>
      </w:r>
    </w:p>
    <w:p w:rsidR="00AC6C7E" w:rsidRPr="00AC6C7E" w:rsidRDefault="00AC6C7E" w:rsidP="00AC6C7E">
      <w:pPr>
        <w:tabs>
          <w:tab w:val="center" w:pos="4819"/>
        </w:tabs>
        <w:spacing w:after="0" w:line="240" w:lineRule="auto"/>
        <w:rPr>
          <w:rFonts w:ascii="Times New Roman" w:eastAsia="Times New Roman" w:hAnsi="Times New Roman" w:cs="Times New Roman"/>
          <w:i/>
          <w:sz w:val="28"/>
          <w:szCs w:val="28"/>
          <w:lang w:val="uk-UA" w:eastAsia="ru-RU"/>
        </w:rPr>
      </w:pPr>
      <w:r w:rsidRPr="00AC6C7E">
        <w:rPr>
          <w:rFonts w:ascii="Times New Roman" w:eastAsia="Times New Roman" w:hAnsi="Times New Roman" w:cs="Times New Roman"/>
          <w:sz w:val="28"/>
          <w:szCs w:val="28"/>
          <w:lang w:val="uk-UA" w:eastAsia="ru-RU"/>
        </w:rPr>
        <w:lastRenderedPageBreak/>
        <w:t xml:space="preserve">        До заяви додаю:</w:t>
      </w:r>
      <w:r w:rsidRPr="00AC6C7E">
        <w:rPr>
          <w:rFonts w:ascii="Times New Roman" w:eastAsia="Times New Roman" w:hAnsi="Times New Roman" w:cs="Times New Roman"/>
          <w:sz w:val="28"/>
          <w:szCs w:val="28"/>
          <w:lang w:val="uk-UA" w:eastAsia="ru-RU"/>
        </w:rPr>
        <w:tab/>
      </w:r>
    </w:p>
    <w:p w:rsidR="00AC6C7E" w:rsidRPr="00AC6C7E" w:rsidRDefault="00AC6C7E" w:rsidP="00AC6C7E">
      <w:pPr>
        <w:ind w:left="720"/>
        <w:contextualSpacing/>
        <w:rPr>
          <w:rFonts w:ascii="Times New Roman" w:eastAsia="Calibri" w:hAnsi="Times New Roman" w:cs="Times New Roman"/>
          <w:sz w:val="28"/>
          <w:szCs w:val="28"/>
          <w:lang w:val="uk-UA"/>
        </w:rPr>
      </w:pPr>
    </w:p>
    <w:p w:rsidR="00AC6C7E" w:rsidRPr="00AC6C7E" w:rsidRDefault="00AC6C7E" w:rsidP="00AC6C7E">
      <w:pPr>
        <w:ind w:left="720"/>
        <w:contextualSpacing/>
        <w:rPr>
          <w:rFonts w:ascii="Times New Roman" w:eastAsia="Calibri" w:hAnsi="Times New Roman" w:cs="Times New Roman"/>
          <w:sz w:val="28"/>
          <w:szCs w:val="28"/>
          <w:lang w:val="uk-UA"/>
        </w:rPr>
      </w:pPr>
      <w:r w:rsidRPr="00AC6C7E">
        <w:rPr>
          <w:rFonts w:ascii="Times New Roman" w:eastAsia="Calibri" w:hAnsi="Times New Roman" w:cs="Times New Roman"/>
          <w:sz w:val="28"/>
          <w:szCs w:val="28"/>
          <w:lang w:val="uk-UA"/>
        </w:rPr>
        <w:t>1. ___________________________________________________________</w:t>
      </w:r>
    </w:p>
    <w:p w:rsidR="00AC6C7E" w:rsidRPr="00AC6C7E" w:rsidRDefault="00AC6C7E" w:rsidP="00AC6C7E">
      <w:pPr>
        <w:ind w:left="720"/>
        <w:contextualSpacing/>
        <w:rPr>
          <w:rFonts w:ascii="Times New Roman" w:eastAsia="Calibri" w:hAnsi="Times New Roman" w:cs="Times New Roman"/>
          <w:sz w:val="28"/>
          <w:szCs w:val="28"/>
          <w:lang w:val="uk-UA"/>
        </w:rPr>
      </w:pPr>
      <w:r w:rsidRPr="00AC6C7E">
        <w:rPr>
          <w:rFonts w:ascii="Times New Roman" w:eastAsia="Calibri" w:hAnsi="Times New Roman" w:cs="Times New Roman"/>
          <w:sz w:val="28"/>
          <w:szCs w:val="28"/>
          <w:lang w:val="uk-UA"/>
        </w:rPr>
        <w:t>2. ___________________________________________________________</w:t>
      </w:r>
    </w:p>
    <w:p w:rsidR="00AC6C7E" w:rsidRPr="00AC6C7E" w:rsidRDefault="00AC6C7E" w:rsidP="00AC6C7E">
      <w:pPr>
        <w:ind w:left="720"/>
        <w:contextualSpacing/>
        <w:rPr>
          <w:rFonts w:ascii="Times New Roman" w:eastAsia="Calibri" w:hAnsi="Times New Roman" w:cs="Times New Roman"/>
          <w:sz w:val="28"/>
          <w:szCs w:val="28"/>
          <w:lang w:val="uk-UA"/>
        </w:rPr>
      </w:pPr>
      <w:r w:rsidRPr="00AC6C7E">
        <w:rPr>
          <w:rFonts w:ascii="Times New Roman" w:eastAsia="Calibri" w:hAnsi="Times New Roman" w:cs="Times New Roman"/>
          <w:sz w:val="28"/>
          <w:szCs w:val="28"/>
          <w:lang w:val="uk-UA"/>
        </w:rPr>
        <w:t>3. ___________________________________________________________</w:t>
      </w:r>
    </w:p>
    <w:p w:rsidR="00AC6C7E" w:rsidRPr="00AC6C7E" w:rsidRDefault="00AC6C7E" w:rsidP="00AC6C7E">
      <w:pPr>
        <w:ind w:left="720"/>
        <w:contextualSpacing/>
        <w:rPr>
          <w:rFonts w:ascii="Times New Roman" w:eastAsia="Calibri" w:hAnsi="Times New Roman" w:cs="Times New Roman"/>
          <w:sz w:val="28"/>
          <w:szCs w:val="28"/>
          <w:lang w:val="uk-UA"/>
        </w:rPr>
      </w:pPr>
      <w:r w:rsidRPr="00AC6C7E">
        <w:rPr>
          <w:rFonts w:ascii="Times New Roman" w:eastAsia="Calibri" w:hAnsi="Times New Roman" w:cs="Times New Roman"/>
          <w:sz w:val="28"/>
          <w:szCs w:val="28"/>
          <w:lang w:val="uk-UA"/>
        </w:rPr>
        <w:t>4. ___________________________________________________________</w:t>
      </w:r>
    </w:p>
    <w:p w:rsidR="00AC6C7E" w:rsidRPr="00AC6C7E" w:rsidRDefault="00AC6C7E" w:rsidP="00AC6C7E">
      <w:pPr>
        <w:ind w:left="720"/>
        <w:contextualSpacing/>
        <w:rPr>
          <w:rFonts w:ascii="Times New Roman" w:eastAsia="Calibri" w:hAnsi="Times New Roman" w:cs="Times New Roman"/>
          <w:sz w:val="24"/>
          <w:szCs w:val="24"/>
          <w:lang w:val="uk-UA"/>
        </w:rPr>
      </w:pPr>
    </w:p>
    <w:p w:rsidR="00AC6C7E" w:rsidRPr="00AC6C7E" w:rsidRDefault="00AC6C7E" w:rsidP="00AC6C7E">
      <w:pPr>
        <w:ind w:left="720"/>
        <w:contextualSpacing/>
        <w:rPr>
          <w:rFonts w:ascii="Times New Roman" w:eastAsia="Calibri" w:hAnsi="Times New Roman" w:cs="Times New Roman"/>
          <w:sz w:val="24"/>
          <w:szCs w:val="24"/>
          <w:lang w:val="uk-UA"/>
        </w:rPr>
      </w:pPr>
    </w:p>
    <w:p w:rsidR="00AC6C7E" w:rsidRPr="00AC6C7E" w:rsidRDefault="00AC6C7E" w:rsidP="00AC6C7E">
      <w:pPr>
        <w:ind w:left="720"/>
        <w:contextualSpacing/>
        <w:rPr>
          <w:rFonts w:ascii="Times New Roman" w:eastAsia="Calibri" w:hAnsi="Times New Roman" w:cs="Times New Roman"/>
          <w:sz w:val="24"/>
          <w:szCs w:val="24"/>
          <w:lang w:val="uk-UA"/>
        </w:rPr>
      </w:pPr>
    </w:p>
    <w:p w:rsidR="00AC6C7E" w:rsidRPr="00AC6C7E" w:rsidRDefault="00AC6C7E" w:rsidP="00AC6C7E">
      <w:pPr>
        <w:contextualSpacing/>
        <w:rPr>
          <w:rFonts w:ascii="Times New Roman" w:eastAsia="Calibri" w:hAnsi="Times New Roman" w:cs="Times New Roman"/>
          <w:sz w:val="24"/>
          <w:szCs w:val="24"/>
          <w:lang w:val="uk-UA"/>
        </w:rPr>
      </w:pPr>
      <w:r w:rsidRPr="00AC6C7E">
        <w:rPr>
          <w:rFonts w:ascii="Times New Roman" w:eastAsia="Calibri" w:hAnsi="Times New Roman" w:cs="Times New Roman"/>
          <w:sz w:val="24"/>
          <w:szCs w:val="24"/>
          <w:lang w:val="uk-UA"/>
        </w:rPr>
        <w:t>_______________________                                                       ___________________________</w:t>
      </w:r>
    </w:p>
    <w:p w:rsidR="00AC6C7E" w:rsidRPr="00AC6C7E" w:rsidRDefault="00AC6C7E" w:rsidP="00AC6C7E">
      <w:pPr>
        <w:ind w:left="720"/>
        <w:contextualSpacing/>
        <w:rPr>
          <w:rFonts w:ascii="Times New Roman" w:eastAsia="Calibri" w:hAnsi="Times New Roman" w:cs="Times New Roman"/>
          <w:sz w:val="24"/>
          <w:szCs w:val="24"/>
          <w:lang w:val="uk-UA"/>
        </w:rPr>
      </w:pPr>
      <w:r w:rsidRPr="00AC6C7E">
        <w:rPr>
          <w:rFonts w:ascii="Times New Roman" w:eastAsia="Calibri" w:hAnsi="Times New Roman" w:cs="Times New Roman"/>
          <w:sz w:val="24"/>
          <w:szCs w:val="24"/>
          <w:lang w:val="uk-UA"/>
        </w:rPr>
        <w:t xml:space="preserve">Дата                                                                                                   Підпис  </w:t>
      </w:r>
    </w:p>
    <w:p w:rsidR="00AC6C7E" w:rsidRPr="00AC6C7E" w:rsidRDefault="00AC6C7E" w:rsidP="00AC6C7E">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AC6C7E" w:rsidRPr="00AC6C7E" w:rsidRDefault="00AC6C7E" w:rsidP="00AC6C7E">
      <w:pPr>
        <w:spacing w:after="0" w:line="240" w:lineRule="auto"/>
        <w:ind w:left="5954"/>
        <w:rPr>
          <w:rFonts w:ascii="Times New Roman" w:eastAsia="Times New Roman" w:hAnsi="Times New Roman" w:cs="Times New Roman"/>
          <w:sz w:val="28"/>
          <w:szCs w:val="28"/>
          <w:lang w:val="uk-UA" w:eastAsia="ru-RU"/>
        </w:rPr>
      </w:pPr>
    </w:p>
    <w:p w:rsidR="00AC6C7E" w:rsidRDefault="00AC6C7E" w:rsidP="00AC6C7E">
      <w:pPr>
        <w:spacing w:after="0" w:line="240" w:lineRule="auto"/>
        <w:ind w:left="5954"/>
        <w:rPr>
          <w:rFonts w:ascii="Times New Roman" w:eastAsia="Times New Roman" w:hAnsi="Times New Roman" w:cs="Times New Roman"/>
          <w:sz w:val="28"/>
          <w:szCs w:val="28"/>
          <w:lang w:val="uk-UA" w:eastAsia="ru-RU"/>
        </w:rPr>
      </w:pPr>
    </w:p>
    <w:p w:rsidR="00AC6C7E" w:rsidRDefault="00AC6C7E" w:rsidP="00AC6C7E">
      <w:pPr>
        <w:spacing w:after="0" w:line="240" w:lineRule="auto"/>
        <w:ind w:left="5954"/>
        <w:rPr>
          <w:rFonts w:ascii="Times New Roman" w:eastAsia="Times New Roman" w:hAnsi="Times New Roman" w:cs="Times New Roman"/>
          <w:sz w:val="28"/>
          <w:szCs w:val="28"/>
          <w:lang w:val="uk-UA" w:eastAsia="ru-RU"/>
        </w:rPr>
      </w:pPr>
    </w:p>
    <w:p w:rsidR="00AC6C7E" w:rsidRPr="00AC6C7E" w:rsidRDefault="00AC6C7E" w:rsidP="00AC6C7E">
      <w:pPr>
        <w:spacing w:after="0" w:line="240" w:lineRule="auto"/>
        <w:ind w:left="5954"/>
        <w:rPr>
          <w:rFonts w:ascii="Times New Roman" w:eastAsia="Times New Roman" w:hAnsi="Times New Roman" w:cs="Times New Roman"/>
          <w:sz w:val="28"/>
          <w:szCs w:val="28"/>
          <w:lang w:val="uk-UA" w:eastAsia="ru-RU"/>
        </w:rPr>
      </w:pPr>
    </w:p>
    <w:p w:rsidR="00AC6C7E" w:rsidRDefault="00AC6C7E" w:rsidP="00AC6C7E">
      <w:pPr>
        <w:spacing w:after="0" w:line="240" w:lineRule="auto"/>
        <w:ind w:left="5954"/>
        <w:rPr>
          <w:rFonts w:ascii="Times New Roman" w:eastAsia="Times New Roman" w:hAnsi="Times New Roman" w:cs="Times New Roman"/>
          <w:sz w:val="28"/>
          <w:szCs w:val="28"/>
          <w:lang w:val="uk-UA" w:eastAsia="ru-RU"/>
        </w:rPr>
      </w:pPr>
    </w:p>
    <w:p w:rsidR="00592C1D" w:rsidRPr="00AC6C7E" w:rsidRDefault="00592C1D" w:rsidP="00AC6C7E">
      <w:pPr>
        <w:spacing w:after="0" w:line="240" w:lineRule="auto"/>
        <w:ind w:left="5954"/>
        <w:rPr>
          <w:rFonts w:ascii="Times New Roman" w:eastAsia="Times New Roman" w:hAnsi="Times New Roman" w:cs="Times New Roman"/>
          <w:sz w:val="28"/>
          <w:szCs w:val="28"/>
          <w:lang w:val="uk-UA" w:eastAsia="ru-RU"/>
        </w:rPr>
      </w:pPr>
    </w:p>
    <w:p w:rsidR="00AC6C7E" w:rsidRPr="00AC6C7E" w:rsidRDefault="00AC6C7E" w:rsidP="00AC6C7E">
      <w:pPr>
        <w:spacing w:after="0" w:line="240" w:lineRule="auto"/>
        <w:ind w:left="5954"/>
        <w:rPr>
          <w:rFonts w:ascii="Times New Roman" w:eastAsia="Times New Roman" w:hAnsi="Times New Roman" w:cs="Times New Roman"/>
          <w:sz w:val="28"/>
          <w:szCs w:val="28"/>
          <w:lang w:val="uk-UA" w:eastAsia="ru-RU"/>
        </w:rPr>
      </w:pPr>
      <w:r w:rsidRPr="00AC6C7E">
        <w:rPr>
          <w:rFonts w:ascii="Times New Roman" w:eastAsia="Times New Roman" w:hAnsi="Times New Roman" w:cs="Times New Roman"/>
          <w:sz w:val="28"/>
          <w:szCs w:val="28"/>
          <w:lang w:val="uk-UA" w:eastAsia="ru-RU"/>
        </w:rPr>
        <w:t>ЗАТВЕРДЖЕНО</w:t>
      </w:r>
    </w:p>
    <w:p w:rsidR="00AC6C7E" w:rsidRPr="00AC6C7E" w:rsidRDefault="00AC6C7E" w:rsidP="00AC6C7E">
      <w:pPr>
        <w:spacing w:after="0" w:line="240" w:lineRule="auto"/>
        <w:ind w:left="5954"/>
        <w:rPr>
          <w:rFonts w:ascii="Times New Roman" w:eastAsia="Times New Roman" w:hAnsi="Times New Roman" w:cs="Times New Roman"/>
          <w:sz w:val="28"/>
          <w:szCs w:val="28"/>
          <w:lang w:val="uk-UA" w:eastAsia="ru-RU"/>
        </w:rPr>
      </w:pPr>
    </w:p>
    <w:p w:rsidR="00AC6C7E" w:rsidRPr="00AC6C7E" w:rsidRDefault="00AC6C7E" w:rsidP="00AC6C7E">
      <w:pPr>
        <w:spacing w:after="0" w:line="240" w:lineRule="auto"/>
        <w:ind w:left="5954"/>
        <w:rPr>
          <w:rFonts w:ascii="Times New Roman" w:eastAsia="Times New Roman" w:hAnsi="Times New Roman" w:cs="Times New Roman"/>
          <w:sz w:val="28"/>
          <w:szCs w:val="28"/>
          <w:lang w:val="uk-UA" w:eastAsia="ru-RU"/>
        </w:rPr>
      </w:pPr>
      <w:r w:rsidRPr="00AC6C7E">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AC6C7E" w:rsidRPr="00AC6C7E" w:rsidRDefault="00AC6C7E" w:rsidP="00AC6C7E">
      <w:pPr>
        <w:spacing w:after="0" w:line="240" w:lineRule="auto"/>
        <w:ind w:left="5954"/>
        <w:rPr>
          <w:rFonts w:ascii="Times New Roman" w:eastAsia="Times New Roman" w:hAnsi="Times New Roman" w:cs="Times New Roman"/>
          <w:sz w:val="28"/>
          <w:szCs w:val="28"/>
          <w:lang w:val="uk-UA" w:eastAsia="ru-RU"/>
        </w:rPr>
      </w:pPr>
    </w:p>
    <w:p w:rsidR="00AC6C7E" w:rsidRPr="00AC6C7E" w:rsidRDefault="00AC6C7E" w:rsidP="00AC6C7E">
      <w:pPr>
        <w:spacing w:after="0" w:line="240" w:lineRule="auto"/>
        <w:ind w:left="5954"/>
        <w:rPr>
          <w:rFonts w:ascii="Times New Roman" w:eastAsia="Times New Roman" w:hAnsi="Times New Roman" w:cs="Times New Roman"/>
          <w:sz w:val="28"/>
          <w:szCs w:val="28"/>
          <w:lang w:val="uk-UA" w:eastAsia="ru-RU"/>
        </w:rPr>
      </w:pPr>
      <w:r w:rsidRPr="00AC6C7E">
        <w:rPr>
          <w:rFonts w:ascii="Times New Roman" w:eastAsia="Times New Roman" w:hAnsi="Times New Roman" w:cs="Times New Roman"/>
          <w:sz w:val="28"/>
          <w:szCs w:val="28"/>
          <w:lang w:val="uk-UA" w:eastAsia="ru-RU"/>
        </w:rPr>
        <w:t xml:space="preserve">00 травня 2020 року № 000 </w:t>
      </w:r>
    </w:p>
    <w:p w:rsidR="00AC6C7E" w:rsidRPr="00AC6C7E" w:rsidRDefault="00AC6C7E" w:rsidP="00AC6C7E">
      <w:pPr>
        <w:spacing w:after="0" w:line="240" w:lineRule="auto"/>
        <w:ind w:left="5954"/>
        <w:jc w:val="center"/>
        <w:rPr>
          <w:rFonts w:ascii="Times New Roman" w:eastAsia="Times New Roman" w:hAnsi="Times New Roman" w:cs="Times New Roman"/>
          <w:b/>
          <w:sz w:val="20"/>
          <w:szCs w:val="20"/>
          <w:lang w:val="uk-UA" w:eastAsia="ru-RU"/>
        </w:rPr>
      </w:pPr>
    </w:p>
    <w:p w:rsidR="00AC6C7E" w:rsidRPr="00AC6C7E" w:rsidRDefault="00AC6C7E" w:rsidP="00AC6C7E">
      <w:pPr>
        <w:spacing w:after="0" w:line="240" w:lineRule="auto"/>
        <w:jc w:val="center"/>
        <w:rPr>
          <w:rFonts w:ascii="Times New Roman" w:eastAsia="Times New Roman" w:hAnsi="Times New Roman" w:cs="Times New Roman"/>
          <w:b/>
          <w:sz w:val="28"/>
          <w:szCs w:val="28"/>
          <w:lang w:val="uk-UA" w:eastAsia="ru-RU"/>
        </w:rPr>
      </w:pPr>
      <w:r w:rsidRPr="00AC6C7E">
        <w:rPr>
          <w:rFonts w:ascii="Times New Roman" w:eastAsia="Times New Roman" w:hAnsi="Times New Roman" w:cs="Times New Roman"/>
          <w:b/>
          <w:sz w:val="28"/>
          <w:szCs w:val="28"/>
          <w:lang w:val="uk-UA" w:eastAsia="ru-RU"/>
        </w:rPr>
        <w:t>ТЕХНОЛОГІЧНА КАРТКА АДМІНІСТРАТИВНОЇ ПОСЛУГИ</w:t>
      </w:r>
    </w:p>
    <w:p w:rsidR="00AC6C7E" w:rsidRPr="00AC6C7E" w:rsidRDefault="00AC6C7E" w:rsidP="00AC6C7E">
      <w:pPr>
        <w:spacing w:after="0" w:line="240" w:lineRule="auto"/>
        <w:jc w:val="center"/>
        <w:rPr>
          <w:rFonts w:ascii="Times New Roman" w:eastAsia="Times New Roman" w:hAnsi="Times New Roman" w:cs="Times New Roman"/>
          <w:b/>
          <w:sz w:val="28"/>
          <w:szCs w:val="28"/>
          <w:u w:val="single"/>
          <w:lang w:val="uk-UA" w:eastAsia="ru-RU"/>
        </w:rPr>
      </w:pPr>
      <w:r w:rsidRPr="00AC6C7E">
        <w:rPr>
          <w:rFonts w:ascii="Times New Roman" w:eastAsia="Times New Roman" w:hAnsi="Times New Roman" w:cs="Times New Roman"/>
          <w:b/>
          <w:sz w:val="28"/>
          <w:szCs w:val="28"/>
          <w:u w:val="single"/>
          <w:lang w:val="uk-UA" w:eastAsia="ru-RU"/>
        </w:rPr>
        <w:t>щодо отримання рішення Лебединської міської ради (витягу з рішення) про надання згоди на передачу земельної ділянки (її частини) в суборенду</w:t>
      </w:r>
    </w:p>
    <w:p w:rsidR="00AC6C7E" w:rsidRPr="00AC6C7E" w:rsidRDefault="00AC6C7E" w:rsidP="00AC6C7E">
      <w:pPr>
        <w:spacing w:after="0"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(назва адміністративної послуги)</w:t>
      </w:r>
    </w:p>
    <w:p w:rsidR="00AC6C7E" w:rsidRPr="00AC6C7E" w:rsidRDefault="00AC6C7E" w:rsidP="00AC6C7E">
      <w:pPr>
        <w:spacing w:after="0" w:line="240" w:lineRule="auto"/>
        <w:jc w:val="center"/>
        <w:rPr>
          <w:rFonts w:ascii="Times New Roman" w:eastAsia="Times New Roman" w:hAnsi="Times New Roman" w:cs="Times New Roman"/>
          <w:b/>
          <w:sz w:val="28"/>
          <w:szCs w:val="28"/>
          <w:u w:val="single"/>
          <w:lang w:val="uk-UA" w:eastAsia="ru-RU"/>
        </w:rPr>
      </w:pPr>
      <w:r w:rsidRPr="00AC6C7E">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p w:rsidR="00AC6C7E" w:rsidRPr="00AC6C7E" w:rsidRDefault="00AC6C7E" w:rsidP="00AC6C7E">
      <w:pPr>
        <w:spacing w:after="0" w:line="240" w:lineRule="auto"/>
        <w:jc w:val="center"/>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66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19"/>
        <w:gridCol w:w="3196"/>
        <w:gridCol w:w="2410"/>
        <w:gridCol w:w="3543"/>
      </w:tblGrid>
      <w:tr w:rsidR="00AC6C7E" w:rsidRPr="00AC6C7E" w:rsidTr="0015488C">
        <w:trPr>
          <w:cantSplit/>
          <w:trHeight w:val="631"/>
        </w:trPr>
        <w:tc>
          <w:tcPr>
            <w:tcW w:w="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jc w:val="center"/>
              <w:rPr>
                <w:rFonts w:ascii="Calibri" w:eastAsia="Calibri" w:hAnsi="Calibri" w:cs="Calibri"/>
                <w:color w:val="00000A"/>
                <w:sz w:val="24"/>
                <w:szCs w:val="24"/>
                <w:lang w:eastAsia="ru-RU"/>
              </w:rPr>
            </w:pPr>
            <w:r w:rsidRPr="00AC6C7E">
              <w:rPr>
                <w:rFonts w:ascii="Times New Roman" w:eastAsia="Times New Roman" w:hAnsi="Times New Roman" w:cs="Times New Roman"/>
                <w:b/>
                <w:color w:val="00000A"/>
                <w:sz w:val="24"/>
                <w:szCs w:val="24"/>
                <w:lang w:val="uk-UA" w:eastAsia="ru-RU"/>
              </w:rPr>
              <w:t>№</w:t>
            </w:r>
          </w:p>
          <w:p w:rsidR="00AC6C7E" w:rsidRPr="00AC6C7E" w:rsidRDefault="00AC6C7E" w:rsidP="00AC6C7E">
            <w:pPr>
              <w:tabs>
                <w:tab w:val="left" w:pos="709"/>
              </w:tabs>
              <w:suppressAutoHyphens/>
              <w:spacing w:after="0" w:line="100" w:lineRule="atLeast"/>
              <w:jc w:val="center"/>
              <w:rPr>
                <w:rFonts w:ascii="Calibri" w:eastAsia="Calibri" w:hAnsi="Calibri" w:cs="Calibri"/>
                <w:color w:val="00000A"/>
                <w:sz w:val="24"/>
                <w:szCs w:val="24"/>
                <w:lang w:eastAsia="ru-RU"/>
              </w:rPr>
            </w:pPr>
            <w:r w:rsidRPr="00AC6C7E">
              <w:rPr>
                <w:rFonts w:ascii="Times New Roman" w:eastAsia="Times New Roman" w:hAnsi="Times New Roman" w:cs="Times New Roman"/>
                <w:b/>
                <w:color w:val="00000A"/>
                <w:sz w:val="24"/>
                <w:szCs w:val="24"/>
                <w:lang w:val="uk-UA" w:eastAsia="ru-RU"/>
              </w:rPr>
              <w:t>з/п</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C7E" w:rsidRPr="00AC6C7E" w:rsidRDefault="00AC6C7E" w:rsidP="00AC6C7E">
            <w:pPr>
              <w:spacing w:after="0" w:line="240" w:lineRule="auto"/>
              <w:jc w:val="center"/>
              <w:rPr>
                <w:rFonts w:ascii="Times New Roman" w:eastAsia="Times New Roman" w:hAnsi="Times New Roman" w:cs="Times New Roman"/>
                <w:b/>
                <w:sz w:val="24"/>
                <w:szCs w:val="24"/>
                <w:lang w:val="uk-UA" w:eastAsia="ru-RU"/>
              </w:rPr>
            </w:pPr>
            <w:r w:rsidRPr="00AC6C7E">
              <w:rPr>
                <w:rFonts w:ascii="Times New Roman" w:eastAsia="Times New Roman" w:hAnsi="Times New Roman" w:cs="Times New Roman"/>
                <w:b/>
                <w:sz w:val="24"/>
                <w:szCs w:val="24"/>
                <w:lang w:val="uk-UA" w:eastAsia="ru-RU"/>
              </w:rPr>
              <w:t>Етапи послуги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C7E" w:rsidRPr="00AC6C7E" w:rsidRDefault="00AC6C7E" w:rsidP="00AC6C7E">
            <w:pPr>
              <w:spacing w:after="0" w:line="240" w:lineRule="auto"/>
              <w:jc w:val="center"/>
              <w:rPr>
                <w:rFonts w:ascii="Times New Roman" w:eastAsia="Times New Roman" w:hAnsi="Times New Roman" w:cs="Times New Roman"/>
                <w:b/>
                <w:sz w:val="24"/>
                <w:szCs w:val="24"/>
                <w:lang w:val="uk-UA" w:eastAsia="ru-RU"/>
              </w:rPr>
            </w:pPr>
            <w:r w:rsidRPr="00AC6C7E">
              <w:rPr>
                <w:rFonts w:ascii="Times New Roman" w:eastAsia="Times New Roman" w:hAnsi="Times New Roman" w:cs="Times New Roman"/>
                <w:b/>
                <w:sz w:val="24"/>
                <w:szCs w:val="24"/>
                <w:lang w:val="uk-UA" w:eastAsia="ru-RU"/>
              </w:rPr>
              <w:t>Відповідальна посадова особа</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C7E" w:rsidRPr="00AC6C7E" w:rsidRDefault="00AC6C7E" w:rsidP="00AC6C7E">
            <w:pPr>
              <w:spacing w:after="0" w:line="240" w:lineRule="auto"/>
              <w:jc w:val="center"/>
              <w:rPr>
                <w:rFonts w:ascii="Times New Roman" w:eastAsia="Times New Roman" w:hAnsi="Times New Roman" w:cs="Times New Roman"/>
                <w:b/>
                <w:sz w:val="24"/>
                <w:szCs w:val="24"/>
                <w:lang w:val="uk-UA" w:eastAsia="ru-RU"/>
              </w:rPr>
            </w:pPr>
            <w:r w:rsidRPr="00AC6C7E">
              <w:rPr>
                <w:rFonts w:ascii="Times New Roman" w:eastAsia="Times New Roman" w:hAnsi="Times New Roman" w:cs="Times New Roman"/>
                <w:b/>
                <w:sz w:val="24"/>
                <w:szCs w:val="24"/>
                <w:lang w:val="uk-UA" w:eastAsia="ru-RU"/>
              </w:rPr>
              <w:t>Строк виконання</w:t>
            </w:r>
          </w:p>
          <w:p w:rsidR="00AC6C7E" w:rsidRPr="00AC6C7E" w:rsidRDefault="00AC6C7E" w:rsidP="00AC6C7E">
            <w:pPr>
              <w:spacing w:after="0" w:line="240" w:lineRule="auto"/>
              <w:jc w:val="center"/>
              <w:rPr>
                <w:rFonts w:ascii="Times New Roman" w:eastAsia="Times New Roman" w:hAnsi="Times New Roman" w:cs="Times New Roman"/>
                <w:b/>
                <w:sz w:val="24"/>
                <w:szCs w:val="24"/>
                <w:lang w:val="uk-UA" w:eastAsia="ru-RU"/>
              </w:rPr>
            </w:pPr>
            <w:r w:rsidRPr="00AC6C7E">
              <w:rPr>
                <w:rFonts w:ascii="Times New Roman" w:eastAsia="Times New Roman" w:hAnsi="Times New Roman" w:cs="Times New Roman"/>
                <w:b/>
                <w:sz w:val="24"/>
                <w:szCs w:val="24"/>
                <w:lang w:val="uk-UA" w:eastAsia="ru-RU"/>
              </w:rPr>
              <w:t>(днів)</w:t>
            </w:r>
          </w:p>
        </w:tc>
      </w:tr>
      <w:tr w:rsidR="00AC6C7E" w:rsidRPr="00AC6C7E" w:rsidTr="0015488C">
        <w:trPr>
          <w:trHeight w:val="272"/>
        </w:trPr>
        <w:tc>
          <w:tcPr>
            <w:tcW w:w="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rPr>
                <w:rFonts w:ascii="Calibri" w:eastAsia="Calibri" w:hAnsi="Calibri" w:cs="Calibri"/>
                <w:color w:val="00000A"/>
                <w:sz w:val="24"/>
                <w:szCs w:val="24"/>
                <w:lang w:eastAsia="ru-RU"/>
              </w:rPr>
            </w:pPr>
            <w:r w:rsidRPr="00AC6C7E">
              <w:rPr>
                <w:rFonts w:ascii="Times New Roman" w:eastAsia="Times New Roman" w:hAnsi="Times New Roman" w:cs="Times New Roman"/>
                <w:color w:val="00000A"/>
                <w:sz w:val="24"/>
                <w:szCs w:val="24"/>
                <w:lang w:val="uk-UA" w:eastAsia="ru-RU"/>
              </w:rPr>
              <w:t>1</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ind w:left="-25"/>
              <w:jc w:val="both"/>
              <w:rPr>
                <w:rFonts w:ascii="Calibri" w:eastAsia="Calibri" w:hAnsi="Calibri" w:cs="Calibri"/>
                <w:color w:val="00000A"/>
                <w:sz w:val="24"/>
                <w:szCs w:val="24"/>
                <w:lang w:eastAsia="ru-RU"/>
              </w:rPr>
            </w:pPr>
            <w:r w:rsidRPr="00AC6C7E">
              <w:rPr>
                <w:rFonts w:ascii="Times New Roman" w:eastAsia="Times New Roman" w:hAnsi="Times New Roman" w:cs="Times New Roman"/>
                <w:color w:val="00000A"/>
                <w:sz w:val="24"/>
                <w:szCs w:val="24"/>
                <w:lang w:val="uk-UA" w:eastAsia="ar-SA"/>
              </w:rPr>
              <w:t>Прийом і перевірка повноти пакету документів, реєстрація заяви, повідомлення заявника про орієнтовний термін виконання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jc w:val="both"/>
              <w:rPr>
                <w:rFonts w:ascii="Calibri" w:eastAsia="Calibri" w:hAnsi="Calibri" w:cs="Calibri"/>
                <w:color w:val="00000A"/>
                <w:sz w:val="24"/>
                <w:szCs w:val="24"/>
                <w:lang w:eastAsia="ru-RU"/>
              </w:rPr>
            </w:pPr>
            <w:r w:rsidRPr="00AC6C7E">
              <w:rPr>
                <w:rFonts w:ascii="Times New Roman" w:eastAsia="Times New Roman" w:hAnsi="Times New Roman" w:cs="Times New Roman"/>
                <w:color w:val="00000A"/>
                <w:sz w:val="24"/>
                <w:szCs w:val="24"/>
                <w:lang w:val="uk-UA" w:eastAsia="ar-SA"/>
              </w:rPr>
              <w:t xml:space="preserve">Адміністратор </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jc w:val="both"/>
              <w:rPr>
                <w:rFonts w:ascii="Calibri" w:eastAsia="Calibri" w:hAnsi="Calibri" w:cs="Calibri"/>
                <w:color w:val="00000A"/>
                <w:sz w:val="24"/>
                <w:szCs w:val="24"/>
                <w:lang w:eastAsia="ru-RU"/>
              </w:rPr>
            </w:pPr>
            <w:r w:rsidRPr="00AC6C7E">
              <w:rPr>
                <w:rFonts w:ascii="Times New Roman" w:eastAsia="Times New Roman" w:hAnsi="Times New Roman" w:cs="Times New Roman"/>
                <w:color w:val="00000A"/>
                <w:sz w:val="24"/>
                <w:szCs w:val="24"/>
                <w:lang w:val="uk-UA" w:eastAsia="ar-SA"/>
              </w:rPr>
              <w:t xml:space="preserve">У день надходження або не пізніше наступного дня, якщо документ надійшов у неробочий час               </w:t>
            </w:r>
          </w:p>
        </w:tc>
      </w:tr>
      <w:tr w:rsidR="00AC6C7E" w:rsidRPr="00AC6C7E" w:rsidTr="0015488C">
        <w:trPr>
          <w:trHeight w:val="272"/>
        </w:trPr>
        <w:tc>
          <w:tcPr>
            <w:tcW w:w="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AC6C7E">
              <w:rPr>
                <w:rFonts w:ascii="Times New Roman" w:eastAsia="Times New Roman" w:hAnsi="Times New Roman" w:cs="Times New Roman"/>
                <w:color w:val="00000A"/>
                <w:sz w:val="24"/>
                <w:szCs w:val="24"/>
                <w:lang w:val="uk-UA" w:eastAsia="ru-RU"/>
              </w:rPr>
              <w:t>2</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ind w:left="-25"/>
              <w:jc w:val="both"/>
              <w:rPr>
                <w:rFonts w:ascii="Times New Roman" w:eastAsia="Times New Roman" w:hAnsi="Times New Roman" w:cs="Times New Roman"/>
                <w:color w:val="00000A"/>
                <w:sz w:val="24"/>
                <w:szCs w:val="24"/>
                <w:lang w:val="uk-UA" w:eastAsia="ar-SA"/>
              </w:rPr>
            </w:pPr>
            <w:r w:rsidRPr="00AC6C7E">
              <w:rPr>
                <w:rFonts w:ascii="Times New Roman" w:eastAsia="Calibri" w:hAnsi="Times New Roman" w:cs="Times New Roman"/>
                <w:color w:val="00000A"/>
                <w:sz w:val="24"/>
                <w:szCs w:val="24"/>
                <w:lang w:val="uk-UA" w:eastAsia="ru-RU"/>
              </w:rPr>
              <w:t>Резолюція заступника міського голови щодо визначення виконавця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shd w:val="clear" w:color="auto" w:fill="FFFFFF"/>
              <w:spacing w:line="274" w:lineRule="exact"/>
              <w:jc w:val="both"/>
              <w:rPr>
                <w:rFonts w:ascii="Times New Roman" w:eastAsia="Times New Roman" w:hAnsi="Times New Roman" w:cs="Times New Roman"/>
                <w:sz w:val="24"/>
                <w:szCs w:val="24"/>
                <w:lang w:val="uk-UA" w:eastAsia="ar-SA"/>
              </w:rPr>
            </w:pPr>
            <w:r w:rsidRPr="00AC6C7E">
              <w:rPr>
                <w:rFonts w:ascii="Times New Roman" w:eastAsia="Times New Roman" w:hAnsi="Times New Roman" w:cs="Times New Roman"/>
                <w:sz w:val="24"/>
                <w:szCs w:val="24"/>
                <w:lang w:val="uk-UA" w:eastAsia="ru-RU"/>
              </w:rPr>
              <w:t>Заступник міського голови</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AC6C7E">
              <w:rPr>
                <w:rFonts w:ascii="Times New Roman" w:eastAsia="Calibri" w:hAnsi="Times New Roman" w:cs="Times New Roman"/>
                <w:color w:val="00000A"/>
                <w:sz w:val="24"/>
                <w:szCs w:val="24"/>
                <w:lang w:val="uk-UA" w:eastAsia="ru-RU"/>
              </w:rPr>
              <w:t>Протягом 1-го робочого дня</w:t>
            </w:r>
          </w:p>
        </w:tc>
      </w:tr>
      <w:tr w:rsidR="00AC6C7E" w:rsidRPr="00AC6C7E" w:rsidTr="0015488C">
        <w:trPr>
          <w:trHeight w:val="272"/>
        </w:trPr>
        <w:tc>
          <w:tcPr>
            <w:tcW w:w="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AC6C7E">
              <w:rPr>
                <w:rFonts w:ascii="Times New Roman" w:eastAsia="Times New Roman" w:hAnsi="Times New Roman" w:cs="Times New Roman"/>
                <w:color w:val="00000A"/>
                <w:sz w:val="24"/>
                <w:szCs w:val="24"/>
                <w:lang w:val="uk-UA" w:eastAsia="ru-RU"/>
              </w:rPr>
              <w:t>3</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ind w:left="-25"/>
              <w:jc w:val="both"/>
              <w:rPr>
                <w:rFonts w:ascii="Times New Roman" w:eastAsia="Calibri" w:hAnsi="Times New Roman" w:cs="Times New Roman"/>
                <w:color w:val="00000A"/>
                <w:sz w:val="24"/>
                <w:szCs w:val="24"/>
                <w:lang w:val="uk-UA" w:eastAsia="ru-RU"/>
              </w:rPr>
            </w:pPr>
            <w:r w:rsidRPr="00AC6C7E">
              <w:rPr>
                <w:rFonts w:ascii="Times New Roman" w:eastAsia="Calibri" w:hAnsi="Times New Roman" w:cs="Times New Roman"/>
                <w:color w:val="00000A"/>
                <w:sz w:val="24"/>
                <w:szCs w:val="24"/>
                <w:lang w:val="uk-UA" w:eastAsia="ru-RU"/>
              </w:rPr>
              <w:t xml:space="preserve">Прийом заяви в управління житлово-комунального господарства Лебединської </w:t>
            </w:r>
            <w:r w:rsidRPr="00AC6C7E">
              <w:rPr>
                <w:rFonts w:ascii="Times New Roman" w:eastAsia="Calibri" w:hAnsi="Times New Roman" w:cs="Times New Roman"/>
                <w:color w:val="00000A"/>
                <w:sz w:val="24"/>
                <w:szCs w:val="24"/>
                <w:lang w:val="uk-UA" w:eastAsia="ru-RU"/>
              </w:rPr>
              <w:lastRenderedPageBreak/>
              <w:t>міської ради, резолюція щодо розгляду, вручення виконавцю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shd w:val="clear" w:color="auto" w:fill="FFFFFF"/>
              <w:spacing w:line="274" w:lineRule="exact"/>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lastRenderedPageBreak/>
              <w:t>Начальник управління</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AC6C7E">
              <w:rPr>
                <w:rFonts w:ascii="Times New Roman" w:eastAsia="Calibri" w:hAnsi="Times New Roman" w:cs="Times New Roman"/>
                <w:color w:val="00000A"/>
                <w:sz w:val="24"/>
                <w:szCs w:val="24"/>
                <w:lang w:val="uk-UA" w:eastAsia="ru-RU"/>
              </w:rPr>
              <w:t>Протягом 1-го робочого дня</w:t>
            </w:r>
          </w:p>
        </w:tc>
      </w:tr>
      <w:tr w:rsidR="00AC6C7E" w:rsidRPr="00AC6C7E" w:rsidTr="0015488C">
        <w:trPr>
          <w:trHeight w:val="1667"/>
        </w:trPr>
        <w:tc>
          <w:tcPr>
            <w:tcW w:w="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AC6C7E">
              <w:rPr>
                <w:rFonts w:ascii="Times New Roman" w:eastAsia="Times New Roman" w:hAnsi="Times New Roman" w:cs="Times New Roman"/>
                <w:color w:val="00000A"/>
                <w:sz w:val="24"/>
                <w:szCs w:val="24"/>
                <w:lang w:val="uk-UA" w:eastAsia="ru-RU"/>
              </w:rPr>
              <w:lastRenderedPageBreak/>
              <w:t>4</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spacing w:before="7" w:line="240" w:lineRule="auto"/>
              <w:ind w:left="-25"/>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Опрацювання документів, підготовка проекту рішення та внесення на розгляд профільної депутатської комісії</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shd w:val="clear" w:color="auto" w:fill="FFFFFF"/>
              <w:spacing w:line="274" w:lineRule="exact"/>
              <w:jc w:val="both"/>
              <w:rPr>
                <w:rFonts w:ascii="Times New Roman" w:eastAsia="Times New Roman" w:hAnsi="Times New Roman" w:cs="Times New Roman"/>
                <w:sz w:val="24"/>
                <w:szCs w:val="24"/>
                <w:lang w:val="uk-UA" w:eastAsia="ru-RU"/>
              </w:rPr>
            </w:pPr>
            <w:r w:rsidRPr="00AC6C7E">
              <w:rPr>
                <w:rFonts w:ascii="Times New Roman" w:eastAsia="Times New Roman" w:hAnsi="Times New Roman" w:cs="Times New Roman"/>
                <w:sz w:val="24"/>
                <w:szCs w:val="24"/>
                <w:lang w:val="uk-UA" w:eastAsia="ru-RU"/>
              </w:rPr>
              <w:t>Головний спеціаліст по земельних питаннях</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AC6C7E">
              <w:rPr>
                <w:rFonts w:ascii="Times New Roman" w:eastAsia="Calibri" w:hAnsi="Times New Roman" w:cs="Times New Roman"/>
                <w:color w:val="00000A"/>
                <w:sz w:val="24"/>
                <w:szCs w:val="24"/>
                <w:lang w:val="uk-UA" w:eastAsia="ru-RU"/>
              </w:rPr>
              <w:t>По мірі скликання засідань комісії</w:t>
            </w:r>
          </w:p>
        </w:tc>
      </w:tr>
      <w:tr w:rsidR="00AC6C7E" w:rsidRPr="00AC6C7E" w:rsidTr="0015488C">
        <w:trPr>
          <w:trHeight w:val="272"/>
        </w:trPr>
        <w:tc>
          <w:tcPr>
            <w:tcW w:w="519"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rPr>
                <w:rFonts w:ascii="Calibri" w:eastAsia="Calibri" w:hAnsi="Calibri" w:cs="Calibri"/>
                <w:color w:val="00000A"/>
                <w:sz w:val="24"/>
                <w:szCs w:val="24"/>
                <w:lang w:eastAsia="ru-RU"/>
              </w:rPr>
            </w:pPr>
            <w:r w:rsidRPr="00AC6C7E">
              <w:rPr>
                <w:rFonts w:ascii="Times New Roman" w:eastAsia="Times New Roman" w:hAnsi="Times New Roman" w:cs="Times New Roman"/>
                <w:color w:val="00000A"/>
                <w:sz w:val="24"/>
                <w:szCs w:val="24"/>
                <w:lang w:val="uk-UA" w:eastAsia="ru-RU"/>
              </w:rPr>
              <w:t>5</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ind w:left="-25"/>
              <w:jc w:val="both"/>
              <w:rPr>
                <w:rFonts w:ascii="Calibri" w:eastAsia="Calibri" w:hAnsi="Calibri" w:cs="Calibri"/>
                <w:color w:val="00000A"/>
                <w:sz w:val="24"/>
                <w:szCs w:val="24"/>
                <w:lang w:eastAsia="ru-RU"/>
              </w:rPr>
            </w:pPr>
            <w:r w:rsidRPr="00AC6C7E">
              <w:rPr>
                <w:rFonts w:ascii="Times New Roman" w:eastAsia="Times New Roman" w:hAnsi="Times New Roman" w:cs="Times New Roman"/>
                <w:color w:val="00000A"/>
                <w:sz w:val="24"/>
                <w:szCs w:val="24"/>
                <w:lang w:val="uk-UA" w:eastAsia="ar-SA"/>
              </w:rPr>
              <w:t>У разі прийняття рішення про надання згоди на передачу земельної ділянки (її частини) в суборенду</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jc w:val="both"/>
              <w:rPr>
                <w:rFonts w:ascii="Calibri" w:eastAsia="Calibri" w:hAnsi="Calibri" w:cs="Calibri"/>
                <w:sz w:val="24"/>
                <w:szCs w:val="24"/>
                <w:lang w:eastAsia="ru-RU"/>
              </w:rPr>
            </w:pPr>
            <w:r w:rsidRPr="00AC6C7E">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354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AC6C7E">
              <w:rPr>
                <w:rFonts w:ascii="Times New Roman" w:eastAsia="Calibri" w:hAnsi="Times New Roman" w:cs="Times New Roman"/>
                <w:color w:val="00000A"/>
                <w:sz w:val="24"/>
                <w:szCs w:val="24"/>
                <w:lang w:val="uk-UA" w:eastAsia="ru-RU"/>
              </w:rPr>
              <w:t>Протягом 5-ти днів після прийняття рішення</w:t>
            </w:r>
          </w:p>
        </w:tc>
      </w:tr>
      <w:tr w:rsidR="00AC6C7E" w:rsidRPr="00AC6C7E" w:rsidTr="0015488C">
        <w:trPr>
          <w:trHeight w:val="272"/>
        </w:trPr>
        <w:tc>
          <w:tcPr>
            <w:tcW w:w="51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rPr>
                <w:rFonts w:ascii="Calibri" w:eastAsia="Calibri" w:hAnsi="Calibri" w:cs="Calibri"/>
                <w:color w:val="00000A"/>
                <w:sz w:val="24"/>
                <w:szCs w:val="24"/>
                <w:lang w:eastAsia="ru-RU"/>
              </w:rPr>
            </w:pP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ind w:left="-25"/>
              <w:jc w:val="both"/>
              <w:rPr>
                <w:rFonts w:ascii="Calibri" w:eastAsia="Calibri" w:hAnsi="Calibri" w:cs="Calibri"/>
                <w:color w:val="00000A"/>
                <w:sz w:val="24"/>
                <w:szCs w:val="24"/>
                <w:lang w:eastAsia="ru-RU"/>
              </w:rPr>
            </w:pPr>
            <w:r w:rsidRPr="00AC6C7E">
              <w:rPr>
                <w:rFonts w:ascii="Times New Roman" w:eastAsia="Times New Roman" w:hAnsi="Times New Roman" w:cs="Times New Roman"/>
                <w:color w:val="00000A"/>
                <w:sz w:val="24"/>
                <w:szCs w:val="24"/>
                <w:lang w:val="uk-UA" w:eastAsia="ar-SA"/>
              </w:rPr>
              <w:t>Направити витяги з рішення Лебединської міської ради до управління «ЦНАП»</w:t>
            </w:r>
          </w:p>
        </w:tc>
        <w:tc>
          <w:tcPr>
            <w:tcW w:w="2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jc w:val="both"/>
              <w:rPr>
                <w:rFonts w:ascii="Calibri" w:eastAsia="Calibri" w:hAnsi="Calibri" w:cs="Calibri"/>
                <w:color w:val="00000A"/>
                <w:sz w:val="24"/>
                <w:szCs w:val="24"/>
                <w:lang w:eastAsia="ru-RU"/>
              </w:rPr>
            </w:pPr>
          </w:p>
        </w:tc>
        <w:tc>
          <w:tcPr>
            <w:tcW w:w="354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AC6C7E" w:rsidRPr="00AC6C7E" w:rsidTr="0015488C">
        <w:trPr>
          <w:trHeight w:val="272"/>
        </w:trPr>
        <w:tc>
          <w:tcPr>
            <w:tcW w:w="519"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rPr>
                <w:rFonts w:ascii="Calibri" w:eastAsia="Calibri" w:hAnsi="Calibri" w:cs="Calibri"/>
                <w:b/>
                <w:color w:val="00000A"/>
                <w:sz w:val="24"/>
                <w:szCs w:val="24"/>
                <w:lang w:eastAsia="ru-RU"/>
              </w:rPr>
            </w:pPr>
            <w:r w:rsidRPr="00AC6C7E">
              <w:rPr>
                <w:rFonts w:ascii="Times New Roman" w:eastAsia="Times New Roman" w:hAnsi="Times New Roman" w:cs="Times New Roman"/>
                <w:color w:val="00000A"/>
                <w:sz w:val="24"/>
                <w:szCs w:val="24"/>
                <w:lang w:val="uk-UA" w:eastAsia="ru-RU"/>
              </w:rPr>
              <w:t>6</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ind w:left="-25"/>
              <w:jc w:val="both"/>
              <w:rPr>
                <w:rFonts w:ascii="Calibri" w:eastAsia="Calibri" w:hAnsi="Calibri" w:cs="Calibri"/>
                <w:color w:val="00000A"/>
                <w:sz w:val="24"/>
                <w:szCs w:val="24"/>
                <w:lang w:eastAsia="ru-RU"/>
              </w:rPr>
            </w:pPr>
            <w:r w:rsidRPr="00AC6C7E">
              <w:rPr>
                <w:rFonts w:ascii="Times New Roman" w:eastAsia="Times New Roman" w:hAnsi="Times New Roman" w:cs="Times New Roman"/>
                <w:color w:val="00000A"/>
                <w:sz w:val="24"/>
                <w:szCs w:val="24"/>
                <w:lang w:val="uk-UA" w:eastAsia="ar-SA"/>
              </w:rPr>
              <w:t>У разі відмови у наданні згоди на передачу земельної ділянки (її частини) в суборенду</w:t>
            </w:r>
          </w:p>
        </w:tc>
        <w:tc>
          <w:tcPr>
            <w:tcW w:w="2410"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jc w:val="both"/>
              <w:rPr>
                <w:rFonts w:ascii="Calibri" w:eastAsia="Calibri" w:hAnsi="Calibri" w:cs="Calibri"/>
                <w:sz w:val="24"/>
                <w:szCs w:val="24"/>
                <w:lang w:eastAsia="ru-RU"/>
              </w:rPr>
            </w:pPr>
            <w:r w:rsidRPr="00AC6C7E">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3543"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jc w:val="both"/>
              <w:rPr>
                <w:rFonts w:ascii="Calibri" w:eastAsia="Calibri" w:hAnsi="Calibri" w:cs="Calibri"/>
                <w:color w:val="00000A"/>
                <w:lang w:eastAsia="ru-RU"/>
              </w:rPr>
            </w:pPr>
            <w:r w:rsidRPr="00AC6C7E">
              <w:rPr>
                <w:rFonts w:ascii="Times New Roman" w:eastAsia="Calibri" w:hAnsi="Times New Roman" w:cs="Times New Roman"/>
                <w:color w:val="00000A"/>
                <w:sz w:val="24"/>
                <w:szCs w:val="24"/>
                <w:lang w:val="uk-UA" w:eastAsia="ru-RU"/>
              </w:rPr>
              <w:t>Протягом 5-ти днів після прийняття рішення</w:t>
            </w:r>
          </w:p>
        </w:tc>
      </w:tr>
      <w:tr w:rsidR="00AC6C7E" w:rsidRPr="00AC6C7E" w:rsidTr="0015488C">
        <w:trPr>
          <w:trHeight w:val="774"/>
        </w:trPr>
        <w:tc>
          <w:tcPr>
            <w:tcW w:w="51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rPr>
                <w:rFonts w:ascii="Calibri" w:eastAsia="Calibri" w:hAnsi="Calibri" w:cs="Calibri"/>
                <w:color w:val="00000A"/>
                <w:sz w:val="24"/>
                <w:szCs w:val="24"/>
                <w:lang w:eastAsia="ru-RU"/>
              </w:rPr>
            </w:pP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ind w:left="-25"/>
              <w:jc w:val="both"/>
              <w:rPr>
                <w:rFonts w:ascii="Times New Roman" w:eastAsia="Times New Roman" w:hAnsi="Times New Roman" w:cs="Times New Roman"/>
                <w:color w:val="00000A"/>
                <w:sz w:val="24"/>
                <w:szCs w:val="24"/>
                <w:lang w:val="uk-UA" w:eastAsia="ar-SA"/>
              </w:rPr>
            </w:pPr>
            <w:r w:rsidRPr="00AC6C7E">
              <w:rPr>
                <w:rFonts w:ascii="Times New Roman" w:eastAsia="Times New Roman" w:hAnsi="Times New Roman" w:cs="Times New Roman"/>
                <w:color w:val="00000A"/>
                <w:sz w:val="24"/>
                <w:szCs w:val="24"/>
                <w:lang w:val="uk-UA" w:eastAsia="ar-SA"/>
              </w:rPr>
              <w:t>Направити лист про мотивовану відмову у дозволі на відведення земельної ділянки</w:t>
            </w:r>
          </w:p>
        </w:tc>
        <w:tc>
          <w:tcPr>
            <w:tcW w:w="2410"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jc w:val="both"/>
              <w:rPr>
                <w:rFonts w:ascii="Calibri" w:eastAsia="Calibri" w:hAnsi="Calibri" w:cs="Calibri"/>
                <w:color w:val="00000A"/>
                <w:sz w:val="24"/>
                <w:szCs w:val="24"/>
                <w:lang w:eastAsia="ru-RU"/>
              </w:rPr>
            </w:pPr>
          </w:p>
        </w:tc>
        <w:tc>
          <w:tcPr>
            <w:tcW w:w="354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AC6C7E" w:rsidRPr="00AC6C7E" w:rsidTr="0015488C">
        <w:trPr>
          <w:trHeight w:val="774"/>
        </w:trPr>
        <w:tc>
          <w:tcPr>
            <w:tcW w:w="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rPr>
                <w:rFonts w:ascii="Times New Roman" w:eastAsia="Calibri" w:hAnsi="Times New Roman" w:cs="Times New Roman"/>
                <w:color w:val="00000A"/>
                <w:sz w:val="24"/>
                <w:szCs w:val="24"/>
                <w:lang w:val="uk-UA" w:eastAsia="ru-RU"/>
              </w:rPr>
            </w:pPr>
            <w:r w:rsidRPr="00AC6C7E">
              <w:rPr>
                <w:rFonts w:ascii="Times New Roman" w:eastAsia="Calibri" w:hAnsi="Times New Roman" w:cs="Times New Roman"/>
                <w:color w:val="00000A"/>
                <w:sz w:val="24"/>
                <w:szCs w:val="24"/>
                <w:lang w:val="uk-UA" w:eastAsia="ru-RU"/>
              </w:rPr>
              <w:t>7</w:t>
            </w:r>
          </w:p>
        </w:tc>
        <w:tc>
          <w:tcPr>
            <w:tcW w:w="3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ind w:left="-25"/>
              <w:jc w:val="both"/>
              <w:rPr>
                <w:rFonts w:ascii="Times New Roman" w:eastAsia="Times New Roman" w:hAnsi="Times New Roman" w:cs="Times New Roman"/>
                <w:color w:val="00000A"/>
                <w:sz w:val="24"/>
                <w:szCs w:val="24"/>
                <w:lang w:val="uk-UA" w:eastAsia="ar-SA"/>
              </w:rPr>
            </w:pPr>
            <w:r w:rsidRPr="00AC6C7E">
              <w:rPr>
                <w:rFonts w:ascii="Times New Roman" w:eastAsia="Times New Roman" w:hAnsi="Times New Roman" w:cs="Times New Roman"/>
                <w:color w:val="00000A"/>
                <w:sz w:val="24"/>
                <w:szCs w:val="24"/>
                <w:lang w:val="uk-UA" w:eastAsia="ar-SA"/>
              </w:rPr>
              <w:t>Видача рішень (витягів з рішення), листів про відмову</w:t>
            </w:r>
          </w:p>
        </w:tc>
        <w:tc>
          <w:tcPr>
            <w:tcW w:w="241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jc w:val="both"/>
              <w:rPr>
                <w:rFonts w:ascii="Times New Roman" w:eastAsia="Calibri" w:hAnsi="Times New Roman" w:cs="Times New Roman"/>
                <w:color w:val="00000A"/>
                <w:sz w:val="24"/>
                <w:szCs w:val="24"/>
                <w:lang w:eastAsia="ru-RU"/>
              </w:rPr>
            </w:pPr>
            <w:r w:rsidRPr="00AC6C7E">
              <w:rPr>
                <w:rFonts w:ascii="Times New Roman" w:eastAsia="Times New Roman" w:hAnsi="Times New Roman" w:cs="Times New Roman"/>
                <w:color w:val="00000A"/>
                <w:sz w:val="24"/>
                <w:szCs w:val="24"/>
                <w:lang w:val="uk-UA" w:eastAsia="ar-SA"/>
              </w:rPr>
              <w:t xml:space="preserve">Адміністратор </w:t>
            </w:r>
          </w:p>
        </w:tc>
        <w:tc>
          <w:tcPr>
            <w:tcW w:w="35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C7E" w:rsidRPr="00AC6C7E" w:rsidRDefault="00AC6C7E" w:rsidP="00AC6C7E">
            <w:pPr>
              <w:tabs>
                <w:tab w:val="left" w:pos="709"/>
              </w:tabs>
              <w:suppressAutoHyphens/>
              <w:spacing w:after="0" w:line="100" w:lineRule="atLeast"/>
              <w:jc w:val="both"/>
              <w:rPr>
                <w:rFonts w:ascii="Times New Roman" w:eastAsia="Calibri" w:hAnsi="Times New Roman" w:cs="Times New Roman"/>
                <w:color w:val="00000A"/>
                <w:sz w:val="24"/>
                <w:szCs w:val="24"/>
                <w:lang w:eastAsia="ru-RU"/>
              </w:rPr>
            </w:pPr>
            <w:r w:rsidRPr="00AC6C7E">
              <w:rPr>
                <w:rFonts w:ascii="Times New Roman" w:eastAsia="Calibri" w:hAnsi="Times New Roman" w:cs="Times New Roman"/>
                <w:color w:val="000000"/>
                <w:sz w:val="24"/>
                <w:szCs w:val="24"/>
                <w:shd w:val="clear" w:color="auto" w:fill="FFFFFF"/>
                <w:lang w:val="uk-UA" w:eastAsia="ru-RU"/>
              </w:rPr>
              <w:t>Не пізніше наступного робочого дня з дати прийняття рішення, оформлення листа</w:t>
            </w:r>
          </w:p>
        </w:tc>
      </w:tr>
    </w:tbl>
    <w:p w:rsidR="00AC6C7E" w:rsidRPr="00AC6C7E" w:rsidRDefault="00AC6C7E" w:rsidP="00AC6C7E">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AC6C7E" w:rsidRPr="00AC6C7E" w:rsidRDefault="00AC6C7E" w:rsidP="00AC6C7E">
      <w:pPr>
        <w:shd w:val="clear" w:color="auto" w:fill="FFFFFF"/>
        <w:spacing w:after="0" w:line="240" w:lineRule="auto"/>
        <w:rPr>
          <w:rFonts w:ascii="Times New Roman" w:eastAsia="Times New Roman" w:hAnsi="Times New Roman" w:cs="Times New Roman"/>
          <w:sz w:val="28"/>
          <w:szCs w:val="28"/>
          <w:lang w:val="uk-UA" w:eastAsia="ru-RU"/>
        </w:rPr>
      </w:pPr>
      <w:r w:rsidRPr="00AC6C7E">
        <w:rPr>
          <w:rFonts w:ascii="Times New Roman" w:eastAsia="Times New Roman" w:hAnsi="Times New Roman" w:cs="Times New Roman"/>
          <w:sz w:val="28"/>
          <w:szCs w:val="28"/>
          <w:lang w:val="uk-UA" w:eastAsia="ru-RU"/>
        </w:rPr>
        <w:t xml:space="preserve">Загальна кількість днів надання адміністративної послуги – не більше 2 місяців </w:t>
      </w:r>
    </w:p>
    <w:p w:rsidR="00AC6C7E" w:rsidRPr="00AC6C7E" w:rsidRDefault="00AC6C7E" w:rsidP="00AC6C7E">
      <w:pPr>
        <w:spacing w:after="0" w:line="240" w:lineRule="auto"/>
        <w:rPr>
          <w:rFonts w:ascii="Times New Roman" w:eastAsia="Times New Roman" w:hAnsi="Times New Roman" w:cs="Times New Roman"/>
          <w:color w:val="000000"/>
          <w:sz w:val="28"/>
          <w:szCs w:val="28"/>
          <w:lang w:val="uk-UA" w:eastAsia="ru-RU"/>
        </w:rPr>
      </w:pPr>
      <w:r w:rsidRPr="00AC6C7E">
        <w:rPr>
          <w:rFonts w:ascii="Times New Roman" w:eastAsia="Times New Roman" w:hAnsi="Times New Roman" w:cs="Times New Roman"/>
          <w:color w:val="000000"/>
          <w:sz w:val="28"/>
          <w:szCs w:val="28"/>
          <w:lang w:val="uk-UA" w:eastAsia="ru-RU"/>
        </w:rPr>
        <w:t>Механізм оскарження результату надання адміністративної послуги – в судовому порядку.</w:t>
      </w:r>
    </w:p>
    <w:p w:rsidR="00AC6C7E" w:rsidRPr="00AC6C7E" w:rsidRDefault="00AC6C7E" w:rsidP="00AC6C7E">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AC6C7E" w:rsidRPr="00AC6C7E" w:rsidRDefault="00AC6C7E" w:rsidP="00AC6C7E">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AC6C7E" w:rsidRPr="00AC6C7E" w:rsidRDefault="00AC6C7E" w:rsidP="00AC6C7E">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AC6C7E" w:rsidRPr="00AC6C7E" w:rsidRDefault="00AC6C7E" w:rsidP="00AC6C7E">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AC6C7E">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AC6C7E" w:rsidRPr="00AC6C7E" w:rsidRDefault="00AC6C7E" w:rsidP="00AC6C7E">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AC6C7E">
        <w:rPr>
          <w:rFonts w:ascii="Times New Roman" w:eastAsia="Times New Roman" w:hAnsi="Times New Roman" w:cs="Times New Roman"/>
          <w:b/>
          <w:sz w:val="28"/>
          <w:szCs w:val="28"/>
          <w:lang w:val="uk-UA" w:eastAsia="ru-RU"/>
        </w:rPr>
        <w:t xml:space="preserve">відділу містобудування та архітектури </w:t>
      </w:r>
    </w:p>
    <w:p w:rsidR="00AC6C7E" w:rsidRPr="00AC6C7E" w:rsidRDefault="00AC6C7E" w:rsidP="00AC6C7E">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AC6C7E">
        <w:rPr>
          <w:rFonts w:ascii="Times New Roman" w:eastAsia="Times New Roman" w:hAnsi="Times New Roman" w:cs="Times New Roman"/>
          <w:b/>
          <w:sz w:val="28"/>
          <w:szCs w:val="28"/>
          <w:lang w:val="uk-UA" w:eastAsia="ru-RU"/>
        </w:rPr>
        <w:t>управління ЖКГ</w:t>
      </w:r>
      <w:r w:rsidRPr="00AC6C7E">
        <w:rPr>
          <w:rFonts w:ascii="Times New Roman" w:eastAsia="Times New Roman" w:hAnsi="Times New Roman" w:cs="Times New Roman"/>
          <w:b/>
          <w:sz w:val="28"/>
          <w:szCs w:val="28"/>
          <w:lang w:val="uk-UA" w:eastAsia="ru-RU"/>
        </w:rPr>
        <w:tab/>
      </w:r>
      <w:r w:rsidRPr="00AC6C7E">
        <w:rPr>
          <w:rFonts w:ascii="Times New Roman" w:eastAsia="Times New Roman" w:hAnsi="Times New Roman" w:cs="Times New Roman"/>
          <w:b/>
          <w:sz w:val="28"/>
          <w:szCs w:val="28"/>
          <w:lang w:val="uk-UA" w:eastAsia="ru-RU"/>
        </w:rPr>
        <w:tab/>
      </w:r>
      <w:r w:rsidRPr="00AC6C7E">
        <w:rPr>
          <w:rFonts w:ascii="Times New Roman" w:eastAsia="Times New Roman" w:hAnsi="Times New Roman" w:cs="Times New Roman"/>
          <w:b/>
          <w:sz w:val="28"/>
          <w:szCs w:val="28"/>
          <w:lang w:val="uk-UA" w:eastAsia="ru-RU"/>
        </w:rPr>
        <w:tab/>
        <w:t>Людмила КЛЮС</w:t>
      </w:r>
    </w:p>
    <w:p w:rsidR="00AC6C7E" w:rsidRPr="00AC6C7E" w:rsidRDefault="00AC6C7E" w:rsidP="00AC6C7E">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AC6C7E" w:rsidRPr="00AC6C7E" w:rsidRDefault="00AC6C7E" w:rsidP="00AC6C7E">
      <w:pPr>
        <w:spacing w:after="0" w:line="240" w:lineRule="auto"/>
        <w:rPr>
          <w:rFonts w:ascii="Times New Roman" w:eastAsia="Times New Roman" w:hAnsi="Times New Roman" w:cs="Times New Roman"/>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592C1D" w:rsidRDefault="00592C1D" w:rsidP="0015488C">
      <w:pPr>
        <w:spacing w:after="0" w:line="240" w:lineRule="auto"/>
        <w:ind w:left="5954"/>
        <w:rPr>
          <w:rFonts w:ascii="Times New Roman" w:eastAsia="Times New Roman" w:hAnsi="Times New Roman" w:cs="Times New Roman"/>
          <w:sz w:val="28"/>
          <w:szCs w:val="28"/>
          <w:lang w:val="uk-UA" w:eastAsia="ru-RU"/>
        </w:rPr>
      </w:pPr>
    </w:p>
    <w:p w:rsidR="0015488C" w:rsidRPr="0015488C" w:rsidRDefault="0015488C" w:rsidP="0015488C">
      <w:pPr>
        <w:spacing w:after="0" w:line="240" w:lineRule="auto"/>
        <w:ind w:left="5954"/>
        <w:rPr>
          <w:rFonts w:ascii="Times New Roman" w:eastAsia="Times New Roman" w:hAnsi="Times New Roman" w:cs="Times New Roman"/>
          <w:sz w:val="28"/>
          <w:szCs w:val="28"/>
          <w:lang w:val="uk-UA" w:eastAsia="ru-RU"/>
        </w:rPr>
      </w:pPr>
      <w:r w:rsidRPr="0015488C">
        <w:rPr>
          <w:rFonts w:ascii="Times New Roman" w:eastAsia="Times New Roman" w:hAnsi="Times New Roman" w:cs="Times New Roman"/>
          <w:sz w:val="28"/>
          <w:szCs w:val="28"/>
          <w:lang w:val="uk-UA" w:eastAsia="ru-RU"/>
        </w:rPr>
        <w:t>ЗАТВЕРДЖЕНО</w:t>
      </w:r>
    </w:p>
    <w:p w:rsidR="0015488C" w:rsidRPr="0015488C" w:rsidRDefault="0015488C" w:rsidP="0015488C">
      <w:pPr>
        <w:spacing w:after="0" w:line="240" w:lineRule="auto"/>
        <w:ind w:left="5954"/>
        <w:rPr>
          <w:rFonts w:ascii="Times New Roman" w:eastAsia="Times New Roman" w:hAnsi="Times New Roman" w:cs="Times New Roman"/>
          <w:sz w:val="28"/>
          <w:szCs w:val="28"/>
          <w:lang w:val="uk-UA" w:eastAsia="ru-RU"/>
        </w:rPr>
      </w:pPr>
    </w:p>
    <w:p w:rsidR="0015488C" w:rsidRPr="0015488C" w:rsidRDefault="0015488C" w:rsidP="0015488C">
      <w:pPr>
        <w:spacing w:after="0" w:line="240" w:lineRule="auto"/>
        <w:ind w:left="5954"/>
        <w:rPr>
          <w:rFonts w:ascii="Times New Roman" w:eastAsia="Times New Roman" w:hAnsi="Times New Roman" w:cs="Times New Roman"/>
          <w:sz w:val="28"/>
          <w:szCs w:val="28"/>
          <w:lang w:val="uk-UA" w:eastAsia="ru-RU"/>
        </w:rPr>
      </w:pPr>
      <w:r w:rsidRPr="0015488C">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15488C" w:rsidRPr="0015488C" w:rsidRDefault="0015488C" w:rsidP="0015488C">
      <w:pPr>
        <w:spacing w:after="0" w:line="240" w:lineRule="auto"/>
        <w:ind w:left="5954"/>
        <w:rPr>
          <w:rFonts w:ascii="Times New Roman" w:eastAsia="Times New Roman" w:hAnsi="Times New Roman" w:cs="Times New Roman"/>
          <w:sz w:val="28"/>
          <w:szCs w:val="28"/>
          <w:lang w:val="uk-UA" w:eastAsia="ru-RU"/>
        </w:rPr>
      </w:pPr>
    </w:p>
    <w:p w:rsidR="0015488C" w:rsidRPr="0015488C" w:rsidRDefault="0015488C" w:rsidP="0015488C">
      <w:pPr>
        <w:spacing w:after="0" w:line="240" w:lineRule="auto"/>
        <w:ind w:left="5954"/>
        <w:rPr>
          <w:rFonts w:ascii="Times New Roman" w:eastAsia="Times New Roman" w:hAnsi="Times New Roman" w:cs="Times New Roman"/>
          <w:sz w:val="28"/>
          <w:szCs w:val="28"/>
          <w:lang w:val="uk-UA" w:eastAsia="ru-RU"/>
        </w:rPr>
      </w:pPr>
      <w:r w:rsidRPr="0015488C">
        <w:rPr>
          <w:rFonts w:ascii="Times New Roman" w:eastAsia="Times New Roman" w:hAnsi="Times New Roman" w:cs="Times New Roman"/>
          <w:sz w:val="28"/>
          <w:szCs w:val="28"/>
          <w:lang w:val="uk-UA" w:eastAsia="ru-RU"/>
        </w:rPr>
        <w:t xml:space="preserve">00 травня 2020 року № 000 </w:t>
      </w:r>
    </w:p>
    <w:p w:rsidR="0015488C" w:rsidRPr="0015488C" w:rsidRDefault="0015488C" w:rsidP="0015488C">
      <w:pPr>
        <w:spacing w:after="0" w:line="240" w:lineRule="auto"/>
        <w:ind w:left="5954"/>
        <w:jc w:val="center"/>
        <w:rPr>
          <w:rFonts w:ascii="Times New Roman" w:eastAsia="Times New Roman" w:hAnsi="Times New Roman" w:cs="Times New Roman"/>
          <w:b/>
          <w:sz w:val="20"/>
          <w:szCs w:val="20"/>
          <w:lang w:val="uk-UA" w:eastAsia="ru-RU"/>
        </w:rPr>
      </w:pPr>
    </w:p>
    <w:p w:rsidR="0015488C" w:rsidRPr="0015488C" w:rsidRDefault="0015488C" w:rsidP="0015488C">
      <w:pPr>
        <w:spacing w:after="0" w:line="240" w:lineRule="auto"/>
        <w:jc w:val="center"/>
        <w:rPr>
          <w:rFonts w:ascii="Times New Roman" w:eastAsia="Times New Roman" w:hAnsi="Times New Roman" w:cs="Times New Roman"/>
          <w:b/>
          <w:sz w:val="28"/>
          <w:szCs w:val="28"/>
          <w:lang w:val="uk-UA" w:eastAsia="ru-RU"/>
        </w:rPr>
      </w:pPr>
      <w:r w:rsidRPr="0015488C">
        <w:rPr>
          <w:rFonts w:ascii="Times New Roman" w:eastAsia="Times New Roman" w:hAnsi="Times New Roman" w:cs="Times New Roman"/>
          <w:b/>
          <w:sz w:val="28"/>
          <w:szCs w:val="28"/>
          <w:lang w:val="uk-UA" w:eastAsia="ru-RU"/>
        </w:rPr>
        <w:t>ІНФОРМАЦІЙНА КАРТКА АДМІНІСТРАТИВНОЇ ПОСЛУГИ</w:t>
      </w:r>
    </w:p>
    <w:p w:rsidR="0015488C" w:rsidRPr="0015488C" w:rsidRDefault="0015488C" w:rsidP="0015488C">
      <w:pPr>
        <w:spacing w:after="0" w:line="240" w:lineRule="auto"/>
        <w:jc w:val="center"/>
        <w:rPr>
          <w:rFonts w:ascii="Times New Roman" w:eastAsia="Times New Roman" w:hAnsi="Times New Roman" w:cs="Times New Roman"/>
          <w:b/>
          <w:sz w:val="28"/>
          <w:szCs w:val="28"/>
          <w:u w:val="single"/>
          <w:lang w:val="uk-UA" w:eastAsia="ru-RU"/>
        </w:rPr>
      </w:pPr>
      <w:r w:rsidRPr="0015488C">
        <w:rPr>
          <w:rFonts w:ascii="Times New Roman" w:eastAsia="Times New Roman" w:hAnsi="Times New Roman" w:cs="Times New Roman"/>
          <w:b/>
          <w:sz w:val="28"/>
          <w:szCs w:val="28"/>
          <w:u w:val="single"/>
          <w:lang w:val="uk-UA" w:eastAsia="ru-RU"/>
        </w:rPr>
        <w:t>щодо отримання рішення Лебединської міської ради (витягу з рішення) про надання у постійне користування земельної ділянки із земель комунальної власності</w:t>
      </w:r>
    </w:p>
    <w:p w:rsidR="0015488C" w:rsidRPr="0015488C" w:rsidRDefault="0015488C" w:rsidP="0015488C">
      <w:pPr>
        <w:spacing w:after="0"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(назва адміністративної послуги)</w:t>
      </w:r>
    </w:p>
    <w:p w:rsidR="0015488C" w:rsidRPr="0015488C" w:rsidRDefault="0015488C" w:rsidP="0015488C">
      <w:pPr>
        <w:spacing w:after="0" w:line="240" w:lineRule="auto"/>
        <w:jc w:val="center"/>
        <w:rPr>
          <w:rFonts w:ascii="Times New Roman" w:eastAsia="Times New Roman" w:hAnsi="Times New Roman" w:cs="Times New Roman"/>
          <w:b/>
          <w:sz w:val="28"/>
          <w:szCs w:val="28"/>
          <w:u w:val="single"/>
          <w:lang w:val="uk-UA" w:eastAsia="ru-RU"/>
        </w:rPr>
      </w:pPr>
      <w:r w:rsidRPr="0015488C">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p w:rsidR="0015488C" w:rsidRPr="0015488C" w:rsidRDefault="0015488C" w:rsidP="0015488C">
      <w:pPr>
        <w:spacing w:after="0"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65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
        <w:gridCol w:w="3122"/>
        <w:gridCol w:w="35"/>
        <w:gridCol w:w="6034"/>
      </w:tblGrid>
      <w:tr w:rsidR="0015488C" w:rsidRPr="0015488C" w:rsidTr="0015488C">
        <w:trPr>
          <w:tblCellSpacing w:w="0" w:type="dxa"/>
          <w:jc w:val="center"/>
        </w:trPr>
        <w:tc>
          <w:tcPr>
            <w:tcW w:w="9654" w:type="dxa"/>
            <w:gridSpan w:val="4"/>
            <w:vAlign w:val="center"/>
            <w:hideMark/>
          </w:tcPr>
          <w:p w:rsidR="0015488C" w:rsidRPr="0015488C" w:rsidRDefault="0015488C" w:rsidP="0015488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  </w:t>
            </w:r>
            <w:r w:rsidRPr="0015488C">
              <w:rPr>
                <w:rFonts w:ascii="Times New Roman" w:eastAsia="Times New Roman" w:hAnsi="Times New Roman" w:cs="Times New Roman"/>
                <w:b/>
                <w:bCs/>
                <w:sz w:val="24"/>
                <w:szCs w:val="24"/>
                <w:lang w:val="uk-UA" w:eastAsia="ru-RU"/>
              </w:rPr>
              <w:t>Інформація про суб’єкта надання адміністративної послуги</w:t>
            </w:r>
          </w:p>
        </w:tc>
      </w:tr>
      <w:tr w:rsidR="0015488C" w:rsidRPr="0015488C" w:rsidTr="0015488C">
        <w:trPr>
          <w:tblCellSpacing w:w="0" w:type="dxa"/>
          <w:jc w:val="center"/>
        </w:trPr>
        <w:tc>
          <w:tcPr>
            <w:tcW w:w="3585" w:type="dxa"/>
            <w:gridSpan w:val="2"/>
            <w:hideMark/>
          </w:tcPr>
          <w:p w:rsidR="0015488C" w:rsidRPr="0015488C" w:rsidRDefault="0015488C" w:rsidP="0015488C">
            <w:pPr>
              <w:spacing w:after="0"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Найменування центру надання адміністративної послуги, в якому здійснюється обслуговування суб’єкта звернення</w:t>
            </w:r>
          </w:p>
        </w:tc>
        <w:tc>
          <w:tcPr>
            <w:tcW w:w="6069" w:type="dxa"/>
            <w:gridSpan w:val="2"/>
          </w:tcPr>
          <w:p w:rsidR="0015488C" w:rsidRPr="0015488C" w:rsidRDefault="0015488C" w:rsidP="0015488C">
            <w:pPr>
              <w:spacing w:after="0" w:line="240" w:lineRule="auto"/>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 Управління «Центр надання адміністративних послуг» виконавчого комітету Лебединської міської ради</w:t>
            </w:r>
          </w:p>
        </w:tc>
      </w:tr>
      <w:tr w:rsidR="0015488C" w:rsidRPr="0015488C" w:rsidTr="0015488C">
        <w:trPr>
          <w:tblCellSpacing w:w="0" w:type="dxa"/>
          <w:jc w:val="center"/>
        </w:trPr>
        <w:tc>
          <w:tcPr>
            <w:tcW w:w="463" w:type="dxa"/>
            <w:hideMark/>
          </w:tcPr>
          <w:p w:rsidR="0015488C" w:rsidRPr="0015488C" w:rsidRDefault="0015488C" w:rsidP="0015488C">
            <w:pPr>
              <w:spacing w:after="0"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1</w:t>
            </w:r>
          </w:p>
        </w:tc>
        <w:tc>
          <w:tcPr>
            <w:tcW w:w="3157" w:type="dxa"/>
            <w:gridSpan w:val="2"/>
            <w:hideMark/>
          </w:tcPr>
          <w:p w:rsidR="0015488C" w:rsidRPr="0015488C" w:rsidRDefault="0015488C" w:rsidP="0015488C">
            <w:pPr>
              <w:spacing w:after="0" w:line="240" w:lineRule="auto"/>
              <w:ind w:left="76" w:right="64"/>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Місцезнаходження центру надання адміністративної послуги</w:t>
            </w:r>
          </w:p>
        </w:tc>
        <w:tc>
          <w:tcPr>
            <w:tcW w:w="6034" w:type="dxa"/>
            <w:hideMark/>
          </w:tcPr>
          <w:p w:rsidR="0015488C" w:rsidRPr="0015488C" w:rsidRDefault="0015488C" w:rsidP="0015488C">
            <w:pPr>
              <w:spacing w:after="0" w:line="240" w:lineRule="auto"/>
              <w:ind w:left="44" w:right="143"/>
              <w:jc w:val="both"/>
              <w:rPr>
                <w:rFonts w:ascii="Times New Roman" w:eastAsia="Times New Roman" w:hAnsi="Times New Roman" w:cs="Times New Roman"/>
                <w:color w:val="000000"/>
                <w:sz w:val="24"/>
                <w:szCs w:val="24"/>
                <w:lang w:val="uk-UA" w:eastAsia="ru-RU"/>
              </w:rPr>
            </w:pPr>
            <w:r w:rsidRPr="0015488C">
              <w:rPr>
                <w:rFonts w:ascii="Times New Roman" w:eastAsia="Times New Roman" w:hAnsi="Times New Roman" w:cs="Times New Roman"/>
                <w:color w:val="000000"/>
                <w:sz w:val="24"/>
                <w:szCs w:val="24"/>
                <w:lang w:val="uk-UA" w:eastAsia="ru-RU"/>
              </w:rPr>
              <w:t>вул. Тараса Шевченка, 26, м. Лебедин, 42200</w:t>
            </w:r>
          </w:p>
          <w:p w:rsidR="0015488C" w:rsidRPr="0015488C" w:rsidRDefault="0015488C" w:rsidP="0015488C">
            <w:pPr>
              <w:spacing w:after="0" w:line="240" w:lineRule="auto"/>
              <w:ind w:left="44" w:right="143"/>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color w:val="000000"/>
                <w:sz w:val="24"/>
                <w:szCs w:val="24"/>
                <w:lang w:val="uk-UA" w:eastAsia="ru-RU"/>
              </w:rPr>
              <w:t>(тел. 2-19-26</w:t>
            </w:r>
            <w:r w:rsidRPr="0015488C">
              <w:rPr>
                <w:rFonts w:ascii="Times New Roman" w:eastAsia="Times New Roman" w:hAnsi="Times New Roman" w:cs="Times New Roman"/>
                <w:sz w:val="24"/>
                <w:szCs w:val="24"/>
                <w:lang w:val="uk-UA" w:eastAsia="ru-RU"/>
              </w:rPr>
              <w:t>)</w:t>
            </w:r>
          </w:p>
        </w:tc>
      </w:tr>
      <w:tr w:rsidR="0015488C" w:rsidRPr="0015488C" w:rsidTr="0015488C">
        <w:trPr>
          <w:tblCellSpacing w:w="0" w:type="dxa"/>
          <w:jc w:val="center"/>
        </w:trPr>
        <w:tc>
          <w:tcPr>
            <w:tcW w:w="463" w:type="dxa"/>
            <w:hideMark/>
          </w:tcPr>
          <w:p w:rsidR="0015488C" w:rsidRPr="0015488C" w:rsidRDefault="0015488C" w:rsidP="0015488C">
            <w:pPr>
              <w:spacing w:after="0"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lastRenderedPageBreak/>
              <w:t>2</w:t>
            </w:r>
          </w:p>
        </w:tc>
        <w:tc>
          <w:tcPr>
            <w:tcW w:w="3157" w:type="dxa"/>
            <w:gridSpan w:val="2"/>
            <w:hideMark/>
          </w:tcPr>
          <w:p w:rsidR="0015488C" w:rsidRPr="0015488C" w:rsidRDefault="0015488C" w:rsidP="0015488C">
            <w:pPr>
              <w:spacing w:after="0" w:line="240" w:lineRule="auto"/>
              <w:ind w:left="76" w:right="64"/>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Інформація щодо режиму роботи центру надання адміністративної послуги</w:t>
            </w:r>
          </w:p>
          <w:p w:rsidR="0015488C" w:rsidRPr="0015488C" w:rsidRDefault="0015488C" w:rsidP="0015488C">
            <w:pPr>
              <w:spacing w:after="0" w:line="240" w:lineRule="auto"/>
              <w:ind w:left="76" w:right="64"/>
              <w:jc w:val="both"/>
              <w:rPr>
                <w:rFonts w:ascii="Times New Roman" w:eastAsia="Times New Roman" w:hAnsi="Times New Roman" w:cs="Times New Roman"/>
                <w:sz w:val="24"/>
                <w:szCs w:val="24"/>
                <w:lang w:val="uk-UA" w:eastAsia="ru-RU"/>
              </w:rPr>
            </w:pPr>
          </w:p>
          <w:p w:rsidR="0015488C" w:rsidRPr="0015488C" w:rsidRDefault="0015488C" w:rsidP="0015488C">
            <w:pPr>
              <w:spacing w:after="0" w:line="240" w:lineRule="auto"/>
              <w:ind w:left="76" w:right="64"/>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Реквізити представника(-ів) суб’єкта надання адміністративної послуги, відповідального за надання адміністративної послуги</w:t>
            </w:r>
          </w:p>
        </w:tc>
        <w:tc>
          <w:tcPr>
            <w:tcW w:w="6034" w:type="dxa"/>
            <w:hideMark/>
          </w:tcPr>
          <w:p w:rsidR="0015488C" w:rsidRPr="0015488C" w:rsidRDefault="0015488C" w:rsidP="0015488C">
            <w:pPr>
              <w:spacing w:after="0" w:line="240" w:lineRule="auto"/>
              <w:ind w:left="44" w:right="143"/>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 Понеділок: 8</w:t>
            </w:r>
            <w:r w:rsidRPr="0015488C">
              <w:rPr>
                <w:rFonts w:ascii="Times New Roman" w:eastAsia="Times New Roman" w:hAnsi="Times New Roman" w:cs="Times New Roman"/>
                <w:sz w:val="24"/>
                <w:szCs w:val="24"/>
                <w:vertAlign w:val="superscript"/>
                <w:lang w:val="uk-UA" w:eastAsia="ru-RU"/>
              </w:rPr>
              <w:t>00</w:t>
            </w:r>
            <w:r w:rsidRPr="0015488C">
              <w:rPr>
                <w:rFonts w:ascii="Times New Roman" w:eastAsia="Times New Roman" w:hAnsi="Times New Roman" w:cs="Times New Roman"/>
                <w:sz w:val="24"/>
                <w:szCs w:val="24"/>
                <w:lang w:val="uk-UA" w:eastAsia="ru-RU"/>
              </w:rPr>
              <w:t>-17</w:t>
            </w:r>
            <w:r w:rsidRPr="0015488C">
              <w:rPr>
                <w:rFonts w:ascii="Times New Roman" w:eastAsia="Times New Roman" w:hAnsi="Times New Roman" w:cs="Times New Roman"/>
                <w:sz w:val="24"/>
                <w:szCs w:val="24"/>
                <w:vertAlign w:val="superscript"/>
                <w:lang w:val="uk-UA" w:eastAsia="ru-RU"/>
              </w:rPr>
              <w:t>15</w:t>
            </w:r>
            <w:r w:rsidRPr="0015488C">
              <w:rPr>
                <w:rFonts w:ascii="Times New Roman" w:eastAsia="Times New Roman" w:hAnsi="Times New Roman" w:cs="Times New Roman"/>
                <w:sz w:val="24"/>
                <w:szCs w:val="24"/>
                <w:lang w:val="uk-UA" w:eastAsia="ru-RU"/>
              </w:rPr>
              <w:t>, вівторок: 8</w:t>
            </w:r>
            <w:r w:rsidRPr="0015488C">
              <w:rPr>
                <w:rFonts w:ascii="Times New Roman" w:eastAsia="Times New Roman" w:hAnsi="Times New Roman" w:cs="Times New Roman"/>
                <w:sz w:val="24"/>
                <w:szCs w:val="24"/>
                <w:vertAlign w:val="superscript"/>
                <w:lang w:val="uk-UA" w:eastAsia="ru-RU"/>
              </w:rPr>
              <w:t>00</w:t>
            </w:r>
            <w:r w:rsidRPr="0015488C">
              <w:rPr>
                <w:rFonts w:ascii="Times New Roman" w:eastAsia="Times New Roman" w:hAnsi="Times New Roman" w:cs="Times New Roman"/>
                <w:sz w:val="24"/>
                <w:szCs w:val="24"/>
                <w:lang w:val="uk-UA" w:eastAsia="ru-RU"/>
              </w:rPr>
              <w:t>-20</w:t>
            </w:r>
            <w:r w:rsidRPr="0015488C">
              <w:rPr>
                <w:rFonts w:ascii="Times New Roman" w:eastAsia="Times New Roman" w:hAnsi="Times New Roman" w:cs="Times New Roman"/>
                <w:sz w:val="24"/>
                <w:szCs w:val="24"/>
                <w:vertAlign w:val="superscript"/>
                <w:lang w:val="uk-UA" w:eastAsia="ru-RU"/>
              </w:rPr>
              <w:t>00</w:t>
            </w:r>
            <w:r w:rsidRPr="0015488C">
              <w:rPr>
                <w:rFonts w:ascii="Times New Roman" w:eastAsia="Times New Roman" w:hAnsi="Times New Roman" w:cs="Times New Roman"/>
                <w:sz w:val="24"/>
                <w:szCs w:val="24"/>
                <w:lang w:val="uk-UA" w:eastAsia="ru-RU"/>
              </w:rPr>
              <w:t>, середа: 8</w:t>
            </w:r>
            <w:r w:rsidRPr="0015488C">
              <w:rPr>
                <w:rFonts w:ascii="Times New Roman" w:eastAsia="Times New Roman" w:hAnsi="Times New Roman" w:cs="Times New Roman"/>
                <w:sz w:val="24"/>
                <w:szCs w:val="24"/>
                <w:vertAlign w:val="superscript"/>
                <w:lang w:val="uk-UA" w:eastAsia="ru-RU"/>
              </w:rPr>
              <w:t>00</w:t>
            </w:r>
            <w:r w:rsidRPr="0015488C">
              <w:rPr>
                <w:rFonts w:ascii="Times New Roman" w:eastAsia="Times New Roman" w:hAnsi="Times New Roman" w:cs="Times New Roman"/>
                <w:sz w:val="24"/>
                <w:szCs w:val="24"/>
                <w:lang w:val="uk-UA" w:eastAsia="ru-RU"/>
              </w:rPr>
              <w:t>-17</w:t>
            </w:r>
            <w:r w:rsidRPr="0015488C">
              <w:rPr>
                <w:rFonts w:ascii="Times New Roman" w:eastAsia="Times New Roman" w:hAnsi="Times New Roman" w:cs="Times New Roman"/>
                <w:sz w:val="24"/>
                <w:szCs w:val="24"/>
                <w:vertAlign w:val="superscript"/>
                <w:lang w:val="uk-UA" w:eastAsia="ru-RU"/>
              </w:rPr>
              <w:t>15</w:t>
            </w:r>
            <w:r w:rsidRPr="0015488C">
              <w:rPr>
                <w:rFonts w:ascii="Times New Roman" w:eastAsia="Times New Roman" w:hAnsi="Times New Roman" w:cs="Times New Roman"/>
                <w:sz w:val="24"/>
                <w:szCs w:val="24"/>
                <w:lang w:val="uk-UA" w:eastAsia="ru-RU"/>
              </w:rPr>
              <w:t>, четвер: 8</w:t>
            </w:r>
            <w:r w:rsidRPr="0015488C">
              <w:rPr>
                <w:rFonts w:ascii="Times New Roman" w:eastAsia="Times New Roman" w:hAnsi="Times New Roman" w:cs="Times New Roman"/>
                <w:sz w:val="24"/>
                <w:szCs w:val="24"/>
                <w:vertAlign w:val="superscript"/>
                <w:lang w:val="uk-UA" w:eastAsia="ru-RU"/>
              </w:rPr>
              <w:t>00</w:t>
            </w:r>
            <w:r w:rsidRPr="0015488C">
              <w:rPr>
                <w:rFonts w:ascii="Times New Roman" w:eastAsia="Times New Roman" w:hAnsi="Times New Roman" w:cs="Times New Roman"/>
                <w:sz w:val="24"/>
                <w:szCs w:val="24"/>
                <w:lang w:val="uk-UA" w:eastAsia="ru-RU"/>
              </w:rPr>
              <w:t>-17</w:t>
            </w:r>
            <w:r w:rsidRPr="0015488C">
              <w:rPr>
                <w:rFonts w:ascii="Times New Roman" w:eastAsia="Times New Roman" w:hAnsi="Times New Roman" w:cs="Times New Roman"/>
                <w:sz w:val="24"/>
                <w:szCs w:val="24"/>
                <w:vertAlign w:val="superscript"/>
                <w:lang w:val="uk-UA" w:eastAsia="ru-RU"/>
              </w:rPr>
              <w:t>15</w:t>
            </w:r>
            <w:r w:rsidRPr="0015488C">
              <w:rPr>
                <w:rFonts w:ascii="Times New Roman" w:eastAsia="Times New Roman" w:hAnsi="Times New Roman" w:cs="Times New Roman"/>
                <w:sz w:val="24"/>
                <w:szCs w:val="24"/>
                <w:lang w:val="uk-UA" w:eastAsia="ru-RU"/>
              </w:rPr>
              <w:t>, п’ятниця: 8</w:t>
            </w:r>
            <w:r w:rsidRPr="0015488C">
              <w:rPr>
                <w:rFonts w:ascii="Times New Roman" w:eastAsia="Times New Roman" w:hAnsi="Times New Roman" w:cs="Times New Roman"/>
                <w:sz w:val="24"/>
                <w:szCs w:val="24"/>
                <w:vertAlign w:val="superscript"/>
                <w:lang w:val="uk-UA" w:eastAsia="ru-RU"/>
              </w:rPr>
              <w:t>00</w:t>
            </w:r>
            <w:r w:rsidRPr="0015488C">
              <w:rPr>
                <w:rFonts w:ascii="Times New Roman" w:eastAsia="Times New Roman" w:hAnsi="Times New Roman" w:cs="Times New Roman"/>
                <w:sz w:val="24"/>
                <w:szCs w:val="24"/>
                <w:lang w:val="uk-UA" w:eastAsia="ru-RU"/>
              </w:rPr>
              <w:t>-16</w:t>
            </w:r>
            <w:r w:rsidRPr="0015488C">
              <w:rPr>
                <w:rFonts w:ascii="Times New Roman" w:eastAsia="Times New Roman" w:hAnsi="Times New Roman" w:cs="Times New Roman"/>
                <w:sz w:val="24"/>
                <w:szCs w:val="24"/>
                <w:vertAlign w:val="superscript"/>
                <w:lang w:val="uk-UA" w:eastAsia="ru-RU"/>
              </w:rPr>
              <w:t>00</w:t>
            </w:r>
            <w:r w:rsidRPr="0015488C">
              <w:rPr>
                <w:rFonts w:ascii="Times New Roman" w:eastAsia="Times New Roman" w:hAnsi="Times New Roman" w:cs="Times New Roman"/>
                <w:sz w:val="24"/>
                <w:szCs w:val="24"/>
                <w:lang w:val="uk-UA" w:eastAsia="ru-RU"/>
              </w:rPr>
              <w:t xml:space="preserve"> без перерви на обід</w:t>
            </w:r>
          </w:p>
          <w:p w:rsidR="0015488C" w:rsidRPr="0015488C" w:rsidRDefault="0015488C" w:rsidP="0015488C">
            <w:pPr>
              <w:spacing w:after="0" w:line="240" w:lineRule="auto"/>
              <w:ind w:left="44" w:right="143"/>
              <w:jc w:val="both"/>
              <w:rPr>
                <w:rFonts w:ascii="Times New Roman" w:eastAsia="Times New Roman" w:hAnsi="Times New Roman" w:cs="Times New Roman"/>
                <w:sz w:val="24"/>
                <w:szCs w:val="24"/>
                <w:lang w:val="uk-UA" w:eastAsia="ru-RU"/>
              </w:rPr>
            </w:pPr>
          </w:p>
          <w:p w:rsidR="0015488C" w:rsidRPr="0015488C" w:rsidRDefault="0015488C" w:rsidP="0015488C">
            <w:pPr>
              <w:spacing w:after="0" w:line="240" w:lineRule="auto"/>
              <w:ind w:left="44" w:right="143"/>
              <w:jc w:val="both"/>
              <w:rPr>
                <w:rFonts w:ascii="Times New Roman" w:eastAsia="Times New Roman" w:hAnsi="Times New Roman" w:cs="Times New Roman"/>
                <w:sz w:val="24"/>
                <w:szCs w:val="24"/>
                <w:lang w:val="uk-UA" w:eastAsia="ru-RU"/>
              </w:rPr>
            </w:pPr>
          </w:p>
          <w:p w:rsidR="0015488C" w:rsidRPr="0015488C" w:rsidRDefault="0015488C" w:rsidP="0015488C">
            <w:pPr>
              <w:spacing w:after="0" w:line="240" w:lineRule="auto"/>
              <w:ind w:left="44" w:right="143"/>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Головний спеціаліст по земельних питаннях відділу містобудування та архітектури управління житлово-комунального господарства Лебединської міської ради Клюс Людмила Валеріївна (тел. 2-31-43, Е-</w:t>
            </w:r>
            <w:r w:rsidRPr="0015488C">
              <w:rPr>
                <w:rFonts w:ascii="Times New Roman" w:eastAsia="Times New Roman" w:hAnsi="Times New Roman" w:cs="Times New Roman"/>
                <w:sz w:val="24"/>
                <w:szCs w:val="24"/>
                <w:lang w:val="en-US" w:eastAsia="ru-RU"/>
              </w:rPr>
              <w:t>mail</w:t>
            </w:r>
            <w:r w:rsidRPr="0015488C">
              <w:rPr>
                <w:rFonts w:ascii="Times New Roman" w:eastAsia="Times New Roman" w:hAnsi="Times New Roman" w:cs="Times New Roman"/>
                <w:sz w:val="24"/>
                <w:szCs w:val="24"/>
                <w:lang w:val="uk-UA" w:eastAsia="ru-RU"/>
              </w:rPr>
              <w:t xml:space="preserve">: </w:t>
            </w:r>
            <w:hyperlink r:id="rId37" w:history="1">
              <w:r w:rsidRPr="0015488C">
                <w:rPr>
                  <w:rFonts w:ascii="Times New Roman" w:eastAsia="Times New Roman" w:hAnsi="Times New Roman" w:cs="Times New Roman"/>
                  <w:color w:val="0000FF"/>
                  <w:sz w:val="24"/>
                  <w:szCs w:val="24"/>
                  <w:u w:val="single"/>
                  <w:lang w:val="en-US" w:eastAsia="ru-RU"/>
                </w:rPr>
                <w:t>zemvidzhkh</w:t>
              </w:r>
              <w:r w:rsidRPr="0015488C">
                <w:rPr>
                  <w:rFonts w:ascii="Times New Roman" w:eastAsia="Times New Roman" w:hAnsi="Times New Roman" w:cs="Times New Roman"/>
                  <w:color w:val="0000FF"/>
                  <w:sz w:val="24"/>
                  <w:szCs w:val="24"/>
                  <w:u w:val="single"/>
                  <w:lang w:eastAsia="ru-RU"/>
                </w:rPr>
                <w:t>@</w:t>
              </w:r>
              <w:r w:rsidRPr="0015488C">
                <w:rPr>
                  <w:rFonts w:ascii="Times New Roman" w:eastAsia="Times New Roman" w:hAnsi="Times New Roman" w:cs="Times New Roman"/>
                  <w:color w:val="0000FF"/>
                  <w:sz w:val="24"/>
                  <w:szCs w:val="24"/>
                  <w:u w:val="single"/>
                  <w:lang w:val="en-US" w:eastAsia="ru-RU"/>
                </w:rPr>
                <w:t>ukr</w:t>
              </w:r>
              <w:r w:rsidRPr="0015488C">
                <w:rPr>
                  <w:rFonts w:ascii="Times New Roman" w:eastAsia="Times New Roman" w:hAnsi="Times New Roman" w:cs="Times New Roman"/>
                  <w:color w:val="0000FF"/>
                  <w:sz w:val="24"/>
                  <w:szCs w:val="24"/>
                  <w:u w:val="single"/>
                  <w:lang w:eastAsia="ru-RU"/>
                </w:rPr>
                <w:t>.</w:t>
              </w:r>
              <w:r w:rsidRPr="0015488C">
                <w:rPr>
                  <w:rFonts w:ascii="Times New Roman" w:eastAsia="Times New Roman" w:hAnsi="Times New Roman" w:cs="Times New Roman"/>
                  <w:color w:val="0000FF"/>
                  <w:sz w:val="24"/>
                  <w:szCs w:val="24"/>
                  <w:u w:val="single"/>
                  <w:lang w:val="en-US" w:eastAsia="ru-RU"/>
                </w:rPr>
                <w:t>net</w:t>
              </w:r>
            </w:hyperlink>
            <w:r w:rsidRPr="0015488C">
              <w:rPr>
                <w:rFonts w:ascii="Times New Roman" w:eastAsia="Times New Roman" w:hAnsi="Times New Roman" w:cs="Times New Roman"/>
                <w:color w:val="0070C0"/>
                <w:sz w:val="24"/>
                <w:szCs w:val="24"/>
                <w:lang w:eastAsia="ru-RU"/>
              </w:rPr>
              <w:t xml:space="preserve"> )</w:t>
            </w:r>
          </w:p>
        </w:tc>
      </w:tr>
      <w:tr w:rsidR="0015488C" w:rsidRPr="0015488C" w:rsidTr="0015488C">
        <w:trPr>
          <w:tblCellSpacing w:w="0" w:type="dxa"/>
          <w:jc w:val="center"/>
        </w:trPr>
        <w:tc>
          <w:tcPr>
            <w:tcW w:w="463" w:type="dxa"/>
            <w:hideMark/>
          </w:tcPr>
          <w:p w:rsidR="0015488C" w:rsidRPr="0015488C" w:rsidRDefault="0015488C" w:rsidP="0015488C">
            <w:pPr>
              <w:spacing w:after="0"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3</w:t>
            </w:r>
          </w:p>
        </w:tc>
        <w:tc>
          <w:tcPr>
            <w:tcW w:w="3157" w:type="dxa"/>
            <w:gridSpan w:val="2"/>
            <w:hideMark/>
          </w:tcPr>
          <w:p w:rsidR="0015488C" w:rsidRPr="0015488C" w:rsidRDefault="0015488C" w:rsidP="0015488C">
            <w:pPr>
              <w:spacing w:after="0" w:line="240" w:lineRule="auto"/>
              <w:ind w:left="76" w:right="64"/>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адміністративної послуги</w:t>
            </w:r>
          </w:p>
        </w:tc>
        <w:tc>
          <w:tcPr>
            <w:tcW w:w="6034" w:type="dxa"/>
            <w:hideMark/>
          </w:tcPr>
          <w:p w:rsidR="0015488C" w:rsidRPr="0015488C" w:rsidRDefault="0015488C" w:rsidP="0015488C">
            <w:pPr>
              <w:spacing w:after="0" w:line="240" w:lineRule="auto"/>
              <w:ind w:left="44" w:right="143"/>
              <w:jc w:val="both"/>
              <w:rPr>
                <w:rFonts w:ascii="Times New Roman" w:eastAsia="Times New Roman" w:hAnsi="Times New Roman" w:cs="Times New Roman"/>
                <w:color w:val="0070C0"/>
                <w:sz w:val="24"/>
                <w:szCs w:val="24"/>
                <w:lang w:val="en-US" w:eastAsia="ru-RU"/>
              </w:rPr>
            </w:pPr>
            <w:r w:rsidRPr="0015488C">
              <w:rPr>
                <w:rFonts w:ascii="Times New Roman" w:eastAsia="Times New Roman" w:hAnsi="Times New Roman" w:cs="Times New Roman"/>
                <w:color w:val="0070C0"/>
                <w:sz w:val="24"/>
                <w:szCs w:val="24"/>
                <w:lang w:val="en-US" w:eastAsia="ru-RU"/>
              </w:rPr>
              <w:t>2-19-26</w:t>
            </w:r>
          </w:p>
          <w:p w:rsidR="0015488C" w:rsidRPr="0015488C" w:rsidRDefault="001E1255" w:rsidP="0015488C">
            <w:pPr>
              <w:spacing w:after="0" w:line="240" w:lineRule="auto"/>
              <w:ind w:left="44" w:right="143"/>
              <w:jc w:val="both"/>
              <w:rPr>
                <w:rFonts w:ascii="Times New Roman" w:eastAsia="Times New Roman" w:hAnsi="Times New Roman" w:cs="Times New Roman"/>
                <w:sz w:val="24"/>
                <w:szCs w:val="24"/>
                <w:lang w:val="en-US" w:eastAsia="ru-RU"/>
              </w:rPr>
            </w:pPr>
            <w:hyperlink r:id="rId38" w:history="1">
              <w:r w:rsidR="0015488C" w:rsidRPr="0015488C">
                <w:rPr>
                  <w:rFonts w:ascii="Times New Roman" w:eastAsia="Times New Roman" w:hAnsi="Times New Roman" w:cs="Times New Roman"/>
                  <w:color w:val="0000FF"/>
                  <w:sz w:val="24"/>
                  <w:szCs w:val="24"/>
                  <w:u w:val="single"/>
                  <w:lang w:val="en-US" w:eastAsia="ru-RU"/>
                </w:rPr>
                <w:t>lebedyn-admin@ukr.net</w:t>
              </w:r>
            </w:hyperlink>
            <w:r w:rsidR="0015488C" w:rsidRPr="0015488C">
              <w:rPr>
                <w:rFonts w:ascii="Times New Roman" w:eastAsia="Times New Roman" w:hAnsi="Times New Roman" w:cs="Times New Roman"/>
                <w:color w:val="0070C0"/>
                <w:sz w:val="24"/>
                <w:szCs w:val="24"/>
                <w:lang w:val="en-US" w:eastAsia="ru-RU"/>
              </w:rPr>
              <w:t xml:space="preserve"> </w:t>
            </w:r>
          </w:p>
        </w:tc>
      </w:tr>
      <w:tr w:rsidR="0015488C" w:rsidRPr="0015488C" w:rsidTr="0015488C">
        <w:trPr>
          <w:tblCellSpacing w:w="0" w:type="dxa"/>
          <w:jc w:val="center"/>
        </w:trPr>
        <w:tc>
          <w:tcPr>
            <w:tcW w:w="9654" w:type="dxa"/>
            <w:gridSpan w:val="4"/>
            <w:vAlign w:val="center"/>
            <w:hideMark/>
          </w:tcPr>
          <w:p w:rsidR="0015488C" w:rsidRPr="0015488C" w:rsidRDefault="0015488C" w:rsidP="0015488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b/>
                <w:bCs/>
                <w:sz w:val="24"/>
                <w:szCs w:val="24"/>
                <w:lang w:val="uk-UA" w:eastAsia="ru-RU"/>
              </w:rPr>
              <w:t>Нормативні акти, якими регламентується надання адміністративної послуги</w:t>
            </w:r>
          </w:p>
        </w:tc>
      </w:tr>
      <w:tr w:rsidR="0015488C" w:rsidRPr="001E1255" w:rsidTr="0015488C">
        <w:trPr>
          <w:tblCellSpacing w:w="0" w:type="dxa"/>
          <w:jc w:val="center"/>
        </w:trPr>
        <w:tc>
          <w:tcPr>
            <w:tcW w:w="463" w:type="dxa"/>
            <w:hideMark/>
          </w:tcPr>
          <w:p w:rsidR="0015488C" w:rsidRPr="0015488C" w:rsidRDefault="0015488C" w:rsidP="0015488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bCs/>
                <w:sz w:val="24"/>
                <w:szCs w:val="24"/>
                <w:lang w:val="uk-UA" w:eastAsia="ru-RU"/>
              </w:rPr>
              <w:t>4</w:t>
            </w:r>
          </w:p>
        </w:tc>
        <w:tc>
          <w:tcPr>
            <w:tcW w:w="3157" w:type="dxa"/>
            <w:gridSpan w:val="2"/>
            <w:hideMark/>
          </w:tcPr>
          <w:p w:rsidR="0015488C" w:rsidRPr="0015488C" w:rsidRDefault="0015488C" w:rsidP="0015488C">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Закони України</w:t>
            </w:r>
          </w:p>
        </w:tc>
        <w:tc>
          <w:tcPr>
            <w:tcW w:w="6034" w:type="dxa"/>
            <w:hideMark/>
          </w:tcPr>
          <w:p w:rsidR="0015488C" w:rsidRPr="0015488C" w:rsidRDefault="0015488C" w:rsidP="0015488C">
            <w:pPr>
              <w:widowControl w:val="0"/>
              <w:tabs>
                <w:tab w:val="left" w:leader="underscore" w:pos="3945"/>
              </w:tabs>
              <w:spacing w:after="0" w:line="240" w:lineRule="auto"/>
              <w:ind w:left="44" w:right="143"/>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color w:val="000000"/>
                <w:sz w:val="24"/>
                <w:szCs w:val="24"/>
                <w:shd w:val="clear" w:color="auto" w:fill="FFFFFF"/>
                <w:lang w:val="uk-UA" w:eastAsia="uk-UA" w:bidi="ru-RU"/>
              </w:rPr>
              <w:t xml:space="preserve">Закон України </w:t>
            </w:r>
            <w:r w:rsidRPr="0015488C">
              <w:rPr>
                <w:rFonts w:ascii="Times New Roman" w:eastAsia="Times New Roman" w:hAnsi="Times New Roman" w:cs="Times New Roman"/>
                <w:color w:val="000000"/>
                <w:sz w:val="24"/>
                <w:szCs w:val="24"/>
                <w:shd w:val="clear" w:color="auto" w:fill="FFFFFF"/>
                <w:lang w:val="uk-UA" w:eastAsia="uk-UA" w:bidi="uk-UA"/>
              </w:rPr>
              <w:t xml:space="preserve">«Про місцеве самоврядування в Україні»,  Земельний кодекс України, Закон України «Про землеустрій», Закон України «Про Державний земельний кадастр», Закон України «Про дозвільну систему у сфері господарської діяльності», Закон України «Про перелік документів дозвільного характеру у сфері господарської діяльності» </w:t>
            </w:r>
            <w:r w:rsidRPr="0015488C">
              <w:rPr>
                <w:rFonts w:ascii="Times New Roman" w:eastAsia="Times New Roman" w:hAnsi="Times New Roman" w:cs="Times New Roman"/>
                <w:iCs/>
                <w:color w:val="000000"/>
                <w:spacing w:val="40"/>
                <w:sz w:val="24"/>
                <w:szCs w:val="24"/>
                <w:shd w:val="clear" w:color="auto" w:fill="FFFFFF"/>
                <w:lang w:val="uk-UA" w:eastAsia="uk-UA" w:bidi="uk-UA"/>
              </w:rPr>
              <w:t>(п. 114)</w:t>
            </w:r>
          </w:p>
        </w:tc>
      </w:tr>
      <w:tr w:rsidR="0015488C" w:rsidRPr="0015488C" w:rsidTr="0015488C">
        <w:trPr>
          <w:tblCellSpacing w:w="0" w:type="dxa"/>
          <w:jc w:val="center"/>
        </w:trPr>
        <w:tc>
          <w:tcPr>
            <w:tcW w:w="463" w:type="dxa"/>
            <w:hideMark/>
          </w:tcPr>
          <w:p w:rsidR="0015488C" w:rsidRPr="0015488C" w:rsidRDefault="0015488C" w:rsidP="0015488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bCs/>
                <w:sz w:val="24"/>
                <w:szCs w:val="24"/>
                <w:lang w:val="uk-UA" w:eastAsia="ru-RU"/>
              </w:rPr>
              <w:t>5</w:t>
            </w:r>
          </w:p>
        </w:tc>
        <w:tc>
          <w:tcPr>
            <w:tcW w:w="3157" w:type="dxa"/>
            <w:gridSpan w:val="2"/>
            <w:hideMark/>
          </w:tcPr>
          <w:p w:rsidR="0015488C" w:rsidRPr="0015488C" w:rsidRDefault="0015488C" w:rsidP="0015488C">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Акти Кабінету Міністрів України</w:t>
            </w:r>
          </w:p>
        </w:tc>
        <w:tc>
          <w:tcPr>
            <w:tcW w:w="6034" w:type="dxa"/>
            <w:hideMark/>
          </w:tcPr>
          <w:p w:rsidR="0015488C" w:rsidRPr="0015488C" w:rsidRDefault="0015488C" w:rsidP="0015488C">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r w:rsidR="0015488C" w:rsidRPr="0015488C" w:rsidTr="0015488C">
        <w:trPr>
          <w:tblCellSpacing w:w="0" w:type="dxa"/>
          <w:jc w:val="center"/>
        </w:trPr>
        <w:tc>
          <w:tcPr>
            <w:tcW w:w="463" w:type="dxa"/>
            <w:hideMark/>
          </w:tcPr>
          <w:p w:rsidR="0015488C" w:rsidRPr="0015488C" w:rsidRDefault="0015488C" w:rsidP="0015488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bCs/>
                <w:sz w:val="24"/>
                <w:szCs w:val="24"/>
                <w:lang w:val="uk-UA" w:eastAsia="ru-RU"/>
              </w:rPr>
              <w:t>6</w:t>
            </w:r>
          </w:p>
        </w:tc>
        <w:tc>
          <w:tcPr>
            <w:tcW w:w="3157" w:type="dxa"/>
            <w:gridSpan w:val="2"/>
            <w:hideMark/>
          </w:tcPr>
          <w:p w:rsidR="0015488C" w:rsidRPr="0015488C" w:rsidRDefault="0015488C" w:rsidP="0015488C">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Акти центральних органів виконавчої влади</w:t>
            </w:r>
          </w:p>
        </w:tc>
        <w:tc>
          <w:tcPr>
            <w:tcW w:w="6034" w:type="dxa"/>
            <w:hideMark/>
          </w:tcPr>
          <w:p w:rsidR="0015488C" w:rsidRPr="0015488C" w:rsidRDefault="0015488C" w:rsidP="0015488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 </w:t>
            </w:r>
          </w:p>
        </w:tc>
      </w:tr>
      <w:tr w:rsidR="0015488C" w:rsidRPr="0015488C" w:rsidTr="0015488C">
        <w:trPr>
          <w:tblCellSpacing w:w="0" w:type="dxa"/>
          <w:jc w:val="center"/>
        </w:trPr>
        <w:tc>
          <w:tcPr>
            <w:tcW w:w="463" w:type="dxa"/>
            <w:hideMark/>
          </w:tcPr>
          <w:p w:rsidR="0015488C" w:rsidRPr="0015488C" w:rsidRDefault="0015488C" w:rsidP="0015488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bCs/>
                <w:sz w:val="24"/>
                <w:szCs w:val="24"/>
                <w:lang w:val="uk-UA" w:eastAsia="ru-RU"/>
              </w:rPr>
              <w:t>7</w:t>
            </w:r>
          </w:p>
        </w:tc>
        <w:tc>
          <w:tcPr>
            <w:tcW w:w="3157" w:type="dxa"/>
            <w:gridSpan w:val="2"/>
            <w:hideMark/>
          </w:tcPr>
          <w:p w:rsidR="0015488C" w:rsidRPr="0015488C" w:rsidRDefault="0015488C" w:rsidP="0015488C">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Акти місцевих органів виконавчої влади/ органів місцевого самоврядування</w:t>
            </w:r>
          </w:p>
        </w:tc>
        <w:tc>
          <w:tcPr>
            <w:tcW w:w="6034" w:type="dxa"/>
            <w:hideMark/>
          </w:tcPr>
          <w:p w:rsidR="0015488C" w:rsidRPr="0015488C" w:rsidRDefault="0015488C" w:rsidP="0015488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 </w:t>
            </w:r>
          </w:p>
        </w:tc>
      </w:tr>
      <w:tr w:rsidR="0015488C" w:rsidRPr="0015488C" w:rsidTr="0015488C">
        <w:trPr>
          <w:tblCellSpacing w:w="0" w:type="dxa"/>
          <w:jc w:val="center"/>
        </w:trPr>
        <w:tc>
          <w:tcPr>
            <w:tcW w:w="9654" w:type="dxa"/>
            <w:gridSpan w:val="4"/>
            <w:vAlign w:val="center"/>
            <w:hideMark/>
          </w:tcPr>
          <w:p w:rsidR="0015488C" w:rsidRPr="0015488C" w:rsidRDefault="0015488C" w:rsidP="0015488C">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15488C">
              <w:rPr>
                <w:rFonts w:ascii="Times New Roman" w:eastAsia="Times New Roman" w:hAnsi="Times New Roman" w:cs="Times New Roman"/>
                <w:b/>
                <w:bCs/>
                <w:sz w:val="24"/>
                <w:szCs w:val="24"/>
                <w:lang w:val="uk-UA" w:eastAsia="ru-RU"/>
              </w:rPr>
              <w:t>Умови отримання адміністративної послуги</w:t>
            </w:r>
          </w:p>
        </w:tc>
      </w:tr>
      <w:tr w:rsidR="0015488C" w:rsidRPr="0015488C" w:rsidTr="0015488C">
        <w:trPr>
          <w:tblCellSpacing w:w="0" w:type="dxa"/>
          <w:jc w:val="center"/>
        </w:trPr>
        <w:tc>
          <w:tcPr>
            <w:tcW w:w="463" w:type="dxa"/>
            <w:hideMark/>
          </w:tcPr>
          <w:p w:rsidR="0015488C" w:rsidRPr="0015488C" w:rsidRDefault="0015488C" w:rsidP="0015488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bCs/>
                <w:sz w:val="24"/>
                <w:szCs w:val="24"/>
                <w:lang w:val="uk-UA" w:eastAsia="ru-RU"/>
              </w:rPr>
              <w:t>8</w:t>
            </w:r>
          </w:p>
        </w:tc>
        <w:tc>
          <w:tcPr>
            <w:tcW w:w="3157" w:type="dxa"/>
            <w:gridSpan w:val="2"/>
            <w:hideMark/>
          </w:tcPr>
          <w:p w:rsidR="0015488C" w:rsidRPr="0015488C" w:rsidRDefault="0015488C" w:rsidP="0015488C">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6034" w:type="dxa"/>
            <w:hideMark/>
          </w:tcPr>
          <w:p w:rsidR="0015488C" w:rsidRPr="0015488C" w:rsidRDefault="0015488C" w:rsidP="0015488C">
            <w:pPr>
              <w:spacing w:before="100" w:beforeAutospacing="1" w:after="100" w:afterAutospacing="1" w:line="240" w:lineRule="auto"/>
              <w:ind w:left="186" w:right="143"/>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 xml:space="preserve"> Заява</w:t>
            </w:r>
          </w:p>
        </w:tc>
      </w:tr>
      <w:tr w:rsidR="0015488C" w:rsidRPr="0015488C" w:rsidTr="0015488C">
        <w:trPr>
          <w:tblCellSpacing w:w="0" w:type="dxa"/>
          <w:jc w:val="center"/>
        </w:trPr>
        <w:tc>
          <w:tcPr>
            <w:tcW w:w="463" w:type="dxa"/>
            <w:hideMark/>
          </w:tcPr>
          <w:p w:rsidR="0015488C" w:rsidRPr="0015488C" w:rsidRDefault="0015488C" w:rsidP="0015488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bCs/>
                <w:sz w:val="24"/>
                <w:szCs w:val="24"/>
                <w:lang w:val="uk-UA" w:eastAsia="ru-RU"/>
              </w:rPr>
              <w:t>9</w:t>
            </w:r>
          </w:p>
        </w:tc>
        <w:tc>
          <w:tcPr>
            <w:tcW w:w="3157" w:type="dxa"/>
            <w:gridSpan w:val="2"/>
            <w:hideMark/>
          </w:tcPr>
          <w:p w:rsidR="0015488C" w:rsidRPr="0015488C" w:rsidRDefault="0015488C" w:rsidP="0015488C">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6034" w:type="dxa"/>
            <w:hideMark/>
          </w:tcPr>
          <w:p w:rsidR="0015488C" w:rsidRPr="0015488C" w:rsidRDefault="0015488C" w:rsidP="0015488C">
            <w:pPr>
              <w:spacing w:after="0" w:line="240" w:lineRule="auto"/>
              <w:ind w:left="44" w:right="143"/>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1. Заява на ім’я міського голови про надання у постійне користування земельної ділянки із земель комунальної власності.</w:t>
            </w:r>
          </w:p>
          <w:p w:rsidR="0015488C" w:rsidRPr="0015488C" w:rsidRDefault="0015488C" w:rsidP="0015488C">
            <w:pPr>
              <w:spacing w:after="0" w:line="240" w:lineRule="auto"/>
              <w:ind w:left="44" w:right="143"/>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2.</w:t>
            </w:r>
            <w:r w:rsidRPr="0015488C">
              <w:rPr>
                <w:rFonts w:ascii="Times New Roman" w:eastAsia="Times New Roman" w:hAnsi="Times New Roman" w:cs="Times New Roman"/>
                <w:sz w:val="24"/>
                <w:szCs w:val="24"/>
                <w:u w:val="single"/>
                <w:lang w:val="uk-UA" w:eastAsia="ru-RU"/>
              </w:rPr>
              <w:t xml:space="preserve"> Для юридичних осіб, ФОП</w:t>
            </w:r>
            <w:r w:rsidRPr="0015488C">
              <w:rPr>
                <w:rFonts w:ascii="Times New Roman" w:eastAsia="Times New Roman" w:hAnsi="Times New Roman" w:cs="Times New Roman"/>
                <w:sz w:val="24"/>
                <w:szCs w:val="24"/>
                <w:lang w:val="uk-UA" w:eastAsia="ru-RU"/>
              </w:rPr>
              <w:t xml:space="preserve"> - копія установчих документів, копія виписки або витягу з ЄДР;                                                                                         </w:t>
            </w:r>
            <w:r w:rsidRPr="0015488C">
              <w:rPr>
                <w:rFonts w:ascii="Times New Roman" w:eastAsia="Times New Roman" w:hAnsi="Times New Roman" w:cs="Times New Roman"/>
                <w:sz w:val="24"/>
                <w:szCs w:val="24"/>
                <w:u w:val="single"/>
                <w:lang w:val="uk-UA" w:eastAsia="ru-RU"/>
              </w:rPr>
              <w:t>для фізичних осіб (громадян)</w:t>
            </w:r>
            <w:r w:rsidRPr="0015488C">
              <w:rPr>
                <w:rFonts w:ascii="Times New Roman" w:eastAsia="Times New Roman" w:hAnsi="Times New Roman" w:cs="Times New Roman"/>
                <w:sz w:val="24"/>
                <w:szCs w:val="24"/>
                <w:lang w:val="uk-UA" w:eastAsia="ru-RU"/>
              </w:rPr>
              <w:t xml:space="preserve"> - копія паспортних даних, ідентифікаційного номеру.                                                                  3.</w:t>
            </w:r>
            <w:r w:rsidRPr="0015488C">
              <w:rPr>
                <w:rFonts w:ascii="Times New Roman" w:eastAsia="Times New Roman" w:hAnsi="Times New Roman" w:cs="Times New Roman"/>
                <w:color w:val="000000"/>
                <w:sz w:val="24"/>
                <w:szCs w:val="24"/>
                <w:shd w:val="clear" w:color="auto" w:fill="FFFFFF"/>
                <w:lang w:val="uk-UA" w:eastAsia="uk-UA" w:bidi="uk-UA"/>
              </w:rPr>
              <w:t>Якщо межі земельної ділянки не визначалися або змінюється її цільове призначення: проект землеустрою щодо відведення земельної ділянки (ч. 1 ст. 123 ЗКУ);</w:t>
            </w:r>
          </w:p>
          <w:p w:rsidR="0015488C" w:rsidRPr="0015488C" w:rsidRDefault="0015488C" w:rsidP="0015488C">
            <w:pPr>
              <w:widowControl w:val="0"/>
              <w:tabs>
                <w:tab w:val="left" w:pos="149"/>
              </w:tabs>
              <w:ind w:left="44" w:right="143"/>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color w:val="000000"/>
                <w:sz w:val="24"/>
                <w:szCs w:val="24"/>
                <w:shd w:val="clear" w:color="auto" w:fill="FFFFFF"/>
                <w:lang w:val="uk-UA" w:eastAsia="uk-UA" w:bidi="uk-UA"/>
              </w:rPr>
              <w:t xml:space="preserve">в складі якого обов’язково наявні правовстановлюючі документи на будівлю, споруду або їх частини (свідоцтво про реєстрацію або витяг з реєстру, технічний паспорт). Якщо межі земельної ділянки визначені: технічна документація із землеустрою щодо встановлення (відновлення) меж земельної ділянки (ч 1 ст. 123 ЗКУ).       </w:t>
            </w:r>
            <w:r w:rsidRPr="0015488C">
              <w:rPr>
                <w:rFonts w:ascii="Calibri" w:eastAsia="Times New Roman" w:hAnsi="Calibri" w:cs="Times New Roman"/>
                <w:sz w:val="24"/>
                <w:szCs w:val="24"/>
                <w:lang w:val="uk-UA" w:eastAsia="ru-RU"/>
              </w:rPr>
              <w:t xml:space="preserve">4. </w:t>
            </w:r>
            <w:r w:rsidRPr="0015488C">
              <w:rPr>
                <w:rFonts w:ascii="Times New Roman" w:eastAsia="Times New Roman" w:hAnsi="Times New Roman" w:cs="Times New Roman"/>
                <w:color w:val="000000"/>
                <w:sz w:val="24"/>
                <w:szCs w:val="24"/>
                <w:shd w:val="clear" w:color="auto" w:fill="FFFFFF"/>
                <w:lang w:val="uk-UA" w:eastAsia="uk-UA" w:bidi="uk-UA"/>
              </w:rPr>
              <w:t>У всіх випадках: Витяг з Державного земельного кадастру про реєстрацію земельної ділянки.</w:t>
            </w:r>
          </w:p>
        </w:tc>
      </w:tr>
      <w:tr w:rsidR="0015488C" w:rsidRPr="0015488C" w:rsidTr="0015488C">
        <w:trPr>
          <w:tblCellSpacing w:w="0" w:type="dxa"/>
          <w:jc w:val="center"/>
        </w:trPr>
        <w:tc>
          <w:tcPr>
            <w:tcW w:w="463" w:type="dxa"/>
            <w:hideMark/>
          </w:tcPr>
          <w:p w:rsidR="0015488C" w:rsidRPr="0015488C" w:rsidRDefault="0015488C" w:rsidP="0015488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bCs/>
                <w:sz w:val="24"/>
                <w:szCs w:val="24"/>
                <w:lang w:val="uk-UA" w:eastAsia="ru-RU"/>
              </w:rPr>
              <w:lastRenderedPageBreak/>
              <w:t>10</w:t>
            </w:r>
          </w:p>
        </w:tc>
        <w:tc>
          <w:tcPr>
            <w:tcW w:w="3157" w:type="dxa"/>
            <w:gridSpan w:val="2"/>
            <w:hideMark/>
          </w:tcPr>
          <w:p w:rsidR="0015488C" w:rsidRPr="0015488C" w:rsidRDefault="0015488C" w:rsidP="0015488C">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Порядок та спосіб подання документів, необхідних для отримання адміністративної послуги</w:t>
            </w:r>
          </w:p>
        </w:tc>
        <w:tc>
          <w:tcPr>
            <w:tcW w:w="6034" w:type="dxa"/>
            <w:hideMark/>
          </w:tcPr>
          <w:p w:rsidR="0015488C" w:rsidRPr="0015488C" w:rsidRDefault="0015488C" w:rsidP="0015488C">
            <w:pPr>
              <w:spacing w:before="100" w:beforeAutospacing="1" w:after="100" w:afterAutospacing="1" w:line="240" w:lineRule="auto"/>
              <w:ind w:left="44" w:right="143"/>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Особисто заявником, уповноваженою особою, що діє на підставі довіреності або поштою.</w:t>
            </w:r>
          </w:p>
        </w:tc>
      </w:tr>
      <w:tr w:rsidR="0015488C" w:rsidRPr="0015488C" w:rsidTr="0015488C">
        <w:trPr>
          <w:tblCellSpacing w:w="0" w:type="dxa"/>
          <w:jc w:val="center"/>
        </w:trPr>
        <w:tc>
          <w:tcPr>
            <w:tcW w:w="463" w:type="dxa"/>
            <w:hideMark/>
          </w:tcPr>
          <w:p w:rsidR="0015488C" w:rsidRPr="0015488C" w:rsidRDefault="0015488C" w:rsidP="0015488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bCs/>
                <w:sz w:val="24"/>
                <w:szCs w:val="24"/>
                <w:lang w:val="uk-UA" w:eastAsia="ru-RU"/>
              </w:rPr>
              <w:t>11</w:t>
            </w:r>
          </w:p>
        </w:tc>
        <w:tc>
          <w:tcPr>
            <w:tcW w:w="3157" w:type="dxa"/>
            <w:gridSpan w:val="2"/>
            <w:hideMark/>
          </w:tcPr>
          <w:p w:rsidR="0015488C" w:rsidRPr="0015488C" w:rsidRDefault="0015488C" w:rsidP="0015488C">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6034" w:type="dxa"/>
            <w:hideMark/>
          </w:tcPr>
          <w:p w:rsidR="0015488C" w:rsidRPr="0015488C" w:rsidRDefault="0015488C" w:rsidP="0015488C">
            <w:pPr>
              <w:spacing w:before="100" w:beforeAutospacing="1" w:after="100" w:afterAutospacing="1" w:line="240" w:lineRule="auto"/>
              <w:ind w:left="44" w:right="143"/>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Безоплатно.</w:t>
            </w:r>
          </w:p>
        </w:tc>
      </w:tr>
      <w:tr w:rsidR="0015488C" w:rsidRPr="0015488C" w:rsidTr="0015488C">
        <w:trPr>
          <w:tblCellSpacing w:w="0" w:type="dxa"/>
          <w:jc w:val="center"/>
        </w:trPr>
        <w:tc>
          <w:tcPr>
            <w:tcW w:w="463" w:type="dxa"/>
            <w:hideMark/>
          </w:tcPr>
          <w:p w:rsidR="0015488C" w:rsidRPr="0015488C" w:rsidRDefault="0015488C" w:rsidP="0015488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bCs/>
                <w:sz w:val="24"/>
                <w:szCs w:val="24"/>
                <w:lang w:val="uk-UA" w:eastAsia="ru-RU"/>
              </w:rPr>
              <w:t>12</w:t>
            </w:r>
          </w:p>
        </w:tc>
        <w:tc>
          <w:tcPr>
            <w:tcW w:w="3157" w:type="dxa"/>
            <w:gridSpan w:val="2"/>
            <w:hideMark/>
          </w:tcPr>
          <w:p w:rsidR="0015488C" w:rsidRPr="0015488C" w:rsidRDefault="0015488C" w:rsidP="0015488C">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Строк надання адміністративної послуги</w:t>
            </w:r>
          </w:p>
        </w:tc>
        <w:tc>
          <w:tcPr>
            <w:tcW w:w="6034" w:type="dxa"/>
            <w:hideMark/>
          </w:tcPr>
          <w:p w:rsidR="0015488C" w:rsidRPr="0015488C" w:rsidRDefault="0015488C" w:rsidP="0015488C">
            <w:pPr>
              <w:spacing w:before="100" w:beforeAutospacing="1" w:after="100" w:afterAutospacing="1" w:line="240" w:lineRule="auto"/>
              <w:ind w:left="44" w:right="143"/>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Протягом місяця з дня одержання відповідної заяви</w:t>
            </w:r>
          </w:p>
        </w:tc>
      </w:tr>
      <w:tr w:rsidR="0015488C" w:rsidRPr="001E1255" w:rsidTr="0015488C">
        <w:trPr>
          <w:trHeight w:val="269"/>
          <w:tblCellSpacing w:w="0" w:type="dxa"/>
          <w:jc w:val="center"/>
        </w:trPr>
        <w:tc>
          <w:tcPr>
            <w:tcW w:w="463" w:type="dxa"/>
            <w:hideMark/>
          </w:tcPr>
          <w:p w:rsidR="0015488C" w:rsidRPr="0015488C" w:rsidRDefault="0015488C" w:rsidP="0015488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bCs/>
                <w:sz w:val="24"/>
                <w:szCs w:val="24"/>
                <w:lang w:val="uk-UA" w:eastAsia="ru-RU"/>
              </w:rPr>
              <w:t>13</w:t>
            </w:r>
          </w:p>
        </w:tc>
        <w:tc>
          <w:tcPr>
            <w:tcW w:w="3157" w:type="dxa"/>
            <w:gridSpan w:val="2"/>
            <w:hideMark/>
          </w:tcPr>
          <w:p w:rsidR="0015488C" w:rsidRPr="0015488C" w:rsidRDefault="0015488C" w:rsidP="0015488C">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6034" w:type="dxa"/>
            <w:hideMark/>
          </w:tcPr>
          <w:p w:rsidR="0015488C" w:rsidRPr="0015488C" w:rsidRDefault="0015488C" w:rsidP="0015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4" w:right="143"/>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color w:val="000000"/>
                <w:sz w:val="24"/>
                <w:szCs w:val="24"/>
                <w:shd w:val="clear" w:color="auto" w:fill="FFFFFF"/>
                <w:lang w:val="uk-UA" w:eastAsia="uk-UA" w:bidi="uk-UA"/>
              </w:rPr>
              <w:t xml:space="preserve">Невідповідність місця розташування об'єкта вимогам законів, прийнятих відповідно до них нормативно- правових актів, генеральних планів населених пунктів та іншої містобудівної документації, схем землеустрою і техніко-економічних </w:t>
            </w:r>
            <w:r w:rsidRPr="0015488C">
              <w:rPr>
                <w:rFonts w:ascii="Times New Roman" w:eastAsia="Times New Roman" w:hAnsi="Times New Roman" w:cs="Times New Roman"/>
                <w:iCs/>
                <w:color w:val="000000"/>
                <w:sz w:val="24"/>
                <w:szCs w:val="24"/>
                <w:shd w:val="clear" w:color="auto" w:fill="FFFFFF"/>
                <w:lang w:val="uk-UA" w:eastAsia="uk-UA" w:bidi="uk-UA"/>
              </w:rPr>
              <w:t>обгрунтувань</w:t>
            </w:r>
            <w:r w:rsidRPr="0015488C">
              <w:rPr>
                <w:rFonts w:ascii="Times New Roman" w:eastAsia="Times New Roman" w:hAnsi="Times New Roman" w:cs="Times New Roman"/>
                <w:color w:val="000000"/>
                <w:sz w:val="24"/>
                <w:szCs w:val="24"/>
                <w:shd w:val="clear" w:color="auto" w:fill="FFFFFF"/>
                <w:lang w:val="uk-UA" w:eastAsia="uk-UA" w:bidi="uk-UA"/>
              </w:rPr>
              <w:t xml:space="preserve">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tc>
      </w:tr>
      <w:tr w:rsidR="0015488C" w:rsidRPr="001E1255" w:rsidTr="0015488C">
        <w:trPr>
          <w:tblCellSpacing w:w="0" w:type="dxa"/>
          <w:jc w:val="center"/>
        </w:trPr>
        <w:tc>
          <w:tcPr>
            <w:tcW w:w="463" w:type="dxa"/>
            <w:hideMark/>
          </w:tcPr>
          <w:p w:rsidR="0015488C" w:rsidRPr="0015488C" w:rsidRDefault="0015488C" w:rsidP="0015488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bCs/>
                <w:sz w:val="24"/>
                <w:szCs w:val="24"/>
                <w:lang w:val="uk-UA" w:eastAsia="ru-RU"/>
              </w:rPr>
              <w:t>14</w:t>
            </w:r>
          </w:p>
        </w:tc>
        <w:tc>
          <w:tcPr>
            <w:tcW w:w="3157" w:type="dxa"/>
            <w:gridSpan w:val="2"/>
            <w:hideMark/>
          </w:tcPr>
          <w:p w:rsidR="0015488C" w:rsidRPr="0015488C" w:rsidRDefault="0015488C" w:rsidP="0015488C">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Результат надання адміністративної послуги</w:t>
            </w:r>
          </w:p>
        </w:tc>
        <w:tc>
          <w:tcPr>
            <w:tcW w:w="6034" w:type="dxa"/>
            <w:hideMark/>
          </w:tcPr>
          <w:p w:rsidR="0015488C" w:rsidRPr="0015488C" w:rsidRDefault="0015488C" w:rsidP="0015488C">
            <w:pPr>
              <w:spacing w:after="0" w:line="240" w:lineRule="auto"/>
              <w:ind w:left="44" w:right="143"/>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Отримання рішення (витягу з рішення) Лебединської міської ради про надання у постійне користування земельної ділянки із земель комунальної власності або лист про відмову в передачі у постійне користування земельної ділянки із земель комунальної власності.</w:t>
            </w:r>
          </w:p>
        </w:tc>
      </w:tr>
      <w:tr w:rsidR="0015488C" w:rsidRPr="0015488C" w:rsidTr="0015488C">
        <w:trPr>
          <w:tblCellSpacing w:w="0" w:type="dxa"/>
          <w:jc w:val="center"/>
        </w:trPr>
        <w:tc>
          <w:tcPr>
            <w:tcW w:w="463" w:type="dxa"/>
            <w:hideMark/>
          </w:tcPr>
          <w:p w:rsidR="0015488C" w:rsidRPr="0015488C" w:rsidRDefault="0015488C" w:rsidP="0015488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bCs/>
                <w:sz w:val="24"/>
                <w:szCs w:val="24"/>
                <w:lang w:val="uk-UA" w:eastAsia="ru-RU"/>
              </w:rPr>
              <w:t>15</w:t>
            </w:r>
          </w:p>
        </w:tc>
        <w:tc>
          <w:tcPr>
            <w:tcW w:w="3157" w:type="dxa"/>
            <w:gridSpan w:val="2"/>
            <w:hideMark/>
          </w:tcPr>
          <w:p w:rsidR="0015488C" w:rsidRPr="0015488C" w:rsidRDefault="0015488C" w:rsidP="0015488C">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Способи отримання відповіді (результату)</w:t>
            </w:r>
          </w:p>
        </w:tc>
        <w:tc>
          <w:tcPr>
            <w:tcW w:w="6034" w:type="dxa"/>
            <w:hideMark/>
          </w:tcPr>
          <w:p w:rsidR="0015488C" w:rsidRPr="0015488C" w:rsidRDefault="0015488C" w:rsidP="0015488C">
            <w:pPr>
              <w:spacing w:before="100" w:beforeAutospacing="1" w:after="100" w:afterAutospacing="1" w:line="240" w:lineRule="auto"/>
              <w:ind w:left="44" w:right="143"/>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Особисто, уповноваженою особою, що діє на підставі довіреності або поштою.</w:t>
            </w:r>
          </w:p>
        </w:tc>
      </w:tr>
      <w:tr w:rsidR="0015488C" w:rsidRPr="0015488C" w:rsidTr="0015488C">
        <w:trPr>
          <w:tblCellSpacing w:w="0" w:type="dxa"/>
          <w:jc w:val="center"/>
        </w:trPr>
        <w:tc>
          <w:tcPr>
            <w:tcW w:w="463" w:type="dxa"/>
            <w:hideMark/>
          </w:tcPr>
          <w:p w:rsidR="0015488C" w:rsidRPr="0015488C" w:rsidRDefault="0015488C" w:rsidP="0015488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bCs/>
                <w:sz w:val="24"/>
                <w:szCs w:val="24"/>
                <w:lang w:val="uk-UA" w:eastAsia="ru-RU"/>
              </w:rPr>
              <w:t>16</w:t>
            </w:r>
          </w:p>
        </w:tc>
        <w:tc>
          <w:tcPr>
            <w:tcW w:w="3157" w:type="dxa"/>
            <w:gridSpan w:val="2"/>
            <w:hideMark/>
          </w:tcPr>
          <w:p w:rsidR="0015488C" w:rsidRPr="0015488C" w:rsidRDefault="0015488C" w:rsidP="0015488C">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Примітка</w:t>
            </w:r>
          </w:p>
        </w:tc>
        <w:tc>
          <w:tcPr>
            <w:tcW w:w="6034" w:type="dxa"/>
            <w:hideMark/>
          </w:tcPr>
          <w:p w:rsidR="0015488C" w:rsidRPr="0015488C" w:rsidRDefault="0015488C" w:rsidP="0015488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i/>
                <w:iCs/>
                <w:sz w:val="24"/>
                <w:szCs w:val="24"/>
                <w:lang w:val="uk-UA" w:eastAsia="ru-RU"/>
              </w:rPr>
              <w:t> </w:t>
            </w:r>
          </w:p>
        </w:tc>
      </w:tr>
    </w:tbl>
    <w:p w:rsidR="00592C1D" w:rsidRDefault="00592C1D" w:rsidP="0015488C">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15488C" w:rsidRPr="0015488C" w:rsidRDefault="0015488C" w:rsidP="0015488C">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15488C">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15488C" w:rsidRPr="0015488C" w:rsidRDefault="0015488C" w:rsidP="0015488C">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15488C">
        <w:rPr>
          <w:rFonts w:ascii="Times New Roman" w:eastAsia="Times New Roman" w:hAnsi="Times New Roman" w:cs="Times New Roman"/>
          <w:b/>
          <w:sz w:val="28"/>
          <w:szCs w:val="28"/>
          <w:lang w:val="uk-UA" w:eastAsia="ru-RU"/>
        </w:rPr>
        <w:t xml:space="preserve">відділу містобудування та архітектури </w:t>
      </w:r>
    </w:p>
    <w:p w:rsidR="0015488C" w:rsidRPr="0015488C" w:rsidRDefault="0015488C" w:rsidP="0015488C">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15488C">
        <w:rPr>
          <w:rFonts w:ascii="Times New Roman" w:eastAsia="Times New Roman" w:hAnsi="Times New Roman" w:cs="Times New Roman"/>
          <w:b/>
          <w:sz w:val="28"/>
          <w:szCs w:val="28"/>
          <w:lang w:val="uk-UA" w:eastAsia="ru-RU"/>
        </w:rPr>
        <w:t>управління ЖКГ</w:t>
      </w:r>
      <w:r w:rsidRPr="0015488C">
        <w:rPr>
          <w:rFonts w:ascii="Times New Roman" w:eastAsia="Times New Roman" w:hAnsi="Times New Roman" w:cs="Times New Roman"/>
          <w:b/>
          <w:sz w:val="28"/>
          <w:szCs w:val="28"/>
          <w:lang w:val="uk-UA" w:eastAsia="ru-RU"/>
        </w:rPr>
        <w:tab/>
      </w:r>
      <w:r w:rsidRPr="0015488C">
        <w:rPr>
          <w:rFonts w:ascii="Times New Roman" w:eastAsia="Times New Roman" w:hAnsi="Times New Roman" w:cs="Times New Roman"/>
          <w:b/>
          <w:sz w:val="28"/>
          <w:szCs w:val="28"/>
          <w:lang w:val="uk-UA" w:eastAsia="ru-RU"/>
        </w:rPr>
        <w:tab/>
      </w:r>
      <w:r w:rsidRPr="0015488C">
        <w:rPr>
          <w:rFonts w:ascii="Times New Roman" w:eastAsia="Times New Roman" w:hAnsi="Times New Roman" w:cs="Times New Roman"/>
          <w:b/>
          <w:sz w:val="28"/>
          <w:szCs w:val="28"/>
          <w:lang w:val="uk-UA" w:eastAsia="ru-RU"/>
        </w:rPr>
        <w:tab/>
        <w:t>Людмила КЛЮС</w:t>
      </w:r>
    </w:p>
    <w:p w:rsidR="0015488C" w:rsidRPr="0015488C" w:rsidRDefault="0015488C" w:rsidP="0015488C">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15488C">
        <w:rPr>
          <w:rFonts w:ascii="Times New Roman" w:eastAsia="Times New Roman" w:hAnsi="Times New Roman" w:cs="Times New Roman"/>
          <w:color w:val="000000"/>
          <w:sz w:val="24"/>
          <w:szCs w:val="24"/>
          <w:lang w:val="uk-UA" w:eastAsia="ru-RU"/>
        </w:rPr>
        <w:t>Додаток до інформаційної картки адміністративної послуги щодо отримання рішення Лебединської міської ради (витягу з рішення) про надання у постійне користування земельної ділянки із земель комунальної власності</w:t>
      </w:r>
    </w:p>
    <w:p w:rsidR="0015488C" w:rsidRPr="0015488C" w:rsidRDefault="0015488C" w:rsidP="0015488C">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15488C" w:rsidRPr="0015488C" w:rsidRDefault="0015488C" w:rsidP="0015488C">
      <w:pPr>
        <w:spacing w:after="0" w:line="240" w:lineRule="auto"/>
        <w:ind w:left="4536"/>
        <w:jc w:val="both"/>
        <w:rPr>
          <w:rFonts w:ascii="Times New Roman" w:eastAsia="Times New Roman" w:hAnsi="Times New Roman" w:cs="Times New Roman"/>
          <w:sz w:val="28"/>
          <w:szCs w:val="28"/>
          <w:lang w:eastAsia="ru-RU"/>
        </w:rPr>
      </w:pPr>
      <w:r w:rsidRPr="0015488C">
        <w:rPr>
          <w:rFonts w:ascii="Times New Roman" w:eastAsia="Times New Roman" w:hAnsi="Times New Roman" w:cs="Times New Roman"/>
          <w:sz w:val="28"/>
          <w:szCs w:val="28"/>
          <w:lang w:eastAsia="ru-RU"/>
        </w:rPr>
        <w:t>Лебединському  міському голові</w:t>
      </w:r>
    </w:p>
    <w:p w:rsidR="0015488C" w:rsidRPr="0015488C" w:rsidRDefault="0015488C" w:rsidP="0015488C">
      <w:pPr>
        <w:spacing w:after="0" w:line="240" w:lineRule="auto"/>
        <w:ind w:left="4536"/>
        <w:jc w:val="both"/>
        <w:rPr>
          <w:rFonts w:ascii="Times New Roman" w:eastAsia="Times New Roman" w:hAnsi="Times New Roman" w:cs="Times New Roman"/>
          <w:sz w:val="40"/>
          <w:szCs w:val="40"/>
          <w:lang w:val="uk-UA" w:eastAsia="ru-RU"/>
        </w:rPr>
      </w:pPr>
      <w:r w:rsidRPr="0015488C">
        <w:rPr>
          <w:rFonts w:ascii="Times New Roman" w:eastAsia="Times New Roman" w:hAnsi="Times New Roman" w:cs="Times New Roman"/>
          <w:sz w:val="28"/>
          <w:szCs w:val="28"/>
          <w:lang w:val="uk-UA" w:eastAsia="ru-RU"/>
        </w:rPr>
        <w:t>________________________________</w:t>
      </w:r>
    </w:p>
    <w:p w:rsidR="0015488C" w:rsidRPr="0015488C" w:rsidRDefault="0015488C" w:rsidP="0015488C">
      <w:pPr>
        <w:spacing w:after="0" w:line="240" w:lineRule="auto"/>
        <w:ind w:left="4536"/>
        <w:jc w:val="center"/>
        <w:rPr>
          <w:rFonts w:ascii="Times New Roman" w:eastAsia="Times New Roman" w:hAnsi="Times New Roman" w:cs="Times New Roman"/>
          <w:iCs/>
          <w:sz w:val="24"/>
          <w:szCs w:val="24"/>
          <w:lang w:val="uk-UA" w:eastAsia="ru-RU"/>
        </w:rPr>
      </w:pPr>
      <w:r w:rsidRPr="0015488C">
        <w:rPr>
          <w:rFonts w:ascii="Times New Roman" w:eastAsia="Times New Roman" w:hAnsi="Times New Roman" w:cs="Times New Roman"/>
          <w:iCs/>
          <w:sz w:val="24"/>
          <w:szCs w:val="24"/>
          <w:lang w:val="uk-UA" w:eastAsia="ru-RU"/>
        </w:rPr>
        <w:t>(П.І.П. заявника)</w:t>
      </w:r>
    </w:p>
    <w:p w:rsidR="0015488C" w:rsidRPr="0015488C" w:rsidRDefault="0015488C" w:rsidP="0015488C">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15488C">
        <w:rPr>
          <w:rFonts w:ascii="Times New Roman" w:eastAsia="Times New Roman" w:hAnsi="Times New Roman" w:cs="Times New Roman"/>
          <w:iCs/>
          <w:sz w:val="24"/>
          <w:szCs w:val="24"/>
          <w:lang w:val="uk-UA" w:eastAsia="ru-RU"/>
        </w:rPr>
        <w:t>___</w:t>
      </w:r>
      <w:r w:rsidRPr="0015488C">
        <w:rPr>
          <w:rFonts w:ascii="Times New Roman" w:eastAsia="Times New Roman" w:hAnsi="Times New Roman" w:cs="Times New Roman"/>
          <w:i/>
          <w:iCs/>
          <w:sz w:val="24"/>
          <w:szCs w:val="24"/>
          <w:lang w:val="uk-UA" w:eastAsia="ru-RU"/>
        </w:rPr>
        <w:t>_____________________________________</w:t>
      </w:r>
    </w:p>
    <w:p w:rsidR="0015488C" w:rsidRPr="0015488C" w:rsidRDefault="0015488C" w:rsidP="0015488C">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15488C">
        <w:rPr>
          <w:rFonts w:ascii="Times New Roman" w:eastAsia="Times New Roman" w:hAnsi="Times New Roman" w:cs="Times New Roman"/>
          <w:i/>
          <w:iCs/>
          <w:lang w:val="uk-UA" w:eastAsia="ru-RU"/>
        </w:rPr>
        <w:t>(</w:t>
      </w:r>
      <w:r w:rsidRPr="0015488C">
        <w:rPr>
          <w:rFonts w:ascii="Times New Roman" w:eastAsia="Times New Roman" w:hAnsi="Times New Roman" w:cs="Times New Roman"/>
          <w:iCs/>
          <w:sz w:val="24"/>
          <w:szCs w:val="24"/>
          <w:lang w:val="uk-UA" w:eastAsia="ru-RU"/>
        </w:rPr>
        <w:t>Адреса)</w:t>
      </w:r>
    </w:p>
    <w:p w:rsidR="0015488C" w:rsidRPr="0015488C" w:rsidRDefault="0015488C" w:rsidP="0015488C">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15488C">
        <w:rPr>
          <w:rFonts w:ascii="Times New Roman" w:eastAsia="Times New Roman" w:hAnsi="Times New Roman" w:cs="Times New Roman"/>
          <w:iCs/>
          <w:sz w:val="28"/>
          <w:szCs w:val="28"/>
          <w:lang w:val="uk-UA" w:eastAsia="ru-RU"/>
        </w:rPr>
        <w:t>________________________________</w:t>
      </w:r>
    </w:p>
    <w:p w:rsidR="0015488C" w:rsidRPr="0015488C" w:rsidRDefault="0015488C" w:rsidP="0015488C">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15488C">
        <w:rPr>
          <w:rFonts w:ascii="Times New Roman" w:eastAsia="Times New Roman" w:hAnsi="Times New Roman" w:cs="Times New Roman"/>
          <w:iCs/>
          <w:sz w:val="24"/>
          <w:szCs w:val="24"/>
          <w:lang w:val="uk-UA" w:eastAsia="ru-RU"/>
        </w:rPr>
        <w:t>(Телефон)</w:t>
      </w:r>
    </w:p>
    <w:p w:rsidR="0015488C" w:rsidRPr="0015488C" w:rsidRDefault="0015488C" w:rsidP="0015488C">
      <w:pPr>
        <w:spacing w:after="0" w:line="360" w:lineRule="auto"/>
        <w:ind w:left="5670"/>
        <w:jc w:val="both"/>
        <w:rPr>
          <w:rFonts w:ascii="Times New Roman" w:eastAsia="Times New Roman" w:hAnsi="Times New Roman" w:cs="Times New Roman"/>
          <w:color w:val="000000"/>
          <w:sz w:val="28"/>
          <w:szCs w:val="28"/>
          <w:lang w:val="uk-UA" w:eastAsia="ru-RU"/>
        </w:rPr>
      </w:pPr>
    </w:p>
    <w:p w:rsidR="0015488C" w:rsidRPr="0015488C" w:rsidRDefault="0015488C" w:rsidP="0015488C">
      <w:pPr>
        <w:spacing w:after="0" w:line="240" w:lineRule="auto"/>
        <w:jc w:val="center"/>
        <w:rPr>
          <w:rFonts w:ascii="Times New Roman" w:eastAsia="Times New Roman" w:hAnsi="Times New Roman" w:cs="Times New Roman"/>
          <w:b/>
          <w:bCs/>
          <w:sz w:val="28"/>
          <w:szCs w:val="28"/>
          <w:lang w:val="uk-UA" w:eastAsia="ru-RU"/>
        </w:rPr>
      </w:pPr>
      <w:r w:rsidRPr="0015488C">
        <w:rPr>
          <w:rFonts w:ascii="Times New Roman" w:eastAsia="Times New Roman" w:hAnsi="Times New Roman" w:cs="Times New Roman"/>
          <w:b/>
          <w:bCs/>
          <w:sz w:val="28"/>
          <w:szCs w:val="28"/>
          <w:lang w:val="uk-UA" w:eastAsia="ru-RU"/>
        </w:rPr>
        <w:t>Заява</w:t>
      </w:r>
    </w:p>
    <w:p w:rsidR="0015488C" w:rsidRPr="0015488C" w:rsidRDefault="0015488C" w:rsidP="0015488C">
      <w:pPr>
        <w:spacing w:after="0" w:line="240" w:lineRule="auto"/>
        <w:rPr>
          <w:rFonts w:ascii="Times New Roman" w:eastAsia="Times New Roman" w:hAnsi="Times New Roman" w:cs="Times New Roman"/>
          <w:b/>
          <w:bCs/>
          <w:sz w:val="28"/>
          <w:szCs w:val="28"/>
          <w:lang w:val="uk-UA" w:eastAsia="ru-RU"/>
        </w:rPr>
      </w:pPr>
    </w:p>
    <w:p w:rsidR="0015488C" w:rsidRPr="0015488C" w:rsidRDefault="0015488C" w:rsidP="0015488C">
      <w:pPr>
        <w:spacing w:after="0" w:line="240" w:lineRule="auto"/>
        <w:jc w:val="both"/>
        <w:rPr>
          <w:rFonts w:ascii="Times New Roman" w:eastAsia="Times New Roman" w:hAnsi="Times New Roman" w:cs="Times New Roman"/>
          <w:sz w:val="28"/>
          <w:szCs w:val="28"/>
          <w:lang w:val="uk-UA" w:eastAsia="ru-RU"/>
        </w:rPr>
      </w:pPr>
      <w:r w:rsidRPr="0015488C">
        <w:rPr>
          <w:rFonts w:ascii="Times New Roman" w:eastAsia="Times New Roman" w:hAnsi="Times New Roman" w:cs="Times New Roman"/>
          <w:sz w:val="28"/>
          <w:szCs w:val="28"/>
          <w:lang w:val="uk-UA" w:eastAsia="ru-RU"/>
        </w:rPr>
        <w:lastRenderedPageBreak/>
        <w:t xml:space="preserve">          Прошу надати у постійне користування земельну ділянку із земель комунальної власності</w:t>
      </w:r>
      <w:r w:rsidRPr="0015488C">
        <w:rPr>
          <w:rFonts w:ascii="Times New Roman" w:eastAsia="Calibri" w:hAnsi="Times New Roman" w:cs="Times New Roman"/>
          <w:b/>
          <w:bCs/>
          <w:color w:val="000000"/>
          <w:sz w:val="28"/>
          <w:szCs w:val="28"/>
          <w:lang w:val="uk-UA" w:eastAsia="uk-UA" w:bidi="uk-UA"/>
        </w:rPr>
        <w:t xml:space="preserve">, </w:t>
      </w:r>
      <w:r w:rsidRPr="0015488C">
        <w:rPr>
          <w:rFonts w:ascii="Times New Roman" w:eastAsia="Times New Roman" w:hAnsi="Times New Roman" w:cs="Times New Roman"/>
          <w:sz w:val="28"/>
          <w:szCs w:val="28"/>
          <w:lang w:val="uk-UA" w:eastAsia="ru-RU"/>
        </w:rPr>
        <w:t>яка розташована за адресою: _______________________</w:t>
      </w:r>
    </w:p>
    <w:p w:rsidR="0015488C" w:rsidRPr="0015488C" w:rsidRDefault="0015488C" w:rsidP="0015488C">
      <w:pPr>
        <w:spacing w:after="0" w:line="240" w:lineRule="auto"/>
        <w:jc w:val="both"/>
        <w:rPr>
          <w:rFonts w:ascii="Times New Roman" w:eastAsia="Times New Roman" w:hAnsi="Times New Roman" w:cs="Times New Roman"/>
          <w:sz w:val="28"/>
          <w:szCs w:val="28"/>
          <w:lang w:val="uk-UA" w:eastAsia="ru-RU"/>
        </w:rPr>
      </w:pPr>
      <w:r w:rsidRPr="0015488C">
        <w:rPr>
          <w:rFonts w:ascii="Times New Roman" w:eastAsia="Times New Roman" w:hAnsi="Times New Roman" w:cs="Times New Roman"/>
          <w:sz w:val="28"/>
          <w:szCs w:val="28"/>
          <w:lang w:val="uk-UA" w:eastAsia="ru-RU"/>
        </w:rPr>
        <w:t>____________________________________________________________________.</w:t>
      </w:r>
    </w:p>
    <w:p w:rsidR="0015488C" w:rsidRPr="0015488C" w:rsidRDefault="0015488C" w:rsidP="0015488C">
      <w:pPr>
        <w:spacing w:after="0" w:line="240" w:lineRule="auto"/>
        <w:jc w:val="both"/>
        <w:rPr>
          <w:rFonts w:ascii="Times New Roman" w:eastAsia="Times New Roman" w:hAnsi="Times New Roman" w:cs="Times New Roman"/>
          <w:sz w:val="28"/>
          <w:szCs w:val="28"/>
          <w:lang w:val="uk-UA" w:eastAsia="ru-RU"/>
        </w:rPr>
      </w:pPr>
    </w:p>
    <w:p w:rsidR="0015488C" w:rsidRPr="0015488C" w:rsidRDefault="0015488C" w:rsidP="0015488C">
      <w:pPr>
        <w:spacing w:after="0" w:line="240" w:lineRule="auto"/>
        <w:ind w:firstLine="709"/>
        <w:jc w:val="both"/>
        <w:rPr>
          <w:rFonts w:ascii="Times New Roman" w:eastAsia="Times New Roman" w:hAnsi="Times New Roman" w:cs="Times New Roman"/>
          <w:sz w:val="28"/>
          <w:szCs w:val="28"/>
          <w:lang w:val="uk-UA" w:eastAsia="ru-RU"/>
        </w:rPr>
      </w:pPr>
      <w:r w:rsidRPr="0015488C">
        <w:rPr>
          <w:rFonts w:ascii="Times New Roman" w:eastAsia="Times New Roman" w:hAnsi="Times New Roman" w:cs="Times New Roman"/>
          <w:sz w:val="28"/>
          <w:szCs w:val="28"/>
          <w:lang w:val="uk-UA" w:eastAsia="ru-RU"/>
        </w:rPr>
        <w:t>Відповідно до Закону України «Про захист персон</w:t>
      </w:r>
      <w:r w:rsidR="00A36E72">
        <w:rPr>
          <w:rFonts w:ascii="Times New Roman" w:eastAsia="Times New Roman" w:hAnsi="Times New Roman" w:cs="Times New Roman"/>
          <w:sz w:val="28"/>
          <w:szCs w:val="28"/>
          <w:lang w:val="uk-UA" w:eastAsia="ru-RU"/>
        </w:rPr>
        <w:t xml:space="preserve">альних даних» від              </w:t>
      </w:r>
      <w:r w:rsidRPr="0015488C">
        <w:rPr>
          <w:rFonts w:ascii="Times New Roman" w:eastAsia="Times New Roman" w:hAnsi="Times New Roman" w:cs="Times New Roman"/>
          <w:sz w:val="28"/>
          <w:szCs w:val="28"/>
          <w:lang w:val="uk-UA" w:eastAsia="ru-RU"/>
        </w:rPr>
        <w:t>1 червня 2010 року, № 2297-</w:t>
      </w:r>
      <w:r w:rsidRPr="0015488C">
        <w:rPr>
          <w:rFonts w:ascii="Times New Roman" w:eastAsia="Times New Roman" w:hAnsi="Times New Roman" w:cs="Times New Roman"/>
          <w:sz w:val="28"/>
          <w:szCs w:val="28"/>
          <w:lang w:val="en-US" w:eastAsia="ru-RU"/>
        </w:rPr>
        <w:t>VI</w:t>
      </w:r>
      <w:r w:rsidRPr="0015488C">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15488C" w:rsidRPr="0015488C" w:rsidRDefault="0015488C" w:rsidP="0015488C">
      <w:pPr>
        <w:spacing w:after="0" w:line="240" w:lineRule="auto"/>
        <w:jc w:val="right"/>
        <w:rPr>
          <w:rFonts w:ascii="Times New Roman" w:eastAsia="Times New Roman" w:hAnsi="Times New Roman" w:cs="Times New Roman"/>
          <w:i/>
          <w:sz w:val="28"/>
          <w:szCs w:val="28"/>
          <w:lang w:val="uk-UA" w:eastAsia="ru-RU"/>
        </w:rPr>
      </w:pPr>
      <w:r w:rsidRPr="0015488C">
        <w:rPr>
          <w:rFonts w:ascii="Times New Roman" w:eastAsia="Times New Roman" w:hAnsi="Times New Roman" w:cs="Times New Roman"/>
          <w:i/>
          <w:sz w:val="28"/>
          <w:szCs w:val="28"/>
          <w:lang w:val="uk-UA" w:eastAsia="ru-RU"/>
        </w:rPr>
        <w:t>______________________</w:t>
      </w:r>
    </w:p>
    <w:p w:rsidR="0015488C" w:rsidRPr="0015488C" w:rsidRDefault="0015488C" w:rsidP="0015488C">
      <w:pPr>
        <w:spacing w:after="0"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 xml:space="preserve">                                                             </w:t>
      </w:r>
      <w:r w:rsidR="00A36E72">
        <w:rPr>
          <w:rFonts w:ascii="Times New Roman" w:eastAsia="Times New Roman" w:hAnsi="Times New Roman" w:cs="Times New Roman"/>
          <w:sz w:val="24"/>
          <w:szCs w:val="24"/>
          <w:lang w:val="uk-UA" w:eastAsia="ru-RU"/>
        </w:rPr>
        <w:t xml:space="preserve">                             </w:t>
      </w:r>
      <w:r w:rsidRPr="0015488C">
        <w:rPr>
          <w:rFonts w:ascii="Times New Roman" w:eastAsia="Times New Roman" w:hAnsi="Times New Roman" w:cs="Times New Roman"/>
          <w:sz w:val="24"/>
          <w:szCs w:val="24"/>
          <w:lang w:val="uk-UA" w:eastAsia="ru-RU"/>
        </w:rPr>
        <w:t>Підпис</w:t>
      </w:r>
    </w:p>
    <w:p w:rsidR="0015488C" w:rsidRPr="0015488C" w:rsidRDefault="0015488C" w:rsidP="0015488C">
      <w:pPr>
        <w:tabs>
          <w:tab w:val="center" w:pos="4819"/>
        </w:tabs>
        <w:spacing w:after="0" w:line="240" w:lineRule="auto"/>
        <w:rPr>
          <w:rFonts w:ascii="Times New Roman" w:eastAsia="Times New Roman" w:hAnsi="Times New Roman" w:cs="Times New Roman"/>
          <w:i/>
          <w:sz w:val="28"/>
          <w:szCs w:val="28"/>
          <w:lang w:val="uk-UA" w:eastAsia="ru-RU"/>
        </w:rPr>
      </w:pPr>
      <w:r w:rsidRPr="0015488C">
        <w:rPr>
          <w:rFonts w:ascii="Times New Roman" w:eastAsia="Times New Roman" w:hAnsi="Times New Roman" w:cs="Times New Roman"/>
          <w:sz w:val="28"/>
          <w:szCs w:val="28"/>
          <w:lang w:val="uk-UA" w:eastAsia="ru-RU"/>
        </w:rPr>
        <w:t xml:space="preserve">        До заяви додаю:</w:t>
      </w:r>
      <w:r w:rsidRPr="0015488C">
        <w:rPr>
          <w:rFonts w:ascii="Times New Roman" w:eastAsia="Times New Roman" w:hAnsi="Times New Roman" w:cs="Times New Roman"/>
          <w:sz w:val="28"/>
          <w:szCs w:val="28"/>
          <w:lang w:val="uk-UA" w:eastAsia="ru-RU"/>
        </w:rPr>
        <w:tab/>
      </w:r>
    </w:p>
    <w:p w:rsidR="0015488C" w:rsidRPr="0015488C" w:rsidRDefault="0015488C" w:rsidP="0015488C">
      <w:pPr>
        <w:ind w:left="720"/>
        <w:contextualSpacing/>
        <w:rPr>
          <w:rFonts w:ascii="Times New Roman" w:eastAsia="Calibri" w:hAnsi="Times New Roman" w:cs="Times New Roman"/>
          <w:sz w:val="28"/>
          <w:szCs w:val="28"/>
          <w:lang w:val="uk-UA"/>
        </w:rPr>
      </w:pPr>
    </w:p>
    <w:p w:rsidR="0015488C" w:rsidRPr="0015488C" w:rsidRDefault="0015488C" w:rsidP="0015488C">
      <w:pPr>
        <w:ind w:left="720"/>
        <w:contextualSpacing/>
        <w:rPr>
          <w:rFonts w:ascii="Times New Roman" w:eastAsia="Calibri" w:hAnsi="Times New Roman" w:cs="Times New Roman"/>
          <w:sz w:val="28"/>
          <w:szCs w:val="28"/>
          <w:lang w:val="uk-UA"/>
        </w:rPr>
      </w:pPr>
      <w:r w:rsidRPr="0015488C">
        <w:rPr>
          <w:rFonts w:ascii="Times New Roman" w:eastAsia="Calibri" w:hAnsi="Times New Roman" w:cs="Times New Roman"/>
          <w:sz w:val="28"/>
          <w:szCs w:val="28"/>
          <w:lang w:val="uk-UA"/>
        </w:rPr>
        <w:t>1. ___________________________________________________________</w:t>
      </w:r>
    </w:p>
    <w:p w:rsidR="0015488C" w:rsidRPr="0015488C" w:rsidRDefault="0015488C" w:rsidP="0015488C">
      <w:pPr>
        <w:ind w:left="720"/>
        <w:contextualSpacing/>
        <w:rPr>
          <w:rFonts w:ascii="Times New Roman" w:eastAsia="Calibri" w:hAnsi="Times New Roman" w:cs="Times New Roman"/>
          <w:sz w:val="28"/>
          <w:szCs w:val="28"/>
          <w:lang w:val="uk-UA"/>
        </w:rPr>
      </w:pPr>
      <w:r w:rsidRPr="0015488C">
        <w:rPr>
          <w:rFonts w:ascii="Times New Roman" w:eastAsia="Calibri" w:hAnsi="Times New Roman" w:cs="Times New Roman"/>
          <w:sz w:val="28"/>
          <w:szCs w:val="28"/>
          <w:lang w:val="uk-UA"/>
        </w:rPr>
        <w:t>2. ___________________________________________________________</w:t>
      </w:r>
    </w:p>
    <w:p w:rsidR="0015488C" w:rsidRPr="0015488C" w:rsidRDefault="0015488C" w:rsidP="0015488C">
      <w:pPr>
        <w:ind w:left="720"/>
        <w:contextualSpacing/>
        <w:rPr>
          <w:rFonts w:ascii="Times New Roman" w:eastAsia="Calibri" w:hAnsi="Times New Roman" w:cs="Times New Roman"/>
          <w:sz w:val="28"/>
          <w:szCs w:val="28"/>
          <w:lang w:val="uk-UA"/>
        </w:rPr>
      </w:pPr>
      <w:r w:rsidRPr="0015488C">
        <w:rPr>
          <w:rFonts w:ascii="Times New Roman" w:eastAsia="Calibri" w:hAnsi="Times New Roman" w:cs="Times New Roman"/>
          <w:sz w:val="28"/>
          <w:szCs w:val="28"/>
          <w:lang w:val="uk-UA"/>
        </w:rPr>
        <w:t>3. ___________________________________________________________</w:t>
      </w:r>
    </w:p>
    <w:p w:rsidR="0015488C" w:rsidRPr="0015488C" w:rsidRDefault="0015488C" w:rsidP="0015488C">
      <w:pPr>
        <w:ind w:left="720"/>
        <w:contextualSpacing/>
        <w:rPr>
          <w:rFonts w:ascii="Times New Roman" w:eastAsia="Calibri" w:hAnsi="Times New Roman" w:cs="Times New Roman"/>
          <w:sz w:val="28"/>
          <w:szCs w:val="28"/>
          <w:lang w:val="uk-UA"/>
        </w:rPr>
      </w:pPr>
      <w:r w:rsidRPr="0015488C">
        <w:rPr>
          <w:rFonts w:ascii="Times New Roman" w:eastAsia="Calibri" w:hAnsi="Times New Roman" w:cs="Times New Roman"/>
          <w:sz w:val="28"/>
          <w:szCs w:val="28"/>
          <w:lang w:val="uk-UA"/>
        </w:rPr>
        <w:t>4. ___________________________________________________________</w:t>
      </w:r>
    </w:p>
    <w:p w:rsidR="0015488C" w:rsidRPr="0015488C" w:rsidRDefault="0015488C" w:rsidP="0015488C">
      <w:pPr>
        <w:ind w:left="720"/>
        <w:contextualSpacing/>
        <w:rPr>
          <w:rFonts w:ascii="Times New Roman" w:eastAsia="Calibri" w:hAnsi="Times New Roman" w:cs="Times New Roman"/>
          <w:sz w:val="24"/>
          <w:szCs w:val="24"/>
          <w:lang w:val="uk-UA"/>
        </w:rPr>
      </w:pPr>
    </w:p>
    <w:p w:rsidR="0015488C" w:rsidRPr="0015488C" w:rsidRDefault="0015488C" w:rsidP="0015488C">
      <w:pPr>
        <w:ind w:left="720"/>
        <w:contextualSpacing/>
        <w:rPr>
          <w:rFonts w:ascii="Times New Roman" w:eastAsia="Calibri" w:hAnsi="Times New Roman" w:cs="Times New Roman"/>
          <w:sz w:val="24"/>
          <w:szCs w:val="24"/>
          <w:lang w:val="uk-UA"/>
        </w:rPr>
      </w:pPr>
    </w:p>
    <w:p w:rsidR="0015488C" w:rsidRPr="0015488C" w:rsidRDefault="0015488C" w:rsidP="0015488C">
      <w:pPr>
        <w:ind w:left="720"/>
        <w:contextualSpacing/>
        <w:rPr>
          <w:rFonts w:ascii="Times New Roman" w:eastAsia="Calibri" w:hAnsi="Times New Roman" w:cs="Times New Roman"/>
          <w:sz w:val="24"/>
          <w:szCs w:val="24"/>
          <w:lang w:val="uk-UA"/>
        </w:rPr>
      </w:pPr>
    </w:p>
    <w:p w:rsidR="0015488C" w:rsidRPr="0015488C" w:rsidRDefault="0015488C" w:rsidP="0015488C">
      <w:pPr>
        <w:contextualSpacing/>
        <w:rPr>
          <w:rFonts w:ascii="Times New Roman" w:eastAsia="Calibri" w:hAnsi="Times New Roman" w:cs="Times New Roman"/>
          <w:sz w:val="24"/>
          <w:szCs w:val="24"/>
          <w:lang w:val="uk-UA"/>
        </w:rPr>
      </w:pPr>
      <w:r w:rsidRPr="0015488C">
        <w:rPr>
          <w:rFonts w:ascii="Times New Roman" w:eastAsia="Calibri" w:hAnsi="Times New Roman" w:cs="Times New Roman"/>
          <w:sz w:val="24"/>
          <w:szCs w:val="24"/>
          <w:lang w:val="uk-UA"/>
        </w:rPr>
        <w:t>_______________________                                                       ___________________________</w:t>
      </w:r>
    </w:p>
    <w:p w:rsidR="0015488C" w:rsidRPr="0015488C" w:rsidRDefault="0015488C" w:rsidP="0015488C">
      <w:pPr>
        <w:ind w:left="720"/>
        <w:contextualSpacing/>
        <w:rPr>
          <w:rFonts w:ascii="Times New Roman" w:eastAsia="Calibri" w:hAnsi="Times New Roman" w:cs="Times New Roman"/>
          <w:sz w:val="24"/>
          <w:szCs w:val="24"/>
          <w:lang w:val="uk-UA"/>
        </w:rPr>
      </w:pPr>
      <w:r w:rsidRPr="0015488C">
        <w:rPr>
          <w:rFonts w:ascii="Times New Roman" w:eastAsia="Calibri" w:hAnsi="Times New Roman" w:cs="Times New Roman"/>
          <w:sz w:val="24"/>
          <w:szCs w:val="24"/>
          <w:lang w:val="uk-UA"/>
        </w:rPr>
        <w:t xml:space="preserve">Дата                                                                                                   Підпис  </w:t>
      </w:r>
    </w:p>
    <w:p w:rsidR="0015488C" w:rsidRPr="0015488C" w:rsidRDefault="0015488C" w:rsidP="0015488C">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15488C" w:rsidRPr="0015488C" w:rsidRDefault="0015488C" w:rsidP="0015488C">
      <w:pPr>
        <w:spacing w:after="0" w:line="240" w:lineRule="auto"/>
        <w:ind w:left="5954"/>
        <w:rPr>
          <w:rFonts w:ascii="Times New Roman" w:eastAsia="Times New Roman" w:hAnsi="Times New Roman" w:cs="Times New Roman"/>
          <w:sz w:val="28"/>
          <w:szCs w:val="28"/>
          <w:lang w:val="uk-UA" w:eastAsia="ru-RU"/>
        </w:rPr>
      </w:pPr>
    </w:p>
    <w:p w:rsidR="0015488C" w:rsidRPr="0015488C" w:rsidRDefault="0015488C" w:rsidP="0015488C">
      <w:pPr>
        <w:spacing w:after="0" w:line="240" w:lineRule="auto"/>
        <w:ind w:left="5954"/>
        <w:rPr>
          <w:rFonts w:ascii="Times New Roman" w:eastAsia="Times New Roman" w:hAnsi="Times New Roman" w:cs="Times New Roman"/>
          <w:sz w:val="28"/>
          <w:szCs w:val="28"/>
          <w:lang w:val="uk-UA" w:eastAsia="ru-RU"/>
        </w:rPr>
      </w:pPr>
    </w:p>
    <w:p w:rsidR="0015488C" w:rsidRPr="0015488C" w:rsidRDefault="0015488C" w:rsidP="0015488C">
      <w:pPr>
        <w:spacing w:after="0" w:line="240" w:lineRule="auto"/>
        <w:ind w:left="5954"/>
        <w:rPr>
          <w:rFonts w:ascii="Times New Roman" w:eastAsia="Times New Roman" w:hAnsi="Times New Roman" w:cs="Times New Roman"/>
          <w:sz w:val="28"/>
          <w:szCs w:val="28"/>
          <w:lang w:val="uk-UA" w:eastAsia="ru-RU"/>
        </w:rPr>
      </w:pPr>
    </w:p>
    <w:p w:rsidR="0015488C" w:rsidRPr="0015488C" w:rsidRDefault="0015488C" w:rsidP="0015488C">
      <w:pPr>
        <w:spacing w:after="0" w:line="240" w:lineRule="auto"/>
        <w:ind w:left="5954"/>
        <w:rPr>
          <w:rFonts w:ascii="Times New Roman" w:eastAsia="Times New Roman" w:hAnsi="Times New Roman" w:cs="Times New Roman"/>
          <w:sz w:val="28"/>
          <w:szCs w:val="28"/>
          <w:lang w:val="uk-UA" w:eastAsia="ru-RU"/>
        </w:rPr>
      </w:pPr>
    </w:p>
    <w:p w:rsidR="0015488C" w:rsidRPr="0015488C" w:rsidRDefault="0015488C" w:rsidP="0015488C">
      <w:pPr>
        <w:spacing w:after="0" w:line="240" w:lineRule="auto"/>
        <w:ind w:left="5954"/>
        <w:rPr>
          <w:rFonts w:ascii="Times New Roman" w:eastAsia="Times New Roman" w:hAnsi="Times New Roman" w:cs="Times New Roman"/>
          <w:sz w:val="28"/>
          <w:szCs w:val="28"/>
          <w:lang w:val="uk-UA" w:eastAsia="ru-RU"/>
        </w:rPr>
      </w:pPr>
    </w:p>
    <w:p w:rsidR="0015488C" w:rsidRDefault="0015488C" w:rsidP="0015488C">
      <w:pPr>
        <w:spacing w:after="0" w:line="240" w:lineRule="auto"/>
        <w:ind w:left="5954"/>
        <w:rPr>
          <w:rFonts w:ascii="Times New Roman" w:eastAsia="Times New Roman" w:hAnsi="Times New Roman" w:cs="Times New Roman"/>
          <w:sz w:val="28"/>
          <w:szCs w:val="28"/>
          <w:lang w:val="uk-UA" w:eastAsia="ru-RU"/>
        </w:rPr>
      </w:pPr>
    </w:p>
    <w:p w:rsidR="00A36E72" w:rsidRPr="0015488C" w:rsidRDefault="00A36E72" w:rsidP="0015488C">
      <w:pPr>
        <w:spacing w:after="0" w:line="240" w:lineRule="auto"/>
        <w:ind w:left="5954"/>
        <w:rPr>
          <w:rFonts w:ascii="Times New Roman" w:eastAsia="Times New Roman" w:hAnsi="Times New Roman" w:cs="Times New Roman"/>
          <w:sz w:val="28"/>
          <w:szCs w:val="28"/>
          <w:lang w:val="uk-UA" w:eastAsia="ru-RU"/>
        </w:rPr>
      </w:pPr>
    </w:p>
    <w:p w:rsidR="0015488C" w:rsidRDefault="0015488C" w:rsidP="0015488C">
      <w:pPr>
        <w:spacing w:after="0" w:line="240" w:lineRule="auto"/>
        <w:ind w:left="5954"/>
        <w:rPr>
          <w:rFonts w:ascii="Times New Roman" w:eastAsia="Times New Roman" w:hAnsi="Times New Roman" w:cs="Times New Roman"/>
          <w:sz w:val="28"/>
          <w:szCs w:val="28"/>
          <w:lang w:val="uk-UA" w:eastAsia="ru-RU"/>
        </w:rPr>
      </w:pPr>
    </w:p>
    <w:p w:rsidR="00592C1D" w:rsidRPr="0015488C" w:rsidRDefault="00592C1D" w:rsidP="0015488C">
      <w:pPr>
        <w:spacing w:after="0" w:line="240" w:lineRule="auto"/>
        <w:ind w:left="5954"/>
        <w:rPr>
          <w:rFonts w:ascii="Times New Roman" w:eastAsia="Times New Roman" w:hAnsi="Times New Roman" w:cs="Times New Roman"/>
          <w:sz w:val="28"/>
          <w:szCs w:val="28"/>
          <w:lang w:val="uk-UA" w:eastAsia="ru-RU"/>
        </w:rPr>
      </w:pPr>
    </w:p>
    <w:p w:rsidR="0015488C" w:rsidRPr="0015488C" w:rsidRDefault="0015488C" w:rsidP="0015488C">
      <w:pPr>
        <w:spacing w:after="0" w:line="240" w:lineRule="auto"/>
        <w:ind w:left="5954"/>
        <w:rPr>
          <w:rFonts w:ascii="Times New Roman" w:eastAsia="Times New Roman" w:hAnsi="Times New Roman" w:cs="Times New Roman"/>
          <w:sz w:val="28"/>
          <w:szCs w:val="28"/>
          <w:lang w:val="uk-UA" w:eastAsia="ru-RU"/>
        </w:rPr>
      </w:pPr>
      <w:r w:rsidRPr="0015488C">
        <w:rPr>
          <w:rFonts w:ascii="Times New Roman" w:eastAsia="Times New Roman" w:hAnsi="Times New Roman" w:cs="Times New Roman"/>
          <w:sz w:val="28"/>
          <w:szCs w:val="28"/>
          <w:lang w:val="uk-UA" w:eastAsia="ru-RU"/>
        </w:rPr>
        <w:t>ЗАТВЕРДЖЕНО</w:t>
      </w:r>
    </w:p>
    <w:p w:rsidR="0015488C" w:rsidRPr="0015488C" w:rsidRDefault="0015488C" w:rsidP="0015488C">
      <w:pPr>
        <w:spacing w:after="0" w:line="240" w:lineRule="auto"/>
        <w:ind w:left="5954"/>
        <w:rPr>
          <w:rFonts w:ascii="Times New Roman" w:eastAsia="Times New Roman" w:hAnsi="Times New Roman" w:cs="Times New Roman"/>
          <w:sz w:val="28"/>
          <w:szCs w:val="28"/>
          <w:lang w:val="uk-UA" w:eastAsia="ru-RU"/>
        </w:rPr>
      </w:pPr>
    </w:p>
    <w:p w:rsidR="0015488C" w:rsidRPr="0015488C" w:rsidRDefault="0015488C" w:rsidP="0015488C">
      <w:pPr>
        <w:spacing w:after="0" w:line="240" w:lineRule="auto"/>
        <w:ind w:left="5954"/>
        <w:rPr>
          <w:rFonts w:ascii="Times New Roman" w:eastAsia="Times New Roman" w:hAnsi="Times New Roman" w:cs="Times New Roman"/>
          <w:sz w:val="28"/>
          <w:szCs w:val="28"/>
          <w:lang w:val="uk-UA" w:eastAsia="ru-RU"/>
        </w:rPr>
      </w:pPr>
      <w:r w:rsidRPr="0015488C">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15488C" w:rsidRPr="0015488C" w:rsidRDefault="0015488C" w:rsidP="0015488C">
      <w:pPr>
        <w:spacing w:after="0" w:line="240" w:lineRule="auto"/>
        <w:ind w:left="5954"/>
        <w:rPr>
          <w:rFonts w:ascii="Times New Roman" w:eastAsia="Times New Roman" w:hAnsi="Times New Roman" w:cs="Times New Roman"/>
          <w:sz w:val="28"/>
          <w:szCs w:val="28"/>
          <w:lang w:val="uk-UA" w:eastAsia="ru-RU"/>
        </w:rPr>
      </w:pPr>
    </w:p>
    <w:p w:rsidR="0015488C" w:rsidRPr="0015488C" w:rsidRDefault="0015488C" w:rsidP="0015488C">
      <w:pPr>
        <w:spacing w:after="0" w:line="240" w:lineRule="auto"/>
        <w:ind w:left="5954"/>
        <w:rPr>
          <w:rFonts w:ascii="Times New Roman" w:eastAsia="Times New Roman" w:hAnsi="Times New Roman" w:cs="Times New Roman"/>
          <w:sz w:val="28"/>
          <w:szCs w:val="28"/>
          <w:lang w:val="uk-UA" w:eastAsia="ru-RU"/>
        </w:rPr>
      </w:pPr>
      <w:r w:rsidRPr="0015488C">
        <w:rPr>
          <w:rFonts w:ascii="Times New Roman" w:eastAsia="Times New Roman" w:hAnsi="Times New Roman" w:cs="Times New Roman"/>
          <w:sz w:val="28"/>
          <w:szCs w:val="28"/>
          <w:lang w:val="uk-UA" w:eastAsia="ru-RU"/>
        </w:rPr>
        <w:t xml:space="preserve">00 травня 2020 року № 000 </w:t>
      </w:r>
    </w:p>
    <w:p w:rsidR="0015488C" w:rsidRPr="0015488C" w:rsidRDefault="0015488C" w:rsidP="0015488C">
      <w:pPr>
        <w:spacing w:after="0" w:line="240" w:lineRule="auto"/>
        <w:ind w:left="5954"/>
        <w:jc w:val="center"/>
        <w:rPr>
          <w:rFonts w:ascii="Times New Roman" w:eastAsia="Times New Roman" w:hAnsi="Times New Roman" w:cs="Times New Roman"/>
          <w:b/>
          <w:sz w:val="20"/>
          <w:szCs w:val="20"/>
          <w:lang w:val="uk-UA" w:eastAsia="ru-RU"/>
        </w:rPr>
      </w:pPr>
    </w:p>
    <w:p w:rsidR="0015488C" w:rsidRPr="0015488C" w:rsidRDefault="0015488C" w:rsidP="0015488C">
      <w:pPr>
        <w:shd w:val="clear" w:color="auto" w:fill="FFFFFF"/>
        <w:tabs>
          <w:tab w:val="left" w:pos="5954"/>
        </w:tabs>
        <w:spacing w:after="0" w:line="240" w:lineRule="auto"/>
        <w:ind w:left="-142"/>
        <w:jc w:val="center"/>
        <w:textAlignment w:val="baseline"/>
        <w:rPr>
          <w:rFonts w:ascii="Times New Roman" w:eastAsia="Times New Roman" w:hAnsi="Times New Roman" w:cs="Times New Roman"/>
          <w:b/>
          <w:sz w:val="28"/>
          <w:szCs w:val="28"/>
          <w:lang w:val="uk-UA" w:eastAsia="ru-RU"/>
        </w:rPr>
      </w:pPr>
      <w:r w:rsidRPr="0015488C">
        <w:rPr>
          <w:rFonts w:ascii="Times New Roman" w:eastAsia="Times New Roman" w:hAnsi="Times New Roman" w:cs="Times New Roman"/>
          <w:b/>
          <w:sz w:val="28"/>
          <w:szCs w:val="28"/>
          <w:lang w:val="uk-UA" w:eastAsia="ru-RU"/>
        </w:rPr>
        <w:t>ТЕХНОЛОГІЧНА КАРТКА АДМІНІСТРАТИВНОЇ ПОСЛУГИ</w:t>
      </w:r>
    </w:p>
    <w:p w:rsidR="0015488C" w:rsidRPr="0015488C" w:rsidRDefault="0015488C" w:rsidP="0015488C">
      <w:pPr>
        <w:spacing w:after="0" w:line="240" w:lineRule="auto"/>
        <w:jc w:val="center"/>
        <w:rPr>
          <w:rFonts w:ascii="Times New Roman" w:eastAsia="Times New Roman" w:hAnsi="Times New Roman" w:cs="Times New Roman"/>
          <w:b/>
          <w:sz w:val="28"/>
          <w:szCs w:val="28"/>
          <w:u w:val="single"/>
          <w:lang w:val="uk-UA" w:eastAsia="ru-RU"/>
        </w:rPr>
      </w:pPr>
      <w:r w:rsidRPr="0015488C">
        <w:rPr>
          <w:rFonts w:ascii="Times New Roman" w:eastAsia="Times New Roman" w:hAnsi="Times New Roman" w:cs="Times New Roman"/>
          <w:b/>
          <w:sz w:val="28"/>
          <w:szCs w:val="28"/>
          <w:u w:val="single"/>
          <w:lang w:val="uk-UA" w:eastAsia="ru-RU"/>
        </w:rPr>
        <w:t>щодо отримання рішення Лебединської міської ради (витягу з рішення) про надання у постійне користування земельної ділянки із земель комунальної власності</w:t>
      </w:r>
    </w:p>
    <w:p w:rsidR="0015488C" w:rsidRPr="0015488C" w:rsidRDefault="0015488C" w:rsidP="0015488C">
      <w:pPr>
        <w:spacing w:after="0"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(назва адміністративної послуги)</w:t>
      </w:r>
    </w:p>
    <w:p w:rsidR="0015488C" w:rsidRPr="0015488C" w:rsidRDefault="0015488C" w:rsidP="0015488C">
      <w:pPr>
        <w:spacing w:after="0" w:line="240" w:lineRule="auto"/>
        <w:jc w:val="center"/>
        <w:rPr>
          <w:rFonts w:ascii="Times New Roman" w:eastAsia="Times New Roman" w:hAnsi="Times New Roman" w:cs="Times New Roman"/>
          <w:b/>
          <w:sz w:val="28"/>
          <w:szCs w:val="28"/>
          <w:u w:val="single"/>
          <w:lang w:val="uk-UA" w:eastAsia="ru-RU"/>
        </w:rPr>
      </w:pPr>
      <w:r w:rsidRPr="0015488C">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p w:rsidR="0015488C" w:rsidRPr="0015488C" w:rsidRDefault="0015488C" w:rsidP="0015488C">
      <w:pPr>
        <w:spacing w:after="0" w:line="240" w:lineRule="auto"/>
        <w:jc w:val="center"/>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668"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96"/>
        <w:gridCol w:w="3402"/>
        <w:gridCol w:w="2694"/>
        <w:gridCol w:w="2976"/>
      </w:tblGrid>
      <w:tr w:rsidR="0015488C" w:rsidRPr="0015488C" w:rsidTr="0015488C">
        <w:trPr>
          <w:cantSplit/>
          <w:trHeight w:val="735"/>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center"/>
              <w:rPr>
                <w:rFonts w:ascii="Calibri" w:eastAsia="Calibri" w:hAnsi="Calibri" w:cs="Calibri"/>
                <w:color w:val="00000A"/>
                <w:sz w:val="24"/>
                <w:szCs w:val="24"/>
                <w:lang w:eastAsia="ru-RU"/>
              </w:rPr>
            </w:pPr>
            <w:r w:rsidRPr="0015488C">
              <w:rPr>
                <w:rFonts w:ascii="Times New Roman" w:eastAsia="Times New Roman" w:hAnsi="Times New Roman" w:cs="Times New Roman"/>
                <w:b/>
                <w:color w:val="00000A"/>
                <w:sz w:val="24"/>
                <w:szCs w:val="24"/>
                <w:lang w:val="uk-UA" w:eastAsia="ru-RU"/>
              </w:rPr>
              <w:lastRenderedPageBreak/>
              <w:t>№</w:t>
            </w:r>
          </w:p>
          <w:p w:rsidR="0015488C" w:rsidRPr="0015488C" w:rsidRDefault="0015488C" w:rsidP="0015488C">
            <w:pPr>
              <w:tabs>
                <w:tab w:val="left" w:pos="709"/>
              </w:tabs>
              <w:suppressAutoHyphens/>
              <w:spacing w:after="0" w:line="100" w:lineRule="atLeast"/>
              <w:jc w:val="center"/>
              <w:rPr>
                <w:rFonts w:ascii="Calibri" w:eastAsia="Calibri" w:hAnsi="Calibri" w:cs="Calibri"/>
                <w:color w:val="00000A"/>
                <w:sz w:val="24"/>
                <w:szCs w:val="24"/>
                <w:lang w:eastAsia="ru-RU"/>
              </w:rPr>
            </w:pPr>
            <w:r w:rsidRPr="0015488C">
              <w:rPr>
                <w:rFonts w:ascii="Times New Roman" w:eastAsia="Times New Roman" w:hAnsi="Times New Roman" w:cs="Times New Roman"/>
                <w:b/>
                <w:color w:val="00000A"/>
                <w:sz w:val="24"/>
                <w:szCs w:val="24"/>
                <w:lang w:val="uk-UA" w:eastAsia="ru-RU"/>
              </w:rPr>
              <w:t>з/п</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spacing w:after="0" w:line="240" w:lineRule="auto"/>
              <w:jc w:val="center"/>
              <w:rPr>
                <w:rFonts w:ascii="Times New Roman" w:eastAsia="Times New Roman" w:hAnsi="Times New Roman" w:cs="Times New Roman"/>
                <w:b/>
                <w:sz w:val="24"/>
                <w:szCs w:val="24"/>
                <w:lang w:val="uk-UA" w:eastAsia="ru-RU"/>
              </w:rPr>
            </w:pPr>
            <w:r w:rsidRPr="0015488C">
              <w:rPr>
                <w:rFonts w:ascii="Times New Roman" w:eastAsia="Times New Roman" w:hAnsi="Times New Roman" w:cs="Times New Roman"/>
                <w:b/>
                <w:sz w:val="24"/>
                <w:szCs w:val="24"/>
                <w:lang w:val="uk-UA" w:eastAsia="ru-RU"/>
              </w:rPr>
              <w:t>Етапи послуги</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spacing w:after="0" w:line="240" w:lineRule="auto"/>
              <w:jc w:val="center"/>
              <w:rPr>
                <w:rFonts w:ascii="Times New Roman" w:eastAsia="Times New Roman" w:hAnsi="Times New Roman" w:cs="Times New Roman"/>
                <w:b/>
                <w:sz w:val="24"/>
                <w:szCs w:val="24"/>
                <w:lang w:val="uk-UA" w:eastAsia="ru-RU"/>
              </w:rPr>
            </w:pPr>
            <w:r w:rsidRPr="0015488C">
              <w:rPr>
                <w:rFonts w:ascii="Times New Roman" w:eastAsia="Times New Roman" w:hAnsi="Times New Roman" w:cs="Times New Roman"/>
                <w:b/>
                <w:sz w:val="24"/>
                <w:szCs w:val="24"/>
                <w:lang w:val="uk-UA" w:eastAsia="ru-RU"/>
              </w:rPr>
              <w:t>Відповідальна посадова особа</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spacing w:after="0" w:line="240" w:lineRule="auto"/>
              <w:jc w:val="center"/>
              <w:rPr>
                <w:rFonts w:ascii="Times New Roman" w:eastAsia="Times New Roman" w:hAnsi="Times New Roman" w:cs="Times New Roman"/>
                <w:b/>
                <w:sz w:val="24"/>
                <w:szCs w:val="24"/>
                <w:lang w:val="uk-UA" w:eastAsia="ru-RU"/>
              </w:rPr>
            </w:pPr>
            <w:r w:rsidRPr="0015488C">
              <w:rPr>
                <w:rFonts w:ascii="Times New Roman" w:eastAsia="Times New Roman" w:hAnsi="Times New Roman" w:cs="Times New Roman"/>
                <w:b/>
                <w:sz w:val="24"/>
                <w:szCs w:val="24"/>
                <w:lang w:val="uk-UA" w:eastAsia="ru-RU"/>
              </w:rPr>
              <w:t>Строк виконання</w:t>
            </w:r>
          </w:p>
        </w:tc>
      </w:tr>
      <w:tr w:rsidR="0015488C" w:rsidRPr="0015488C" w:rsidTr="0015488C">
        <w:trPr>
          <w:trHeight w:val="272"/>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rPr>
                <w:rFonts w:ascii="Calibri" w:eastAsia="Calibri" w:hAnsi="Calibri" w:cs="Calibri"/>
                <w:color w:val="00000A"/>
                <w:sz w:val="24"/>
                <w:szCs w:val="24"/>
                <w:lang w:eastAsia="ru-RU"/>
              </w:rPr>
            </w:pPr>
            <w:r w:rsidRPr="0015488C">
              <w:rPr>
                <w:rFonts w:ascii="Times New Roman" w:eastAsia="Times New Roman" w:hAnsi="Times New Roman" w:cs="Times New Roman"/>
                <w:color w:val="00000A"/>
                <w:sz w:val="24"/>
                <w:szCs w:val="24"/>
                <w:lang w:val="uk-UA" w:eastAsia="ru-RU"/>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Calibri" w:eastAsia="Calibri" w:hAnsi="Calibri" w:cs="Calibri"/>
                <w:color w:val="00000A"/>
                <w:sz w:val="24"/>
                <w:szCs w:val="24"/>
                <w:lang w:eastAsia="ru-RU"/>
              </w:rPr>
            </w:pPr>
            <w:r w:rsidRPr="0015488C">
              <w:rPr>
                <w:rFonts w:ascii="Times New Roman" w:eastAsia="Times New Roman" w:hAnsi="Times New Roman" w:cs="Times New Roman"/>
                <w:color w:val="00000A"/>
                <w:sz w:val="24"/>
                <w:szCs w:val="24"/>
                <w:lang w:val="uk-UA" w:eastAsia="ar-SA"/>
              </w:rPr>
              <w:t>Прийом і перевірка повноти пакету документів, реєстрація заяви, повідомлення заявника про орієнтовний термін виконання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Calibri" w:eastAsia="Calibri" w:hAnsi="Calibri" w:cs="Calibri"/>
                <w:color w:val="00000A"/>
                <w:sz w:val="24"/>
                <w:szCs w:val="24"/>
                <w:lang w:eastAsia="ru-RU"/>
              </w:rPr>
            </w:pPr>
            <w:r w:rsidRPr="0015488C">
              <w:rPr>
                <w:rFonts w:ascii="Times New Roman" w:eastAsia="Times New Roman" w:hAnsi="Times New Roman" w:cs="Times New Roman"/>
                <w:color w:val="00000A"/>
                <w:sz w:val="24"/>
                <w:szCs w:val="24"/>
                <w:lang w:val="uk-UA" w:eastAsia="ar-SA"/>
              </w:rPr>
              <w:t xml:space="preserve">Адміністратор </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Calibri" w:eastAsia="Calibri" w:hAnsi="Calibri" w:cs="Calibri"/>
                <w:color w:val="00000A"/>
                <w:sz w:val="24"/>
                <w:szCs w:val="24"/>
                <w:lang w:eastAsia="ru-RU"/>
              </w:rPr>
            </w:pPr>
            <w:r w:rsidRPr="0015488C">
              <w:rPr>
                <w:rFonts w:ascii="Times New Roman" w:eastAsia="Times New Roman" w:hAnsi="Times New Roman" w:cs="Times New Roman"/>
                <w:color w:val="00000A"/>
                <w:sz w:val="24"/>
                <w:szCs w:val="24"/>
                <w:lang w:val="uk-UA" w:eastAsia="ar-SA"/>
              </w:rPr>
              <w:t xml:space="preserve">У день надходження або не пізніше наступного дня, якщо документ надійшов у неробочий час               </w:t>
            </w:r>
          </w:p>
        </w:tc>
      </w:tr>
      <w:tr w:rsidR="0015488C" w:rsidRPr="0015488C" w:rsidTr="0015488C">
        <w:trPr>
          <w:trHeight w:val="272"/>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15488C">
              <w:rPr>
                <w:rFonts w:ascii="Times New Roman" w:eastAsia="Times New Roman" w:hAnsi="Times New Roman" w:cs="Times New Roman"/>
                <w:color w:val="00000A"/>
                <w:sz w:val="24"/>
                <w:szCs w:val="24"/>
                <w:lang w:val="uk-UA" w:eastAsia="ru-RU"/>
              </w:rPr>
              <w:t>2</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15488C">
              <w:rPr>
                <w:rFonts w:ascii="Times New Roman" w:eastAsia="Calibri" w:hAnsi="Times New Roman" w:cs="Times New Roman"/>
                <w:color w:val="00000A"/>
                <w:sz w:val="24"/>
                <w:szCs w:val="24"/>
                <w:lang w:val="uk-UA" w:eastAsia="ru-RU"/>
              </w:rPr>
              <w:t>Резолюція заступника міського голови щодо визначення виконавця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shd w:val="clear" w:color="auto" w:fill="FFFFFF"/>
              <w:spacing w:line="274" w:lineRule="exact"/>
              <w:jc w:val="both"/>
              <w:rPr>
                <w:rFonts w:ascii="Times New Roman" w:eastAsia="Times New Roman" w:hAnsi="Times New Roman" w:cs="Times New Roman"/>
                <w:sz w:val="24"/>
                <w:szCs w:val="24"/>
                <w:lang w:val="uk-UA" w:eastAsia="ar-SA"/>
              </w:rPr>
            </w:pPr>
            <w:r w:rsidRPr="0015488C">
              <w:rPr>
                <w:rFonts w:ascii="Times New Roman" w:eastAsia="Times New Roman" w:hAnsi="Times New Roman" w:cs="Times New Roman"/>
                <w:sz w:val="24"/>
                <w:szCs w:val="24"/>
                <w:lang w:val="uk-UA" w:eastAsia="ru-RU"/>
              </w:rPr>
              <w:t>Заступник міського голови</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15488C">
              <w:rPr>
                <w:rFonts w:ascii="Times New Roman" w:eastAsia="Calibri" w:hAnsi="Times New Roman" w:cs="Times New Roman"/>
                <w:color w:val="00000A"/>
                <w:sz w:val="24"/>
                <w:szCs w:val="24"/>
                <w:lang w:val="uk-UA" w:eastAsia="ru-RU"/>
              </w:rPr>
              <w:t>Протягом 1-го робочого дня</w:t>
            </w:r>
          </w:p>
        </w:tc>
      </w:tr>
      <w:tr w:rsidR="0015488C" w:rsidRPr="0015488C" w:rsidTr="0015488C">
        <w:trPr>
          <w:trHeight w:val="272"/>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15488C">
              <w:rPr>
                <w:rFonts w:ascii="Times New Roman" w:eastAsia="Times New Roman" w:hAnsi="Times New Roman" w:cs="Times New Roman"/>
                <w:color w:val="00000A"/>
                <w:sz w:val="24"/>
                <w:szCs w:val="24"/>
                <w:lang w:val="uk-UA" w:eastAsia="ru-RU"/>
              </w:rPr>
              <w:t>3</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15488C">
              <w:rPr>
                <w:rFonts w:ascii="Times New Roman" w:eastAsia="Calibri" w:hAnsi="Times New Roman" w:cs="Times New Roman"/>
                <w:color w:val="00000A"/>
                <w:sz w:val="24"/>
                <w:szCs w:val="24"/>
                <w:lang w:val="uk-UA" w:eastAsia="ru-RU"/>
              </w:rPr>
              <w:t>Прийом заяви в управління житлово-комунального господарства Лебединської міської ради, резолюція щодо розгляду, вручення виконавцю</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shd w:val="clear" w:color="auto" w:fill="FFFFFF"/>
              <w:spacing w:line="274" w:lineRule="exact"/>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Начальник управління</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15488C">
              <w:rPr>
                <w:rFonts w:ascii="Times New Roman" w:eastAsia="Calibri" w:hAnsi="Times New Roman" w:cs="Times New Roman"/>
                <w:color w:val="00000A"/>
                <w:sz w:val="24"/>
                <w:szCs w:val="24"/>
                <w:lang w:val="uk-UA" w:eastAsia="ru-RU"/>
              </w:rPr>
              <w:t>Протягом 1-го робочого дня</w:t>
            </w:r>
          </w:p>
        </w:tc>
      </w:tr>
      <w:tr w:rsidR="0015488C" w:rsidRPr="0015488C" w:rsidTr="0015488C">
        <w:trPr>
          <w:trHeight w:val="1321"/>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15488C">
              <w:rPr>
                <w:rFonts w:ascii="Times New Roman" w:eastAsia="Times New Roman" w:hAnsi="Times New Roman" w:cs="Times New Roman"/>
                <w:color w:val="00000A"/>
                <w:sz w:val="24"/>
                <w:szCs w:val="24"/>
                <w:lang w:val="uk-UA" w:eastAsia="ru-RU"/>
              </w:rPr>
              <w:t>4</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spacing w:before="7" w:line="240" w:lineRule="auto"/>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Опрацювання документів, підготовка проекту рішення та внесення на розгляд профільної депутатської комісії</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shd w:val="clear" w:color="auto" w:fill="FFFFFF"/>
              <w:spacing w:line="274" w:lineRule="exact"/>
              <w:jc w:val="both"/>
              <w:rPr>
                <w:rFonts w:ascii="Times New Roman" w:eastAsia="Times New Roman" w:hAnsi="Times New Roman" w:cs="Times New Roman"/>
                <w:sz w:val="24"/>
                <w:szCs w:val="24"/>
                <w:lang w:val="uk-UA" w:eastAsia="ru-RU"/>
              </w:rPr>
            </w:pPr>
            <w:r w:rsidRPr="0015488C">
              <w:rPr>
                <w:rFonts w:ascii="Times New Roman" w:eastAsia="Times New Roman" w:hAnsi="Times New Roman" w:cs="Times New Roman"/>
                <w:sz w:val="24"/>
                <w:szCs w:val="24"/>
                <w:lang w:val="uk-UA" w:eastAsia="ru-RU"/>
              </w:rPr>
              <w:t>Головний спеціаліст по земельних питаннях</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15488C">
              <w:rPr>
                <w:rFonts w:ascii="Times New Roman" w:eastAsia="Calibri" w:hAnsi="Times New Roman" w:cs="Times New Roman"/>
                <w:color w:val="00000A"/>
                <w:sz w:val="24"/>
                <w:szCs w:val="24"/>
                <w:lang w:val="uk-UA" w:eastAsia="ru-RU"/>
              </w:rPr>
              <w:t>По мірі скликання засідань комісії</w:t>
            </w:r>
          </w:p>
        </w:tc>
      </w:tr>
      <w:tr w:rsidR="0015488C" w:rsidRPr="0015488C" w:rsidTr="0015488C">
        <w:trPr>
          <w:trHeight w:val="272"/>
        </w:trPr>
        <w:tc>
          <w:tcPr>
            <w:tcW w:w="59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rPr>
                <w:rFonts w:ascii="Calibri" w:eastAsia="Calibri" w:hAnsi="Calibri" w:cs="Calibri"/>
                <w:color w:val="00000A"/>
                <w:sz w:val="24"/>
                <w:szCs w:val="24"/>
                <w:lang w:eastAsia="ru-RU"/>
              </w:rPr>
            </w:pPr>
            <w:r w:rsidRPr="0015488C">
              <w:rPr>
                <w:rFonts w:ascii="Times New Roman" w:eastAsia="Times New Roman" w:hAnsi="Times New Roman" w:cs="Times New Roman"/>
                <w:color w:val="00000A"/>
                <w:sz w:val="24"/>
                <w:szCs w:val="24"/>
                <w:lang w:val="uk-UA" w:eastAsia="ru-RU"/>
              </w:rPr>
              <w:t>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Calibri" w:eastAsia="Calibri" w:hAnsi="Calibri" w:cs="Calibri"/>
                <w:color w:val="00000A"/>
                <w:sz w:val="24"/>
                <w:szCs w:val="24"/>
                <w:lang w:eastAsia="ru-RU"/>
              </w:rPr>
            </w:pPr>
            <w:r w:rsidRPr="0015488C">
              <w:rPr>
                <w:rFonts w:ascii="Times New Roman" w:eastAsia="Times New Roman" w:hAnsi="Times New Roman" w:cs="Times New Roman"/>
                <w:color w:val="00000A"/>
                <w:sz w:val="24"/>
                <w:szCs w:val="24"/>
                <w:lang w:val="uk-UA" w:eastAsia="ar-SA"/>
              </w:rPr>
              <w:t xml:space="preserve">У разі прийняття рішення про надання у постійне користування земельної ділянки із земель комунальної власності </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Calibri" w:eastAsia="Calibri" w:hAnsi="Calibri" w:cs="Calibri"/>
                <w:sz w:val="24"/>
                <w:szCs w:val="24"/>
                <w:lang w:eastAsia="ru-RU"/>
              </w:rPr>
            </w:pPr>
            <w:r w:rsidRPr="0015488C">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29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15488C">
              <w:rPr>
                <w:rFonts w:ascii="Times New Roman" w:eastAsia="Calibri" w:hAnsi="Times New Roman" w:cs="Times New Roman"/>
                <w:color w:val="00000A"/>
                <w:sz w:val="24"/>
                <w:szCs w:val="24"/>
                <w:lang w:val="uk-UA" w:eastAsia="ru-RU"/>
              </w:rPr>
              <w:t>Протягом 5-ти днів після прийняття рішення</w:t>
            </w:r>
          </w:p>
        </w:tc>
      </w:tr>
      <w:tr w:rsidR="0015488C" w:rsidRPr="0015488C" w:rsidTr="0015488C">
        <w:trPr>
          <w:trHeight w:val="272"/>
        </w:trPr>
        <w:tc>
          <w:tcPr>
            <w:tcW w:w="59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rPr>
                <w:rFonts w:ascii="Calibri" w:eastAsia="Calibri" w:hAnsi="Calibri" w:cs="Calibri"/>
                <w:color w:val="00000A"/>
                <w:sz w:val="24"/>
                <w:szCs w:val="24"/>
                <w:lang w:eastAsia="ru-RU"/>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Calibri" w:eastAsia="Calibri" w:hAnsi="Calibri" w:cs="Calibri"/>
                <w:color w:val="00000A"/>
                <w:sz w:val="24"/>
                <w:szCs w:val="24"/>
                <w:lang w:eastAsia="ru-RU"/>
              </w:rPr>
            </w:pPr>
            <w:r w:rsidRPr="0015488C">
              <w:rPr>
                <w:rFonts w:ascii="Times New Roman" w:eastAsia="Times New Roman" w:hAnsi="Times New Roman" w:cs="Times New Roman"/>
                <w:color w:val="00000A"/>
                <w:sz w:val="24"/>
                <w:szCs w:val="24"/>
                <w:lang w:val="uk-UA" w:eastAsia="ar-SA"/>
              </w:rPr>
              <w:t>Направити витяги з рішення Лебединської міської ради до управління «ЦНАП»</w:t>
            </w:r>
          </w:p>
        </w:tc>
        <w:tc>
          <w:tcPr>
            <w:tcW w:w="269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Calibri" w:eastAsia="Calibri" w:hAnsi="Calibri" w:cs="Calibri"/>
                <w:color w:val="00000A"/>
                <w:sz w:val="24"/>
                <w:szCs w:val="24"/>
                <w:lang w:eastAsia="ru-RU"/>
              </w:rPr>
            </w:pPr>
          </w:p>
        </w:tc>
        <w:tc>
          <w:tcPr>
            <w:tcW w:w="29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15488C" w:rsidRPr="0015488C" w:rsidTr="0015488C">
        <w:trPr>
          <w:trHeight w:val="272"/>
        </w:trPr>
        <w:tc>
          <w:tcPr>
            <w:tcW w:w="59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rPr>
                <w:rFonts w:ascii="Calibri" w:eastAsia="Calibri" w:hAnsi="Calibri" w:cs="Calibri"/>
                <w:b/>
                <w:color w:val="00000A"/>
                <w:sz w:val="24"/>
                <w:szCs w:val="24"/>
                <w:lang w:eastAsia="ru-RU"/>
              </w:rPr>
            </w:pPr>
            <w:r w:rsidRPr="0015488C">
              <w:rPr>
                <w:rFonts w:ascii="Times New Roman" w:eastAsia="Times New Roman" w:hAnsi="Times New Roman" w:cs="Times New Roman"/>
                <w:color w:val="00000A"/>
                <w:sz w:val="24"/>
                <w:szCs w:val="24"/>
                <w:lang w:val="uk-UA" w:eastAsia="ru-RU"/>
              </w:rPr>
              <w:t>6</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Calibri" w:eastAsia="Calibri" w:hAnsi="Calibri" w:cs="Calibri"/>
                <w:color w:val="00000A"/>
                <w:sz w:val="24"/>
                <w:szCs w:val="24"/>
                <w:lang w:eastAsia="ru-RU"/>
              </w:rPr>
            </w:pPr>
            <w:r w:rsidRPr="0015488C">
              <w:rPr>
                <w:rFonts w:ascii="Times New Roman" w:eastAsia="Times New Roman" w:hAnsi="Times New Roman" w:cs="Times New Roman"/>
                <w:color w:val="00000A"/>
                <w:sz w:val="24"/>
                <w:szCs w:val="24"/>
                <w:lang w:val="uk-UA" w:eastAsia="ar-SA"/>
              </w:rPr>
              <w:t>У разі відмови щодо надання у постійне користування земельної ділянки із земель комунальної власності</w:t>
            </w:r>
          </w:p>
        </w:tc>
        <w:tc>
          <w:tcPr>
            <w:tcW w:w="2694"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Calibri" w:eastAsia="Calibri" w:hAnsi="Calibri" w:cs="Calibri"/>
                <w:sz w:val="24"/>
                <w:szCs w:val="24"/>
                <w:lang w:eastAsia="ru-RU"/>
              </w:rPr>
            </w:pPr>
            <w:r w:rsidRPr="0015488C">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297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Calibri" w:eastAsia="Calibri" w:hAnsi="Calibri" w:cs="Calibri"/>
                <w:color w:val="00000A"/>
                <w:lang w:eastAsia="ru-RU"/>
              </w:rPr>
            </w:pPr>
            <w:r w:rsidRPr="0015488C">
              <w:rPr>
                <w:rFonts w:ascii="Times New Roman" w:eastAsia="Calibri" w:hAnsi="Times New Roman" w:cs="Times New Roman"/>
                <w:color w:val="00000A"/>
                <w:sz w:val="24"/>
                <w:szCs w:val="24"/>
                <w:lang w:val="uk-UA" w:eastAsia="ru-RU"/>
              </w:rPr>
              <w:t>Протягом 5-ти днів після прийняття рішення</w:t>
            </w:r>
          </w:p>
        </w:tc>
      </w:tr>
      <w:tr w:rsidR="0015488C" w:rsidRPr="0015488C" w:rsidTr="0015488C">
        <w:trPr>
          <w:trHeight w:val="774"/>
        </w:trPr>
        <w:tc>
          <w:tcPr>
            <w:tcW w:w="59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rPr>
                <w:rFonts w:ascii="Calibri" w:eastAsia="Calibri" w:hAnsi="Calibri" w:cs="Calibri"/>
                <w:color w:val="00000A"/>
                <w:sz w:val="24"/>
                <w:szCs w:val="24"/>
                <w:lang w:eastAsia="ru-RU"/>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15488C">
              <w:rPr>
                <w:rFonts w:ascii="Times New Roman" w:eastAsia="Times New Roman" w:hAnsi="Times New Roman" w:cs="Times New Roman"/>
                <w:color w:val="00000A"/>
                <w:sz w:val="24"/>
                <w:szCs w:val="24"/>
                <w:lang w:val="uk-UA" w:eastAsia="ar-SA"/>
              </w:rPr>
              <w:t>Направити лист про мотивовану відмову щодо надання у постійне користування земельної ділянки із земель комунальної власності</w:t>
            </w:r>
          </w:p>
        </w:tc>
        <w:tc>
          <w:tcPr>
            <w:tcW w:w="2694"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Calibri" w:eastAsia="Calibri" w:hAnsi="Calibri" w:cs="Calibri"/>
                <w:color w:val="00000A"/>
                <w:sz w:val="24"/>
                <w:szCs w:val="24"/>
                <w:lang w:eastAsia="ru-RU"/>
              </w:rPr>
            </w:pPr>
          </w:p>
        </w:tc>
        <w:tc>
          <w:tcPr>
            <w:tcW w:w="297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15488C" w:rsidRPr="0015488C" w:rsidTr="0015488C">
        <w:trPr>
          <w:trHeight w:val="774"/>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rPr>
                <w:rFonts w:ascii="Times New Roman" w:eastAsia="Calibri" w:hAnsi="Times New Roman" w:cs="Times New Roman"/>
                <w:color w:val="00000A"/>
                <w:sz w:val="24"/>
                <w:szCs w:val="24"/>
                <w:lang w:val="uk-UA" w:eastAsia="ru-RU"/>
              </w:rPr>
            </w:pPr>
            <w:r w:rsidRPr="0015488C">
              <w:rPr>
                <w:rFonts w:ascii="Times New Roman" w:eastAsia="Calibri" w:hAnsi="Times New Roman" w:cs="Times New Roman"/>
                <w:color w:val="00000A"/>
                <w:sz w:val="24"/>
                <w:szCs w:val="24"/>
                <w:lang w:val="uk-UA" w:eastAsia="ru-RU"/>
              </w:rPr>
              <w:t>7</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15488C">
              <w:rPr>
                <w:rFonts w:ascii="Times New Roman" w:eastAsia="Times New Roman" w:hAnsi="Times New Roman" w:cs="Times New Roman"/>
                <w:color w:val="00000A"/>
                <w:sz w:val="24"/>
                <w:szCs w:val="24"/>
                <w:lang w:val="uk-UA" w:eastAsia="ar-SA"/>
              </w:rPr>
              <w:t>Видача рішень (витягів з рішення), листів про відмову</w:t>
            </w:r>
          </w:p>
        </w:tc>
        <w:tc>
          <w:tcPr>
            <w:tcW w:w="269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Times New Roman" w:eastAsia="Calibri" w:hAnsi="Times New Roman" w:cs="Times New Roman"/>
                <w:color w:val="00000A"/>
                <w:sz w:val="24"/>
                <w:szCs w:val="24"/>
                <w:lang w:eastAsia="ru-RU"/>
              </w:rPr>
            </w:pPr>
            <w:r w:rsidRPr="0015488C">
              <w:rPr>
                <w:rFonts w:ascii="Times New Roman" w:eastAsia="Times New Roman" w:hAnsi="Times New Roman" w:cs="Times New Roman"/>
                <w:color w:val="00000A"/>
                <w:sz w:val="24"/>
                <w:szCs w:val="24"/>
                <w:lang w:val="uk-UA" w:eastAsia="ar-SA"/>
              </w:rPr>
              <w:t xml:space="preserve">Адміністратор </w:t>
            </w:r>
          </w:p>
        </w:tc>
        <w:tc>
          <w:tcPr>
            <w:tcW w:w="297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8C" w:rsidRPr="0015488C" w:rsidRDefault="0015488C" w:rsidP="0015488C">
            <w:pPr>
              <w:tabs>
                <w:tab w:val="left" w:pos="709"/>
              </w:tabs>
              <w:suppressAutoHyphens/>
              <w:spacing w:after="0" w:line="100" w:lineRule="atLeast"/>
              <w:jc w:val="both"/>
              <w:rPr>
                <w:rFonts w:ascii="Times New Roman" w:eastAsia="Calibri" w:hAnsi="Times New Roman" w:cs="Times New Roman"/>
                <w:color w:val="00000A"/>
                <w:sz w:val="24"/>
                <w:szCs w:val="24"/>
                <w:lang w:eastAsia="ru-RU"/>
              </w:rPr>
            </w:pPr>
            <w:r w:rsidRPr="0015488C">
              <w:rPr>
                <w:rFonts w:ascii="Times New Roman" w:eastAsia="Calibri" w:hAnsi="Times New Roman" w:cs="Times New Roman"/>
                <w:color w:val="000000"/>
                <w:sz w:val="24"/>
                <w:szCs w:val="24"/>
                <w:shd w:val="clear" w:color="auto" w:fill="FFFFFF"/>
                <w:lang w:val="uk-UA" w:eastAsia="ru-RU"/>
              </w:rPr>
              <w:t>Не пізніше наступного робочого дня з дати прийняття рішення, оформлення листа</w:t>
            </w:r>
          </w:p>
        </w:tc>
      </w:tr>
    </w:tbl>
    <w:p w:rsidR="0015488C" w:rsidRPr="0015488C" w:rsidRDefault="0015488C" w:rsidP="0015488C">
      <w:pPr>
        <w:tabs>
          <w:tab w:val="left" w:pos="709"/>
        </w:tabs>
        <w:suppressAutoHyphens/>
        <w:spacing w:after="0" w:line="100" w:lineRule="atLeast"/>
        <w:rPr>
          <w:rFonts w:ascii="Calibri" w:eastAsia="Calibri" w:hAnsi="Calibri" w:cs="Calibri"/>
          <w:color w:val="00000A"/>
          <w:sz w:val="24"/>
          <w:szCs w:val="24"/>
          <w:lang w:eastAsia="ru-RU"/>
        </w:rPr>
      </w:pPr>
    </w:p>
    <w:p w:rsidR="0015488C" w:rsidRPr="0015488C" w:rsidRDefault="0015488C" w:rsidP="002A75F6">
      <w:pPr>
        <w:shd w:val="clear" w:color="auto" w:fill="FFFFFF"/>
        <w:spacing w:after="0" w:line="240" w:lineRule="auto"/>
        <w:jc w:val="both"/>
        <w:rPr>
          <w:rFonts w:ascii="Times New Roman" w:eastAsia="Times New Roman" w:hAnsi="Times New Roman" w:cs="Times New Roman"/>
          <w:sz w:val="28"/>
          <w:szCs w:val="28"/>
          <w:lang w:val="uk-UA" w:eastAsia="ru-RU"/>
        </w:rPr>
      </w:pPr>
      <w:r w:rsidRPr="0015488C">
        <w:rPr>
          <w:rFonts w:ascii="Times New Roman" w:eastAsia="Times New Roman" w:hAnsi="Times New Roman" w:cs="Times New Roman"/>
          <w:sz w:val="28"/>
          <w:szCs w:val="28"/>
          <w:lang w:val="uk-UA" w:eastAsia="ru-RU"/>
        </w:rPr>
        <w:t xml:space="preserve">Загальна кількість днів надання адміністративної послуги – не більше 2 місяців </w:t>
      </w:r>
    </w:p>
    <w:p w:rsidR="0015488C" w:rsidRPr="0015488C" w:rsidRDefault="0015488C" w:rsidP="002A75F6">
      <w:pPr>
        <w:spacing w:after="0" w:line="240" w:lineRule="auto"/>
        <w:jc w:val="both"/>
        <w:rPr>
          <w:rFonts w:ascii="Times New Roman" w:eastAsia="Times New Roman" w:hAnsi="Times New Roman" w:cs="Times New Roman"/>
          <w:color w:val="000000"/>
          <w:sz w:val="28"/>
          <w:szCs w:val="28"/>
          <w:lang w:val="uk-UA" w:eastAsia="ru-RU"/>
        </w:rPr>
      </w:pPr>
      <w:r w:rsidRPr="0015488C">
        <w:rPr>
          <w:rFonts w:ascii="Times New Roman" w:eastAsia="Times New Roman" w:hAnsi="Times New Roman" w:cs="Times New Roman"/>
          <w:color w:val="000000"/>
          <w:sz w:val="28"/>
          <w:szCs w:val="28"/>
          <w:lang w:val="uk-UA" w:eastAsia="ru-RU"/>
        </w:rPr>
        <w:t>Механізм оскарження результату надання адміністративної послуги – в судовому порядку.</w:t>
      </w:r>
    </w:p>
    <w:p w:rsidR="0015488C" w:rsidRDefault="0015488C" w:rsidP="0015488C">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A36E72" w:rsidRDefault="00A36E72" w:rsidP="0015488C">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A36E72" w:rsidRPr="0015488C" w:rsidRDefault="00A36E72" w:rsidP="0015488C">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15488C" w:rsidRPr="0015488C" w:rsidRDefault="0015488C" w:rsidP="0015488C">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15488C">
        <w:rPr>
          <w:rFonts w:ascii="Times New Roman" w:eastAsia="Times New Roman" w:hAnsi="Times New Roman" w:cs="Times New Roman"/>
          <w:b/>
          <w:sz w:val="28"/>
          <w:szCs w:val="28"/>
          <w:lang w:val="uk-UA" w:eastAsia="ru-RU"/>
        </w:rPr>
        <w:lastRenderedPageBreak/>
        <w:t xml:space="preserve">Головний спеціаліст по земельних питаннях </w:t>
      </w:r>
    </w:p>
    <w:p w:rsidR="0015488C" w:rsidRPr="0015488C" w:rsidRDefault="0015488C" w:rsidP="0015488C">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15488C">
        <w:rPr>
          <w:rFonts w:ascii="Times New Roman" w:eastAsia="Times New Roman" w:hAnsi="Times New Roman" w:cs="Times New Roman"/>
          <w:b/>
          <w:sz w:val="28"/>
          <w:szCs w:val="28"/>
          <w:lang w:val="uk-UA" w:eastAsia="ru-RU"/>
        </w:rPr>
        <w:t xml:space="preserve">відділу містобудування та архітектури </w:t>
      </w:r>
    </w:p>
    <w:p w:rsidR="0015488C" w:rsidRPr="0015488C" w:rsidRDefault="0015488C" w:rsidP="0015488C">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15488C">
        <w:rPr>
          <w:rFonts w:ascii="Times New Roman" w:eastAsia="Times New Roman" w:hAnsi="Times New Roman" w:cs="Times New Roman"/>
          <w:b/>
          <w:sz w:val="28"/>
          <w:szCs w:val="28"/>
          <w:lang w:val="uk-UA" w:eastAsia="ru-RU"/>
        </w:rPr>
        <w:t>управління ЖКГ</w:t>
      </w:r>
      <w:r w:rsidRPr="0015488C">
        <w:rPr>
          <w:rFonts w:ascii="Times New Roman" w:eastAsia="Times New Roman" w:hAnsi="Times New Roman" w:cs="Times New Roman"/>
          <w:b/>
          <w:sz w:val="28"/>
          <w:szCs w:val="28"/>
          <w:lang w:val="uk-UA" w:eastAsia="ru-RU"/>
        </w:rPr>
        <w:tab/>
      </w:r>
      <w:r w:rsidRPr="0015488C">
        <w:rPr>
          <w:rFonts w:ascii="Times New Roman" w:eastAsia="Times New Roman" w:hAnsi="Times New Roman" w:cs="Times New Roman"/>
          <w:b/>
          <w:sz w:val="28"/>
          <w:szCs w:val="28"/>
          <w:lang w:val="uk-UA" w:eastAsia="ru-RU"/>
        </w:rPr>
        <w:tab/>
      </w:r>
      <w:r w:rsidRPr="0015488C">
        <w:rPr>
          <w:rFonts w:ascii="Times New Roman" w:eastAsia="Times New Roman" w:hAnsi="Times New Roman" w:cs="Times New Roman"/>
          <w:b/>
          <w:sz w:val="28"/>
          <w:szCs w:val="28"/>
          <w:lang w:val="uk-UA" w:eastAsia="ru-RU"/>
        </w:rPr>
        <w:tab/>
        <w:t>Людмила КЛЮС</w:t>
      </w:r>
    </w:p>
    <w:p w:rsidR="0015488C" w:rsidRPr="0015488C" w:rsidRDefault="0015488C" w:rsidP="0015488C">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15488C" w:rsidRPr="0015488C" w:rsidRDefault="0015488C" w:rsidP="0015488C">
      <w:pPr>
        <w:spacing w:after="0" w:line="240" w:lineRule="auto"/>
        <w:rPr>
          <w:rFonts w:ascii="Times New Roman" w:eastAsia="Times New Roman" w:hAnsi="Times New Roman" w:cs="Times New Roman"/>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592C1D" w:rsidRDefault="00592C1D" w:rsidP="00C23712">
      <w:pPr>
        <w:spacing w:after="0" w:line="240" w:lineRule="auto"/>
        <w:ind w:left="5954"/>
        <w:rPr>
          <w:rFonts w:ascii="Times New Roman" w:eastAsia="Times New Roman" w:hAnsi="Times New Roman" w:cs="Times New Roman"/>
          <w:sz w:val="28"/>
          <w:szCs w:val="28"/>
          <w:lang w:val="uk-UA" w:eastAsia="ru-RU"/>
        </w:rPr>
      </w:pPr>
    </w:p>
    <w:p w:rsidR="00C23712" w:rsidRPr="00C23712" w:rsidRDefault="00C23712" w:rsidP="00C23712">
      <w:pPr>
        <w:spacing w:after="0" w:line="240" w:lineRule="auto"/>
        <w:ind w:left="5954"/>
        <w:rPr>
          <w:rFonts w:ascii="Times New Roman" w:eastAsia="Times New Roman" w:hAnsi="Times New Roman" w:cs="Times New Roman"/>
          <w:sz w:val="28"/>
          <w:szCs w:val="28"/>
          <w:lang w:val="uk-UA" w:eastAsia="ru-RU"/>
        </w:rPr>
      </w:pPr>
      <w:r w:rsidRPr="00C23712">
        <w:rPr>
          <w:rFonts w:ascii="Times New Roman" w:eastAsia="Times New Roman" w:hAnsi="Times New Roman" w:cs="Times New Roman"/>
          <w:sz w:val="28"/>
          <w:szCs w:val="28"/>
          <w:lang w:val="uk-UA" w:eastAsia="ru-RU"/>
        </w:rPr>
        <w:t>ЗАТВЕРДЖЕНО</w:t>
      </w:r>
    </w:p>
    <w:p w:rsidR="00C23712" w:rsidRPr="00C23712" w:rsidRDefault="00C23712" w:rsidP="00C23712">
      <w:pPr>
        <w:spacing w:after="0" w:line="240" w:lineRule="auto"/>
        <w:ind w:left="5954"/>
        <w:rPr>
          <w:rFonts w:ascii="Times New Roman" w:eastAsia="Times New Roman" w:hAnsi="Times New Roman" w:cs="Times New Roman"/>
          <w:sz w:val="28"/>
          <w:szCs w:val="28"/>
          <w:lang w:val="uk-UA" w:eastAsia="ru-RU"/>
        </w:rPr>
      </w:pPr>
    </w:p>
    <w:p w:rsidR="00C23712" w:rsidRPr="00C23712" w:rsidRDefault="00C23712" w:rsidP="00C23712">
      <w:pPr>
        <w:spacing w:after="0" w:line="240" w:lineRule="auto"/>
        <w:ind w:left="5954"/>
        <w:rPr>
          <w:rFonts w:ascii="Times New Roman" w:eastAsia="Times New Roman" w:hAnsi="Times New Roman" w:cs="Times New Roman"/>
          <w:sz w:val="28"/>
          <w:szCs w:val="28"/>
          <w:lang w:val="uk-UA" w:eastAsia="ru-RU"/>
        </w:rPr>
      </w:pPr>
      <w:r w:rsidRPr="00C23712">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C23712" w:rsidRPr="00C23712" w:rsidRDefault="00C23712" w:rsidP="00C23712">
      <w:pPr>
        <w:spacing w:after="0" w:line="240" w:lineRule="auto"/>
        <w:ind w:left="5954"/>
        <w:rPr>
          <w:rFonts w:ascii="Times New Roman" w:eastAsia="Times New Roman" w:hAnsi="Times New Roman" w:cs="Times New Roman"/>
          <w:sz w:val="28"/>
          <w:szCs w:val="28"/>
          <w:lang w:val="uk-UA" w:eastAsia="ru-RU"/>
        </w:rPr>
      </w:pPr>
    </w:p>
    <w:p w:rsidR="00C23712" w:rsidRPr="00C23712" w:rsidRDefault="00C23712" w:rsidP="00C23712">
      <w:pPr>
        <w:spacing w:after="0" w:line="240" w:lineRule="auto"/>
        <w:ind w:left="5954"/>
        <w:rPr>
          <w:rFonts w:ascii="Times New Roman" w:eastAsia="Times New Roman" w:hAnsi="Times New Roman" w:cs="Times New Roman"/>
          <w:sz w:val="28"/>
          <w:szCs w:val="28"/>
          <w:lang w:val="uk-UA" w:eastAsia="ru-RU"/>
        </w:rPr>
      </w:pPr>
      <w:r w:rsidRPr="00C23712">
        <w:rPr>
          <w:rFonts w:ascii="Times New Roman" w:eastAsia="Times New Roman" w:hAnsi="Times New Roman" w:cs="Times New Roman"/>
          <w:sz w:val="28"/>
          <w:szCs w:val="28"/>
          <w:lang w:val="uk-UA" w:eastAsia="ru-RU"/>
        </w:rPr>
        <w:t xml:space="preserve">00 травня 2020 року № 000 </w:t>
      </w:r>
    </w:p>
    <w:p w:rsidR="00C23712" w:rsidRPr="00C23712" w:rsidRDefault="00C23712" w:rsidP="00C23712">
      <w:pPr>
        <w:spacing w:after="0" w:line="240" w:lineRule="auto"/>
        <w:ind w:left="5954"/>
        <w:jc w:val="center"/>
        <w:rPr>
          <w:rFonts w:ascii="Times New Roman" w:eastAsia="Times New Roman" w:hAnsi="Times New Roman" w:cs="Times New Roman"/>
          <w:b/>
          <w:sz w:val="20"/>
          <w:szCs w:val="20"/>
          <w:lang w:val="uk-UA" w:eastAsia="ru-RU"/>
        </w:rPr>
      </w:pPr>
    </w:p>
    <w:p w:rsidR="00C23712" w:rsidRPr="00C23712" w:rsidRDefault="00C23712" w:rsidP="00C23712">
      <w:pPr>
        <w:spacing w:after="0" w:line="240" w:lineRule="auto"/>
        <w:jc w:val="center"/>
        <w:rPr>
          <w:rFonts w:ascii="Times New Roman" w:eastAsia="Times New Roman" w:hAnsi="Times New Roman" w:cs="Times New Roman"/>
          <w:b/>
          <w:sz w:val="28"/>
          <w:szCs w:val="28"/>
          <w:lang w:val="uk-UA" w:eastAsia="ru-RU"/>
        </w:rPr>
      </w:pPr>
      <w:r w:rsidRPr="00C23712">
        <w:rPr>
          <w:rFonts w:ascii="Times New Roman" w:eastAsia="Times New Roman" w:hAnsi="Times New Roman" w:cs="Times New Roman"/>
          <w:b/>
          <w:sz w:val="28"/>
          <w:szCs w:val="28"/>
          <w:lang w:val="uk-UA" w:eastAsia="ru-RU"/>
        </w:rPr>
        <w:t>ІНФОРМАЦІЙНА КАРТКА АДМІНІСТРАТИВНОЇ ПОСЛУГИ</w:t>
      </w:r>
    </w:p>
    <w:p w:rsidR="00C23712" w:rsidRPr="00C23712" w:rsidRDefault="00C23712" w:rsidP="00C23712">
      <w:pPr>
        <w:spacing w:after="0" w:line="240" w:lineRule="auto"/>
        <w:jc w:val="center"/>
        <w:rPr>
          <w:rFonts w:ascii="Times New Roman" w:eastAsia="Times New Roman" w:hAnsi="Times New Roman" w:cs="Times New Roman"/>
          <w:b/>
          <w:sz w:val="28"/>
          <w:szCs w:val="28"/>
          <w:u w:val="single"/>
          <w:lang w:val="uk-UA" w:eastAsia="ru-RU"/>
        </w:rPr>
      </w:pPr>
      <w:r w:rsidRPr="00C23712">
        <w:rPr>
          <w:rFonts w:ascii="Times New Roman" w:eastAsia="Times New Roman" w:hAnsi="Times New Roman" w:cs="Times New Roman"/>
          <w:b/>
          <w:sz w:val="28"/>
          <w:szCs w:val="28"/>
          <w:u w:val="single"/>
          <w:lang w:val="uk-UA" w:eastAsia="ru-RU"/>
        </w:rPr>
        <w:t>щодо отримання рішення Лебединської міської ради (витягу з рішення) про передачу у приватну власність земельної ділянки що перебуває у комунальній власності</w:t>
      </w:r>
    </w:p>
    <w:p w:rsidR="00C23712" w:rsidRPr="00C23712" w:rsidRDefault="00C23712" w:rsidP="00C23712">
      <w:pPr>
        <w:spacing w:after="0"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lastRenderedPageBreak/>
        <w:t>(назва адміністративної послуги)</w:t>
      </w:r>
    </w:p>
    <w:p w:rsidR="00C23712" w:rsidRPr="00C23712" w:rsidRDefault="00C23712" w:rsidP="00C23712">
      <w:pPr>
        <w:spacing w:after="0" w:line="240" w:lineRule="auto"/>
        <w:jc w:val="center"/>
        <w:rPr>
          <w:rFonts w:ascii="Times New Roman" w:eastAsia="Times New Roman" w:hAnsi="Times New Roman" w:cs="Times New Roman"/>
          <w:b/>
          <w:sz w:val="28"/>
          <w:szCs w:val="28"/>
          <w:u w:val="single"/>
          <w:lang w:val="uk-UA" w:eastAsia="ru-RU"/>
        </w:rPr>
      </w:pPr>
      <w:r w:rsidRPr="00C23712">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p w:rsidR="00C23712" w:rsidRPr="00C23712" w:rsidRDefault="00C23712" w:rsidP="00C23712">
      <w:pPr>
        <w:spacing w:after="0"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65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
        <w:gridCol w:w="3122"/>
        <w:gridCol w:w="35"/>
        <w:gridCol w:w="6034"/>
      </w:tblGrid>
      <w:tr w:rsidR="00C23712" w:rsidRPr="00C23712" w:rsidTr="00615BEA">
        <w:trPr>
          <w:tblCellSpacing w:w="0" w:type="dxa"/>
          <w:jc w:val="center"/>
        </w:trPr>
        <w:tc>
          <w:tcPr>
            <w:tcW w:w="9654" w:type="dxa"/>
            <w:gridSpan w:val="4"/>
            <w:vAlign w:val="center"/>
            <w:hideMark/>
          </w:tcPr>
          <w:p w:rsidR="00C23712" w:rsidRPr="00C23712" w:rsidRDefault="00C23712" w:rsidP="00C2371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  </w:t>
            </w:r>
            <w:r w:rsidRPr="00C23712">
              <w:rPr>
                <w:rFonts w:ascii="Times New Roman" w:eastAsia="Times New Roman" w:hAnsi="Times New Roman" w:cs="Times New Roman"/>
                <w:b/>
                <w:bCs/>
                <w:sz w:val="24"/>
                <w:szCs w:val="24"/>
                <w:lang w:val="uk-UA" w:eastAsia="ru-RU"/>
              </w:rPr>
              <w:t>Інформація про суб’єкта надання адміністративної послуги</w:t>
            </w:r>
          </w:p>
        </w:tc>
      </w:tr>
      <w:tr w:rsidR="00C23712" w:rsidRPr="00C23712" w:rsidTr="00615BEA">
        <w:trPr>
          <w:tblCellSpacing w:w="0" w:type="dxa"/>
          <w:jc w:val="center"/>
        </w:trPr>
        <w:tc>
          <w:tcPr>
            <w:tcW w:w="3585" w:type="dxa"/>
            <w:gridSpan w:val="2"/>
            <w:hideMark/>
          </w:tcPr>
          <w:p w:rsidR="00C23712" w:rsidRPr="00C23712" w:rsidRDefault="00C23712" w:rsidP="00C23712">
            <w:pPr>
              <w:spacing w:after="0"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Найменування центру надання адміністративної послуги, в якому здійснюється обслуговування суб’єкта звернення</w:t>
            </w:r>
          </w:p>
        </w:tc>
        <w:tc>
          <w:tcPr>
            <w:tcW w:w="6069" w:type="dxa"/>
            <w:gridSpan w:val="2"/>
          </w:tcPr>
          <w:p w:rsidR="00C23712" w:rsidRPr="00C23712" w:rsidRDefault="00C23712" w:rsidP="00C23712">
            <w:pPr>
              <w:spacing w:after="0" w:line="240" w:lineRule="auto"/>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 Управління «Центр надання адміністративних послуг» виконавчого комітету Лебединської міської ради</w:t>
            </w:r>
          </w:p>
        </w:tc>
      </w:tr>
      <w:tr w:rsidR="00C23712" w:rsidRPr="00C23712" w:rsidTr="00615BEA">
        <w:trPr>
          <w:tblCellSpacing w:w="0" w:type="dxa"/>
          <w:jc w:val="center"/>
        </w:trPr>
        <w:tc>
          <w:tcPr>
            <w:tcW w:w="463" w:type="dxa"/>
            <w:hideMark/>
          </w:tcPr>
          <w:p w:rsidR="00C23712" w:rsidRPr="00C23712" w:rsidRDefault="00C23712" w:rsidP="00C23712">
            <w:pPr>
              <w:spacing w:after="0"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1</w:t>
            </w:r>
          </w:p>
        </w:tc>
        <w:tc>
          <w:tcPr>
            <w:tcW w:w="3157" w:type="dxa"/>
            <w:gridSpan w:val="2"/>
            <w:hideMark/>
          </w:tcPr>
          <w:p w:rsidR="00C23712" w:rsidRPr="00C23712" w:rsidRDefault="00C23712" w:rsidP="00C23712">
            <w:pPr>
              <w:spacing w:after="0" w:line="240" w:lineRule="auto"/>
              <w:ind w:left="76" w:right="64"/>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Місцезнаходження центру надання адміністративної послуги</w:t>
            </w:r>
          </w:p>
        </w:tc>
        <w:tc>
          <w:tcPr>
            <w:tcW w:w="6034" w:type="dxa"/>
            <w:hideMark/>
          </w:tcPr>
          <w:p w:rsidR="00C23712" w:rsidRPr="00C23712" w:rsidRDefault="00C23712" w:rsidP="00C23712">
            <w:pPr>
              <w:spacing w:after="0" w:line="240" w:lineRule="auto"/>
              <w:ind w:left="44" w:right="143"/>
              <w:jc w:val="both"/>
              <w:rPr>
                <w:rFonts w:ascii="Times New Roman" w:eastAsia="Times New Roman" w:hAnsi="Times New Roman" w:cs="Times New Roman"/>
                <w:color w:val="000000"/>
                <w:sz w:val="24"/>
                <w:szCs w:val="24"/>
                <w:lang w:val="uk-UA" w:eastAsia="ru-RU"/>
              </w:rPr>
            </w:pPr>
            <w:r w:rsidRPr="00C23712">
              <w:rPr>
                <w:rFonts w:ascii="Times New Roman" w:eastAsia="Times New Roman" w:hAnsi="Times New Roman" w:cs="Times New Roman"/>
                <w:color w:val="000000"/>
                <w:sz w:val="24"/>
                <w:szCs w:val="24"/>
                <w:lang w:val="uk-UA" w:eastAsia="ru-RU"/>
              </w:rPr>
              <w:t>вул. Тараса Шевченка, 26, м. Лебедин, 42200</w:t>
            </w:r>
          </w:p>
          <w:p w:rsidR="00C23712" w:rsidRPr="00C23712" w:rsidRDefault="00C23712" w:rsidP="00C23712">
            <w:pPr>
              <w:spacing w:after="0" w:line="240" w:lineRule="auto"/>
              <w:ind w:left="44" w:right="143"/>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color w:val="000000"/>
                <w:sz w:val="24"/>
                <w:szCs w:val="24"/>
                <w:lang w:val="uk-UA" w:eastAsia="ru-RU"/>
              </w:rPr>
              <w:t>(тел. 2-19-26</w:t>
            </w:r>
            <w:r w:rsidRPr="00C23712">
              <w:rPr>
                <w:rFonts w:ascii="Times New Roman" w:eastAsia="Times New Roman" w:hAnsi="Times New Roman" w:cs="Times New Roman"/>
                <w:sz w:val="24"/>
                <w:szCs w:val="24"/>
                <w:lang w:val="uk-UA" w:eastAsia="ru-RU"/>
              </w:rPr>
              <w:t>)</w:t>
            </w:r>
          </w:p>
        </w:tc>
      </w:tr>
      <w:tr w:rsidR="00C23712" w:rsidRPr="00C23712" w:rsidTr="00615BEA">
        <w:trPr>
          <w:tblCellSpacing w:w="0" w:type="dxa"/>
          <w:jc w:val="center"/>
        </w:trPr>
        <w:tc>
          <w:tcPr>
            <w:tcW w:w="463" w:type="dxa"/>
            <w:hideMark/>
          </w:tcPr>
          <w:p w:rsidR="00C23712" w:rsidRPr="00C23712" w:rsidRDefault="00C23712" w:rsidP="00C23712">
            <w:pPr>
              <w:spacing w:after="0"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2</w:t>
            </w:r>
          </w:p>
        </w:tc>
        <w:tc>
          <w:tcPr>
            <w:tcW w:w="3157" w:type="dxa"/>
            <w:gridSpan w:val="2"/>
            <w:hideMark/>
          </w:tcPr>
          <w:p w:rsidR="00C23712" w:rsidRPr="00C23712" w:rsidRDefault="00C23712" w:rsidP="00C23712">
            <w:pPr>
              <w:spacing w:after="0" w:line="240" w:lineRule="auto"/>
              <w:ind w:left="76" w:right="64"/>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Інформація щодо режиму роботи центру надання адміністративної послуги</w:t>
            </w:r>
          </w:p>
          <w:p w:rsidR="00C23712" w:rsidRPr="00C23712" w:rsidRDefault="00C23712" w:rsidP="00C23712">
            <w:pPr>
              <w:spacing w:after="0" w:line="240" w:lineRule="auto"/>
              <w:ind w:left="76" w:right="64"/>
              <w:jc w:val="both"/>
              <w:rPr>
                <w:rFonts w:ascii="Times New Roman" w:eastAsia="Times New Roman" w:hAnsi="Times New Roman" w:cs="Times New Roman"/>
                <w:sz w:val="24"/>
                <w:szCs w:val="24"/>
                <w:lang w:val="uk-UA" w:eastAsia="ru-RU"/>
              </w:rPr>
            </w:pPr>
          </w:p>
          <w:p w:rsidR="00C23712" w:rsidRPr="00C23712" w:rsidRDefault="00C23712" w:rsidP="00C23712">
            <w:pPr>
              <w:spacing w:after="0" w:line="240" w:lineRule="auto"/>
              <w:ind w:left="76" w:right="64"/>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Реквізити представника(-ів) суб’єкта надання адміністративної послуги, відповідального за надання адміністративної послуги</w:t>
            </w:r>
          </w:p>
        </w:tc>
        <w:tc>
          <w:tcPr>
            <w:tcW w:w="6034" w:type="dxa"/>
            <w:hideMark/>
          </w:tcPr>
          <w:p w:rsidR="00C23712" w:rsidRPr="00C23712" w:rsidRDefault="00C23712" w:rsidP="00C23712">
            <w:pPr>
              <w:spacing w:after="0" w:line="240" w:lineRule="auto"/>
              <w:ind w:left="44" w:right="143"/>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 Понеділок: 8</w:t>
            </w:r>
            <w:r w:rsidRPr="00C23712">
              <w:rPr>
                <w:rFonts w:ascii="Times New Roman" w:eastAsia="Times New Roman" w:hAnsi="Times New Roman" w:cs="Times New Roman"/>
                <w:sz w:val="24"/>
                <w:szCs w:val="24"/>
                <w:vertAlign w:val="superscript"/>
                <w:lang w:val="uk-UA" w:eastAsia="ru-RU"/>
              </w:rPr>
              <w:t>00</w:t>
            </w:r>
            <w:r w:rsidRPr="00C23712">
              <w:rPr>
                <w:rFonts w:ascii="Times New Roman" w:eastAsia="Times New Roman" w:hAnsi="Times New Roman" w:cs="Times New Roman"/>
                <w:sz w:val="24"/>
                <w:szCs w:val="24"/>
                <w:lang w:val="uk-UA" w:eastAsia="ru-RU"/>
              </w:rPr>
              <w:t>-17</w:t>
            </w:r>
            <w:r w:rsidRPr="00C23712">
              <w:rPr>
                <w:rFonts w:ascii="Times New Roman" w:eastAsia="Times New Roman" w:hAnsi="Times New Roman" w:cs="Times New Roman"/>
                <w:sz w:val="24"/>
                <w:szCs w:val="24"/>
                <w:vertAlign w:val="superscript"/>
                <w:lang w:val="uk-UA" w:eastAsia="ru-RU"/>
              </w:rPr>
              <w:t>15</w:t>
            </w:r>
            <w:r w:rsidRPr="00C23712">
              <w:rPr>
                <w:rFonts w:ascii="Times New Roman" w:eastAsia="Times New Roman" w:hAnsi="Times New Roman" w:cs="Times New Roman"/>
                <w:sz w:val="24"/>
                <w:szCs w:val="24"/>
                <w:lang w:val="uk-UA" w:eastAsia="ru-RU"/>
              </w:rPr>
              <w:t>, вівторок: 8</w:t>
            </w:r>
            <w:r w:rsidRPr="00C23712">
              <w:rPr>
                <w:rFonts w:ascii="Times New Roman" w:eastAsia="Times New Roman" w:hAnsi="Times New Roman" w:cs="Times New Roman"/>
                <w:sz w:val="24"/>
                <w:szCs w:val="24"/>
                <w:vertAlign w:val="superscript"/>
                <w:lang w:val="uk-UA" w:eastAsia="ru-RU"/>
              </w:rPr>
              <w:t>00</w:t>
            </w:r>
            <w:r w:rsidRPr="00C23712">
              <w:rPr>
                <w:rFonts w:ascii="Times New Roman" w:eastAsia="Times New Roman" w:hAnsi="Times New Roman" w:cs="Times New Roman"/>
                <w:sz w:val="24"/>
                <w:szCs w:val="24"/>
                <w:lang w:val="uk-UA" w:eastAsia="ru-RU"/>
              </w:rPr>
              <w:t>-20</w:t>
            </w:r>
            <w:r w:rsidRPr="00C23712">
              <w:rPr>
                <w:rFonts w:ascii="Times New Roman" w:eastAsia="Times New Roman" w:hAnsi="Times New Roman" w:cs="Times New Roman"/>
                <w:sz w:val="24"/>
                <w:szCs w:val="24"/>
                <w:vertAlign w:val="superscript"/>
                <w:lang w:val="uk-UA" w:eastAsia="ru-RU"/>
              </w:rPr>
              <w:t>00</w:t>
            </w:r>
            <w:r w:rsidRPr="00C23712">
              <w:rPr>
                <w:rFonts w:ascii="Times New Roman" w:eastAsia="Times New Roman" w:hAnsi="Times New Roman" w:cs="Times New Roman"/>
                <w:sz w:val="24"/>
                <w:szCs w:val="24"/>
                <w:lang w:val="uk-UA" w:eastAsia="ru-RU"/>
              </w:rPr>
              <w:t>, середа: 8</w:t>
            </w:r>
            <w:r w:rsidRPr="00C23712">
              <w:rPr>
                <w:rFonts w:ascii="Times New Roman" w:eastAsia="Times New Roman" w:hAnsi="Times New Roman" w:cs="Times New Roman"/>
                <w:sz w:val="24"/>
                <w:szCs w:val="24"/>
                <w:vertAlign w:val="superscript"/>
                <w:lang w:val="uk-UA" w:eastAsia="ru-RU"/>
              </w:rPr>
              <w:t>00</w:t>
            </w:r>
            <w:r w:rsidRPr="00C23712">
              <w:rPr>
                <w:rFonts w:ascii="Times New Roman" w:eastAsia="Times New Roman" w:hAnsi="Times New Roman" w:cs="Times New Roman"/>
                <w:sz w:val="24"/>
                <w:szCs w:val="24"/>
                <w:lang w:val="uk-UA" w:eastAsia="ru-RU"/>
              </w:rPr>
              <w:t>-17</w:t>
            </w:r>
            <w:r w:rsidRPr="00C23712">
              <w:rPr>
                <w:rFonts w:ascii="Times New Roman" w:eastAsia="Times New Roman" w:hAnsi="Times New Roman" w:cs="Times New Roman"/>
                <w:sz w:val="24"/>
                <w:szCs w:val="24"/>
                <w:vertAlign w:val="superscript"/>
                <w:lang w:val="uk-UA" w:eastAsia="ru-RU"/>
              </w:rPr>
              <w:t>15</w:t>
            </w:r>
            <w:r w:rsidRPr="00C23712">
              <w:rPr>
                <w:rFonts w:ascii="Times New Roman" w:eastAsia="Times New Roman" w:hAnsi="Times New Roman" w:cs="Times New Roman"/>
                <w:sz w:val="24"/>
                <w:szCs w:val="24"/>
                <w:lang w:val="uk-UA" w:eastAsia="ru-RU"/>
              </w:rPr>
              <w:t>, четвер: 8</w:t>
            </w:r>
            <w:r w:rsidRPr="00C23712">
              <w:rPr>
                <w:rFonts w:ascii="Times New Roman" w:eastAsia="Times New Roman" w:hAnsi="Times New Roman" w:cs="Times New Roman"/>
                <w:sz w:val="24"/>
                <w:szCs w:val="24"/>
                <w:vertAlign w:val="superscript"/>
                <w:lang w:val="uk-UA" w:eastAsia="ru-RU"/>
              </w:rPr>
              <w:t>00</w:t>
            </w:r>
            <w:r w:rsidRPr="00C23712">
              <w:rPr>
                <w:rFonts w:ascii="Times New Roman" w:eastAsia="Times New Roman" w:hAnsi="Times New Roman" w:cs="Times New Roman"/>
                <w:sz w:val="24"/>
                <w:szCs w:val="24"/>
                <w:lang w:val="uk-UA" w:eastAsia="ru-RU"/>
              </w:rPr>
              <w:t>-17</w:t>
            </w:r>
            <w:r w:rsidRPr="00C23712">
              <w:rPr>
                <w:rFonts w:ascii="Times New Roman" w:eastAsia="Times New Roman" w:hAnsi="Times New Roman" w:cs="Times New Roman"/>
                <w:sz w:val="24"/>
                <w:szCs w:val="24"/>
                <w:vertAlign w:val="superscript"/>
                <w:lang w:val="uk-UA" w:eastAsia="ru-RU"/>
              </w:rPr>
              <w:t>15</w:t>
            </w:r>
            <w:r w:rsidRPr="00C23712">
              <w:rPr>
                <w:rFonts w:ascii="Times New Roman" w:eastAsia="Times New Roman" w:hAnsi="Times New Roman" w:cs="Times New Roman"/>
                <w:sz w:val="24"/>
                <w:szCs w:val="24"/>
                <w:lang w:val="uk-UA" w:eastAsia="ru-RU"/>
              </w:rPr>
              <w:t>, п’ятниця: 8</w:t>
            </w:r>
            <w:r w:rsidRPr="00C23712">
              <w:rPr>
                <w:rFonts w:ascii="Times New Roman" w:eastAsia="Times New Roman" w:hAnsi="Times New Roman" w:cs="Times New Roman"/>
                <w:sz w:val="24"/>
                <w:szCs w:val="24"/>
                <w:vertAlign w:val="superscript"/>
                <w:lang w:val="uk-UA" w:eastAsia="ru-RU"/>
              </w:rPr>
              <w:t>00</w:t>
            </w:r>
            <w:r w:rsidRPr="00C23712">
              <w:rPr>
                <w:rFonts w:ascii="Times New Roman" w:eastAsia="Times New Roman" w:hAnsi="Times New Roman" w:cs="Times New Roman"/>
                <w:sz w:val="24"/>
                <w:szCs w:val="24"/>
                <w:lang w:val="uk-UA" w:eastAsia="ru-RU"/>
              </w:rPr>
              <w:t>-16</w:t>
            </w:r>
            <w:r w:rsidRPr="00C23712">
              <w:rPr>
                <w:rFonts w:ascii="Times New Roman" w:eastAsia="Times New Roman" w:hAnsi="Times New Roman" w:cs="Times New Roman"/>
                <w:sz w:val="24"/>
                <w:szCs w:val="24"/>
                <w:vertAlign w:val="superscript"/>
                <w:lang w:val="uk-UA" w:eastAsia="ru-RU"/>
              </w:rPr>
              <w:t>00</w:t>
            </w:r>
            <w:r w:rsidRPr="00C23712">
              <w:rPr>
                <w:rFonts w:ascii="Times New Roman" w:eastAsia="Times New Roman" w:hAnsi="Times New Roman" w:cs="Times New Roman"/>
                <w:sz w:val="24"/>
                <w:szCs w:val="24"/>
                <w:lang w:val="uk-UA" w:eastAsia="ru-RU"/>
              </w:rPr>
              <w:t xml:space="preserve"> без перерви на обід</w:t>
            </w:r>
          </w:p>
          <w:p w:rsidR="00C23712" w:rsidRPr="00C23712" w:rsidRDefault="00C23712" w:rsidP="00C23712">
            <w:pPr>
              <w:spacing w:after="0" w:line="240" w:lineRule="auto"/>
              <w:ind w:left="44" w:right="143"/>
              <w:jc w:val="both"/>
              <w:rPr>
                <w:rFonts w:ascii="Times New Roman" w:eastAsia="Times New Roman" w:hAnsi="Times New Roman" w:cs="Times New Roman"/>
                <w:sz w:val="24"/>
                <w:szCs w:val="24"/>
                <w:lang w:val="uk-UA" w:eastAsia="ru-RU"/>
              </w:rPr>
            </w:pPr>
          </w:p>
          <w:p w:rsidR="00C23712" w:rsidRPr="00C23712" w:rsidRDefault="00C23712" w:rsidP="00C23712">
            <w:pPr>
              <w:spacing w:after="0" w:line="240" w:lineRule="auto"/>
              <w:ind w:left="44" w:right="143"/>
              <w:jc w:val="both"/>
              <w:rPr>
                <w:rFonts w:ascii="Times New Roman" w:eastAsia="Times New Roman" w:hAnsi="Times New Roman" w:cs="Times New Roman"/>
                <w:sz w:val="24"/>
                <w:szCs w:val="24"/>
                <w:lang w:val="uk-UA" w:eastAsia="ru-RU"/>
              </w:rPr>
            </w:pPr>
          </w:p>
          <w:p w:rsidR="00C23712" w:rsidRPr="00C23712" w:rsidRDefault="00C23712" w:rsidP="00C23712">
            <w:pPr>
              <w:spacing w:after="0" w:line="240" w:lineRule="auto"/>
              <w:ind w:left="44" w:right="143"/>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Головний спеціаліст по земельних питаннях відділу містобудування та архітектури управління житлово-комунального господарства Лебединської міської ради Клюс Людмила Валеріївна (тел. 2-31-43, Е-</w:t>
            </w:r>
            <w:r w:rsidRPr="00C23712">
              <w:rPr>
                <w:rFonts w:ascii="Times New Roman" w:eastAsia="Times New Roman" w:hAnsi="Times New Roman" w:cs="Times New Roman"/>
                <w:sz w:val="24"/>
                <w:szCs w:val="24"/>
                <w:lang w:val="en-US" w:eastAsia="ru-RU"/>
              </w:rPr>
              <w:t>mail</w:t>
            </w:r>
            <w:r w:rsidRPr="00C23712">
              <w:rPr>
                <w:rFonts w:ascii="Times New Roman" w:eastAsia="Times New Roman" w:hAnsi="Times New Roman" w:cs="Times New Roman"/>
                <w:sz w:val="24"/>
                <w:szCs w:val="24"/>
                <w:lang w:val="uk-UA" w:eastAsia="ru-RU"/>
              </w:rPr>
              <w:t xml:space="preserve">: </w:t>
            </w:r>
            <w:hyperlink r:id="rId39" w:history="1">
              <w:r w:rsidRPr="00C23712">
                <w:rPr>
                  <w:rFonts w:ascii="Times New Roman" w:eastAsia="Times New Roman" w:hAnsi="Times New Roman" w:cs="Times New Roman"/>
                  <w:color w:val="0000FF"/>
                  <w:sz w:val="24"/>
                  <w:szCs w:val="24"/>
                  <w:u w:val="single"/>
                  <w:lang w:val="en-US" w:eastAsia="ru-RU"/>
                </w:rPr>
                <w:t>zemvidzhkh</w:t>
              </w:r>
              <w:r w:rsidRPr="00C23712">
                <w:rPr>
                  <w:rFonts w:ascii="Times New Roman" w:eastAsia="Times New Roman" w:hAnsi="Times New Roman" w:cs="Times New Roman"/>
                  <w:color w:val="0000FF"/>
                  <w:sz w:val="24"/>
                  <w:szCs w:val="24"/>
                  <w:u w:val="single"/>
                  <w:lang w:eastAsia="ru-RU"/>
                </w:rPr>
                <w:t>@</w:t>
              </w:r>
              <w:r w:rsidRPr="00C23712">
                <w:rPr>
                  <w:rFonts w:ascii="Times New Roman" w:eastAsia="Times New Roman" w:hAnsi="Times New Roman" w:cs="Times New Roman"/>
                  <w:color w:val="0000FF"/>
                  <w:sz w:val="24"/>
                  <w:szCs w:val="24"/>
                  <w:u w:val="single"/>
                  <w:lang w:val="en-US" w:eastAsia="ru-RU"/>
                </w:rPr>
                <w:t>ukr</w:t>
              </w:r>
              <w:r w:rsidRPr="00C23712">
                <w:rPr>
                  <w:rFonts w:ascii="Times New Roman" w:eastAsia="Times New Roman" w:hAnsi="Times New Roman" w:cs="Times New Roman"/>
                  <w:color w:val="0000FF"/>
                  <w:sz w:val="24"/>
                  <w:szCs w:val="24"/>
                  <w:u w:val="single"/>
                  <w:lang w:eastAsia="ru-RU"/>
                </w:rPr>
                <w:t>.</w:t>
              </w:r>
              <w:r w:rsidRPr="00C23712">
                <w:rPr>
                  <w:rFonts w:ascii="Times New Roman" w:eastAsia="Times New Roman" w:hAnsi="Times New Roman" w:cs="Times New Roman"/>
                  <w:color w:val="0000FF"/>
                  <w:sz w:val="24"/>
                  <w:szCs w:val="24"/>
                  <w:u w:val="single"/>
                  <w:lang w:val="en-US" w:eastAsia="ru-RU"/>
                </w:rPr>
                <w:t>net</w:t>
              </w:r>
            </w:hyperlink>
            <w:r w:rsidRPr="00C23712">
              <w:rPr>
                <w:rFonts w:ascii="Times New Roman" w:eastAsia="Times New Roman" w:hAnsi="Times New Roman" w:cs="Times New Roman"/>
                <w:color w:val="0070C0"/>
                <w:sz w:val="24"/>
                <w:szCs w:val="24"/>
                <w:lang w:eastAsia="ru-RU"/>
              </w:rPr>
              <w:t xml:space="preserve"> )</w:t>
            </w:r>
          </w:p>
        </w:tc>
      </w:tr>
      <w:tr w:rsidR="00C23712" w:rsidRPr="00C23712" w:rsidTr="00615BEA">
        <w:trPr>
          <w:tblCellSpacing w:w="0" w:type="dxa"/>
          <w:jc w:val="center"/>
        </w:trPr>
        <w:tc>
          <w:tcPr>
            <w:tcW w:w="463" w:type="dxa"/>
            <w:hideMark/>
          </w:tcPr>
          <w:p w:rsidR="00C23712" w:rsidRPr="00C23712" w:rsidRDefault="00C23712" w:rsidP="00C23712">
            <w:pPr>
              <w:spacing w:after="0"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3</w:t>
            </w:r>
          </w:p>
        </w:tc>
        <w:tc>
          <w:tcPr>
            <w:tcW w:w="3157" w:type="dxa"/>
            <w:gridSpan w:val="2"/>
            <w:hideMark/>
          </w:tcPr>
          <w:p w:rsidR="00C23712" w:rsidRPr="00C23712" w:rsidRDefault="00C23712" w:rsidP="00C23712">
            <w:pPr>
              <w:spacing w:after="0" w:line="240" w:lineRule="auto"/>
              <w:ind w:left="76" w:right="64"/>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адміністративної послуги</w:t>
            </w:r>
          </w:p>
        </w:tc>
        <w:tc>
          <w:tcPr>
            <w:tcW w:w="6034" w:type="dxa"/>
            <w:hideMark/>
          </w:tcPr>
          <w:p w:rsidR="00C23712" w:rsidRPr="00C23712" w:rsidRDefault="00C23712" w:rsidP="00C23712">
            <w:pPr>
              <w:spacing w:after="0" w:line="240" w:lineRule="auto"/>
              <w:ind w:left="44" w:right="143"/>
              <w:jc w:val="both"/>
              <w:rPr>
                <w:rFonts w:ascii="Times New Roman" w:eastAsia="Times New Roman" w:hAnsi="Times New Roman" w:cs="Times New Roman"/>
                <w:color w:val="0070C0"/>
                <w:sz w:val="24"/>
                <w:szCs w:val="24"/>
                <w:lang w:val="en-US" w:eastAsia="ru-RU"/>
              </w:rPr>
            </w:pPr>
            <w:r w:rsidRPr="00C23712">
              <w:rPr>
                <w:rFonts w:ascii="Times New Roman" w:eastAsia="Times New Roman" w:hAnsi="Times New Roman" w:cs="Times New Roman"/>
                <w:color w:val="0070C0"/>
                <w:sz w:val="24"/>
                <w:szCs w:val="24"/>
                <w:lang w:val="en-US" w:eastAsia="ru-RU"/>
              </w:rPr>
              <w:t>2-19-26</w:t>
            </w:r>
          </w:p>
          <w:p w:rsidR="00C23712" w:rsidRPr="00C23712" w:rsidRDefault="001E1255" w:rsidP="00C23712">
            <w:pPr>
              <w:spacing w:after="0" w:line="240" w:lineRule="auto"/>
              <w:ind w:left="44" w:right="143"/>
              <w:jc w:val="both"/>
              <w:rPr>
                <w:rFonts w:ascii="Times New Roman" w:eastAsia="Times New Roman" w:hAnsi="Times New Roman" w:cs="Times New Roman"/>
                <w:sz w:val="24"/>
                <w:szCs w:val="24"/>
                <w:lang w:val="en-US" w:eastAsia="ru-RU"/>
              </w:rPr>
            </w:pPr>
            <w:hyperlink r:id="rId40" w:history="1">
              <w:r w:rsidR="00C23712" w:rsidRPr="00C23712">
                <w:rPr>
                  <w:rFonts w:ascii="Times New Roman" w:eastAsia="Times New Roman" w:hAnsi="Times New Roman" w:cs="Times New Roman"/>
                  <w:color w:val="0000FF"/>
                  <w:sz w:val="24"/>
                  <w:szCs w:val="24"/>
                  <w:u w:val="single"/>
                  <w:lang w:val="en-US" w:eastAsia="ru-RU"/>
                </w:rPr>
                <w:t>lebedyn-admin@ukr.net</w:t>
              </w:r>
            </w:hyperlink>
            <w:r w:rsidR="00C23712" w:rsidRPr="00C23712">
              <w:rPr>
                <w:rFonts w:ascii="Times New Roman" w:eastAsia="Times New Roman" w:hAnsi="Times New Roman" w:cs="Times New Roman"/>
                <w:color w:val="0070C0"/>
                <w:sz w:val="24"/>
                <w:szCs w:val="24"/>
                <w:lang w:val="en-US" w:eastAsia="ru-RU"/>
              </w:rPr>
              <w:t xml:space="preserve"> </w:t>
            </w:r>
          </w:p>
        </w:tc>
      </w:tr>
      <w:tr w:rsidR="00C23712" w:rsidRPr="00C23712" w:rsidTr="00615BEA">
        <w:trPr>
          <w:tblCellSpacing w:w="0" w:type="dxa"/>
          <w:jc w:val="center"/>
        </w:trPr>
        <w:tc>
          <w:tcPr>
            <w:tcW w:w="9654" w:type="dxa"/>
            <w:gridSpan w:val="4"/>
            <w:vAlign w:val="center"/>
            <w:hideMark/>
          </w:tcPr>
          <w:p w:rsidR="00C23712" w:rsidRPr="00C23712" w:rsidRDefault="00C23712" w:rsidP="00C2371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b/>
                <w:bCs/>
                <w:sz w:val="24"/>
                <w:szCs w:val="24"/>
                <w:lang w:val="uk-UA" w:eastAsia="ru-RU"/>
              </w:rPr>
              <w:t>Нормативні акти, якими регламентується надання адміністративної послуги</w:t>
            </w:r>
          </w:p>
        </w:tc>
      </w:tr>
      <w:tr w:rsidR="00C23712" w:rsidRPr="001E1255" w:rsidTr="00615BEA">
        <w:trPr>
          <w:tblCellSpacing w:w="0" w:type="dxa"/>
          <w:jc w:val="center"/>
        </w:trPr>
        <w:tc>
          <w:tcPr>
            <w:tcW w:w="463" w:type="dxa"/>
            <w:hideMark/>
          </w:tcPr>
          <w:p w:rsidR="00C23712" w:rsidRPr="00C23712" w:rsidRDefault="00C23712" w:rsidP="00C2371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bCs/>
                <w:sz w:val="24"/>
                <w:szCs w:val="24"/>
                <w:lang w:val="uk-UA" w:eastAsia="ru-RU"/>
              </w:rPr>
              <w:t>4</w:t>
            </w:r>
          </w:p>
        </w:tc>
        <w:tc>
          <w:tcPr>
            <w:tcW w:w="3157" w:type="dxa"/>
            <w:gridSpan w:val="2"/>
            <w:hideMark/>
          </w:tcPr>
          <w:p w:rsidR="00C23712" w:rsidRPr="00C23712" w:rsidRDefault="00C23712" w:rsidP="00C23712">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Закони України</w:t>
            </w:r>
          </w:p>
        </w:tc>
        <w:tc>
          <w:tcPr>
            <w:tcW w:w="6034" w:type="dxa"/>
            <w:hideMark/>
          </w:tcPr>
          <w:p w:rsidR="00C23712" w:rsidRPr="00C23712" w:rsidRDefault="00C23712" w:rsidP="00C23712">
            <w:pPr>
              <w:widowControl w:val="0"/>
              <w:spacing w:after="0" w:line="240" w:lineRule="auto"/>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Закон «Про місцеве самоврядування в Україні», Земельний кодекс України, Закон України «Про землеустрій», Закон України «Про дозвільну систему у сфері господарської діяльності», Закон України «Про перелік документів дозвільного характеру у сфері господарської діяльності» (п. 1141)</w:t>
            </w:r>
          </w:p>
        </w:tc>
      </w:tr>
      <w:tr w:rsidR="00C23712" w:rsidRPr="00C23712" w:rsidTr="00615BEA">
        <w:trPr>
          <w:tblCellSpacing w:w="0" w:type="dxa"/>
          <w:jc w:val="center"/>
        </w:trPr>
        <w:tc>
          <w:tcPr>
            <w:tcW w:w="463" w:type="dxa"/>
            <w:hideMark/>
          </w:tcPr>
          <w:p w:rsidR="00C23712" w:rsidRPr="00C23712" w:rsidRDefault="00C23712" w:rsidP="00C2371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bCs/>
                <w:sz w:val="24"/>
                <w:szCs w:val="24"/>
                <w:lang w:val="uk-UA" w:eastAsia="ru-RU"/>
              </w:rPr>
              <w:t>5</w:t>
            </w:r>
          </w:p>
        </w:tc>
        <w:tc>
          <w:tcPr>
            <w:tcW w:w="3157" w:type="dxa"/>
            <w:gridSpan w:val="2"/>
            <w:hideMark/>
          </w:tcPr>
          <w:p w:rsidR="00C23712" w:rsidRPr="00C23712" w:rsidRDefault="00C23712" w:rsidP="00C23712">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Акти Кабінету Міністрів України</w:t>
            </w:r>
          </w:p>
        </w:tc>
        <w:tc>
          <w:tcPr>
            <w:tcW w:w="6034" w:type="dxa"/>
            <w:hideMark/>
          </w:tcPr>
          <w:p w:rsidR="00C23712" w:rsidRPr="00C23712" w:rsidRDefault="00C23712" w:rsidP="00C23712">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r w:rsidR="00C23712" w:rsidRPr="00C23712" w:rsidTr="00615BEA">
        <w:trPr>
          <w:tblCellSpacing w:w="0" w:type="dxa"/>
          <w:jc w:val="center"/>
        </w:trPr>
        <w:tc>
          <w:tcPr>
            <w:tcW w:w="463" w:type="dxa"/>
            <w:hideMark/>
          </w:tcPr>
          <w:p w:rsidR="00C23712" w:rsidRPr="00C23712" w:rsidRDefault="00C23712" w:rsidP="00C2371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bCs/>
                <w:sz w:val="24"/>
                <w:szCs w:val="24"/>
                <w:lang w:val="uk-UA" w:eastAsia="ru-RU"/>
              </w:rPr>
              <w:t>6</w:t>
            </w:r>
          </w:p>
        </w:tc>
        <w:tc>
          <w:tcPr>
            <w:tcW w:w="3157" w:type="dxa"/>
            <w:gridSpan w:val="2"/>
            <w:hideMark/>
          </w:tcPr>
          <w:p w:rsidR="00C23712" w:rsidRPr="00C23712" w:rsidRDefault="00C23712" w:rsidP="00C23712">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Акти центральних органів виконавчої влади</w:t>
            </w:r>
          </w:p>
        </w:tc>
        <w:tc>
          <w:tcPr>
            <w:tcW w:w="6034" w:type="dxa"/>
            <w:hideMark/>
          </w:tcPr>
          <w:p w:rsidR="00C23712" w:rsidRPr="00C23712" w:rsidRDefault="00C23712" w:rsidP="00C2371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 </w:t>
            </w:r>
          </w:p>
        </w:tc>
      </w:tr>
      <w:tr w:rsidR="00C23712" w:rsidRPr="00C23712" w:rsidTr="00615BEA">
        <w:trPr>
          <w:tblCellSpacing w:w="0" w:type="dxa"/>
          <w:jc w:val="center"/>
        </w:trPr>
        <w:tc>
          <w:tcPr>
            <w:tcW w:w="463" w:type="dxa"/>
            <w:hideMark/>
          </w:tcPr>
          <w:p w:rsidR="00C23712" w:rsidRPr="00C23712" w:rsidRDefault="00C23712" w:rsidP="00C2371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bCs/>
                <w:sz w:val="24"/>
                <w:szCs w:val="24"/>
                <w:lang w:val="uk-UA" w:eastAsia="ru-RU"/>
              </w:rPr>
              <w:t>7</w:t>
            </w:r>
          </w:p>
        </w:tc>
        <w:tc>
          <w:tcPr>
            <w:tcW w:w="3157" w:type="dxa"/>
            <w:gridSpan w:val="2"/>
            <w:hideMark/>
          </w:tcPr>
          <w:p w:rsidR="00C23712" w:rsidRPr="00C23712" w:rsidRDefault="00C23712" w:rsidP="00C23712">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Акти місцевих органів виконавчої влади/ органів місцевого самоврядування</w:t>
            </w:r>
          </w:p>
        </w:tc>
        <w:tc>
          <w:tcPr>
            <w:tcW w:w="6034" w:type="dxa"/>
            <w:hideMark/>
          </w:tcPr>
          <w:p w:rsidR="00C23712" w:rsidRPr="00C23712" w:rsidRDefault="00C23712" w:rsidP="00C2371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 </w:t>
            </w:r>
          </w:p>
        </w:tc>
      </w:tr>
      <w:tr w:rsidR="00C23712" w:rsidRPr="00C23712" w:rsidTr="00615BEA">
        <w:trPr>
          <w:tblCellSpacing w:w="0" w:type="dxa"/>
          <w:jc w:val="center"/>
        </w:trPr>
        <w:tc>
          <w:tcPr>
            <w:tcW w:w="9654" w:type="dxa"/>
            <w:gridSpan w:val="4"/>
            <w:vAlign w:val="center"/>
            <w:hideMark/>
          </w:tcPr>
          <w:p w:rsidR="00C23712" w:rsidRPr="00C23712" w:rsidRDefault="00C23712" w:rsidP="00C23712">
            <w:pPr>
              <w:spacing w:before="100" w:beforeAutospacing="1" w:after="100" w:afterAutospacing="1" w:line="240" w:lineRule="auto"/>
              <w:ind w:left="76" w:right="64"/>
              <w:jc w:val="center"/>
              <w:rPr>
                <w:rFonts w:ascii="Times New Roman" w:eastAsia="Times New Roman" w:hAnsi="Times New Roman" w:cs="Times New Roman"/>
                <w:b/>
                <w:sz w:val="24"/>
                <w:szCs w:val="24"/>
                <w:lang w:val="uk-UA" w:eastAsia="ru-RU"/>
              </w:rPr>
            </w:pPr>
            <w:r w:rsidRPr="00C23712">
              <w:rPr>
                <w:rFonts w:ascii="Times New Roman" w:eastAsia="Times New Roman" w:hAnsi="Times New Roman" w:cs="Times New Roman"/>
                <w:b/>
                <w:bCs/>
                <w:sz w:val="24"/>
                <w:szCs w:val="24"/>
                <w:lang w:val="uk-UA" w:eastAsia="ru-RU"/>
              </w:rPr>
              <w:t>Умови отримання адміністративної послуги</w:t>
            </w:r>
          </w:p>
        </w:tc>
      </w:tr>
      <w:tr w:rsidR="00C23712" w:rsidRPr="00C23712" w:rsidTr="00615BEA">
        <w:trPr>
          <w:tblCellSpacing w:w="0" w:type="dxa"/>
          <w:jc w:val="center"/>
        </w:trPr>
        <w:tc>
          <w:tcPr>
            <w:tcW w:w="463" w:type="dxa"/>
            <w:hideMark/>
          </w:tcPr>
          <w:p w:rsidR="00C23712" w:rsidRPr="00C23712" w:rsidRDefault="00C23712" w:rsidP="00C2371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bCs/>
                <w:sz w:val="24"/>
                <w:szCs w:val="24"/>
                <w:lang w:val="uk-UA" w:eastAsia="ru-RU"/>
              </w:rPr>
              <w:t>8</w:t>
            </w:r>
          </w:p>
        </w:tc>
        <w:tc>
          <w:tcPr>
            <w:tcW w:w="3157" w:type="dxa"/>
            <w:gridSpan w:val="2"/>
            <w:hideMark/>
          </w:tcPr>
          <w:p w:rsidR="00C23712" w:rsidRPr="00C23712" w:rsidRDefault="00C23712" w:rsidP="00C23712">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6034" w:type="dxa"/>
            <w:hideMark/>
          </w:tcPr>
          <w:p w:rsidR="00C23712" w:rsidRPr="00C23712" w:rsidRDefault="00C23712" w:rsidP="00C23712">
            <w:pPr>
              <w:spacing w:before="100" w:beforeAutospacing="1" w:after="100" w:afterAutospacing="1" w:line="240" w:lineRule="auto"/>
              <w:ind w:left="44" w:right="143"/>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 xml:space="preserve"> Заява</w:t>
            </w:r>
          </w:p>
        </w:tc>
      </w:tr>
      <w:tr w:rsidR="00C23712" w:rsidRPr="00C23712" w:rsidTr="00615BEA">
        <w:trPr>
          <w:tblCellSpacing w:w="0" w:type="dxa"/>
          <w:jc w:val="center"/>
        </w:trPr>
        <w:tc>
          <w:tcPr>
            <w:tcW w:w="463" w:type="dxa"/>
            <w:hideMark/>
          </w:tcPr>
          <w:p w:rsidR="00C23712" w:rsidRPr="00C23712" w:rsidRDefault="00C23712" w:rsidP="00C2371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bCs/>
                <w:sz w:val="24"/>
                <w:szCs w:val="24"/>
                <w:lang w:val="uk-UA" w:eastAsia="ru-RU"/>
              </w:rPr>
              <w:t>9</w:t>
            </w:r>
          </w:p>
        </w:tc>
        <w:tc>
          <w:tcPr>
            <w:tcW w:w="3157" w:type="dxa"/>
            <w:gridSpan w:val="2"/>
            <w:hideMark/>
          </w:tcPr>
          <w:p w:rsidR="00C23712" w:rsidRPr="00C23712" w:rsidRDefault="00C23712" w:rsidP="00C23712">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6034" w:type="dxa"/>
            <w:hideMark/>
          </w:tcPr>
          <w:p w:rsidR="00C23712" w:rsidRPr="00C23712" w:rsidRDefault="00C23712" w:rsidP="00C23712">
            <w:pPr>
              <w:spacing w:after="0" w:line="240" w:lineRule="auto"/>
              <w:ind w:left="44" w:right="143"/>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1. Заява на ім’я міського голови про передачу у приватну власність земельної ділянки, що перебуває у комунальній власності.</w:t>
            </w:r>
          </w:p>
          <w:p w:rsidR="00C23712" w:rsidRPr="00C23712" w:rsidRDefault="00C23712" w:rsidP="00C23712">
            <w:pPr>
              <w:spacing w:after="0" w:line="240" w:lineRule="auto"/>
              <w:ind w:left="44" w:right="143"/>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 xml:space="preserve">2. Копія паспортних даних, ідентифікаційного номеру.                                                                  3. Документ, що посвідчує право власності на нерухоме майно (копія свідоцтва про право власності або витягу про реєстрацію), у разі розташування об’єктів нерухомого майна на земельній ділянці.  </w:t>
            </w:r>
          </w:p>
          <w:p w:rsidR="00C23712" w:rsidRPr="00C23712" w:rsidRDefault="00C23712" w:rsidP="00C23712">
            <w:pPr>
              <w:spacing w:after="0" w:line="240" w:lineRule="auto"/>
              <w:ind w:left="44" w:right="143"/>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 xml:space="preserve">4. Копія витягу з Державного земельного кадастру про </w:t>
            </w:r>
            <w:r w:rsidRPr="00C23712">
              <w:rPr>
                <w:rFonts w:ascii="Times New Roman" w:eastAsia="Times New Roman" w:hAnsi="Times New Roman" w:cs="Times New Roman"/>
                <w:sz w:val="24"/>
                <w:szCs w:val="24"/>
                <w:lang w:val="uk-UA" w:eastAsia="ru-RU"/>
              </w:rPr>
              <w:lastRenderedPageBreak/>
              <w:t xml:space="preserve">земельну ділянку.                                                                 </w:t>
            </w:r>
          </w:p>
          <w:p w:rsidR="00C23712" w:rsidRPr="00C23712" w:rsidRDefault="00C23712" w:rsidP="00C23712">
            <w:pPr>
              <w:spacing w:after="0" w:line="240" w:lineRule="auto"/>
              <w:ind w:left="44" w:right="143"/>
              <w:jc w:val="both"/>
              <w:rPr>
                <w:rFonts w:ascii="Times New Roman" w:eastAsia="Times New Roman" w:hAnsi="Times New Roman" w:cs="Times New Roman"/>
                <w:sz w:val="24"/>
                <w:szCs w:val="24"/>
                <w:lang w:val="uk-UA" w:eastAsia="ru-RU"/>
              </w:rPr>
            </w:pPr>
          </w:p>
        </w:tc>
      </w:tr>
      <w:tr w:rsidR="00C23712" w:rsidRPr="00C23712" w:rsidTr="00615BEA">
        <w:trPr>
          <w:tblCellSpacing w:w="0" w:type="dxa"/>
          <w:jc w:val="center"/>
        </w:trPr>
        <w:tc>
          <w:tcPr>
            <w:tcW w:w="463" w:type="dxa"/>
            <w:hideMark/>
          </w:tcPr>
          <w:p w:rsidR="00C23712" w:rsidRPr="00C23712" w:rsidRDefault="00C23712" w:rsidP="00C2371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bCs/>
                <w:sz w:val="24"/>
                <w:szCs w:val="24"/>
                <w:lang w:val="uk-UA" w:eastAsia="ru-RU"/>
              </w:rPr>
              <w:lastRenderedPageBreak/>
              <w:t>10</w:t>
            </w:r>
          </w:p>
        </w:tc>
        <w:tc>
          <w:tcPr>
            <w:tcW w:w="3157" w:type="dxa"/>
            <w:gridSpan w:val="2"/>
            <w:hideMark/>
          </w:tcPr>
          <w:p w:rsidR="00C23712" w:rsidRPr="00C23712" w:rsidRDefault="00C23712" w:rsidP="00C23712">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Порядок та спосіб подання документів, необхідних для отримання адміністративної послуги</w:t>
            </w:r>
          </w:p>
        </w:tc>
        <w:tc>
          <w:tcPr>
            <w:tcW w:w="6034" w:type="dxa"/>
            <w:hideMark/>
          </w:tcPr>
          <w:p w:rsidR="00C23712" w:rsidRPr="00C23712" w:rsidRDefault="00C23712" w:rsidP="00C23712">
            <w:pPr>
              <w:spacing w:before="100" w:beforeAutospacing="1" w:after="100" w:afterAutospacing="1" w:line="240" w:lineRule="auto"/>
              <w:ind w:left="44" w:right="143"/>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Особисто заявником, уповноваженою особою, що діє на підставі довіреності або поштою.</w:t>
            </w:r>
          </w:p>
        </w:tc>
      </w:tr>
      <w:tr w:rsidR="00C23712" w:rsidRPr="00C23712" w:rsidTr="00615BEA">
        <w:trPr>
          <w:tblCellSpacing w:w="0" w:type="dxa"/>
          <w:jc w:val="center"/>
        </w:trPr>
        <w:tc>
          <w:tcPr>
            <w:tcW w:w="463" w:type="dxa"/>
            <w:hideMark/>
          </w:tcPr>
          <w:p w:rsidR="00C23712" w:rsidRPr="00C23712" w:rsidRDefault="00C23712" w:rsidP="00C2371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bCs/>
                <w:sz w:val="24"/>
                <w:szCs w:val="24"/>
                <w:lang w:val="uk-UA" w:eastAsia="ru-RU"/>
              </w:rPr>
              <w:t>11</w:t>
            </w:r>
          </w:p>
        </w:tc>
        <w:tc>
          <w:tcPr>
            <w:tcW w:w="3157" w:type="dxa"/>
            <w:gridSpan w:val="2"/>
            <w:hideMark/>
          </w:tcPr>
          <w:p w:rsidR="00C23712" w:rsidRPr="00C23712" w:rsidRDefault="00C23712" w:rsidP="00C23712">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6034" w:type="dxa"/>
            <w:hideMark/>
          </w:tcPr>
          <w:p w:rsidR="00C23712" w:rsidRPr="00C23712" w:rsidRDefault="00C23712" w:rsidP="00C23712">
            <w:pPr>
              <w:spacing w:before="100" w:beforeAutospacing="1" w:after="100" w:afterAutospacing="1" w:line="240" w:lineRule="auto"/>
              <w:ind w:left="44" w:right="143"/>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Безоплатно.</w:t>
            </w:r>
          </w:p>
        </w:tc>
      </w:tr>
      <w:tr w:rsidR="00C23712" w:rsidRPr="00C23712" w:rsidTr="00615BEA">
        <w:trPr>
          <w:tblCellSpacing w:w="0" w:type="dxa"/>
          <w:jc w:val="center"/>
        </w:trPr>
        <w:tc>
          <w:tcPr>
            <w:tcW w:w="463" w:type="dxa"/>
            <w:hideMark/>
          </w:tcPr>
          <w:p w:rsidR="00C23712" w:rsidRPr="00C23712" w:rsidRDefault="00C23712" w:rsidP="00C2371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bCs/>
                <w:sz w:val="24"/>
                <w:szCs w:val="24"/>
                <w:lang w:val="uk-UA" w:eastAsia="ru-RU"/>
              </w:rPr>
              <w:t>12</w:t>
            </w:r>
          </w:p>
        </w:tc>
        <w:tc>
          <w:tcPr>
            <w:tcW w:w="3157" w:type="dxa"/>
            <w:gridSpan w:val="2"/>
            <w:hideMark/>
          </w:tcPr>
          <w:p w:rsidR="00C23712" w:rsidRPr="00C23712" w:rsidRDefault="00C23712" w:rsidP="00C23712">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Строк надання адміністративної послуги</w:t>
            </w:r>
          </w:p>
        </w:tc>
        <w:tc>
          <w:tcPr>
            <w:tcW w:w="6034" w:type="dxa"/>
            <w:hideMark/>
          </w:tcPr>
          <w:p w:rsidR="00C23712" w:rsidRPr="00C23712" w:rsidRDefault="00C23712" w:rsidP="00C23712">
            <w:pPr>
              <w:spacing w:before="100" w:beforeAutospacing="1" w:after="100" w:afterAutospacing="1" w:line="240" w:lineRule="auto"/>
              <w:ind w:left="44" w:right="143"/>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Протягом місяця з дня одержання відповідної заяви</w:t>
            </w:r>
          </w:p>
        </w:tc>
      </w:tr>
      <w:tr w:rsidR="00C23712" w:rsidRPr="001E1255" w:rsidTr="00615BEA">
        <w:trPr>
          <w:trHeight w:val="2329"/>
          <w:tblCellSpacing w:w="0" w:type="dxa"/>
          <w:jc w:val="center"/>
        </w:trPr>
        <w:tc>
          <w:tcPr>
            <w:tcW w:w="463" w:type="dxa"/>
            <w:hideMark/>
          </w:tcPr>
          <w:p w:rsidR="00C23712" w:rsidRPr="00C23712" w:rsidRDefault="00C23712" w:rsidP="00C2371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bCs/>
                <w:sz w:val="24"/>
                <w:szCs w:val="24"/>
                <w:lang w:val="uk-UA" w:eastAsia="ru-RU"/>
              </w:rPr>
              <w:t>13.</w:t>
            </w:r>
          </w:p>
        </w:tc>
        <w:tc>
          <w:tcPr>
            <w:tcW w:w="3157" w:type="dxa"/>
            <w:gridSpan w:val="2"/>
            <w:hideMark/>
          </w:tcPr>
          <w:p w:rsidR="00C23712" w:rsidRPr="00C23712" w:rsidRDefault="00C23712" w:rsidP="00C23712">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6034" w:type="dxa"/>
            <w:hideMark/>
          </w:tcPr>
          <w:p w:rsidR="00C23712" w:rsidRPr="00C23712" w:rsidRDefault="00C23712" w:rsidP="00C2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4" w:right="143"/>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 xml:space="preserve">Невідповідність місця розташування об'єкта вимогам законів, прийнятих відповідно до них нормативно- правових актів, генеральних планів населених пунктів та іншої містобудівної документації, схем землеустрою і техніко-економічних обгрунтувань використання та охорони земель </w:t>
            </w:r>
            <w:r w:rsidRPr="00C23712">
              <w:rPr>
                <w:rFonts w:ascii="Times New Roman" w:eastAsia="Times New Roman" w:hAnsi="Times New Roman" w:cs="Times New Roman"/>
                <w:iCs/>
                <w:color w:val="000000"/>
                <w:sz w:val="24"/>
                <w:szCs w:val="24"/>
                <w:shd w:val="clear" w:color="auto" w:fill="FFFFFF"/>
                <w:lang w:val="uk-UA" w:eastAsia="uk-UA" w:bidi="uk-UA"/>
              </w:rPr>
              <w:t>адміністративно-територіальних</w:t>
            </w:r>
            <w:r w:rsidRPr="00C23712">
              <w:rPr>
                <w:rFonts w:ascii="Times New Roman" w:eastAsia="Times New Roman" w:hAnsi="Times New Roman" w:cs="Times New Roman"/>
                <w:i/>
                <w:iCs/>
                <w:color w:val="000000"/>
                <w:sz w:val="24"/>
                <w:szCs w:val="24"/>
                <w:shd w:val="clear" w:color="auto" w:fill="FFFFFF"/>
                <w:lang w:val="uk-UA" w:eastAsia="uk-UA" w:bidi="uk-UA"/>
              </w:rPr>
              <w:t xml:space="preserve"> </w:t>
            </w:r>
            <w:r w:rsidRPr="00C23712">
              <w:rPr>
                <w:rFonts w:ascii="Times New Roman" w:eastAsia="Times New Roman" w:hAnsi="Times New Roman" w:cs="Times New Roman"/>
                <w:sz w:val="24"/>
                <w:szCs w:val="24"/>
                <w:lang w:val="uk-UA" w:eastAsia="ru-RU"/>
              </w:rPr>
              <w:t>одиниць, проектів землеустрою щодо впорядкування територій населених пунктів, затверджених у встановленому законом порядку.</w:t>
            </w:r>
          </w:p>
        </w:tc>
      </w:tr>
      <w:tr w:rsidR="00C23712" w:rsidRPr="001E1255" w:rsidTr="00615BEA">
        <w:trPr>
          <w:tblCellSpacing w:w="0" w:type="dxa"/>
          <w:jc w:val="center"/>
        </w:trPr>
        <w:tc>
          <w:tcPr>
            <w:tcW w:w="463" w:type="dxa"/>
            <w:hideMark/>
          </w:tcPr>
          <w:p w:rsidR="00C23712" w:rsidRPr="00C23712" w:rsidRDefault="00C23712" w:rsidP="00C2371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bCs/>
                <w:sz w:val="24"/>
                <w:szCs w:val="24"/>
                <w:lang w:val="uk-UA" w:eastAsia="ru-RU"/>
              </w:rPr>
              <w:t>14</w:t>
            </w:r>
          </w:p>
        </w:tc>
        <w:tc>
          <w:tcPr>
            <w:tcW w:w="3157" w:type="dxa"/>
            <w:gridSpan w:val="2"/>
            <w:hideMark/>
          </w:tcPr>
          <w:p w:rsidR="00C23712" w:rsidRPr="00C23712" w:rsidRDefault="00C23712" w:rsidP="00C23712">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Результат надання адміністративної послуги</w:t>
            </w:r>
          </w:p>
        </w:tc>
        <w:tc>
          <w:tcPr>
            <w:tcW w:w="6034" w:type="dxa"/>
            <w:hideMark/>
          </w:tcPr>
          <w:p w:rsidR="00C23712" w:rsidRPr="00C23712" w:rsidRDefault="00C23712" w:rsidP="00C23712">
            <w:pPr>
              <w:spacing w:after="0" w:line="240" w:lineRule="auto"/>
              <w:ind w:left="44" w:right="143"/>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Отримання рішення (витягу з рішення) Лебединської міської ради про передачу у приватну власність земельної ділянки, що перебуває у комунальній власності або лист про відмову в передачі у приватну власність земельної ділянки.</w:t>
            </w:r>
          </w:p>
        </w:tc>
      </w:tr>
      <w:tr w:rsidR="00C23712" w:rsidRPr="00C23712" w:rsidTr="00615BEA">
        <w:trPr>
          <w:tblCellSpacing w:w="0" w:type="dxa"/>
          <w:jc w:val="center"/>
        </w:trPr>
        <w:tc>
          <w:tcPr>
            <w:tcW w:w="463" w:type="dxa"/>
            <w:hideMark/>
          </w:tcPr>
          <w:p w:rsidR="00C23712" w:rsidRPr="00C23712" w:rsidRDefault="00C23712" w:rsidP="00C2371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bCs/>
                <w:sz w:val="24"/>
                <w:szCs w:val="24"/>
                <w:lang w:val="uk-UA" w:eastAsia="ru-RU"/>
              </w:rPr>
              <w:t>15</w:t>
            </w:r>
          </w:p>
        </w:tc>
        <w:tc>
          <w:tcPr>
            <w:tcW w:w="3157" w:type="dxa"/>
            <w:gridSpan w:val="2"/>
            <w:hideMark/>
          </w:tcPr>
          <w:p w:rsidR="00C23712" w:rsidRPr="00C23712" w:rsidRDefault="00C23712" w:rsidP="00C23712">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Способи отримання відповіді (результату)</w:t>
            </w:r>
          </w:p>
        </w:tc>
        <w:tc>
          <w:tcPr>
            <w:tcW w:w="6034" w:type="dxa"/>
            <w:hideMark/>
          </w:tcPr>
          <w:p w:rsidR="00C23712" w:rsidRPr="00C23712" w:rsidRDefault="00C23712" w:rsidP="00C23712">
            <w:pPr>
              <w:spacing w:before="100" w:beforeAutospacing="1" w:after="100" w:afterAutospacing="1" w:line="240" w:lineRule="auto"/>
              <w:ind w:left="44" w:right="143"/>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Особисто, уповноваженою особою, що діє на підставі довіреності або поштою.</w:t>
            </w:r>
          </w:p>
        </w:tc>
      </w:tr>
      <w:tr w:rsidR="00C23712" w:rsidRPr="00C23712" w:rsidTr="00615BEA">
        <w:trPr>
          <w:tblCellSpacing w:w="0" w:type="dxa"/>
          <w:jc w:val="center"/>
        </w:trPr>
        <w:tc>
          <w:tcPr>
            <w:tcW w:w="463" w:type="dxa"/>
            <w:hideMark/>
          </w:tcPr>
          <w:p w:rsidR="00C23712" w:rsidRPr="00C23712" w:rsidRDefault="00C23712" w:rsidP="00C2371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bCs/>
                <w:sz w:val="24"/>
                <w:szCs w:val="24"/>
                <w:lang w:val="uk-UA" w:eastAsia="ru-RU"/>
              </w:rPr>
              <w:t>16</w:t>
            </w:r>
          </w:p>
        </w:tc>
        <w:tc>
          <w:tcPr>
            <w:tcW w:w="3157" w:type="dxa"/>
            <w:gridSpan w:val="2"/>
            <w:hideMark/>
          </w:tcPr>
          <w:p w:rsidR="00C23712" w:rsidRPr="00C23712" w:rsidRDefault="00C23712" w:rsidP="00C23712">
            <w:pPr>
              <w:spacing w:before="100" w:beforeAutospacing="1" w:after="100" w:afterAutospacing="1" w:line="240" w:lineRule="auto"/>
              <w:ind w:left="76" w:right="64"/>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Примітка</w:t>
            </w:r>
          </w:p>
        </w:tc>
        <w:tc>
          <w:tcPr>
            <w:tcW w:w="6034" w:type="dxa"/>
            <w:hideMark/>
          </w:tcPr>
          <w:p w:rsidR="00C23712" w:rsidRPr="00C23712" w:rsidRDefault="00C23712" w:rsidP="00C2371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i/>
                <w:iCs/>
                <w:sz w:val="24"/>
                <w:szCs w:val="24"/>
                <w:lang w:val="uk-UA" w:eastAsia="ru-RU"/>
              </w:rPr>
              <w:t> </w:t>
            </w:r>
          </w:p>
        </w:tc>
      </w:tr>
    </w:tbl>
    <w:p w:rsidR="00C23712" w:rsidRPr="00C23712" w:rsidRDefault="00C23712" w:rsidP="00C23712">
      <w:pPr>
        <w:spacing w:after="0" w:line="240" w:lineRule="auto"/>
        <w:rPr>
          <w:rFonts w:ascii="Times New Roman" w:eastAsia="Times New Roman" w:hAnsi="Times New Roman" w:cs="Times New Roman"/>
          <w:sz w:val="28"/>
          <w:szCs w:val="28"/>
          <w:lang w:val="uk-UA" w:eastAsia="ru-RU"/>
        </w:rPr>
      </w:pPr>
    </w:p>
    <w:p w:rsidR="00C23712" w:rsidRPr="00C23712" w:rsidRDefault="00C23712" w:rsidP="00C23712">
      <w:pPr>
        <w:spacing w:after="0" w:line="240" w:lineRule="auto"/>
        <w:rPr>
          <w:rFonts w:ascii="Times New Roman" w:eastAsia="Times New Roman" w:hAnsi="Times New Roman" w:cs="Times New Roman"/>
          <w:sz w:val="28"/>
          <w:szCs w:val="28"/>
          <w:lang w:val="uk-UA" w:eastAsia="ru-RU"/>
        </w:rPr>
      </w:pPr>
    </w:p>
    <w:p w:rsidR="00C23712" w:rsidRPr="00C23712" w:rsidRDefault="00C23712" w:rsidP="00C23712">
      <w:pPr>
        <w:spacing w:after="0" w:line="240" w:lineRule="auto"/>
        <w:rPr>
          <w:rFonts w:ascii="Times New Roman" w:eastAsia="Times New Roman" w:hAnsi="Times New Roman" w:cs="Times New Roman"/>
          <w:sz w:val="28"/>
          <w:szCs w:val="28"/>
          <w:lang w:val="uk-UA" w:eastAsia="ru-RU"/>
        </w:rPr>
      </w:pPr>
    </w:p>
    <w:p w:rsidR="00C23712" w:rsidRPr="00C23712" w:rsidRDefault="00C23712" w:rsidP="00C23712">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C23712">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C23712" w:rsidRPr="00C23712" w:rsidRDefault="00C23712" w:rsidP="00C23712">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C23712">
        <w:rPr>
          <w:rFonts w:ascii="Times New Roman" w:eastAsia="Times New Roman" w:hAnsi="Times New Roman" w:cs="Times New Roman"/>
          <w:b/>
          <w:sz w:val="28"/>
          <w:szCs w:val="28"/>
          <w:lang w:val="uk-UA" w:eastAsia="ru-RU"/>
        </w:rPr>
        <w:t xml:space="preserve">відділу містобудування та архітектури </w:t>
      </w:r>
    </w:p>
    <w:p w:rsidR="00C23712" w:rsidRPr="00C23712" w:rsidRDefault="00C23712" w:rsidP="00C23712">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C23712">
        <w:rPr>
          <w:rFonts w:ascii="Times New Roman" w:eastAsia="Times New Roman" w:hAnsi="Times New Roman" w:cs="Times New Roman"/>
          <w:b/>
          <w:sz w:val="28"/>
          <w:szCs w:val="28"/>
          <w:lang w:val="uk-UA" w:eastAsia="ru-RU"/>
        </w:rPr>
        <w:t>управління ЖКГ</w:t>
      </w:r>
      <w:r w:rsidRPr="00C23712">
        <w:rPr>
          <w:rFonts w:ascii="Times New Roman" w:eastAsia="Times New Roman" w:hAnsi="Times New Roman" w:cs="Times New Roman"/>
          <w:b/>
          <w:sz w:val="28"/>
          <w:szCs w:val="28"/>
          <w:lang w:val="uk-UA" w:eastAsia="ru-RU"/>
        </w:rPr>
        <w:tab/>
      </w:r>
      <w:r w:rsidRPr="00C23712">
        <w:rPr>
          <w:rFonts w:ascii="Times New Roman" w:eastAsia="Times New Roman" w:hAnsi="Times New Roman" w:cs="Times New Roman"/>
          <w:b/>
          <w:sz w:val="28"/>
          <w:szCs w:val="28"/>
          <w:lang w:val="uk-UA" w:eastAsia="ru-RU"/>
        </w:rPr>
        <w:tab/>
      </w:r>
      <w:r w:rsidRPr="00C23712">
        <w:rPr>
          <w:rFonts w:ascii="Times New Roman" w:eastAsia="Times New Roman" w:hAnsi="Times New Roman" w:cs="Times New Roman"/>
          <w:b/>
          <w:sz w:val="28"/>
          <w:szCs w:val="28"/>
          <w:lang w:val="uk-UA" w:eastAsia="ru-RU"/>
        </w:rPr>
        <w:tab/>
        <w:t>Людмила КЛЮС</w:t>
      </w:r>
    </w:p>
    <w:p w:rsidR="00C23712" w:rsidRDefault="00C23712" w:rsidP="00C23712">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C23712" w:rsidRDefault="00C23712" w:rsidP="00C23712">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C23712" w:rsidRDefault="00C23712" w:rsidP="00C23712">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C23712" w:rsidRDefault="00C23712" w:rsidP="00C23712">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592C1D" w:rsidRDefault="00592C1D" w:rsidP="00C23712">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592C1D" w:rsidRDefault="00592C1D" w:rsidP="00C23712">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C23712" w:rsidRDefault="00C23712" w:rsidP="00C23712">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C23712" w:rsidRPr="00C23712" w:rsidRDefault="00C23712" w:rsidP="00C23712">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C23712">
        <w:rPr>
          <w:rFonts w:ascii="Times New Roman" w:eastAsia="Times New Roman" w:hAnsi="Times New Roman" w:cs="Times New Roman"/>
          <w:color w:val="000000"/>
          <w:sz w:val="24"/>
          <w:szCs w:val="24"/>
          <w:lang w:val="uk-UA" w:eastAsia="ru-RU"/>
        </w:rPr>
        <w:t>Додаток до інформаційної картки адміністративної послуги щодо отримання рішення Лебединської міської ради (витягу з рішення) про передачу у приватну власність земельної ділянки що перебуває у комунальній власності</w:t>
      </w:r>
    </w:p>
    <w:p w:rsidR="00C23712" w:rsidRPr="00C23712" w:rsidRDefault="00C23712" w:rsidP="00C23712">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C23712" w:rsidRPr="00C23712" w:rsidRDefault="00C23712" w:rsidP="00C23712">
      <w:pPr>
        <w:spacing w:after="0" w:line="240" w:lineRule="auto"/>
        <w:ind w:left="4536"/>
        <w:jc w:val="both"/>
        <w:rPr>
          <w:rFonts w:ascii="Times New Roman" w:eastAsia="Times New Roman" w:hAnsi="Times New Roman" w:cs="Times New Roman"/>
          <w:sz w:val="28"/>
          <w:szCs w:val="28"/>
          <w:lang w:eastAsia="ru-RU"/>
        </w:rPr>
      </w:pPr>
      <w:r w:rsidRPr="00C23712">
        <w:rPr>
          <w:rFonts w:ascii="Times New Roman" w:eastAsia="Times New Roman" w:hAnsi="Times New Roman" w:cs="Times New Roman"/>
          <w:sz w:val="28"/>
          <w:szCs w:val="28"/>
          <w:lang w:eastAsia="ru-RU"/>
        </w:rPr>
        <w:t>Лебединському  міському голові</w:t>
      </w:r>
    </w:p>
    <w:p w:rsidR="00C23712" w:rsidRPr="00C23712" w:rsidRDefault="00C23712" w:rsidP="00C23712">
      <w:pPr>
        <w:spacing w:after="0" w:line="240" w:lineRule="auto"/>
        <w:ind w:left="4536"/>
        <w:jc w:val="both"/>
        <w:rPr>
          <w:rFonts w:ascii="Times New Roman" w:eastAsia="Times New Roman" w:hAnsi="Times New Roman" w:cs="Times New Roman"/>
          <w:sz w:val="40"/>
          <w:szCs w:val="40"/>
          <w:lang w:val="uk-UA" w:eastAsia="ru-RU"/>
        </w:rPr>
      </w:pPr>
      <w:r w:rsidRPr="00C23712">
        <w:rPr>
          <w:rFonts w:ascii="Times New Roman" w:eastAsia="Times New Roman" w:hAnsi="Times New Roman" w:cs="Times New Roman"/>
          <w:sz w:val="28"/>
          <w:szCs w:val="28"/>
          <w:lang w:val="uk-UA" w:eastAsia="ru-RU"/>
        </w:rPr>
        <w:lastRenderedPageBreak/>
        <w:t>________________________________</w:t>
      </w:r>
    </w:p>
    <w:p w:rsidR="00C23712" w:rsidRPr="00C23712" w:rsidRDefault="00C23712" w:rsidP="00C23712">
      <w:pPr>
        <w:spacing w:after="0" w:line="240" w:lineRule="auto"/>
        <w:ind w:left="4536"/>
        <w:jc w:val="center"/>
        <w:rPr>
          <w:rFonts w:ascii="Times New Roman" w:eastAsia="Times New Roman" w:hAnsi="Times New Roman" w:cs="Times New Roman"/>
          <w:iCs/>
          <w:sz w:val="24"/>
          <w:szCs w:val="24"/>
          <w:lang w:val="uk-UA" w:eastAsia="ru-RU"/>
        </w:rPr>
      </w:pPr>
      <w:r w:rsidRPr="00C23712">
        <w:rPr>
          <w:rFonts w:ascii="Times New Roman" w:eastAsia="Times New Roman" w:hAnsi="Times New Roman" w:cs="Times New Roman"/>
          <w:iCs/>
          <w:sz w:val="24"/>
          <w:szCs w:val="24"/>
          <w:lang w:val="uk-UA" w:eastAsia="ru-RU"/>
        </w:rPr>
        <w:t>(П.І.П. заявника)</w:t>
      </w:r>
    </w:p>
    <w:p w:rsidR="00C23712" w:rsidRPr="00C23712" w:rsidRDefault="00C23712" w:rsidP="00C23712">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C23712">
        <w:rPr>
          <w:rFonts w:ascii="Times New Roman" w:eastAsia="Times New Roman" w:hAnsi="Times New Roman" w:cs="Times New Roman"/>
          <w:iCs/>
          <w:sz w:val="24"/>
          <w:szCs w:val="24"/>
          <w:lang w:val="uk-UA" w:eastAsia="ru-RU"/>
        </w:rPr>
        <w:t>___</w:t>
      </w:r>
      <w:r w:rsidRPr="00C23712">
        <w:rPr>
          <w:rFonts w:ascii="Times New Roman" w:eastAsia="Times New Roman" w:hAnsi="Times New Roman" w:cs="Times New Roman"/>
          <w:i/>
          <w:iCs/>
          <w:sz w:val="24"/>
          <w:szCs w:val="24"/>
          <w:lang w:val="uk-UA" w:eastAsia="ru-RU"/>
        </w:rPr>
        <w:t>_____________________________________</w:t>
      </w:r>
    </w:p>
    <w:p w:rsidR="00C23712" w:rsidRPr="00C23712" w:rsidRDefault="00C23712" w:rsidP="00C23712">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C23712">
        <w:rPr>
          <w:rFonts w:ascii="Times New Roman" w:eastAsia="Times New Roman" w:hAnsi="Times New Roman" w:cs="Times New Roman"/>
          <w:i/>
          <w:iCs/>
          <w:lang w:val="uk-UA" w:eastAsia="ru-RU"/>
        </w:rPr>
        <w:t>(</w:t>
      </w:r>
      <w:r w:rsidRPr="00C23712">
        <w:rPr>
          <w:rFonts w:ascii="Times New Roman" w:eastAsia="Times New Roman" w:hAnsi="Times New Roman" w:cs="Times New Roman"/>
          <w:iCs/>
          <w:sz w:val="24"/>
          <w:szCs w:val="24"/>
          <w:lang w:val="uk-UA" w:eastAsia="ru-RU"/>
        </w:rPr>
        <w:t>Адреса)</w:t>
      </w:r>
    </w:p>
    <w:p w:rsidR="00C23712" w:rsidRPr="00C23712" w:rsidRDefault="00C23712" w:rsidP="00C23712">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C23712">
        <w:rPr>
          <w:rFonts w:ascii="Times New Roman" w:eastAsia="Times New Roman" w:hAnsi="Times New Roman" w:cs="Times New Roman"/>
          <w:iCs/>
          <w:sz w:val="28"/>
          <w:szCs w:val="28"/>
          <w:lang w:val="uk-UA" w:eastAsia="ru-RU"/>
        </w:rPr>
        <w:t>________________________________</w:t>
      </w:r>
    </w:p>
    <w:p w:rsidR="00C23712" w:rsidRPr="00C23712" w:rsidRDefault="00C23712" w:rsidP="00C23712">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C23712">
        <w:rPr>
          <w:rFonts w:ascii="Times New Roman" w:eastAsia="Times New Roman" w:hAnsi="Times New Roman" w:cs="Times New Roman"/>
          <w:iCs/>
          <w:sz w:val="24"/>
          <w:szCs w:val="24"/>
          <w:lang w:val="uk-UA" w:eastAsia="ru-RU"/>
        </w:rPr>
        <w:t>(Телефон)</w:t>
      </w:r>
    </w:p>
    <w:p w:rsidR="00C23712" w:rsidRPr="00C23712" w:rsidRDefault="00C23712" w:rsidP="00C23712">
      <w:pPr>
        <w:spacing w:after="0" w:line="360" w:lineRule="auto"/>
        <w:ind w:left="5670"/>
        <w:jc w:val="both"/>
        <w:rPr>
          <w:rFonts w:ascii="Times New Roman" w:eastAsia="Times New Roman" w:hAnsi="Times New Roman" w:cs="Times New Roman"/>
          <w:color w:val="000000"/>
          <w:sz w:val="28"/>
          <w:szCs w:val="28"/>
          <w:lang w:val="uk-UA" w:eastAsia="ru-RU"/>
        </w:rPr>
      </w:pPr>
    </w:p>
    <w:p w:rsidR="00C23712" w:rsidRPr="00C23712" w:rsidRDefault="00C23712" w:rsidP="00C23712">
      <w:pPr>
        <w:spacing w:after="0" w:line="240" w:lineRule="auto"/>
        <w:jc w:val="center"/>
        <w:rPr>
          <w:rFonts w:ascii="Times New Roman" w:eastAsia="Times New Roman" w:hAnsi="Times New Roman" w:cs="Times New Roman"/>
          <w:b/>
          <w:bCs/>
          <w:sz w:val="28"/>
          <w:szCs w:val="28"/>
          <w:lang w:val="uk-UA" w:eastAsia="ru-RU"/>
        </w:rPr>
      </w:pPr>
      <w:r w:rsidRPr="00C23712">
        <w:rPr>
          <w:rFonts w:ascii="Times New Roman" w:eastAsia="Times New Roman" w:hAnsi="Times New Roman" w:cs="Times New Roman"/>
          <w:b/>
          <w:bCs/>
          <w:sz w:val="28"/>
          <w:szCs w:val="28"/>
          <w:lang w:val="uk-UA" w:eastAsia="ru-RU"/>
        </w:rPr>
        <w:t>Заява</w:t>
      </w:r>
    </w:p>
    <w:p w:rsidR="00C23712" w:rsidRPr="00C23712" w:rsidRDefault="00C23712" w:rsidP="00C23712">
      <w:pPr>
        <w:spacing w:after="0" w:line="240" w:lineRule="auto"/>
        <w:rPr>
          <w:rFonts w:ascii="Times New Roman" w:eastAsia="Times New Roman" w:hAnsi="Times New Roman" w:cs="Times New Roman"/>
          <w:b/>
          <w:bCs/>
          <w:sz w:val="28"/>
          <w:szCs w:val="28"/>
          <w:lang w:val="uk-UA" w:eastAsia="ru-RU"/>
        </w:rPr>
      </w:pPr>
    </w:p>
    <w:p w:rsidR="00C23712" w:rsidRPr="00C23712" w:rsidRDefault="00C23712" w:rsidP="00C23712">
      <w:pPr>
        <w:spacing w:after="0" w:line="240" w:lineRule="auto"/>
        <w:jc w:val="both"/>
        <w:rPr>
          <w:rFonts w:ascii="Times New Roman" w:eastAsia="Times New Roman" w:hAnsi="Times New Roman" w:cs="Times New Roman"/>
          <w:sz w:val="28"/>
          <w:szCs w:val="28"/>
          <w:lang w:val="uk-UA" w:eastAsia="ru-RU"/>
        </w:rPr>
      </w:pPr>
      <w:r w:rsidRPr="00C23712">
        <w:rPr>
          <w:rFonts w:ascii="Times New Roman" w:eastAsia="Times New Roman" w:hAnsi="Times New Roman" w:cs="Times New Roman"/>
          <w:sz w:val="28"/>
          <w:szCs w:val="28"/>
          <w:lang w:val="uk-UA" w:eastAsia="ru-RU"/>
        </w:rPr>
        <w:t xml:space="preserve">          Прошу передати у приватну власність земельну ділянку, що перебуває у комунальній власності</w:t>
      </w:r>
      <w:r w:rsidRPr="00C23712">
        <w:rPr>
          <w:rFonts w:ascii="Times New Roman" w:eastAsia="Calibri" w:hAnsi="Times New Roman" w:cs="Times New Roman"/>
          <w:b/>
          <w:bCs/>
          <w:color w:val="000000"/>
          <w:sz w:val="28"/>
          <w:szCs w:val="28"/>
          <w:lang w:val="uk-UA" w:eastAsia="uk-UA" w:bidi="uk-UA"/>
        </w:rPr>
        <w:t xml:space="preserve">, </w:t>
      </w:r>
      <w:r w:rsidRPr="00C23712">
        <w:rPr>
          <w:rFonts w:ascii="Times New Roman" w:eastAsia="Times New Roman" w:hAnsi="Times New Roman" w:cs="Times New Roman"/>
          <w:sz w:val="28"/>
          <w:szCs w:val="28"/>
          <w:lang w:val="uk-UA" w:eastAsia="ru-RU"/>
        </w:rPr>
        <w:t>яка розташована за адресою: _______________________</w:t>
      </w:r>
    </w:p>
    <w:p w:rsidR="00C23712" w:rsidRPr="00C23712" w:rsidRDefault="00C23712" w:rsidP="00C23712">
      <w:pPr>
        <w:spacing w:after="0" w:line="240" w:lineRule="auto"/>
        <w:jc w:val="both"/>
        <w:rPr>
          <w:rFonts w:ascii="Times New Roman" w:eastAsia="Times New Roman" w:hAnsi="Times New Roman" w:cs="Times New Roman"/>
          <w:sz w:val="28"/>
          <w:szCs w:val="28"/>
          <w:lang w:val="uk-UA" w:eastAsia="ru-RU"/>
        </w:rPr>
      </w:pPr>
      <w:r w:rsidRPr="00C23712">
        <w:rPr>
          <w:rFonts w:ascii="Times New Roman" w:eastAsia="Times New Roman" w:hAnsi="Times New Roman" w:cs="Times New Roman"/>
          <w:sz w:val="28"/>
          <w:szCs w:val="28"/>
          <w:lang w:val="uk-UA" w:eastAsia="ru-RU"/>
        </w:rPr>
        <w:t>____________________________________________________________________.</w:t>
      </w:r>
    </w:p>
    <w:p w:rsidR="00C23712" w:rsidRPr="00C23712" w:rsidRDefault="00C23712" w:rsidP="00C23712">
      <w:pPr>
        <w:spacing w:after="0" w:line="240" w:lineRule="auto"/>
        <w:jc w:val="both"/>
        <w:rPr>
          <w:rFonts w:ascii="Times New Roman" w:eastAsia="Times New Roman" w:hAnsi="Times New Roman" w:cs="Times New Roman"/>
          <w:sz w:val="28"/>
          <w:szCs w:val="28"/>
          <w:lang w:val="uk-UA" w:eastAsia="ru-RU"/>
        </w:rPr>
      </w:pPr>
    </w:p>
    <w:p w:rsidR="00C23712" w:rsidRPr="00C23712" w:rsidRDefault="00C23712" w:rsidP="00C23712">
      <w:pPr>
        <w:spacing w:after="0" w:line="240" w:lineRule="auto"/>
        <w:ind w:firstLine="709"/>
        <w:jc w:val="both"/>
        <w:rPr>
          <w:rFonts w:ascii="Times New Roman" w:eastAsia="Times New Roman" w:hAnsi="Times New Roman" w:cs="Times New Roman"/>
          <w:sz w:val="28"/>
          <w:szCs w:val="28"/>
          <w:lang w:val="uk-UA" w:eastAsia="ru-RU"/>
        </w:rPr>
      </w:pPr>
      <w:r w:rsidRPr="00C23712">
        <w:rPr>
          <w:rFonts w:ascii="Times New Roman" w:eastAsia="Times New Roman" w:hAnsi="Times New Roman" w:cs="Times New Roman"/>
          <w:sz w:val="28"/>
          <w:szCs w:val="28"/>
          <w:lang w:val="uk-UA" w:eastAsia="ru-RU"/>
        </w:rPr>
        <w:t>Відповідно до Закону України «Про захист персональних даних» від               1 червня 2010 року, № 2297-</w:t>
      </w:r>
      <w:r w:rsidRPr="00C23712">
        <w:rPr>
          <w:rFonts w:ascii="Times New Roman" w:eastAsia="Times New Roman" w:hAnsi="Times New Roman" w:cs="Times New Roman"/>
          <w:sz w:val="28"/>
          <w:szCs w:val="28"/>
          <w:lang w:val="en-US" w:eastAsia="ru-RU"/>
        </w:rPr>
        <w:t>VI</w:t>
      </w:r>
      <w:r w:rsidRPr="00C23712">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C23712" w:rsidRPr="00C23712" w:rsidRDefault="00C23712" w:rsidP="00C23712">
      <w:pPr>
        <w:spacing w:after="0" w:line="240" w:lineRule="auto"/>
        <w:jc w:val="right"/>
        <w:rPr>
          <w:rFonts w:ascii="Times New Roman" w:eastAsia="Times New Roman" w:hAnsi="Times New Roman" w:cs="Times New Roman"/>
          <w:i/>
          <w:sz w:val="28"/>
          <w:szCs w:val="28"/>
          <w:lang w:val="uk-UA" w:eastAsia="ru-RU"/>
        </w:rPr>
      </w:pPr>
      <w:r w:rsidRPr="00C23712">
        <w:rPr>
          <w:rFonts w:ascii="Times New Roman" w:eastAsia="Times New Roman" w:hAnsi="Times New Roman" w:cs="Times New Roman"/>
          <w:i/>
          <w:sz w:val="28"/>
          <w:szCs w:val="28"/>
          <w:lang w:val="uk-UA" w:eastAsia="ru-RU"/>
        </w:rPr>
        <w:t>______________________</w:t>
      </w:r>
    </w:p>
    <w:p w:rsidR="00C23712" w:rsidRPr="00C23712" w:rsidRDefault="00C23712" w:rsidP="00C23712">
      <w:pPr>
        <w:spacing w:after="0"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 xml:space="preserve">                                                                                             </w:t>
      </w:r>
      <w:r w:rsidR="00B7536A">
        <w:rPr>
          <w:rFonts w:ascii="Times New Roman" w:eastAsia="Times New Roman" w:hAnsi="Times New Roman" w:cs="Times New Roman"/>
          <w:sz w:val="24"/>
          <w:szCs w:val="24"/>
          <w:lang w:val="uk-UA" w:eastAsia="ru-RU"/>
        </w:rPr>
        <w:t xml:space="preserve">    </w:t>
      </w:r>
      <w:r w:rsidRPr="00C23712">
        <w:rPr>
          <w:rFonts w:ascii="Times New Roman" w:eastAsia="Times New Roman" w:hAnsi="Times New Roman" w:cs="Times New Roman"/>
          <w:sz w:val="24"/>
          <w:szCs w:val="24"/>
          <w:lang w:val="uk-UA" w:eastAsia="ru-RU"/>
        </w:rPr>
        <w:t>Підпис</w:t>
      </w:r>
    </w:p>
    <w:p w:rsidR="00C23712" w:rsidRPr="00C23712" w:rsidRDefault="00C23712" w:rsidP="00C23712">
      <w:pPr>
        <w:tabs>
          <w:tab w:val="center" w:pos="4819"/>
        </w:tabs>
        <w:spacing w:after="0" w:line="240" w:lineRule="auto"/>
        <w:rPr>
          <w:rFonts w:ascii="Times New Roman" w:eastAsia="Times New Roman" w:hAnsi="Times New Roman" w:cs="Times New Roman"/>
          <w:i/>
          <w:sz w:val="28"/>
          <w:szCs w:val="28"/>
          <w:lang w:val="uk-UA" w:eastAsia="ru-RU"/>
        </w:rPr>
      </w:pPr>
      <w:r w:rsidRPr="00C23712">
        <w:rPr>
          <w:rFonts w:ascii="Times New Roman" w:eastAsia="Times New Roman" w:hAnsi="Times New Roman" w:cs="Times New Roman"/>
          <w:sz w:val="28"/>
          <w:szCs w:val="28"/>
          <w:lang w:val="uk-UA" w:eastAsia="ru-RU"/>
        </w:rPr>
        <w:t xml:space="preserve">        До заяви додаю:</w:t>
      </w:r>
      <w:r w:rsidRPr="00C23712">
        <w:rPr>
          <w:rFonts w:ascii="Times New Roman" w:eastAsia="Times New Roman" w:hAnsi="Times New Roman" w:cs="Times New Roman"/>
          <w:sz w:val="28"/>
          <w:szCs w:val="28"/>
          <w:lang w:val="uk-UA" w:eastAsia="ru-RU"/>
        </w:rPr>
        <w:tab/>
      </w:r>
    </w:p>
    <w:p w:rsidR="00C23712" w:rsidRPr="00C23712" w:rsidRDefault="00C23712" w:rsidP="00C23712">
      <w:pPr>
        <w:ind w:left="720"/>
        <w:contextualSpacing/>
        <w:rPr>
          <w:rFonts w:ascii="Times New Roman" w:eastAsia="Calibri" w:hAnsi="Times New Roman" w:cs="Times New Roman"/>
          <w:sz w:val="28"/>
          <w:szCs w:val="28"/>
          <w:lang w:val="uk-UA"/>
        </w:rPr>
      </w:pPr>
    </w:p>
    <w:p w:rsidR="00C23712" w:rsidRPr="00C23712" w:rsidRDefault="00C23712" w:rsidP="00C23712">
      <w:pPr>
        <w:ind w:left="720"/>
        <w:contextualSpacing/>
        <w:rPr>
          <w:rFonts w:ascii="Times New Roman" w:eastAsia="Calibri" w:hAnsi="Times New Roman" w:cs="Times New Roman"/>
          <w:sz w:val="28"/>
          <w:szCs w:val="28"/>
          <w:lang w:val="uk-UA"/>
        </w:rPr>
      </w:pPr>
      <w:r w:rsidRPr="00C23712">
        <w:rPr>
          <w:rFonts w:ascii="Times New Roman" w:eastAsia="Calibri" w:hAnsi="Times New Roman" w:cs="Times New Roman"/>
          <w:sz w:val="28"/>
          <w:szCs w:val="28"/>
          <w:lang w:val="uk-UA"/>
        </w:rPr>
        <w:t>1. ___________________________________________________________</w:t>
      </w:r>
    </w:p>
    <w:p w:rsidR="00C23712" w:rsidRPr="00C23712" w:rsidRDefault="00C23712" w:rsidP="00C23712">
      <w:pPr>
        <w:ind w:left="720"/>
        <w:contextualSpacing/>
        <w:rPr>
          <w:rFonts w:ascii="Times New Roman" w:eastAsia="Calibri" w:hAnsi="Times New Roman" w:cs="Times New Roman"/>
          <w:sz w:val="28"/>
          <w:szCs w:val="28"/>
          <w:lang w:val="uk-UA"/>
        </w:rPr>
      </w:pPr>
      <w:r w:rsidRPr="00C23712">
        <w:rPr>
          <w:rFonts w:ascii="Times New Roman" w:eastAsia="Calibri" w:hAnsi="Times New Roman" w:cs="Times New Roman"/>
          <w:sz w:val="28"/>
          <w:szCs w:val="28"/>
          <w:lang w:val="uk-UA"/>
        </w:rPr>
        <w:t>2. ___________________________________________________________</w:t>
      </w:r>
    </w:p>
    <w:p w:rsidR="00C23712" w:rsidRPr="00C23712" w:rsidRDefault="00C23712" w:rsidP="00C23712">
      <w:pPr>
        <w:ind w:left="720"/>
        <w:contextualSpacing/>
        <w:rPr>
          <w:rFonts w:ascii="Times New Roman" w:eastAsia="Calibri" w:hAnsi="Times New Roman" w:cs="Times New Roman"/>
          <w:sz w:val="28"/>
          <w:szCs w:val="28"/>
          <w:lang w:val="uk-UA"/>
        </w:rPr>
      </w:pPr>
      <w:r w:rsidRPr="00C23712">
        <w:rPr>
          <w:rFonts w:ascii="Times New Roman" w:eastAsia="Calibri" w:hAnsi="Times New Roman" w:cs="Times New Roman"/>
          <w:sz w:val="28"/>
          <w:szCs w:val="28"/>
          <w:lang w:val="uk-UA"/>
        </w:rPr>
        <w:t>3. ___________________________________________________________</w:t>
      </w:r>
    </w:p>
    <w:p w:rsidR="00C23712" w:rsidRPr="00C23712" w:rsidRDefault="00C23712" w:rsidP="00C23712">
      <w:pPr>
        <w:ind w:left="720"/>
        <w:contextualSpacing/>
        <w:rPr>
          <w:rFonts w:ascii="Times New Roman" w:eastAsia="Calibri" w:hAnsi="Times New Roman" w:cs="Times New Roman"/>
          <w:sz w:val="28"/>
          <w:szCs w:val="28"/>
          <w:lang w:val="uk-UA"/>
        </w:rPr>
      </w:pPr>
      <w:r w:rsidRPr="00C23712">
        <w:rPr>
          <w:rFonts w:ascii="Times New Roman" w:eastAsia="Calibri" w:hAnsi="Times New Roman" w:cs="Times New Roman"/>
          <w:sz w:val="28"/>
          <w:szCs w:val="28"/>
          <w:lang w:val="uk-UA"/>
        </w:rPr>
        <w:t>4. ___________________________________________________________</w:t>
      </w:r>
    </w:p>
    <w:p w:rsidR="00C23712" w:rsidRPr="00C23712" w:rsidRDefault="00C23712" w:rsidP="00C23712">
      <w:pPr>
        <w:ind w:left="720"/>
        <w:contextualSpacing/>
        <w:rPr>
          <w:rFonts w:ascii="Times New Roman" w:eastAsia="Calibri" w:hAnsi="Times New Roman" w:cs="Times New Roman"/>
          <w:sz w:val="24"/>
          <w:szCs w:val="24"/>
          <w:lang w:val="uk-UA"/>
        </w:rPr>
      </w:pPr>
    </w:p>
    <w:p w:rsidR="00C23712" w:rsidRPr="00C23712" w:rsidRDefault="00C23712" w:rsidP="00C23712">
      <w:pPr>
        <w:ind w:left="720"/>
        <w:contextualSpacing/>
        <w:rPr>
          <w:rFonts w:ascii="Times New Roman" w:eastAsia="Calibri" w:hAnsi="Times New Roman" w:cs="Times New Roman"/>
          <w:sz w:val="24"/>
          <w:szCs w:val="24"/>
          <w:lang w:val="uk-UA"/>
        </w:rPr>
      </w:pPr>
    </w:p>
    <w:p w:rsidR="00C23712" w:rsidRPr="00C23712" w:rsidRDefault="00C23712" w:rsidP="00C23712">
      <w:pPr>
        <w:ind w:left="720"/>
        <w:contextualSpacing/>
        <w:rPr>
          <w:rFonts w:ascii="Times New Roman" w:eastAsia="Calibri" w:hAnsi="Times New Roman" w:cs="Times New Roman"/>
          <w:sz w:val="24"/>
          <w:szCs w:val="24"/>
          <w:lang w:val="uk-UA"/>
        </w:rPr>
      </w:pPr>
    </w:p>
    <w:p w:rsidR="00C23712" w:rsidRPr="00C23712" w:rsidRDefault="00C23712" w:rsidP="00C23712">
      <w:pPr>
        <w:contextualSpacing/>
        <w:rPr>
          <w:rFonts w:ascii="Times New Roman" w:eastAsia="Calibri" w:hAnsi="Times New Roman" w:cs="Times New Roman"/>
          <w:sz w:val="24"/>
          <w:szCs w:val="24"/>
          <w:lang w:val="uk-UA"/>
        </w:rPr>
      </w:pPr>
      <w:r w:rsidRPr="00C23712">
        <w:rPr>
          <w:rFonts w:ascii="Times New Roman" w:eastAsia="Calibri" w:hAnsi="Times New Roman" w:cs="Times New Roman"/>
          <w:sz w:val="24"/>
          <w:szCs w:val="24"/>
          <w:lang w:val="uk-UA"/>
        </w:rPr>
        <w:t>_______________________                                                       ___________________________</w:t>
      </w:r>
    </w:p>
    <w:p w:rsidR="00C23712" w:rsidRPr="00C23712" w:rsidRDefault="00C23712" w:rsidP="00C23712">
      <w:pPr>
        <w:ind w:left="720"/>
        <w:contextualSpacing/>
        <w:rPr>
          <w:rFonts w:ascii="Times New Roman" w:eastAsia="Calibri" w:hAnsi="Times New Roman" w:cs="Times New Roman"/>
          <w:sz w:val="24"/>
          <w:szCs w:val="24"/>
          <w:lang w:val="uk-UA"/>
        </w:rPr>
      </w:pPr>
      <w:r w:rsidRPr="00C23712">
        <w:rPr>
          <w:rFonts w:ascii="Times New Roman" w:eastAsia="Calibri" w:hAnsi="Times New Roman" w:cs="Times New Roman"/>
          <w:sz w:val="24"/>
          <w:szCs w:val="24"/>
          <w:lang w:val="uk-UA"/>
        </w:rPr>
        <w:t xml:space="preserve">Дата                                                                                                   Підпис  </w:t>
      </w:r>
    </w:p>
    <w:p w:rsidR="00C23712" w:rsidRPr="00C23712" w:rsidRDefault="00C23712" w:rsidP="00C23712">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C23712" w:rsidRPr="00C23712" w:rsidRDefault="00C23712" w:rsidP="00C23712">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C23712" w:rsidRPr="00C23712" w:rsidRDefault="00C23712" w:rsidP="00C23712">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C23712" w:rsidRPr="00C23712" w:rsidRDefault="00C23712" w:rsidP="00C23712">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C23712" w:rsidRDefault="00C23712" w:rsidP="00C23712">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C23712" w:rsidRPr="00C23712" w:rsidRDefault="00C23712" w:rsidP="00C23712">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C23712" w:rsidRPr="00C23712" w:rsidRDefault="00C23712" w:rsidP="00C23712">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C23712" w:rsidRPr="00C23712" w:rsidRDefault="00C23712" w:rsidP="00C23712">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C23712" w:rsidRPr="00C23712" w:rsidRDefault="00C23712" w:rsidP="00C23712">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592C1D" w:rsidRDefault="00592C1D" w:rsidP="00C23712">
      <w:pPr>
        <w:spacing w:after="0" w:line="240" w:lineRule="auto"/>
        <w:ind w:left="5954"/>
        <w:rPr>
          <w:rFonts w:ascii="Times New Roman" w:eastAsia="Times New Roman" w:hAnsi="Times New Roman" w:cs="Times New Roman"/>
          <w:sz w:val="28"/>
          <w:szCs w:val="28"/>
          <w:lang w:val="uk-UA" w:eastAsia="ru-RU"/>
        </w:rPr>
      </w:pPr>
    </w:p>
    <w:p w:rsidR="00C23712" w:rsidRPr="00C23712" w:rsidRDefault="00C23712" w:rsidP="00C23712">
      <w:pPr>
        <w:spacing w:after="0" w:line="240" w:lineRule="auto"/>
        <w:ind w:left="5954"/>
        <w:rPr>
          <w:rFonts w:ascii="Times New Roman" w:eastAsia="Times New Roman" w:hAnsi="Times New Roman" w:cs="Times New Roman"/>
          <w:sz w:val="28"/>
          <w:szCs w:val="28"/>
          <w:lang w:val="uk-UA" w:eastAsia="ru-RU"/>
        </w:rPr>
      </w:pPr>
      <w:r w:rsidRPr="00C23712">
        <w:rPr>
          <w:rFonts w:ascii="Times New Roman" w:eastAsia="Times New Roman" w:hAnsi="Times New Roman" w:cs="Times New Roman"/>
          <w:sz w:val="28"/>
          <w:szCs w:val="28"/>
          <w:lang w:val="uk-UA" w:eastAsia="ru-RU"/>
        </w:rPr>
        <w:t>ЗАТВЕРДЖЕНО</w:t>
      </w:r>
    </w:p>
    <w:p w:rsidR="00C23712" w:rsidRPr="00C23712" w:rsidRDefault="00C23712" w:rsidP="00C23712">
      <w:pPr>
        <w:spacing w:after="0" w:line="240" w:lineRule="auto"/>
        <w:ind w:left="5954"/>
        <w:rPr>
          <w:rFonts w:ascii="Times New Roman" w:eastAsia="Times New Roman" w:hAnsi="Times New Roman" w:cs="Times New Roman"/>
          <w:sz w:val="28"/>
          <w:szCs w:val="28"/>
          <w:lang w:val="uk-UA" w:eastAsia="ru-RU"/>
        </w:rPr>
      </w:pPr>
    </w:p>
    <w:p w:rsidR="00C23712" w:rsidRPr="00C23712" w:rsidRDefault="00C23712" w:rsidP="00C23712">
      <w:pPr>
        <w:spacing w:after="0" w:line="240" w:lineRule="auto"/>
        <w:ind w:left="5954"/>
        <w:rPr>
          <w:rFonts w:ascii="Times New Roman" w:eastAsia="Times New Roman" w:hAnsi="Times New Roman" w:cs="Times New Roman"/>
          <w:sz w:val="28"/>
          <w:szCs w:val="28"/>
          <w:lang w:val="uk-UA" w:eastAsia="ru-RU"/>
        </w:rPr>
      </w:pPr>
      <w:r w:rsidRPr="00C23712">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C23712" w:rsidRPr="00C23712" w:rsidRDefault="00C23712" w:rsidP="00C23712">
      <w:pPr>
        <w:spacing w:after="0" w:line="240" w:lineRule="auto"/>
        <w:ind w:left="5954"/>
        <w:rPr>
          <w:rFonts w:ascii="Times New Roman" w:eastAsia="Times New Roman" w:hAnsi="Times New Roman" w:cs="Times New Roman"/>
          <w:sz w:val="28"/>
          <w:szCs w:val="28"/>
          <w:lang w:val="uk-UA" w:eastAsia="ru-RU"/>
        </w:rPr>
      </w:pPr>
    </w:p>
    <w:p w:rsidR="00C23712" w:rsidRPr="00C23712" w:rsidRDefault="00C23712" w:rsidP="00C23712">
      <w:pPr>
        <w:spacing w:after="0" w:line="240" w:lineRule="auto"/>
        <w:ind w:left="5954"/>
        <w:rPr>
          <w:rFonts w:ascii="Times New Roman" w:eastAsia="Times New Roman" w:hAnsi="Times New Roman" w:cs="Times New Roman"/>
          <w:sz w:val="28"/>
          <w:szCs w:val="28"/>
          <w:lang w:val="uk-UA" w:eastAsia="ru-RU"/>
        </w:rPr>
      </w:pPr>
      <w:r w:rsidRPr="00C23712">
        <w:rPr>
          <w:rFonts w:ascii="Times New Roman" w:eastAsia="Times New Roman" w:hAnsi="Times New Roman" w:cs="Times New Roman"/>
          <w:sz w:val="28"/>
          <w:szCs w:val="28"/>
          <w:lang w:val="uk-UA" w:eastAsia="ru-RU"/>
        </w:rPr>
        <w:lastRenderedPageBreak/>
        <w:t xml:space="preserve">00 травня 2020 року № 000 </w:t>
      </w:r>
    </w:p>
    <w:p w:rsidR="00C23712" w:rsidRPr="00C23712" w:rsidRDefault="00C23712" w:rsidP="00C23712">
      <w:pPr>
        <w:spacing w:after="0" w:line="240" w:lineRule="auto"/>
        <w:ind w:left="5954"/>
        <w:jc w:val="center"/>
        <w:rPr>
          <w:rFonts w:ascii="Times New Roman" w:eastAsia="Times New Roman" w:hAnsi="Times New Roman" w:cs="Times New Roman"/>
          <w:b/>
          <w:sz w:val="20"/>
          <w:szCs w:val="20"/>
          <w:lang w:val="uk-UA" w:eastAsia="ru-RU"/>
        </w:rPr>
      </w:pPr>
    </w:p>
    <w:p w:rsidR="00C23712" w:rsidRPr="00C23712" w:rsidRDefault="00C23712" w:rsidP="00C23712">
      <w:pPr>
        <w:spacing w:after="0" w:line="240" w:lineRule="auto"/>
        <w:jc w:val="center"/>
        <w:rPr>
          <w:rFonts w:ascii="Times New Roman" w:eastAsia="Times New Roman" w:hAnsi="Times New Roman" w:cs="Times New Roman"/>
          <w:b/>
          <w:sz w:val="28"/>
          <w:szCs w:val="28"/>
          <w:lang w:val="uk-UA" w:eastAsia="ru-RU"/>
        </w:rPr>
      </w:pPr>
      <w:r w:rsidRPr="00C23712">
        <w:rPr>
          <w:rFonts w:ascii="Times New Roman" w:eastAsia="Times New Roman" w:hAnsi="Times New Roman" w:cs="Times New Roman"/>
          <w:b/>
          <w:sz w:val="28"/>
          <w:szCs w:val="28"/>
          <w:lang w:val="uk-UA" w:eastAsia="ru-RU"/>
        </w:rPr>
        <w:t>ТЕХНОЛОГІЧНА КАРТКА АДМІНІСТРАТИВНОЇ ПОСЛУГИ</w:t>
      </w:r>
    </w:p>
    <w:p w:rsidR="00C23712" w:rsidRPr="00C23712" w:rsidRDefault="00C23712" w:rsidP="00C23712">
      <w:pPr>
        <w:spacing w:after="0" w:line="240" w:lineRule="auto"/>
        <w:jc w:val="center"/>
        <w:rPr>
          <w:rFonts w:ascii="Times New Roman" w:eastAsia="Times New Roman" w:hAnsi="Times New Roman" w:cs="Times New Roman"/>
          <w:b/>
          <w:sz w:val="28"/>
          <w:szCs w:val="28"/>
          <w:u w:val="single"/>
          <w:lang w:val="uk-UA" w:eastAsia="ru-RU"/>
        </w:rPr>
      </w:pPr>
      <w:r w:rsidRPr="00C23712">
        <w:rPr>
          <w:rFonts w:ascii="Times New Roman" w:eastAsia="Times New Roman" w:hAnsi="Times New Roman" w:cs="Times New Roman"/>
          <w:b/>
          <w:sz w:val="28"/>
          <w:szCs w:val="28"/>
          <w:u w:val="single"/>
          <w:lang w:val="uk-UA" w:eastAsia="ru-RU"/>
        </w:rPr>
        <w:t>щодо отримання рішення Лебединської міської ради (витягу з рішення) про передачу у приватну власність земельної ділянки що перебуває у комунальній власності</w:t>
      </w:r>
    </w:p>
    <w:p w:rsidR="00C23712" w:rsidRPr="00C23712" w:rsidRDefault="00C23712" w:rsidP="00C23712">
      <w:pPr>
        <w:spacing w:after="0"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(назва адміністративної послуги)</w:t>
      </w:r>
    </w:p>
    <w:p w:rsidR="00C23712" w:rsidRPr="00C23712" w:rsidRDefault="00C23712" w:rsidP="00C23712">
      <w:pPr>
        <w:spacing w:after="0" w:line="240" w:lineRule="auto"/>
        <w:jc w:val="center"/>
        <w:rPr>
          <w:rFonts w:ascii="Times New Roman" w:eastAsia="Times New Roman" w:hAnsi="Times New Roman" w:cs="Times New Roman"/>
          <w:b/>
          <w:sz w:val="28"/>
          <w:szCs w:val="28"/>
          <w:u w:val="single"/>
          <w:lang w:val="uk-UA" w:eastAsia="ru-RU"/>
        </w:rPr>
      </w:pPr>
      <w:r w:rsidRPr="00C23712">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p w:rsidR="00C23712" w:rsidRPr="00C23712" w:rsidRDefault="00C23712" w:rsidP="00C23712">
      <w:pPr>
        <w:spacing w:after="0" w:line="240" w:lineRule="auto"/>
        <w:jc w:val="center"/>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668"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96"/>
        <w:gridCol w:w="3402"/>
        <w:gridCol w:w="2410"/>
        <w:gridCol w:w="3260"/>
      </w:tblGrid>
      <w:tr w:rsidR="00C23712" w:rsidRPr="00C23712" w:rsidTr="00615BEA">
        <w:trPr>
          <w:cantSplit/>
          <w:trHeight w:val="593"/>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center"/>
              <w:rPr>
                <w:rFonts w:ascii="Calibri" w:eastAsia="Calibri" w:hAnsi="Calibri" w:cs="Calibri"/>
                <w:color w:val="00000A"/>
                <w:sz w:val="24"/>
                <w:szCs w:val="24"/>
                <w:lang w:eastAsia="ru-RU"/>
              </w:rPr>
            </w:pPr>
            <w:r w:rsidRPr="00C23712">
              <w:rPr>
                <w:rFonts w:ascii="Times New Roman" w:eastAsia="Times New Roman" w:hAnsi="Times New Roman" w:cs="Times New Roman"/>
                <w:b/>
                <w:color w:val="00000A"/>
                <w:sz w:val="24"/>
                <w:szCs w:val="24"/>
                <w:lang w:val="uk-UA" w:eastAsia="ru-RU"/>
              </w:rPr>
              <w:t>№</w:t>
            </w:r>
          </w:p>
          <w:p w:rsidR="00C23712" w:rsidRPr="00C23712" w:rsidRDefault="00C23712" w:rsidP="00C23712">
            <w:pPr>
              <w:tabs>
                <w:tab w:val="left" w:pos="709"/>
              </w:tabs>
              <w:suppressAutoHyphens/>
              <w:spacing w:after="0" w:line="100" w:lineRule="atLeast"/>
              <w:jc w:val="center"/>
              <w:rPr>
                <w:rFonts w:ascii="Calibri" w:eastAsia="Calibri" w:hAnsi="Calibri" w:cs="Calibri"/>
                <w:color w:val="00000A"/>
                <w:sz w:val="24"/>
                <w:szCs w:val="24"/>
                <w:lang w:eastAsia="ru-RU"/>
              </w:rPr>
            </w:pPr>
            <w:r w:rsidRPr="00C23712">
              <w:rPr>
                <w:rFonts w:ascii="Times New Roman" w:eastAsia="Times New Roman" w:hAnsi="Times New Roman" w:cs="Times New Roman"/>
                <w:b/>
                <w:color w:val="00000A"/>
                <w:sz w:val="24"/>
                <w:szCs w:val="24"/>
                <w:lang w:val="uk-UA" w:eastAsia="ru-RU"/>
              </w:rPr>
              <w:t>з/п</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spacing w:after="0" w:line="240" w:lineRule="auto"/>
              <w:jc w:val="center"/>
              <w:rPr>
                <w:rFonts w:ascii="Times New Roman" w:eastAsia="Times New Roman" w:hAnsi="Times New Roman" w:cs="Times New Roman"/>
                <w:b/>
                <w:sz w:val="24"/>
                <w:szCs w:val="24"/>
                <w:lang w:val="uk-UA" w:eastAsia="ru-RU"/>
              </w:rPr>
            </w:pPr>
            <w:r w:rsidRPr="00C23712">
              <w:rPr>
                <w:rFonts w:ascii="Times New Roman" w:eastAsia="Times New Roman" w:hAnsi="Times New Roman" w:cs="Times New Roman"/>
                <w:b/>
                <w:sz w:val="24"/>
                <w:szCs w:val="24"/>
                <w:lang w:val="uk-UA" w:eastAsia="ru-RU"/>
              </w:rPr>
              <w:t>Етапи послуги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spacing w:after="0" w:line="240" w:lineRule="auto"/>
              <w:jc w:val="center"/>
              <w:rPr>
                <w:rFonts w:ascii="Times New Roman" w:eastAsia="Times New Roman" w:hAnsi="Times New Roman" w:cs="Times New Roman"/>
                <w:b/>
                <w:sz w:val="24"/>
                <w:szCs w:val="24"/>
                <w:lang w:val="uk-UA" w:eastAsia="ru-RU"/>
              </w:rPr>
            </w:pPr>
            <w:r w:rsidRPr="00C23712">
              <w:rPr>
                <w:rFonts w:ascii="Times New Roman" w:eastAsia="Times New Roman" w:hAnsi="Times New Roman" w:cs="Times New Roman"/>
                <w:b/>
                <w:sz w:val="24"/>
                <w:szCs w:val="24"/>
                <w:lang w:val="uk-UA" w:eastAsia="ru-RU"/>
              </w:rPr>
              <w:t>Відповідальна посадова особа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spacing w:after="0" w:line="240" w:lineRule="auto"/>
              <w:jc w:val="center"/>
              <w:rPr>
                <w:rFonts w:ascii="Times New Roman" w:eastAsia="Times New Roman" w:hAnsi="Times New Roman" w:cs="Times New Roman"/>
                <w:b/>
                <w:sz w:val="24"/>
                <w:szCs w:val="24"/>
                <w:lang w:val="uk-UA" w:eastAsia="ru-RU"/>
              </w:rPr>
            </w:pPr>
            <w:r w:rsidRPr="00C23712">
              <w:rPr>
                <w:rFonts w:ascii="Times New Roman" w:eastAsia="Times New Roman" w:hAnsi="Times New Roman" w:cs="Times New Roman"/>
                <w:b/>
                <w:sz w:val="24"/>
                <w:szCs w:val="24"/>
                <w:lang w:val="uk-UA" w:eastAsia="ru-RU"/>
              </w:rPr>
              <w:t>Строк виконання</w:t>
            </w:r>
          </w:p>
        </w:tc>
      </w:tr>
      <w:tr w:rsidR="00C23712" w:rsidRPr="00C23712" w:rsidTr="00615BEA">
        <w:trPr>
          <w:trHeight w:val="272"/>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rPr>
                <w:rFonts w:ascii="Calibri" w:eastAsia="Calibri" w:hAnsi="Calibri" w:cs="Calibri"/>
                <w:color w:val="00000A"/>
                <w:sz w:val="24"/>
                <w:szCs w:val="24"/>
                <w:lang w:eastAsia="ru-RU"/>
              </w:rPr>
            </w:pPr>
            <w:r w:rsidRPr="00C23712">
              <w:rPr>
                <w:rFonts w:ascii="Times New Roman" w:eastAsia="Times New Roman" w:hAnsi="Times New Roman" w:cs="Times New Roman"/>
                <w:color w:val="00000A"/>
                <w:sz w:val="24"/>
                <w:szCs w:val="24"/>
                <w:lang w:val="uk-UA" w:eastAsia="ru-RU"/>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Calibri" w:eastAsia="Calibri" w:hAnsi="Calibri" w:cs="Calibri"/>
                <w:color w:val="00000A"/>
                <w:sz w:val="24"/>
                <w:szCs w:val="24"/>
                <w:lang w:eastAsia="ru-RU"/>
              </w:rPr>
            </w:pPr>
            <w:r w:rsidRPr="00C23712">
              <w:rPr>
                <w:rFonts w:ascii="Times New Roman" w:eastAsia="Times New Roman" w:hAnsi="Times New Roman" w:cs="Times New Roman"/>
                <w:color w:val="00000A"/>
                <w:sz w:val="24"/>
                <w:szCs w:val="24"/>
                <w:lang w:val="uk-UA" w:eastAsia="ar-SA"/>
              </w:rPr>
              <w:t>Прийом і перевірка повноти пакету документів, реєстрація заяви, повідомлення заявника про орієнтовний термін виконання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Calibri" w:eastAsia="Calibri" w:hAnsi="Calibri" w:cs="Calibri"/>
                <w:color w:val="00000A"/>
                <w:sz w:val="24"/>
                <w:szCs w:val="24"/>
                <w:lang w:eastAsia="ru-RU"/>
              </w:rPr>
            </w:pPr>
            <w:r w:rsidRPr="00C23712">
              <w:rPr>
                <w:rFonts w:ascii="Times New Roman" w:eastAsia="Times New Roman" w:hAnsi="Times New Roman" w:cs="Times New Roman"/>
                <w:color w:val="00000A"/>
                <w:sz w:val="24"/>
                <w:szCs w:val="24"/>
                <w:lang w:val="uk-UA" w:eastAsia="ar-SA"/>
              </w:rPr>
              <w:t xml:space="preserve">Адміністратор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Calibri" w:eastAsia="Calibri" w:hAnsi="Calibri" w:cs="Calibri"/>
                <w:color w:val="00000A"/>
                <w:sz w:val="24"/>
                <w:szCs w:val="24"/>
                <w:lang w:eastAsia="ru-RU"/>
              </w:rPr>
            </w:pPr>
            <w:r w:rsidRPr="00C23712">
              <w:rPr>
                <w:rFonts w:ascii="Times New Roman" w:eastAsia="Times New Roman" w:hAnsi="Times New Roman" w:cs="Times New Roman"/>
                <w:color w:val="00000A"/>
                <w:sz w:val="24"/>
                <w:szCs w:val="24"/>
                <w:lang w:val="uk-UA" w:eastAsia="ar-SA"/>
              </w:rPr>
              <w:t xml:space="preserve">У день надходження або не пізніше наступного дня, якщо документ надійшов у неробочий час               </w:t>
            </w:r>
          </w:p>
        </w:tc>
      </w:tr>
      <w:tr w:rsidR="00C23712" w:rsidRPr="00C23712" w:rsidTr="00615BEA">
        <w:trPr>
          <w:trHeight w:val="272"/>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C23712">
              <w:rPr>
                <w:rFonts w:ascii="Times New Roman" w:eastAsia="Times New Roman" w:hAnsi="Times New Roman" w:cs="Times New Roman"/>
                <w:color w:val="00000A"/>
                <w:sz w:val="24"/>
                <w:szCs w:val="24"/>
                <w:lang w:val="uk-UA" w:eastAsia="ru-RU"/>
              </w:rPr>
              <w:t>2</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C23712">
              <w:rPr>
                <w:rFonts w:ascii="Times New Roman" w:eastAsia="Calibri" w:hAnsi="Times New Roman" w:cs="Times New Roman"/>
                <w:color w:val="00000A"/>
                <w:sz w:val="24"/>
                <w:szCs w:val="24"/>
                <w:lang w:val="uk-UA" w:eastAsia="ru-RU"/>
              </w:rPr>
              <w:t>Резолюція заступника міського голови щодо визначення виконавця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shd w:val="clear" w:color="auto" w:fill="FFFFFF"/>
              <w:spacing w:line="274" w:lineRule="exact"/>
              <w:jc w:val="both"/>
              <w:rPr>
                <w:rFonts w:ascii="Times New Roman" w:eastAsia="Times New Roman" w:hAnsi="Times New Roman" w:cs="Times New Roman"/>
                <w:sz w:val="24"/>
                <w:szCs w:val="24"/>
                <w:lang w:val="uk-UA" w:eastAsia="ar-SA"/>
              </w:rPr>
            </w:pPr>
            <w:r w:rsidRPr="00C23712">
              <w:rPr>
                <w:rFonts w:ascii="Times New Roman" w:eastAsia="Times New Roman" w:hAnsi="Times New Roman" w:cs="Times New Roman"/>
                <w:sz w:val="24"/>
                <w:szCs w:val="24"/>
                <w:lang w:val="uk-UA" w:eastAsia="ru-RU"/>
              </w:rPr>
              <w:t>Заступник міського голови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C23712">
              <w:rPr>
                <w:rFonts w:ascii="Times New Roman" w:eastAsia="Calibri" w:hAnsi="Times New Roman" w:cs="Times New Roman"/>
                <w:color w:val="00000A"/>
                <w:sz w:val="24"/>
                <w:szCs w:val="24"/>
                <w:lang w:val="uk-UA" w:eastAsia="ru-RU"/>
              </w:rPr>
              <w:t>Протягом 1-го робочого дня</w:t>
            </w:r>
          </w:p>
        </w:tc>
      </w:tr>
      <w:tr w:rsidR="00C23712" w:rsidRPr="00C23712" w:rsidTr="00615BEA">
        <w:trPr>
          <w:trHeight w:val="272"/>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C23712">
              <w:rPr>
                <w:rFonts w:ascii="Times New Roman" w:eastAsia="Times New Roman" w:hAnsi="Times New Roman" w:cs="Times New Roman"/>
                <w:color w:val="00000A"/>
                <w:sz w:val="24"/>
                <w:szCs w:val="24"/>
                <w:lang w:val="uk-UA" w:eastAsia="ru-RU"/>
              </w:rPr>
              <w:t>3</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C23712">
              <w:rPr>
                <w:rFonts w:ascii="Times New Roman" w:eastAsia="Calibri" w:hAnsi="Times New Roman" w:cs="Times New Roman"/>
                <w:color w:val="00000A"/>
                <w:sz w:val="24"/>
                <w:szCs w:val="24"/>
                <w:lang w:val="uk-UA" w:eastAsia="ru-RU"/>
              </w:rPr>
              <w:t>Прийом заяви в управління житлово-комунального господарства Лебединської міської ради, резолюція щодо розгляду, вручення виконавцю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shd w:val="clear" w:color="auto" w:fill="FFFFFF"/>
              <w:spacing w:line="274" w:lineRule="exact"/>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Начальник управління</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C23712">
              <w:rPr>
                <w:rFonts w:ascii="Times New Roman" w:eastAsia="Calibri" w:hAnsi="Times New Roman" w:cs="Times New Roman"/>
                <w:color w:val="00000A"/>
                <w:sz w:val="24"/>
                <w:szCs w:val="24"/>
                <w:lang w:val="uk-UA" w:eastAsia="ru-RU"/>
              </w:rPr>
              <w:t>Протягом 1-го робочого дня</w:t>
            </w:r>
          </w:p>
        </w:tc>
      </w:tr>
      <w:tr w:rsidR="00C23712" w:rsidRPr="00C23712" w:rsidTr="00615BEA">
        <w:trPr>
          <w:trHeight w:val="1667"/>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C23712">
              <w:rPr>
                <w:rFonts w:ascii="Times New Roman" w:eastAsia="Times New Roman" w:hAnsi="Times New Roman" w:cs="Times New Roman"/>
                <w:color w:val="00000A"/>
                <w:sz w:val="24"/>
                <w:szCs w:val="24"/>
                <w:lang w:val="uk-UA" w:eastAsia="ru-RU"/>
              </w:rPr>
              <w:t>4</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spacing w:before="7" w:line="240" w:lineRule="auto"/>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Опрацювання документів, підготовка проекту рішення та внесення на розгляд профільної депутатської комісії</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shd w:val="clear" w:color="auto" w:fill="FFFFFF"/>
              <w:spacing w:line="274" w:lineRule="exact"/>
              <w:jc w:val="both"/>
              <w:rPr>
                <w:rFonts w:ascii="Times New Roman" w:eastAsia="Times New Roman" w:hAnsi="Times New Roman" w:cs="Times New Roman"/>
                <w:sz w:val="24"/>
                <w:szCs w:val="24"/>
                <w:lang w:val="uk-UA" w:eastAsia="ru-RU"/>
              </w:rPr>
            </w:pPr>
            <w:r w:rsidRPr="00C23712">
              <w:rPr>
                <w:rFonts w:ascii="Times New Roman" w:eastAsia="Times New Roman" w:hAnsi="Times New Roman" w:cs="Times New Roman"/>
                <w:sz w:val="24"/>
                <w:szCs w:val="24"/>
                <w:lang w:val="uk-UA" w:eastAsia="ru-RU"/>
              </w:rPr>
              <w:t>Головний спеціаліст по земельних питаннях</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C23712">
              <w:rPr>
                <w:rFonts w:ascii="Times New Roman" w:eastAsia="Calibri" w:hAnsi="Times New Roman" w:cs="Times New Roman"/>
                <w:color w:val="00000A"/>
                <w:sz w:val="24"/>
                <w:szCs w:val="24"/>
                <w:lang w:val="uk-UA" w:eastAsia="ru-RU"/>
              </w:rPr>
              <w:t>По мірі скликання засідань комісії</w:t>
            </w:r>
          </w:p>
        </w:tc>
      </w:tr>
      <w:tr w:rsidR="00C23712" w:rsidRPr="00C23712" w:rsidTr="00615BEA">
        <w:trPr>
          <w:trHeight w:val="272"/>
        </w:trPr>
        <w:tc>
          <w:tcPr>
            <w:tcW w:w="59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rPr>
                <w:rFonts w:ascii="Calibri" w:eastAsia="Calibri" w:hAnsi="Calibri" w:cs="Calibri"/>
                <w:color w:val="00000A"/>
                <w:sz w:val="24"/>
                <w:szCs w:val="24"/>
                <w:lang w:eastAsia="ru-RU"/>
              </w:rPr>
            </w:pPr>
            <w:r w:rsidRPr="00C23712">
              <w:rPr>
                <w:rFonts w:ascii="Times New Roman" w:eastAsia="Times New Roman" w:hAnsi="Times New Roman" w:cs="Times New Roman"/>
                <w:color w:val="00000A"/>
                <w:sz w:val="24"/>
                <w:szCs w:val="24"/>
                <w:lang w:val="uk-UA" w:eastAsia="ru-RU"/>
              </w:rPr>
              <w:t>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Calibri" w:eastAsia="Calibri" w:hAnsi="Calibri" w:cs="Calibri"/>
                <w:color w:val="00000A"/>
                <w:sz w:val="24"/>
                <w:szCs w:val="24"/>
                <w:lang w:eastAsia="ru-RU"/>
              </w:rPr>
            </w:pPr>
            <w:r w:rsidRPr="00C23712">
              <w:rPr>
                <w:rFonts w:ascii="Times New Roman" w:eastAsia="Times New Roman" w:hAnsi="Times New Roman" w:cs="Times New Roman"/>
                <w:color w:val="00000A"/>
                <w:sz w:val="24"/>
                <w:szCs w:val="24"/>
                <w:lang w:val="uk-UA" w:eastAsia="ar-SA"/>
              </w:rPr>
              <w:t xml:space="preserve">У разі прийняття рішення про передачу у приватну власність земельної ділянки </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Calibri" w:eastAsia="Calibri" w:hAnsi="Calibri" w:cs="Calibri"/>
                <w:sz w:val="24"/>
                <w:szCs w:val="24"/>
                <w:lang w:eastAsia="ru-RU"/>
              </w:rPr>
            </w:pPr>
            <w:r w:rsidRPr="00C23712">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32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C23712">
              <w:rPr>
                <w:rFonts w:ascii="Times New Roman" w:eastAsia="Calibri" w:hAnsi="Times New Roman" w:cs="Times New Roman"/>
                <w:color w:val="00000A"/>
                <w:sz w:val="24"/>
                <w:szCs w:val="24"/>
                <w:lang w:val="uk-UA" w:eastAsia="ru-RU"/>
              </w:rPr>
              <w:t>Протягом 5-ти днів після прийняття рішення</w:t>
            </w:r>
          </w:p>
        </w:tc>
      </w:tr>
      <w:tr w:rsidR="00C23712" w:rsidRPr="00C23712" w:rsidTr="00615BEA">
        <w:trPr>
          <w:trHeight w:val="272"/>
        </w:trPr>
        <w:tc>
          <w:tcPr>
            <w:tcW w:w="59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rPr>
                <w:rFonts w:ascii="Calibri" w:eastAsia="Calibri" w:hAnsi="Calibri" w:cs="Calibri"/>
                <w:color w:val="00000A"/>
                <w:sz w:val="24"/>
                <w:szCs w:val="24"/>
                <w:lang w:eastAsia="ru-RU"/>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Calibri" w:eastAsia="Calibri" w:hAnsi="Calibri" w:cs="Calibri"/>
                <w:color w:val="00000A"/>
                <w:sz w:val="24"/>
                <w:szCs w:val="24"/>
                <w:lang w:eastAsia="ru-RU"/>
              </w:rPr>
            </w:pPr>
            <w:r w:rsidRPr="00C23712">
              <w:rPr>
                <w:rFonts w:ascii="Times New Roman" w:eastAsia="Times New Roman" w:hAnsi="Times New Roman" w:cs="Times New Roman"/>
                <w:color w:val="00000A"/>
                <w:sz w:val="24"/>
                <w:szCs w:val="24"/>
                <w:lang w:val="uk-UA" w:eastAsia="ar-SA"/>
              </w:rPr>
              <w:t>Направити витяги з рішення Лебединської міської ради до управління «ЦНАП»</w:t>
            </w:r>
          </w:p>
        </w:tc>
        <w:tc>
          <w:tcPr>
            <w:tcW w:w="2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Calibri" w:eastAsia="Calibri" w:hAnsi="Calibri" w:cs="Calibri"/>
                <w:color w:val="00000A"/>
                <w:sz w:val="24"/>
                <w:szCs w:val="24"/>
                <w:lang w:eastAsia="ru-RU"/>
              </w:rPr>
            </w:pPr>
          </w:p>
        </w:tc>
        <w:tc>
          <w:tcPr>
            <w:tcW w:w="32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C23712" w:rsidRPr="00C23712" w:rsidTr="00615BEA">
        <w:trPr>
          <w:trHeight w:val="272"/>
        </w:trPr>
        <w:tc>
          <w:tcPr>
            <w:tcW w:w="59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rPr>
                <w:rFonts w:ascii="Calibri" w:eastAsia="Calibri" w:hAnsi="Calibri" w:cs="Calibri"/>
                <w:b/>
                <w:color w:val="00000A"/>
                <w:sz w:val="24"/>
                <w:szCs w:val="24"/>
                <w:lang w:eastAsia="ru-RU"/>
              </w:rPr>
            </w:pPr>
            <w:r w:rsidRPr="00C23712">
              <w:rPr>
                <w:rFonts w:ascii="Times New Roman" w:eastAsia="Times New Roman" w:hAnsi="Times New Roman" w:cs="Times New Roman"/>
                <w:color w:val="00000A"/>
                <w:sz w:val="24"/>
                <w:szCs w:val="24"/>
                <w:lang w:val="uk-UA" w:eastAsia="ru-RU"/>
              </w:rPr>
              <w:t>6</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Calibri" w:eastAsia="Calibri" w:hAnsi="Calibri" w:cs="Calibri"/>
                <w:color w:val="00000A"/>
                <w:sz w:val="24"/>
                <w:szCs w:val="24"/>
                <w:lang w:eastAsia="ru-RU"/>
              </w:rPr>
            </w:pPr>
            <w:r w:rsidRPr="00C23712">
              <w:rPr>
                <w:rFonts w:ascii="Times New Roman" w:eastAsia="Times New Roman" w:hAnsi="Times New Roman" w:cs="Times New Roman"/>
                <w:color w:val="00000A"/>
                <w:sz w:val="24"/>
                <w:szCs w:val="24"/>
                <w:lang w:val="uk-UA" w:eastAsia="ar-SA"/>
              </w:rPr>
              <w:t>У разі відмови щодо передачі у приватну власність земельної ділянки</w:t>
            </w:r>
          </w:p>
        </w:tc>
        <w:tc>
          <w:tcPr>
            <w:tcW w:w="2410"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Calibri" w:eastAsia="Calibri" w:hAnsi="Calibri" w:cs="Calibri"/>
                <w:sz w:val="24"/>
                <w:szCs w:val="24"/>
                <w:lang w:eastAsia="ru-RU"/>
              </w:rPr>
            </w:pPr>
            <w:r w:rsidRPr="00C23712">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3260"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Calibri" w:eastAsia="Calibri" w:hAnsi="Calibri" w:cs="Calibri"/>
                <w:color w:val="00000A"/>
                <w:lang w:eastAsia="ru-RU"/>
              </w:rPr>
            </w:pPr>
            <w:r w:rsidRPr="00C23712">
              <w:rPr>
                <w:rFonts w:ascii="Times New Roman" w:eastAsia="Calibri" w:hAnsi="Times New Roman" w:cs="Times New Roman"/>
                <w:color w:val="00000A"/>
                <w:sz w:val="24"/>
                <w:szCs w:val="24"/>
                <w:lang w:val="uk-UA" w:eastAsia="ru-RU"/>
              </w:rPr>
              <w:t>Протягом 5-ти днів після прийняття рішення</w:t>
            </w:r>
          </w:p>
        </w:tc>
      </w:tr>
      <w:tr w:rsidR="00C23712" w:rsidRPr="00C23712" w:rsidTr="00615BEA">
        <w:trPr>
          <w:trHeight w:val="774"/>
        </w:trPr>
        <w:tc>
          <w:tcPr>
            <w:tcW w:w="59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rPr>
                <w:rFonts w:ascii="Calibri" w:eastAsia="Calibri" w:hAnsi="Calibri" w:cs="Calibri"/>
                <w:color w:val="00000A"/>
                <w:sz w:val="24"/>
                <w:szCs w:val="24"/>
                <w:lang w:eastAsia="ru-RU"/>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C23712">
              <w:rPr>
                <w:rFonts w:ascii="Times New Roman" w:eastAsia="Times New Roman" w:hAnsi="Times New Roman" w:cs="Times New Roman"/>
                <w:color w:val="00000A"/>
                <w:sz w:val="24"/>
                <w:szCs w:val="24"/>
                <w:lang w:val="uk-UA" w:eastAsia="ar-SA"/>
              </w:rPr>
              <w:t>Направити лист про мотивовану відмову щодо передачі у приватну власність земельної ділянки</w:t>
            </w:r>
          </w:p>
        </w:tc>
        <w:tc>
          <w:tcPr>
            <w:tcW w:w="2410"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ind w:left="-92" w:right="-108"/>
              <w:jc w:val="both"/>
              <w:rPr>
                <w:rFonts w:ascii="Calibri" w:eastAsia="Calibri" w:hAnsi="Calibri" w:cs="Calibri"/>
                <w:color w:val="00000A"/>
                <w:sz w:val="24"/>
                <w:szCs w:val="24"/>
                <w:lang w:eastAsia="ru-RU"/>
              </w:rPr>
            </w:pPr>
          </w:p>
        </w:tc>
        <w:tc>
          <w:tcPr>
            <w:tcW w:w="3260"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C23712" w:rsidRPr="00C23712" w:rsidTr="00615BEA">
        <w:trPr>
          <w:trHeight w:val="774"/>
        </w:trPr>
        <w:tc>
          <w:tcPr>
            <w:tcW w:w="5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rPr>
                <w:rFonts w:ascii="Times New Roman" w:eastAsia="Calibri" w:hAnsi="Times New Roman" w:cs="Times New Roman"/>
                <w:color w:val="00000A"/>
                <w:sz w:val="24"/>
                <w:szCs w:val="24"/>
                <w:lang w:val="uk-UA" w:eastAsia="ru-RU"/>
              </w:rPr>
            </w:pPr>
            <w:r w:rsidRPr="00C23712">
              <w:rPr>
                <w:rFonts w:ascii="Times New Roman" w:eastAsia="Calibri" w:hAnsi="Times New Roman" w:cs="Times New Roman"/>
                <w:color w:val="00000A"/>
                <w:sz w:val="24"/>
                <w:szCs w:val="24"/>
                <w:lang w:val="uk-UA" w:eastAsia="ru-RU"/>
              </w:rPr>
              <w:t>7</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C23712">
              <w:rPr>
                <w:rFonts w:ascii="Times New Roman" w:eastAsia="Times New Roman" w:hAnsi="Times New Roman" w:cs="Times New Roman"/>
                <w:color w:val="00000A"/>
                <w:sz w:val="24"/>
                <w:szCs w:val="24"/>
                <w:lang w:val="uk-UA" w:eastAsia="ar-SA"/>
              </w:rPr>
              <w:t>Видача рішень (витягів з рішення), листів про відмову</w:t>
            </w:r>
          </w:p>
        </w:tc>
        <w:tc>
          <w:tcPr>
            <w:tcW w:w="241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ind w:left="-92" w:right="-108"/>
              <w:jc w:val="both"/>
              <w:rPr>
                <w:rFonts w:ascii="Times New Roman" w:eastAsia="Calibri" w:hAnsi="Times New Roman" w:cs="Times New Roman"/>
                <w:color w:val="00000A"/>
                <w:sz w:val="24"/>
                <w:szCs w:val="24"/>
                <w:lang w:eastAsia="ru-RU"/>
              </w:rPr>
            </w:pPr>
            <w:r w:rsidRPr="00C23712">
              <w:rPr>
                <w:rFonts w:ascii="Times New Roman" w:eastAsia="Times New Roman" w:hAnsi="Times New Roman" w:cs="Times New Roman"/>
                <w:color w:val="00000A"/>
                <w:sz w:val="24"/>
                <w:szCs w:val="24"/>
                <w:lang w:val="uk-UA" w:eastAsia="ar-SA"/>
              </w:rPr>
              <w:t xml:space="preserve">Адміністратор </w:t>
            </w:r>
          </w:p>
        </w:tc>
        <w:tc>
          <w:tcPr>
            <w:tcW w:w="32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23712" w:rsidRPr="00C23712" w:rsidRDefault="00C23712" w:rsidP="00C23712">
            <w:pPr>
              <w:tabs>
                <w:tab w:val="left" w:pos="709"/>
              </w:tabs>
              <w:suppressAutoHyphens/>
              <w:spacing w:after="0" w:line="100" w:lineRule="atLeast"/>
              <w:jc w:val="both"/>
              <w:rPr>
                <w:rFonts w:ascii="Times New Roman" w:eastAsia="Calibri" w:hAnsi="Times New Roman" w:cs="Times New Roman"/>
                <w:color w:val="00000A"/>
                <w:sz w:val="24"/>
                <w:szCs w:val="24"/>
                <w:lang w:eastAsia="ru-RU"/>
              </w:rPr>
            </w:pPr>
            <w:r w:rsidRPr="00C23712">
              <w:rPr>
                <w:rFonts w:ascii="Times New Roman" w:eastAsia="Calibri" w:hAnsi="Times New Roman" w:cs="Times New Roman"/>
                <w:color w:val="000000"/>
                <w:sz w:val="24"/>
                <w:szCs w:val="24"/>
                <w:shd w:val="clear" w:color="auto" w:fill="FFFFFF"/>
                <w:lang w:val="uk-UA" w:eastAsia="ru-RU"/>
              </w:rPr>
              <w:t>Не пізніше наступного робочого дня з дати прийняття рішення, оформлення листа</w:t>
            </w:r>
          </w:p>
        </w:tc>
      </w:tr>
    </w:tbl>
    <w:p w:rsidR="00C23712" w:rsidRPr="00C23712" w:rsidRDefault="00C23712" w:rsidP="00C23712">
      <w:pPr>
        <w:tabs>
          <w:tab w:val="left" w:pos="709"/>
        </w:tabs>
        <w:suppressAutoHyphens/>
        <w:spacing w:after="0" w:line="100" w:lineRule="atLeast"/>
        <w:rPr>
          <w:rFonts w:ascii="Calibri" w:eastAsia="Calibri" w:hAnsi="Calibri" w:cs="Calibri"/>
          <w:color w:val="00000A"/>
          <w:sz w:val="24"/>
          <w:szCs w:val="24"/>
          <w:lang w:eastAsia="ru-RU"/>
        </w:rPr>
      </w:pPr>
    </w:p>
    <w:p w:rsidR="00C23712" w:rsidRPr="00C23712" w:rsidRDefault="00C23712" w:rsidP="00C23712">
      <w:pPr>
        <w:shd w:val="clear" w:color="auto" w:fill="FFFFFF"/>
        <w:spacing w:after="0" w:line="240" w:lineRule="auto"/>
        <w:jc w:val="both"/>
        <w:rPr>
          <w:rFonts w:ascii="Times New Roman" w:eastAsia="Times New Roman" w:hAnsi="Times New Roman" w:cs="Times New Roman"/>
          <w:sz w:val="28"/>
          <w:szCs w:val="28"/>
          <w:lang w:val="uk-UA" w:eastAsia="ru-RU"/>
        </w:rPr>
      </w:pPr>
      <w:r w:rsidRPr="00C23712">
        <w:rPr>
          <w:rFonts w:ascii="Times New Roman" w:eastAsia="Times New Roman" w:hAnsi="Times New Roman" w:cs="Times New Roman"/>
          <w:sz w:val="28"/>
          <w:szCs w:val="28"/>
          <w:lang w:val="uk-UA" w:eastAsia="ru-RU"/>
        </w:rPr>
        <w:t xml:space="preserve">Загальна кількість днів надання адміністративної послуги – не більше 2 місяців </w:t>
      </w:r>
    </w:p>
    <w:p w:rsidR="00C23712" w:rsidRPr="00C23712" w:rsidRDefault="00C23712" w:rsidP="00C23712">
      <w:pPr>
        <w:spacing w:after="0" w:line="240" w:lineRule="auto"/>
        <w:jc w:val="both"/>
        <w:rPr>
          <w:rFonts w:ascii="Times New Roman" w:eastAsia="Times New Roman" w:hAnsi="Times New Roman" w:cs="Times New Roman"/>
          <w:color w:val="000000"/>
          <w:sz w:val="28"/>
          <w:szCs w:val="28"/>
          <w:lang w:val="uk-UA" w:eastAsia="ru-RU"/>
        </w:rPr>
      </w:pPr>
      <w:r w:rsidRPr="00C23712">
        <w:rPr>
          <w:rFonts w:ascii="Times New Roman" w:eastAsia="Times New Roman" w:hAnsi="Times New Roman" w:cs="Times New Roman"/>
          <w:color w:val="000000"/>
          <w:sz w:val="28"/>
          <w:szCs w:val="28"/>
          <w:lang w:val="uk-UA" w:eastAsia="ru-RU"/>
        </w:rPr>
        <w:lastRenderedPageBreak/>
        <w:t>Механізм оскарження результату надання адміністративної послуги – в судовому порядку.</w:t>
      </w:r>
    </w:p>
    <w:p w:rsidR="00C23712" w:rsidRPr="00C23712" w:rsidRDefault="00C23712" w:rsidP="00C23712">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C23712" w:rsidRPr="00C23712" w:rsidRDefault="00C23712" w:rsidP="00C23712">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C23712" w:rsidRPr="00C23712" w:rsidRDefault="00C23712" w:rsidP="00C23712">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C23712" w:rsidRPr="00C23712" w:rsidRDefault="00C23712" w:rsidP="00C23712">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C23712">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C23712" w:rsidRPr="00C23712" w:rsidRDefault="00C23712" w:rsidP="00C23712">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C23712">
        <w:rPr>
          <w:rFonts w:ascii="Times New Roman" w:eastAsia="Times New Roman" w:hAnsi="Times New Roman" w:cs="Times New Roman"/>
          <w:b/>
          <w:sz w:val="28"/>
          <w:szCs w:val="28"/>
          <w:lang w:val="uk-UA" w:eastAsia="ru-RU"/>
        </w:rPr>
        <w:t xml:space="preserve">відділу містобудування та архітектури </w:t>
      </w:r>
    </w:p>
    <w:p w:rsidR="00C23712" w:rsidRPr="00C23712" w:rsidRDefault="00C23712" w:rsidP="00C23712">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C23712">
        <w:rPr>
          <w:rFonts w:ascii="Times New Roman" w:eastAsia="Times New Roman" w:hAnsi="Times New Roman" w:cs="Times New Roman"/>
          <w:b/>
          <w:sz w:val="28"/>
          <w:szCs w:val="28"/>
          <w:lang w:val="uk-UA" w:eastAsia="ru-RU"/>
        </w:rPr>
        <w:t>управління ЖКГ</w:t>
      </w:r>
      <w:r w:rsidRPr="00C23712">
        <w:rPr>
          <w:rFonts w:ascii="Times New Roman" w:eastAsia="Times New Roman" w:hAnsi="Times New Roman" w:cs="Times New Roman"/>
          <w:b/>
          <w:sz w:val="28"/>
          <w:szCs w:val="28"/>
          <w:lang w:val="uk-UA" w:eastAsia="ru-RU"/>
        </w:rPr>
        <w:tab/>
      </w:r>
      <w:r w:rsidRPr="00C23712">
        <w:rPr>
          <w:rFonts w:ascii="Times New Roman" w:eastAsia="Times New Roman" w:hAnsi="Times New Roman" w:cs="Times New Roman"/>
          <w:b/>
          <w:sz w:val="28"/>
          <w:szCs w:val="28"/>
          <w:lang w:val="uk-UA" w:eastAsia="ru-RU"/>
        </w:rPr>
        <w:tab/>
      </w:r>
      <w:r w:rsidRPr="00C23712">
        <w:rPr>
          <w:rFonts w:ascii="Times New Roman" w:eastAsia="Times New Roman" w:hAnsi="Times New Roman" w:cs="Times New Roman"/>
          <w:b/>
          <w:sz w:val="28"/>
          <w:szCs w:val="28"/>
          <w:lang w:val="uk-UA" w:eastAsia="ru-RU"/>
        </w:rPr>
        <w:tab/>
        <w:t>Людмила КЛЮС</w:t>
      </w:r>
    </w:p>
    <w:p w:rsidR="00C23712" w:rsidRPr="00C23712" w:rsidRDefault="00C23712" w:rsidP="00C23712">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C23712" w:rsidRPr="00C23712" w:rsidRDefault="00C23712" w:rsidP="00C23712">
      <w:pPr>
        <w:spacing w:after="0" w:line="240" w:lineRule="auto"/>
        <w:rPr>
          <w:rFonts w:ascii="Times New Roman" w:eastAsia="Times New Roman" w:hAnsi="Times New Roman" w:cs="Times New Roman"/>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592C1D" w:rsidRDefault="00592C1D"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592C1D" w:rsidRDefault="00592C1D"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592C1D" w:rsidRDefault="00592C1D"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1D6AF4" w:rsidRPr="001D6AF4" w:rsidRDefault="001D6AF4" w:rsidP="001D6AF4">
      <w:pPr>
        <w:spacing w:after="0" w:line="240" w:lineRule="auto"/>
        <w:ind w:left="5954"/>
        <w:rPr>
          <w:rFonts w:ascii="Times New Roman" w:eastAsia="Times New Roman" w:hAnsi="Times New Roman" w:cs="Times New Roman"/>
          <w:sz w:val="28"/>
          <w:szCs w:val="28"/>
          <w:lang w:val="uk-UA" w:eastAsia="ru-RU"/>
        </w:rPr>
      </w:pPr>
      <w:r w:rsidRPr="001D6AF4">
        <w:rPr>
          <w:rFonts w:ascii="Times New Roman" w:eastAsia="Times New Roman" w:hAnsi="Times New Roman" w:cs="Times New Roman"/>
          <w:sz w:val="28"/>
          <w:szCs w:val="28"/>
          <w:lang w:val="uk-UA" w:eastAsia="ru-RU"/>
        </w:rPr>
        <w:t>ЗАТВЕРДЖЕНО</w:t>
      </w:r>
    </w:p>
    <w:p w:rsidR="001D6AF4" w:rsidRPr="001D6AF4" w:rsidRDefault="001D6AF4" w:rsidP="001D6AF4">
      <w:pPr>
        <w:spacing w:after="0" w:line="240" w:lineRule="auto"/>
        <w:ind w:left="5954"/>
        <w:rPr>
          <w:rFonts w:ascii="Times New Roman" w:eastAsia="Times New Roman" w:hAnsi="Times New Roman" w:cs="Times New Roman"/>
          <w:sz w:val="28"/>
          <w:szCs w:val="28"/>
          <w:lang w:val="uk-UA" w:eastAsia="ru-RU"/>
        </w:rPr>
      </w:pPr>
    </w:p>
    <w:p w:rsidR="001D6AF4" w:rsidRPr="001D6AF4" w:rsidRDefault="001D6AF4" w:rsidP="001D6AF4">
      <w:pPr>
        <w:spacing w:after="0" w:line="240" w:lineRule="auto"/>
        <w:ind w:left="5954"/>
        <w:rPr>
          <w:rFonts w:ascii="Times New Roman" w:eastAsia="Times New Roman" w:hAnsi="Times New Roman" w:cs="Times New Roman"/>
          <w:sz w:val="28"/>
          <w:szCs w:val="28"/>
          <w:lang w:val="uk-UA" w:eastAsia="ru-RU"/>
        </w:rPr>
      </w:pPr>
      <w:r w:rsidRPr="001D6AF4">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1D6AF4" w:rsidRPr="001D6AF4" w:rsidRDefault="001D6AF4" w:rsidP="001D6AF4">
      <w:pPr>
        <w:spacing w:after="0" w:line="240" w:lineRule="auto"/>
        <w:ind w:left="5954"/>
        <w:rPr>
          <w:rFonts w:ascii="Times New Roman" w:eastAsia="Times New Roman" w:hAnsi="Times New Roman" w:cs="Times New Roman"/>
          <w:sz w:val="28"/>
          <w:szCs w:val="28"/>
          <w:lang w:val="uk-UA" w:eastAsia="ru-RU"/>
        </w:rPr>
      </w:pPr>
    </w:p>
    <w:p w:rsidR="001D6AF4" w:rsidRPr="001D6AF4" w:rsidRDefault="001D6AF4" w:rsidP="001D6AF4">
      <w:pPr>
        <w:spacing w:after="0" w:line="240" w:lineRule="auto"/>
        <w:ind w:left="5954"/>
        <w:rPr>
          <w:rFonts w:ascii="Times New Roman" w:eastAsia="Times New Roman" w:hAnsi="Times New Roman" w:cs="Times New Roman"/>
          <w:sz w:val="28"/>
          <w:szCs w:val="28"/>
          <w:lang w:val="uk-UA" w:eastAsia="ru-RU"/>
        </w:rPr>
      </w:pPr>
      <w:r w:rsidRPr="001D6AF4">
        <w:rPr>
          <w:rFonts w:ascii="Times New Roman" w:eastAsia="Times New Roman" w:hAnsi="Times New Roman" w:cs="Times New Roman"/>
          <w:sz w:val="28"/>
          <w:szCs w:val="28"/>
          <w:lang w:val="uk-UA" w:eastAsia="ru-RU"/>
        </w:rPr>
        <w:t xml:space="preserve">00 травня 2020 року № 000 </w:t>
      </w:r>
    </w:p>
    <w:p w:rsidR="001D6AF4" w:rsidRPr="001D6AF4" w:rsidRDefault="001D6AF4" w:rsidP="001D6AF4">
      <w:pPr>
        <w:spacing w:after="0" w:line="240" w:lineRule="auto"/>
        <w:ind w:left="5954"/>
        <w:jc w:val="center"/>
        <w:rPr>
          <w:rFonts w:ascii="Times New Roman" w:eastAsia="Times New Roman" w:hAnsi="Times New Roman" w:cs="Times New Roman"/>
          <w:b/>
          <w:sz w:val="20"/>
          <w:szCs w:val="20"/>
          <w:lang w:val="uk-UA" w:eastAsia="ru-RU"/>
        </w:rPr>
      </w:pPr>
    </w:p>
    <w:p w:rsidR="001D6AF4" w:rsidRPr="001D6AF4" w:rsidRDefault="001D6AF4" w:rsidP="001D6AF4">
      <w:pPr>
        <w:spacing w:after="0" w:line="240" w:lineRule="auto"/>
        <w:jc w:val="center"/>
        <w:rPr>
          <w:rFonts w:ascii="Times New Roman" w:eastAsia="Times New Roman" w:hAnsi="Times New Roman" w:cs="Times New Roman"/>
          <w:b/>
          <w:sz w:val="28"/>
          <w:szCs w:val="28"/>
          <w:lang w:val="uk-UA" w:eastAsia="ru-RU"/>
        </w:rPr>
      </w:pPr>
      <w:r w:rsidRPr="001D6AF4">
        <w:rPr>
          <w:rFonts w:ascii="Times New Roman" w:eastAsia="Times New Roman" w:hAnsi="Times New Roman" w:cs="Times New Roman"/>
          <w:b/>
          <w:sz w:val="28"/>
          <w:szCs w:val="28"/>
          <w:lang w:val="uk-UA" w:eastAsia="ru-RU"/>
        </w:rPr>
        <w:t>ІНФОРМАЦІЙНА КАРТКА АДМІНІСТРАТИВНОЇ ПОСЛУГИ</w:t>
      </w:r>
    </w:p>
    <w:p w:rsidR="001D6AF4" w:rsidRPr="001D6AF4" w:rsidRDefault="001D6AF4" w:rsidP="001D6AF4">
      <w:pPr>
        <w:spacing w:after="0" w:line="240" w:lineRule="auto"/>
        <w:jc w:val="center"/>
        <w:rPr>
          <w:rFonts w:ascii="Times New Roman" w:eastAsia="Times New Roman" w:hAnsi="Times New Roman" w:cs="Times New Roman"/>
          <w:b/>
          <w:sz w:val="28"/>
          <w:szCs w:val="28"/>
          <w:u w:val="single"/>
          <w:lang w:val="uk-UA" w:eastAsia="ru-RU"/>
        </w:rPr>
      </w:pPr>
      <w:r w:rsidRPr="001D6AF4">
        <w:rPr>
          <w:rFonts w:ascii="Times New Roman" w:eastAsia="Times New Roman" w:hAnsi="Times New Roman" w:cs="Times New Roman"/>
          <w:b/>
          <w:sz w:val="28"/>
          <w:szCs w:val="28"/>
          <w:u w:val="single"/>
          <w:lang w:val="uk-UA" w:eastAsia="ru-RU"/>
        </w:rPr>
        <w:t xml:space="preserve">щодо отримання рішення Лебединської міської ради (витягу з рішення) про поновлення договору оренди земельної ділянки </w:t>
      </w:r>
    </w:p>
    <w:p w:rsidR="001D6AF4" w:rsidRPr="001D6AF4" w:rsidRDefault="001D6AF4" w:rsidP="001D6AF4">
      <w:pPr>
        <w:spacing w:after="0"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(назва адміністративної послуги)</w:t>
      </w:r>
    </w:p>
    <w:p w:rsidR="001D6AF4" w:rsidRPr="001D6AF4" w:rsidRDefault="001D6AF4" w:rsidP="001D6AF4">
      <w:pPr>
        <w:spacing w:after="0" w:line="240" w:lineRule="auto"/>
        <w:jc w:val="center"/>
        <w:rPr>
          <w:rFonts w:ascii="Times New Roman" w:eastAsia="Times New Roman" w:hAnsi="Times New Roman" w:cs="Times New Roman"/>
          <w:b/>
          <w:sz w:val="28"/>
          <w:szCs w:val="28"/>
          <w:u w:val="single"/>
          <w:lang w:val="uk-UA" w:eastAsia="ru-RU"/>
        </w:rPr>
      </w:pPr>
      <w:r w:rsidRPr="001D6AF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975EB"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975EB">
        <w:rPr>
          <w:rFonts w:ascii="Times New Roman" w:eastAsia="Times New Roman" w:hAnsi="Times New Roman" w:cs="Times New Roman"/>
          <w:b/>
          <w:sz w:val="28"/>
          <w:szCs w:val="28"/>
          <w:u w:val="single"/>
          <w:lang w:val="uk-UA" w:eastAsia="ru-RU"/>
        </w:rPr>
        <w:t>Сумської області</w:t>
      </w:r>
    </w:p>
    <w:p w:rsidR="001D6AF4" w:rsidRPr="001D6AF4" w:rsidRDefault="001D6AF4" w:rsidP="001D6AF4">
      <w:pPr>
        <w:spacing w:after="0"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78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
        <w:gridCol w:w="3199"/>
        <w:gridCol w:w="10"/>
        <w:gridCol w:w="6103"/>
      </w:tblGrid>
      <w:tr w:rsidR="001D6AF4" w:rsidRPr="001D6AF4" w:rsidTr="00615BEA">
        <w:trPr>
          <w:tblCellSpacing w:w="0" w:type="dxa"/>
          <w:jc w:val="center"/>
        </w:trPr>
        <w:tc>
          <w:tcPr>
            <w:tcW w:w="9654" w:type="dxa"/>
            <w:gridSpan w:val="4"/>
            <w:vAlign w:val="center"/>
            <w:hideMark/>
          </w:tcPr>
          <w:p w:rsidR="001D6AF4" w:rsidRPr="001D6AF4" w:rsidRDefault="001D6AF4" w:rsidP="001D6AF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  </w:t>
            </w:r>
            <w:r w:rsidRPr="001D6AF4">
              <w:rPr>
                <w:rFonts w:ascii="Times New Roman" w:eastAsia="Times New Roman" w:hAnsi="Times New Roman" w:cs="Times New Roman"/>
                <w:b/>
                <w:bCs/>
                <w:sz w:val="24"/>
                <w:szCs w:val="24"/>
                <w:lang w:val="uk-UA" w:eastAsia="ru-RU"/>
              </w:rPr>
              <w:t>Інформація про суб’єкта надання адміністративної послуги</w:t>
            </w:r>
          </w:p>
        </w:tc>
      </w:tr>
      <w:tr w:rsidR="001D6AF4" w:rsidRPr="001D6AF4" w:rsidTr="00615BEA">
        <w:trPr>
          <w:tblCellSpacing w:w="0" w:type="dxa"/>
          <w:jc w:val="center"/>
        </w:trPr>
        <w:tc>
          <w:tcPr>
            <w:tcW w:w="3630" w:type="dxa"/>
            <w:gridSpan w:val="3"/>
            <w:hideMark/>
          </w:tcPr>
          <w:p w:rsidR="001D6AF4" w:rsidRPr="001D6AF4" w:rsidRDefault="001D6AF4" w:rsidP="001D6AF4">
            <w:pPr>
              <w:spacing w:after="0"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Найменування центру надання адміністративної послуги, в якому здійснюється обслуговування суб’єкта звернення</w:t>
            </w:r>
          </w:p>
        </w:tc>
        <w:tc>
          <w:tcPr>
            <w:tcW w:w="6024" w:type="dxa"/>
          </w:tcPr>
          <w:p w:rsidR="001D6AF4" w:rsidRPr="001D6AF4" w:rsidRDefault="001D6AF4" w:rsidP="001D6AF4">
            <w:pPr>
              <w:spacing w:after="0" w:line="240" w:lineRule="auto"/>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 Управління «Центр надання адміністративних послуг» виконавчого комітету Лебединської міської ради</w:t>
            </w:r>
          </w:p>
        </w:tc>
      </w:tr>
      <w:tr w:rsidR="001D6AF4" w:rsidRPr="001D6AF4" w:rsidTr="00615BEA">
        <w:trPr>
          <w:tblCellSpacing w:w="0" w:type="dxa"/>
          <w:jc w:val="center"/>
        </w:trPr>
        <w:tc>
          <w:tcPr>
            <w:tcW w:w="463" w:type="dxa"/>
            <w:hideMark/>
          </w:tcPr>
          <w:p w:rsidR="001D6AF4" w:rsidRPr="001D6AF4" w:rsidRDefault="001D6AF4" w:rsidP="001D6AF4">
            <w:pPr>
              <w:spacing w:after="0"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1</w:t>
            </w:r>
          </w:p>
        </w:tc>
        <w:tc>
          <w:tcPr>
            <w:tcW w:w="3157" w:type="dxa"/>
            <w:hideMark/>
          </w:tcPr>
          <w:p w:rsidR="001D6AF4" w:rsidRPr="001D6AF4" w:rsidRDefault="001D6AF4" w:rsidP="001D6AF4">
            <w:pPr>
              <w:spacing w:after="0" w:line="240" w:lineRule="auto"/>
              <w:ind w:left="76" w:right="115"/>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Місцезнаходження центру надання адміністративної послуги</w:t>
            </w:r>
          </w:p>
        </w:tc>
        <w:tc>
          <w:tcPr>
            <w:tcW w:w="6034" w:type="dxa"/>
            <w:gridSpan w:val="2"/>
            <w:hideMark/>
          </w:tcPr>
          <w:p w:rsidR="001D6AF4" w:rsidRPr="001D6AF4" w:rsidRDefault="001D6AF4" w:rsidP="001D6AF4">
            <w:pPr>
              <w:spacing w:after="0" w:line="240" w:lineRule="auto"/>
              <w:ind w:left="135" w:right="136"/>
              <w:jc w:val="both"/>
              <w:rPr>
                <w:rFonts w:ascii="Times New Roman" w:eastAsia="Times New Roman" w:hAnsi="Times New Roman" w:cs="Times New Roman"/>
                <w:color w:val="000000"/>
                <w:sz w:val="24"/>
                <w:szCs w:val="24"/>
                <w:lang w:val="uk-UA" w:eastAsia="ru-RU"/>
              </w:rPr>
            </w:pPr>
            <w:r w:rsidRPr="001D6AF4">
              <w:rPr>
                <w:rFonts w:ascii="Times New Roman" w:eastAsia="Times New Roman" w:hAnsi="Times New Roman" w:cs="Times New Roman"/>
                <w:color w:val="000000"/>
                <w:sz w:val="24"/>
                <w:szCs w:val="24"/>
                <w:lang w:val="uk-UA" w:eastAsia="ru-RU"/>
              </w:rPr>
              <w:t>вул. Тараса Шевченка, 26, м. Лебедин, 42200</w:t>
            </w:r>
          </w:p>
          <w:p w:rsidR="001D6AF4" w:rsidRPr="001D6AF4" w:rsidRDefault="001D6AF4" w:rsidP="001D6AF4">
            <w:pPr>
              <w:spacing w:after="0" w:line="240" w:lineRule="auto"/>
              <w:ind w:left="135" w:right="136"/>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color w:val="000000"/>
                <w:sz w:val="24"/>
                <w:szCs w:val="24"/>
                <w:lang w:val="uk-UA" w:eastAsia="ru-RU"/>
              </w:rPr>
              <w:t>(тел. 2-19-26</w:t>
            </w:r>
            <w:r w:rsidRPr="001D6AF4">
              <w:rPr>
                <w:rFonts w:ascii="Times New Roman" w:eastAsia="Times New Roman" w:hAnsi="Times New Roman" w:cs="Times New Roman"/>
                <w:sz w:val="24"/>
                <w:szCs w:val="24"/>
                <w:lang w:val="uk-UA" w:eastAsia="ru-RU"/>
              </w:rPr>
              <w:t>)</w:t>
            </w:r>
          </w:p>
        </w:tc>
      </w:tr>
      <w:tr w:rsidR="001D6AF4" w:rsidRPr="001D6AF4" w:rsidTr="00615BEA">
        <w:trPr>
          <w:tblCellSpacing w:w="0" w:type="dxa"/>
          <w:jc w:val="center"/>
        </w:trPr>
        <w:tc>
          <w:tcPr>
            <w:tcW w:w="463" w:type="dxa"/>
            <w:hideMark/>
          </w:tcPr>
          <w:p w:rsidR="001D6AF4" w:rsidRPr="001D6AF4" w:rsidRDefault="001D6AF4" w:rsidP="001D6AF4">
            <w:pPr>
              <w:spacing w:after="0"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2</w:t>
            </w:r>
          </w:p>
        </w:tc>
        <w:tc>
          <w:tcPr>
            <w:tcW w:w="3157" w:type="dxa"/>
            <w:hideMark/>
          </w:tcPr>
          <w:p w:rsidR="001D6AF4" w:rsidRPr="001D6AF4" w:rsidRDefault="001D6AF4" w:rsidP="001D6AF4">
            <w:pPr>
              <w:spacing w:after="0" w:line="240" w:lineRule="auto"/>
              <w:ind w:left="76" w:right="115"/>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Інформація щодо режиму роботи центру надання адміністративної послуги</w:t>
            </w:r>
          </w:p>
          <w:p w:rsidR="001D6AF4" w:rsidRPr="001D6AF4" w:rsidRDefault="001D6AF4" w:rsidP="001D6AF4">
            <w:pPr>
              <w:spacing w:after="0" w:line="240" w:lineRule="auto"/>
              <w:ind w:left="76" w:right="115"/>
              <w:jc w:val="both"/>
              <w:rPr>
                <w:rFonts w:ascii="Times New Roman" w:eastAsia="Times New Roman" w:hAnsi="Times New Roman" w:cs="Times New Roman"/>
                <w:sz w:val="24"/>
                <w:szCs w:val="24"/>
                <w:lang w:val="uk-UA" w:eastAsia="ru-RU"/>
              </w:rPr>
            </w:pPr>
          </w:p>
          <w:p w:rsidR="001D6AF4" w:rsidRPr="001D6AF4" w:rsidRDefault="001D6AF4" w:rsidP="001D6AF4">
            <w:pPr>
              <w:spacing w:after="0" w:line="240" w:lineRule="auto"/>
              <w:ind w:left="76" w:right="115"/>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Реквізити представника(-ів) суб’єкта надання адміністративної послуги, відповідального за надання адміністративної послуги</w:t>
            </w:r>
          </w:p>
        </w:tc>
        <w:tc>
          <w:tcPr>
            <w:tcW w:w="6034" w:type="dxa"/>
            <w:gridSpan w:val="2"/>
            <w:hideMark/>
          </w:tcPr>
          <w:p w:rsidR="001D6AF4" w:rsidRPr="001D6AF4" w:rsidRDefault="001D6AF4" w:rsidP="001D6AF4">
            <w:pPr>
              <w:spacing w:after="0" w:line="240" w:lineRule="auto"/>
              <w:ind w:left="135" w:right="136"/>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 Понеділок: 8</w:t>
            </w:r>
            <w:r w:rsidRPr="001D6AF4">
              <w:rPr>
                <w:rFonts w:ascii="Times New Roman" w:eastAsia="Times New Roman" w:hAnsi="Times New Roman" w:cs="Times New Roman"/>
                <w:sz w:val="24"/>
                <w:szCs w:val="24"/>
                <w:vertAlign w:val="superscript"/>
                <w:lang w:val="uk-UA" w:eastAsia="ru-RU"/>
              </w:rPr>
              <w:t>00</w:t>
            </w:r>
            <w:r w:rsidRPr="001D6AF4">
              <w:rPr>
                <w:rFonts w:ascii="Times New Roman" w:eastAsia="Times New Roman" w:hAnsi="Times New Roman" w:cs="Times New Roman"/>
                <w:sz w:val="24"/>
                <w:szCs w:val="24"/>
                <w:lang w:val="uk-UA" w:eastAsia="ru-RU"/>
              </w:rPr>
              <w:t>-17</w:t>
            </w:r>
            <w:r w:rsidRPr="001D6AF4">
              <w:rPr>
                <w:rFonts w:ascii="Times New Roman" w:eastAsia="Times New Roman" w:hAnsi="Times New Roman" w:cs="Times New Roman"/>
                <w:sz w:val="24"/>
                <w:szCs w:val="24"/>
                <w:vertAlign w:val="superscript"/>
                <w:lang w:val="uk-UA" w:eastAsia="ru-RU"/>
              </w:rPr>
              <w:t>15</w:t>
            </w:r>
            <w:r w:rsidRPr="001D6AF4">
              <w:rPr>
                <w:rFonts w:ascii="Times New Roman" w:eastAsia="Times New Roman" w:hAnsi="Times New Roman" w:cs="Times New Roman"/>
                <w:sz w:val="24"/>
                <w:szCs w:val="24"/>
                <w:lang w:val="uk-UA" w:eastAsia="ru-RU"/>
              </w:rPr>
              <w:t>, вівторок: 8</w:t>
            </w:r>
            <w:r w:rsidRPr="001D6AF4">
              <w:rPr>
                <w:rFonts w:ascii="Times New Roman" w:eastAsia="Times New Roman" w:hAnsi="Times New Roman" w:cs="Times New Roman"/>
                <w:sz w:val="24"/>
                <w:szCs w:val="24"/>
                <w:vertAlign w:val="superscript"/>
                <w:lang w:val="uk-UA" w:eastAsia="ru-RU"/>
              </w:rPr>
              <w:t>00</w:t>
            </w:r>
            <w:r w:rsidRPr="001D6AF4">
              <w:rPr>
                <w:rFonts w:ascii="Times New Roman" w:eastAsia="Times New Roman" w:hAnsi="Times New Roman" w:cs="Times New Roman"/>
                <w:sz w:val="24"/>
                <w:szCs w:val="24"/>
                <w:lang w:val="uk-UA" w:eastAsia="ru-RU"/>
              </w:rPr>
              <w:t>-20</w:t>
            </w:r>
            <w:r w:rsidRPr="001D6AF4">
              <w:rPr>
                <w:rFonts w:ascii="Times New Roman" w:eastAsia="Times New Roman" w:hAnsi="Times New Roman" w:cs="Times New Roman"/>
                <w:sz w:val="24"/>
                <w:szCs w:val="24"/>
                <w:vertAlign w:val="superscript"/>
                <w:lang w:val="uk-UA" w:eastAsia="ru-RU"/>
              </w:rPr>
              <w:t>00</w:t>
            </w:r>
            <w:r w:rsidRPr="001D6AF4">
              <w:rPr>
                <w:rFonts w:ascii="Times New Roman" w:eastAsia="Times New Roman" w:hAnsi="Times New Roman" w:cs="Times New Roman"/>
                <w:sz w:val="24"/>
                <w:szCs w:val="24"/>
                <w:lang w:val="uk-UA" w:eastAsia="ru-RU"/>
              </w:rPr>
              <w:t>, середа: 8</w:t>
            </w:r>
            <w:r w:rsidRPr="001D6AF4">
              <w:rPr>
                <w:rFonts w:ascii="Times New Roman" w:eastAsia="Times New Roman" w:hAnsi="Times New Roman" w:cs="Times New Roman"/>
                <w:sz w:val="24"/>
                <w:szCs w:val="24"/>
                <w:vertAlign w:val="superscript"/>
                <w:lang w:val="uk-UA" w:eastAsia="ru-RU"/>
              </w:rPr>
              <w:t>00</w:t>
            </w:r>
            <w:r w:rsidRPr="001D6AF4">
              <w:rPr>
                <w:rFonts w:ascii="Times New Roman" w:eastAsia="Times New Roman" w:hAnsi="Times New Roman" w:cs="Times New Roman"/>
                <w:sz w:val="24"/>
                <w:szCs w:val="24"/>
                <w:lang w:val="uk-UA" w:eastAsia="ru-RU"/>
              </w:rPr>
              <w:t>-17</w:t>
            </w:r>
            <w:r w:rsidRPr="001D6AF4">
              <w:rPr>
                <w:rFonts w:ascii="Times New Roman" w:eastAsia="Times New Roman" w:hAnsi="Times New Roman" w:cs="Times New Roman"/>
                <w:sz w:val="24"/>
                <w:szCs w:val="24"/>
                <w:vertAlign w:val="superscript"/>
                <w:lang w:val="uk-UA" w:eastAsia="ru-RU"/>
              </w:rPr>
              <w:t>15</w:t>
            </w:r>
            <w:r w:rsidRPr="001D6AF4">
              <w:rPr>
                <w:rFonts w:ascii="Times New Roman" w:eastAsia="Times New Roman" w:hAnsi="Times New Roman" w:cs="Times New Roman"/>
                <w:sz w:val="24"/>
                <w:szCs w:val="24"/>
                <w:lang w:val="uk-UA" w:eastAsia="ru-RU"/>
              </w:rPr>
              <w:t>, четвер: 8</w:t>
            </w:r>
            <w:r w:rsidRPr="001D6AF4">
              <w:rPr>
                <w:rFonts w:ascii="Times New Roman" w:eastAsia="Times New Roman" w:hAnsi="Times New Roman" w:cs="Times New Roman"/>
                <w:sz w:val="24"/>
                <w:szCs w:val="24"/>
                <w:vertAlign w:val="superscript"/>
                <w:lang w:val="uk-UA" w:eastAsia="ru-RU"/>
              </w:rPr>
              <w:t>00</w:t>
            </w:r>
            <w:r w:rsidRPr="001D6AF4">
              <w:rPr>
                <w:rFonts w:ascii="Times New Roman" w:eastAsia="Times New Roman" w:hAnsi="Times New Roman" w:cs="Times New Roman"/>
                <w:sz w:val="24"/>
                <w:szCs w:val="24"/>
                <w:lang w:val="uk-UA" w:eastAsia="ru-RU"/>
              </w:rPr>
              <w:t>-17</w:t>
            </w:r>
            <w:r w:rsidRPr="001D6AF4">
              <w:rPr>
                <w:rFonts w:ascii="Times New Roman" w:eastAsia="Times New Roman" w:hAnsi="Times New Roman" w:cs="Times New Roman"/>
                <w:sz w:val="24"/>
                <w:szCs w:val="24"/>
                <w:vertAlign w:val="superscript"/>
                <w:lang w:val="uk-UA" w:eastAsia="ru-RU"/>
              </w:rPr>
              <w:t>15</w:t>
            </w:r>
            <w:r w:rsidRPr="001D6AF4">
              <w:rPr>
                <w:rFonts w:ascii="Times New Roman" w:eastAsia="Times New Roman" w:hAnsi="Times New Roman" w:cs="Times New Roman"/>
                <w:sz w:val="24"/>
                <w:szCs w:val="24"/>
                <w:lang w:val="uk-UA" w:eastAsia="ru-RU"/>
              </w:rPr>
              <w:t>, п’ятниця: 8</w:t>
            </w:r>
            <w:r w:rsidRPr="001D6AF4">
              <w:rPr>
                <w:rFonts w:ascii="Times New Roman" w:eastAsia="Times New Roman" w:hAnsi="Times New Roman" w:cs="Times New Roman"/>
                <w:sz w:val="24"/>
                <w:szCs w:val="24"/>
                <w:vertAlign w:val="superscript"/>
                <w:lang w:val="uk-UA" w:eastAsia="ru-RU"/>
              </w:rPr>
              <w:t>00</w:t>
            </w:r>
            <w:r w:rsidRPr="001D6AF4">
              <w:rPr>
                <w:rFonts w:ascii="Times New Roman" w:eastAsia="Times New Roman" w:hAnsi="Times New Roman" w:cs="Times New Roman"/>
                <w:sz w:val="24"/>
                <w:szCs w:val="24"/>
                <w:lang w:val="uk-UA" w:eastAsia="ru-RU"/>
              </w:rPr>
              <w:t>-16</w:t>
            </w:r>
            <w:r w:rsidRPr="001D6AF4">
              <w:rPr>
                <w:rFonts w:ascii="Times New Roman" w:eastAsia="Times New Roman" w:hAnsi="Times New Roman" w:cs="Times New Roman"/>
                <w:sz w:val="24"/>
                <w:szCs w:val="24"/>
                <w:vertAlign w:val="superscript"/>
                <w:lang w:val="uk-UA" w:eastAsia="ru-RU"/>
              </w:rPr>
              <w:t>00</w:t>
            </w:r>
            <w:r w:rsidRPr="001D6AF4">
              <w:rPr>
                <w:rFonts w:ascii="Times New Roman" w:eastAsia="Times New Roman" w:hAnsi="Times New Roman" w:cs="Times New Roman"/>
                <w:sz w:val="24"/>
                <w:szCs w:val="24"/>
                <w:lang w:val="uk-UA" w:eastAsia="ru-RU"/>
              </w:rPr>
              <w:t xml:space="preserve"> без перерви на обід</w:t>
            </w:r>
          </w:p>
          <w:p w:rsidR="001D6AF4" w:rsidRPr="001D6AF4" w:rsidRDefault="001D6AF4" w:rsidP="001D6AF4">
            <w:pPr>
              <w:spacing w:after="0" w:line="240" w:lineRule="auto"/>
              <w:ind w:left="135" w:right="136"/>
              <w:jc w:val="both"/>
              <w:rPr>
                <w:rFonts w:ascii="Times New Roman" w:eastAsia="Times New Roman" w:hAnsi="Times New Roman" w:cs="Times New Roman"/>
                <w:sz w:val="24"/>
                <w:szCs w:val="24"/>
                <w:lang w:val="uk-UA" w:eastAsia="ru-RU"/>
              </w:rPr>
            </w:pPr>
          </w:p>
          <w:p w:rsidR="001D6AF4" w:rsidRPr="001D6AF4" w:rsidRDefault="001D6AF4" w:rsidP="001D6AF4">
            <w:pPr>
              <w:spacing w:after="0" w:line="240" w:lineRule="auto"/>
              <w:ind w:left="135" w:right="136"/>
              <w:jc w:val="both"/>
              <w:rPr>
                <w:rFonts w:ascii="Times New Roman" w:eastAsia="Times New Roman" w:hAnsi="Times New Roman" w:cs="Times New Roman"/>
                <w:sz w:val="24"/>
                <w:szCs w:val="24"/>
                <w:lang w:val="uk-UA" w:eastAsia="ru-RU"/>
              </w:rPr>
            </w:pPr>
          </w:p>
          <w:p w:rsidR="001D6AF4" w:rsidRPr="001D6AF4" w:rsidRDefault="001D6AF4" w:rsidP="001D6AF4">
            <w:pPr>
              <w:spacing w:after="0" w:line="240" w:lineRule="auto"/>
              <w:ind w:left="135" w:right="136"/>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Головний спеціаліст по земельних питаннях відділу містобудування та архітектури управління житлово-комунального господарства Лебединської міської ради Клюс Людмила Валеріївна (тел. 2-31-43, Е-</w:t>
            </w:r>
            <w:r w:rsidRPr="001D6AF4">
              <w:rPr>
                <w:rFonts w:ascii="Times New Roman" w:eastAsia="Times New Roman" w:hAnsi="Times New Roman" w:cs="Times New Roman"/>
                <w:sz w:val="24"/>
                <w:szCs w:val="24"/>
                <w:lang w:val="en-US" w:eastAsia="ru-RU"/>
              </w:rPr>
              <w:t>mail</w:t>
            </w:r>
            <w:r w:rsidRPr="001D6AF4">
              <w:rPr>
                <w:rFonts w:ascii="Times New Roman" w:eastAsia="Times New Roman" w:hAnsi="Times New Roman" w:cs="Times New Roman"/>
                <w:sz w:val="24"/>
                <w:szCs w:val="24"/>
                <w:lang w:val="uk-UA" w:eastAsia="ru-RU"/>
              </w:rPr>
              <w:t xml:space="preserve">: </w:t>
            </w:r>
            <w:hyperlink r:id="rId41" w:history="1">
              <w:r w:rsidRPr="001D6AF4">
                <w:rPr>
                  <w:rFonts w:ascii="Times New Roman" w:eastAsia="Times New Roman" w:hAnsi="Times New Roman" w:cs="Times New Roman"/>
                  <w:color w:val="0000FF"/>
                  <w:sz w:val="24"/>
                  <w:szCs w:val="24"/>
                  <w:u w:val="single"/>
                  <w:lang w:val="en-US" w:eastAsia="ru-RU"/>
                </w:rPr>
                <w:t>zemvidzhkh</w:t>
              </w:r>
              <w:r w:rsidRPr="001D6AF4">
                <w:rPr>
                  <w:rFonts w:ascii="Times New Roman" w:eastAsia="Times New Roman" w:hAnsi="Times New Roman" w:cs="Times New Roman"/>
                  <w:color w:val="0000FF"/>
                  <w:sz w:val="24"/>
                  <w:szCs w:val="24"/>
                  <w:u w:val="single"/>
                  <w:lang w:eastAsia="ru-RU"/>
                </w:rPr>
                <w:t>@</w:t>
              </w:r>
              <w:r w:rsidRPr="001D6AF4">
                <w:rPr>
                  <w:rFonts w:ascii="Times New Roman" w:eastAsia="Times New Roman" w:hAnsi="Times New Roman" w:cs="Times New Roman"/>
                  <w:color w:val="0000FF"/>
                  <w:sz w:val="24"/>
                  <w:szCs w:val="24"/>
                  <w:u w:val="single"/>
                  <w:lang w:val="en-US" w:eastAsia="ru-RU"/>
                </w:rPr>
                <w:t>ukr</w:t>
              </w:r>
              <w:r w:rsidRPr="001D6AF4">
                <w:rPr>
                  <w:rFonts w:ascii="Times New Roman" w:eastAsia="Times New Roman" w:hAnsi="Times New Roman" w:cs="Times New Roman"/>
                  <w:color w:val="0000FF"/>
                  <w:sz w:val="24"/>
                  <w:szCs w:val="24"/>
                  <w:u w:val="single"/>
                  <w:lang w:eastAsia="ru-RU"/>
                </w:rPr>
                <w:t>.</w:t>
              </w:r>
              <w:r w:rsidRPr="001D6AF4">
                <w:rPr>
                  <w:rFonts w:ascii="Times New Roman" w:eastAsia="Times New Roman" w:hAnsi="Times New Roman" w:cs="Times New Roman"/>
                  <w:color w:val="0000FF"/>
                  <w:sz w:val="24"/>
                  <w:szCs w:val="24"/>
                  <w:u w:val="single"/>
                  <w:lang w:val="en-US" w:eastAsia="ru-RU"/>
                </w:rPr>
                <w:t>net</w:t>
              </w:r>
            </w:hyperlink>
            <w:r w:rsidRPr="001D6AF4">
              <w:rPr>
                <w:rFonts w:ascii="Times New Roman" w:eastAsia="Times New Roman" w:hAnsi="Times New Roman" w:cs="Times New Roman"/>
                <w:color w:val="0070C0"/>
                <w:sz w:val="24"/>
                <w:szCs w:val="24"/>
                <w:lang w:eastAsia="ru-RU"/>
              </w:rPr>
              <w:t xml:space="preserve"> )</w:t>
            </w:r>
          </w:p>
        </w:tc>
      </w:tr>
      <w:tr w:rsidR="001D6AF4" w:rsidRPr="001D6AF4" w:rsidTr="00615BEA">
        <w:trPr>
          <w:tblCellSpacing w:w="0" w:type="dxa"/>
          <w:jc w:val="center"/>
        </w:trPr>
        <w:tc>
          <w:tcPr>
            <w:tcW w:w="463" w:type="dxa"/>
            <w:hideMark/>
          </w:tcPr>
          <w:p w:rsidR="001D6AF4" w:rsidRPr="001D6AF4" w:rsidRDefault="001D6AF4" w:rsidP="001D6AF4">
            <w:pPr>
              <w:spacing w:after="0"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3.</w:t>
            </w:r>
          </w:p>
        </w:tc>
        <w:tc>
          <w:tcPr>
            <w:tcW w:w="3157" w:type="dxa"/>
            <w:hideMark/>
          </w:tcPr>
          <w:p w:rsidR="001D6AF4" w:rsidRPr="001D6AF4" w:rsidRDefault="001D6AF4" w:rsidP="001D6AF4">
            <w:pPr>
              <w:spacing w:after="0" w:line="240" w:lineRule="auto"/>
              <w:ind w:left="76" w:right="115"/>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адміністративної послуги</w:t>
            </w:r>
          </w:p>
        </w:tc>
        <w:tc>
          <w:tcPr>
            <w:tcW w:w="6034" w:type="dxa"/>
            <w:gridSpan w:val="2"/>
            <w:hideMark/>
          </w:tcPr>
          <w:p w:rsidR="001D6AF4" w:rsidRPr="001D6AF4" w:rsidRDefault="001D6AF4" w:rsidP="001D6AF4">
            <w:pPr>
              <w:spacing w:after="0" w:line="240" w:lineRule="auto"/>
              <w:ind w:left="135" w:right="136"/>
              <w:jc w:val="both"/>
              <w:rPr>
                <w:rFonts w:ascii="Times New Roman" w:eastAsia="Times New Roman" w:hAnsi="Times New Roman" w:cs="Times New Roman"/>
                <w:color w:val="0070C0"/>
                <w:sz w:val="24"/>
                <w:szCs w:val="24"/>
                <w:lang w:val="en-US" w:eastAsia="ru-RU"/>
              </w:rPr>
            </w:pPr>
            <w:r w:rsidRPr="001D6AF4">
              <w:rPr>
                <w:rFonts w:ascii="Times New Roman" w:eastAsia="Times New Roman" w:hAnsi="Times New Roman" w:cs="Times New Roman"/>
                <w:color w:val="0070C0"/>
                <w:sz w:val="24"/>
                <w:szCs w:val="24"/>
                <w:lang w:val="en-US" w:eastAsia="ru-RU"/>
              </w:rPr>
              <w:t>2-19-26</w:t>
            </w:r>
          </w:p>
          <w:p w:rsidR="001D6AF4" w:rsidRPr="001D6AF4" w:rsidRDefault="001E1255" w:rsidP="001D6AF4">
            <w:pPr>
              <w:spacing w:after="0" w:line="240" w:lineRule="auto"/>
              <w:ind w:left="135" w:right="136"/>
              <w:jc w:val="both"/>
              <w:rPr>
                <w:rFonts w:ascii="Times New Roman" w:eastAsia="Times New Roman" w:hAnsi="Times New Roman" w:cs="Times New Roman"/>
                <w:sz w:val="24"/>
                <w:szCs w:val="24"/>
                <w:lang w:val="en-US" w:eastAsia="ru-RU"/>
              </w:rPr>
            </w:pPr>
            <w:hyperlink r:id="rId42" w:history="1">
              <w:r w:rsidR="001D6AF4" w:rsidRPr="001D6AF4">
                <w:rPr>
                  <w:rFonts w:ascii="Times New Roman" w:eastAsia="Times New Roman" w:hAnsi="Times New Roman" w:cs="Times New Roman"/>
                  <w:color w:val="0000FF"/>
                  <w:sz w:val="24"/>
                  <w:szCs w:val="24"/>
                  <w:u w:val="single"/>
                  <w:lang w:val="en-US" w:eastAsia="ru-RU"/>
                </w:rPr>
                <w:t>lebedyn-admin@ukr.net</w:t>
              </w:r>
            </w:hyperlink>
            <w:r w:rsidR="001D6AF4" w:rsidRPr="001D6AF4">
              <w:rPr>
                <w:rFonts w:ascii="Times New Roman" w:eastAsia="Times New Roman" w:hAnsi="Times New Roman" w:cs="Times New Roman"/>
                <w:color w:val="0070C0"/>
                <w:sz w:val="24"/>
                <w:szCs w:val="24"/>
                <w:lang w:val="en-US" w:eastAsia="ru-RU"/>
              </w:rPr>
              <w:t xml:space="preserve"> </w:t>
            </w:r>
          </w:p>
        </w:tc>
      </w:tr>
      <w:tr w:rsidR="001D6AF4" w:rsidRPr="001D6AF4" w:rsidTr="00615BEA">
        <w:trPr>
          <w:tblCellSpacing w:w="0" w:type="dxa"/>
          <w:jc w:val="center"/>
        </w:trPr>
        <w:tc>
          <w:tcPr>
            <w:tcW w:w="9654" w:type="dxa"/>
            <w:gridSpan w:val="4"/>
            <w:vAlign w:val="center"/>
            <w:hideMark/>
          </w:tcPr>
          <w:p w:rsidR="001D6AF4" w:rsidRPr="001D6AF4" w:rsidRDefault="001D6AF4" w:rsidP="001D6AF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b/>
                <w:bCs/>
                <w:sz w:val="24"/>
                <w:szCs w:val="24"/>
                <w:lang w:val="uk-UA" w:eastAsia="ru-RU"/>
              </w:rPr>
              <w:t>Нормативні акти, якими регламентується надання адміністративної послуги</w:t>
            </w:r>
          </w:p>
        </w:tc>
      </w:tr>
      <w:tr w:rsidR="001D6AF4" w:rsidRPr="001D6AF4" w:rsidTr="00615BEA">
        <w:trPr>
          <w:tblCellSpacing w:w="0" w:type="dxa"/>
          <w:jc w:val="center"/>
        </w:trPr>
        <w:tc>
          <w:tcPr>
            <w:tcW w:w="463" w:type="dxa"/>
            <w:hideMark/>
          </w:tcPr>
          <w:p w:rsidR="001D6AF4" w:rsidRPr="001D6AF4" w:rsidRDefault="001D6AF4" w:rsidP="001D6AF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bCs/>
                <w:sz w:val="24"/>
                <w:szCs w:val="24"/>
                <w:lang w:val="uk-UA" w:eastAsia="ru-RU"/>
              </w:rPr>
              <w:t>4</w:t>
            </w:r>
          </w:p>
        </w:tc>
        <w:tc>
          <w:tcPr>
            <w:tcW w:w="3157" w:type="dxa"/>
            <w:hideMark/>
          </w:tcPr>
          <w:p w:rsidR="001D6AF4" w:rsidRPr="001D6AF4" w:rsidRDefault="001D6AF4" w:rsidP="001D6AF4">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Закони України</w:t>
            </w:r>
          </w:p>
        </w:tc>
        <w:tc>
          <w:tcPr>
            <w:tcW w:w="6034" w:type="dxa"/>
            <w:gridSpan w:val="2"/>
            <w:hideMark/>
          </w:tcPr>
          <w:p w:rsidR="001D6AF4" w:rsidRPr="001D6AF4" w:rsidRDefault="001D6AF4" w:rsidP="001D6AF4">
            <w:pPr>
              <w:spacing w:before="100" w:beforeAutospacing="1" w:after="100" w:afterAutospacing="1" w:line="240" w:lineRule="auto"/>
              <w:ind w:left="66" w:right="136"/>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Земельний кодекс України, Закони України «Про землеустрій», «Про місцеве самоврядування в Україні», «Про оренду землі»</w:t>
            </w:r>
          </w:p>
        </w:tc>
      </w:tr>
      <w:tr w:rsidR="001D6AF4" w:rsidRPr="001D6AF4" w:rsidTr="00615BEA">
        <w:trPr>
          <w:tblCellSpacing w:w="0" w:type="dxa"/>
          <w:jc w:val="center"/>
        </w:trPr>
        <w:tc>
          <w:tcPr>
            <w:tcW w:w="463" w:type="dxa"/>
            <w:hideMark/>
          </w:tcPr>
          <w:p w:rsidR="001D6AF4" w:rsidRPr="001D6AF4" w:rsidRDefault="001D6AF4" w:rsidP="001D6AF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bCs/>
                <w:sz w:val="24"/>
                <w:szCs w:val="24"/>
                <w:lang w:val="uk-UA" w:eastAsia="ru-RU"/>
              </w:rPr>
              <w:t>5</w:t>
            </w:r>
          </w:p>
        </w:tc>
        <w:tc>
          <w:tcPr>
            <w:tcW w:w="3157" w:type="dxa"/>
            <w:hideMark/>
          </w:tcPr>
          <w:p w:rsidR="001D6AF4" w:rsidRPr="001D6AF4" w:rsidRDefault="001D6AF4" w:rsidP="001D6AF4">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Акти Кабінету Міністрів України</w:t>
            </w:r>
          </w:p>
        </w:tc>
        <w:tc>
          <w:tcPr>
            <w:tcW w:w="6034" w:type="dxa"/>
            <w:gridSpan w:val="2"/>
            <w:hideMark/>
          </w:tcPr>
          <w:p w:rsidR="001D6AF4" w:rsidRPr="001D6AF4" w:rsidRDefault="001D6AF4" w:rsidP="001D6AF4">
            <w:pPr>
              <w:spacing w:before="100" w:beforeAutospacing="1" w:after="100" w:afterAutospacing="1" w:line="240" w:lineRule="auto"/>
              <w:rPr>
                <w:rFonts w:ascii="Times New Roman" w:eastAsia="Times New Roman" w:hAnsi="Times New Roman" w:cs="Times New Roman"/>
                <w:sz w:val="24"/>
                <w:szCs w:val="24"/>
                <w:lang w:val="uk-UA" w:eastAsia="ru-RU"/>
              </w:rPr>
            </w:pPr>
          </w:p>
        </w:tc>
      </w:tr>
      <w:tr w:rsidR="001D6AF4" w:rsidRPr="001D6AF4" w:rsidTr="00615BEA">
        <w:trPr>
          <w:tblCellSpacing w:w="0" w:type="dxa"/>
          <w:jc w:val="center"/>
        </w:trPr>
        <w:tc>
          <w:tcPr>
            <w:tcW w:w="463" w:type="dxa"/>
            <w:hideMark/>
          </w:tcPr>
          <w:p w:rsidR="001D6AF4" w:rsidRPr="001D6AF4" w:rsidRDefault="001D6AF4" w:rsidP="001D6AF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bCs/>
                <w:sz w:val="24"/>
                <w:szCs w:val="24"/>
                <w:lang w:val="uk-UA" w:eastAsia="ru-RU"/>
              </w:rPr>
              <w:t>6</w:t>
            </w:r>
          </w:p>
        </w:tc>
        <w:tc>
          <w:tcPr>
            <w:tcW w:w="3157" w:type="dxa"/>
            <w:hideMark/>
          </w:tcPr>
          <w:p w:rsidR="001D6AF4" w:rsidRPr="001D6AF4" w:rsidRDefault="001D6AF4" w:rsidP="001D6AF4">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Акти центральних органів виконавчої влади</w:t>
            </w:r>
          </w:p>
        </w:tc>
        <w:tc>
          <w:tcPr>
            <w:tcW w:w="6034" w:type="dxa"/>
            <w:gridSpan w:val="2"/>
            <w:hideMark/>
          </w:tcPr>
          <w:p w:rsidR="001D6AF4" w:rsidRPr="001D6AF4" w:rsidRDefault="001D6AF4" w:rsidP="001D6AF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 </w:t>
            </w:r>
          </w:p>
        </w:tc>
      </w:tr>
      <w:tr w:rsidR="001D6AF4" w:rsidRPr="001D6AF4" w:rsidTr="00615BEA">
        <w:trPr>
          <w:tblCellSpacing w:w="0" w:type="dxa"/>
          <w:jc w:val="center"/>
        </w:trPr>
        <w:tc>
          <w:tcPr>
            <w:tcW w:w="463" w:type="dxa"/>
            <w:hideMark/>
          </w:tcPr>
          <w:p w:rsidR="001D6AF4" w:rsidRPr="001D6AF4" w:rsidRDefault="001D6AF4" w:rsidP="001D6AF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bCs/>
                <w:sz w:val="24"/>
                <w:szCs w:val="24"/>
                <w:lang w:val="uk-UA" w:eastAsia="ru-RU"/>
              </w:rPr>
              <w:t>7</w:t>
            </w:r>
          </w:p>
        </w:tc>
        <w:tc>
          <w:tcPr>
            <w:tcW w:w="3157" w:type="dxa"/>
            <w:hideMark/>
          </w:tcPr>
          <w:p w:rsidR="001D6AF4" w:rsidRPr="001D6AF4" w:rsidRDefault="001D6AF4" w:rsidP="001D6AF4">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Акти місцевих органів виконавчої влади/ органів місцевого самоврядування</w:t>
            </w:r>
          </w:p>
        </w:tc>
        <w:tc>
          <w:tcPr>
            <w:tcW w:w="6034" w:type="dxa"/>
            <w:gridSpan w:val="2"/>
            <w:hideMark/>
          </w:tcPr>
          <w:p w:rsidR="001D6AF4" w:rsidRPr="001D6AF4" w:rsidRDefault="001D6AF4" w:rsidP="001D6AF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 </w:t>
            </w:r>
          </w:p>
        </w:tc>
      </w:tr>
      <w:tr w:rsidR="001D6AF4" w:rsidRPr="001D6AF4" w:rsidTr="00615BEA">
        <w:trPr>
          <w:tblCellSpacing w:w="0" w:type="dxa"/>
          <w:jc w:val="center"/>
        </w:trPr>
        <w:tc>
          <w:tcPr>
            <w:tcW w:w="9654" w:type="dxa"/>
            <w:gridSpan w:val="4"/>
            <w:vAlign w:val="center"/>
            <w:hideMark/>
          </w:tcPr>
          <w:p w:rsidR="001D6AF4" w:rsidRPr="001D6AF4" w:rsidRDefault="001D6AF4" w:rsidP="001D6AF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b/>
                <w:bCs/>
                <w:sz w:val="24"/>
                <w:szCs w:val="24"/>
                <w:lang w:val="uk-UA" w:eastAsia="ru-RU"/>
              </w:rPr>
              <w:t>Умови отримання адміністративної послуги</w:t>
            </w:r>
          </w:p>
        </w:tc>
      </w:tr>
      <w:tr w:rsidR="001D6AF4" w:rsidRPr="001D6AF4" w:rsidTr="00615BEA">
        <w:trPr>
          <w:tblCellSpacing w:w="0" w:type="dxa"/>
          <w:jc w:val="center"/>
        </w:trPr>
        <w:tc>
          <w:tcPr>
            <w:tcW w:w="463" w:type="dxa"/>
            <w:hideMark/>
          </w:tcPr>
          <w:p w:rsidR="001D6AF4" w:rsidRPr="001D6AF4" w:rsidRDefault="001D6AF4" w:rsidP="001D6AF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bCs/>
                <w:sz w:val="24"/>
                <w:szCs w:val="24"/>
                <w:lang w:val="uk-UA" w:eastAsia="ru-RU"/>
              </w:rPr>
              <w:t>8</w:t>
            </w:r>
          </w:p>
        </w:tc>
        <w:tc>
          <w:tcPr>
            <w:tcW w:w="3157" w:type="dxa"/>
            <w:hideMark/>
          </w:tcPr>
          <w:p w:rsidR="001D6AF4" w:rsidRPr="001D6AF4" w:rsidRDefault="001D6AF4" w:rsidP="001D6AF4">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 xml:space="preserve">Підстава для одержання </w:t>
            </w:r>
            <w:r w:rsidRPr="001D6AF4">
              <w:rPr>
                <w:rFonts w:ascii="Times New Roman" w:eastAsia="Times New Roman" w:hAnsi="Times New Roman" w:cs="Times New Roman"/>
                <w:sz w:val="24"/>
                <w:szCs w:val="24"/>
                <w:lang w:val="uk-UA" w:eastAsia="ru-RU"/>
              </w:rPr>
              <w:lastRenderedPageBreak/>
              <w:t>адміністративної послуги</w:t>
            </w:r>
          </w:p>
        </w:tc>
        <w:tc>
          <w:tcPr>
            <w:tcW w:w="6034" w:type="dxa"/>
            <w:gridSpan w:val="2"/>
            <w:hideMark/>
          </w:tcPr>
          <w:p w:rsidR="001D6AF4" w:rsidRPr="001D6AF4" w:rsidRDefault="001D6AF4" w:rsidP="001D6AF4">
            <w:pPr>
              <w:spacing w:after="0" w:line="240" w:lineRule="auto"/>
              <w:ind w:left="135" w:right="136"/>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lastRenderedPageBreak/>
              <w:t xml:space="preserve"> Закінчення строку, на який було укладений договір </w:t>
            </w:r>
            <w:r w:rsidRPr="001D6AF4">
              <w:rPr>
                <w:rFonts w:ascii="Times New Roman" w:eastAsia="Times New Roman" w:hAnsi="Times New Roman" w:cs="Times New Roman"/>
                <w:sz w:val="24"/>
                <w:szCs w:val="24"/>
                <w:lang w:val="uk-UA" w:eastAsia="ru-RU"/>
              </w:rPr>
              <w:lastRenderedPageBreak/>
              <w:t>оренди землі</w:t>
            </w:r>
          </w:p>
          <w:p w:rsidR="001D6AF4" w:rsidRPr="001D6AF4" w:rsidRDefault="001D6AF4" w:rsidP="001D6AF4">
            <w:pPr>
              <w:spacing w:after="0" w:line="240" w:lineRule="auto"/>
              <w:ind w:left="135" w:right="136"/>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Заява (</w:t>
            </w:r>
            <w:r w:rsidRPr="001D6AF4">
              <w:rPr>
                <w:rFonts w:ascii="Times New Roman" w:eastAsia="Times New Roman" w:hAnsi="Times New Roman" w:cs="Times New Roman"/>
                <w:b/>
                <w:sz w:val="24"/>
                <w:szCs w:val="24"/>
                <w:lang w:val="uk-UA" w:eastAsia="ru-RU"/>
              </w:rPr>
              <w:t>не пізніше ніж за місяць до закінчення терміну дії договору оренди</w:t>
            </w:r>
            <w:r w:rsidRPr="001D6AF4">
              <w:rPr>
                <w:rFonts w:ascii="Times New Roman" w:eastAsia="Times New Roman" w:hAnsi="Times New Roman" w:cs="Times New Roman"/>
                <w:sz w:val="24"/>
                <w:szCs w:val="24"/>
                <w:lang w:val="uk-UA" w:eastAsia="ru-RU"/>
              </w:rPr>
              <w:t>).</w:t>
            </w:r>
          </w:p>
        </w:tc>
      </w:tr>
      <w:tr w:rsidR="001D6AF4" w:rsidRPr="001D6AF4" w:rsidTr="00615BEA">
        <w:trPr>
          <w:tblCellSpacing w:w="0" w:type="dxa"/>
          <w:jc w:val="center"/>
        </w:trPr>
        <w:tc>
          <w:tcPr>
            <w:tcW w:w="463" w:type="dxa"/>
            <w:hideMark/>
          </w:tcPr>
          <w:p w:rsidR="001D6AF4" w:rsidRPr="001D6AF4" w:rsidRDefault="001D6AF4" w:rsidP="001D6AF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bCs/>
                <w:sz w:val="24"/>
                <w:szCs w:val="24"/>
                <w:lang w:val="uk-UA" w:eastAsia="ru-RU"/>
              </w:rPr>
              <w:lastRenderedPageBreak/>
              <w:t>9</w:t>
            </w:r>
          </w:p>
        </w:tc>
        <w:tc>
          <w:tcPr>
            <w:tcW w:w="3157" w:type="dxa"/>
            <w:hideMark/>
          </w:tcPr>
          <w:p w:rsidR="001D6AF4" w:rsidRPr="001D6AF4" w:rsidRDefault="001D6AF4" w:rsidP="001D6AF4">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6034" w:type="dxa"/>
            <w:gridSpan w:val="2"/>
            <w:hideMark/>
          </w:tcPr>
          <w:p w:rsidR="001D6AF4" w:rsidRPr="001D6AF4" w:rsidRDefault="001D6AF4" w:rsidP="001D6AF4">
            <w:pPr>
              <w:spacing w:after="0" w:line="240" w:lineRule="auto"/>
              <w:ind w:left="135" w:right="136"/>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1. Заява на ім’я міського голови про поновлення договору оренди земельної ділянки.</w:t>
            </w:r>
          </w:p>
          <w:p w:rsidR="001D6AF4" w:rsidRPr="001D6AF4" w:rsidRDefault="001D6AF4" w:rsidP="001D6AF4">
            <w:pPr>
              <w:spacing w:after="0" w:line="240" w:lineRule="auto"/>
              <w:ind w:left="135" w:right="136"/>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u w:val="single"/>
                <w:lang w:val="uk-UA" w:eastAsia="ru-RU"/>
              </w:rPr>
              <w:t>2.Для юридичних осіб, ФОП</w:t>
            </w:r>
            <w:r w:rsidRPr="001D6AF4">
              <w:rPr>
                <w:rFonts w:ascii="Times New Roman" w:eastAsia="Times New Roman" w:hAnsi="Times New Roman" w:cs="Times New Roman"/>
                <w:sz w:val="24"/>
                <w:szCs w:val="24"/>
                <w:lang w:val="uk-UA" w:eastAsia="ru-RU"/>
              </w:rPr>
              <w:t xml:space="preserve"> - копія установчих документів, копія виписки або витягу з ЄДР;                                                                                         </w:t>
            </w:r>
            <w:r w:rsidRPr="001D6AF4">
              <w:rPr>
                <w:rFonts w:ascii="Times New Roman" w:eastAsia="Times New Roman" w:hAnsi="Times New Roman" w:cs="Times New Roman"/>
                <w:sz w:val="24"/>
                <w:szCs w:val="24"/>
                <w:u w:val="single"/>
                <w:lang w:val="uk-UA" w:eastAsia="ru-RU"/>
              </w:rPr>
              <w:t>для фізичних осіб (громадян)</w:t>
            </w:r>
            <w:r w:rsidRPr="001D6AF4">
              <w:rPr>
                <w:rFonts w:ascii="Times New Roman" w:eastAsia="Times New Roman" w:hAnsi="Times New Roman" w:cs="Times New Roman"/>
                <w:sz w:val="24"/>
                <w:szCs w:val="24"/>
                <w:lang w:val="uk-UA" w:eastAsia="ru-RU"/>
              </w:rPr>
              <w:t xml:space="preserve"> - копія паспортних даних, ідентифікаційного номеру.                                                                  </w:t>
            </w:r>
            <w:r w:rsidRPr="001D6AF4">
              <w:rPr>
                <w:rFonts w:ascii="Times New Roman" w:eastAsia="Times New Roman" w:hAnsi="Times New Roman" w:cs="Times New Roman"/>
                <w:color w:val="000000"/>
                <w:sz w:val="23"/>
                <w:szCs w:val="23"/>
                <w:lang w:val="uk-UA" w:eastAsia="ru-RU"/>
              </w:rPr>
              <w:t>3. Копія договору оренди земельної ділянки, що поновлюється.                                                                                                4. Копія документу, що посвідчує право власності на нерухоме майно (за наявності).                                                                           5.</w:t>
            </w:r>
            <w:r w:rsidRPr="001D6AF4">
              <w:rPr>
                <w:rFonts w:ascii="Times New Roman" w:eastAsia="Times New Roman" w:hAnsi="Times New Roman" w:cs="Times New Roman"/>
                <w:sz w:val="24"/>
                <w:szCs w:val="24"/>
                <w:lang w:val="uk-UA" w:eastAsia="ru-RU"/>
              </w:rPr>
              <w:t xml:space="preserve"> Витяг із Державного земельного кадастру про земельну ділянку.</w:t>
            </w:r>
          </w:p>
          <w:p w:rsidR="001D6AF4" w:rsidRPr="001D6AF4" w:rsidRDefault="001D6AF4" w:rsidP="001D6AF4">
            <w:pPr>
              <w:spacing w:after="0" w:line="240" w:lineRule="auto"/>
              <w:ind w:left="135" w:right="136"/>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6. Витяг з технічної документації про нормативну грошову оцінку земельної ділянки.                                                        7.</w:t>
            </w:r>
            <w:r w:rsidRPr="001D6AF4">
              <w:rPr>
                <w:rFonts w:ascii="Times New Roman" w:eastAsia="Times New Roman" w:hAnsi="Times New Roman" w:cs="Times New Roman"/>
                <w:color w:val="000000"/>
                <w:sz w:val="24"/>
                <w:szCs w:val="24"/>
                <w:shd w:val="clear" w:color="auto" w:fill="FFFFFF"/>
                <w:lang w:val="uk-UA" w:eastAsia="ru-RU"/>
              </w:rPr>
              <w:t xml:space="preserve"> Проект додаткової угоди про поновлення договору оренди землі у 3-х примірниках.</w:t>
            </w:r>
          </w:p>
        </w:tc>
      </w:tr>
      <w:tr w:rsidR="001D6AF4" w:rsidRPr="001D6AF4" w:rsidTr="00615BEA">
        <w:trPr>
          <w:tblCellSpacing w:w="0" w:type="dxa"/>
          <w:jc w:val="center"/>
        </w:trPr>
        <w:tc>
          <w:tcPr>
            <w:tcW w:w="463" w:type="dxa"/>
            <w:hideMark/>
          </w:tcPr>
          <w:p w:rsidR="001D6AF4" w:rsidRPr="001D6AF4" w:rsidRDefault="001D6AF4" w:rsidP="001D6AF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bCs/>
                <w:sz w:val="24"/>
                <w:szCs w:val="24"/>
                <w:lang w:val="uk-UA" w:eastAsia="ru-RU"/>
              </w:rPr>
              <w:t>10</w:t>
            </w:r>
          </w:p>
        </w:tc>
        <w:tc>
          <w:tcPr>
            <w:tcW w:w="3157" w:type="dxa"/>
            <w:hideMark/>
          </w:tcPr>
          <w:p w:rsidR="001D6AF4" w:rsidRPr="001D6AF4" w:rsidRDefault="001D6AF4" w:rsidP="001D6AF4">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Порядок та спосіб подання документів, необхідних для отримання адміністративної послуги</w:t>
            </w:r>
          </w:p>
        </w:tc>
        <w:tc>
          <w:tcPr>
            <w:tcW w:w="6034" w:type="dxa"/>
            <w:gridSpan w:val="2"/>
            <w:hideMark/>
          </w:tcPr>
          <w:p w:rsidR="001D6AF4" w:rsidRPr="001D6AF4" w:rsidRDefault="001D6AF4" w:rsidP="001D6AF4">
            <w:pPr>
              <w:spacing w:before="100" w:beforeAutospacing="1" w:after="100" w:afterAutospacing="1" w:line="240" w:lineRule="auto"/>
              <w:ind w:left="135" w:right="136"/>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Особисто заявником, уповноваженою особою, що діє на підставі довіреності або поштою.</w:t>
            </w:r>
          </w:p>
        </w:tc>
      </w:tr>
      <w:tr w:rsidR="001D6AF4" w:rsidRPr="001D6AF4" w:rsidTr="00615BEA">
        <w:trPr>
          <w:tblCellSpacing w:w="0" w:type="dxa"/>
          <w:jc w:val="center"/>
        </w:trPr>
        <w:tc>
          <w:tcPr>
            <w:tcW w:w="463" w:type="dxa"/>
            <w:hideMark/>
          </w:tcPr>
          <w:p w:rsidR="001D6AF4" w:rsidRPr="001D6AF4" w:rsidRDefault="001D6AF4" w:rsidP="001D6AF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bCs/>
                <w:sz w:val="24"/>
                <w:szCs w:val="24"/>
                <w:lang w:val="uk-UA" w:eastAsia="ru-RU"/>
              </w:rPr>
              <w:t>11</w:t>
            </w:r>
          </w:p>
        </w:tc>
        <w:tc>
          <w:tcPr>
            <w:tcW w:w="3157" w:type="dxa"/>
            <w:hideMark/>
          </w:tcPr>
          <w:p w:rsidR="001D6AF4" w:rsidRPr="001D6AF4" w:rsidRDefault="001D6AF4" w:rsidP="001D6AF4">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6034" w:type="dxa"/>
            <w:gridSpan w:val="2"/>
            <w:hideMark/>
          </w:tcPr>
          <w:p w:rsidR="001D6AF4" w:rsidRPr="001D6AF4" w:rsidRDefault="001D6AF4" w:rsidP="001D6AF4">
            <w:pPr>
              <w:spacing w:before="100" w:beforeAutospacing="1" w:after="100" w:afterAutospacing="1" w:line="240" w:lineRule="auto"/>
              <w:ind w:left="135" w:right="136"/>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Безоплатно.</w:t>
            </w:r>
          </w:p>
        </w:tc>
      </w:tr>
      <w:tr w:rsidR="001D6AF4" w:rsidRPr="001D6AF4" w:rsidTr="00615BEA">
        <w:trPr>
          <w:tblCellSpacing w:w="0" w:type="dxa"/>
          <w:jc w:val="center"/>
        </w:trPr>
        <w:tc>
          <w:tcPr>
            <w:tcW w:w="463" w:type="dxa"/>
            <w:hideMark/>
          </w:tcPr>
          <w:p w:rsidR="001D6AF4" w:rsidRPr="001D6AF4" w:rsidRDefault="001D6AF4" w:rsidP="001D6AF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bCs/>
                <w:sz w:val="24"/>
                <w:szCs w:val="24"/>
                <w:lang w:val="uk-UA" w:eastAsia="ru-RU"/>
              </w:rPr>
              <w:t>12</w:t>
            </w:r>
          </w:p>
        </w:tc>
        <w:tc>
          <w:tcPr>
            <w:tcW w:w="3157" w:type="dxa"/>
            <w:hideMark/>
          </w:tcPr>
          <w:p w:rsidR="001D6AF4" w:rsidRPr="001D6AF4" w:rsidRDefault="001D6AF4" w:rsidP="001D6AF4">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Строк надання адміністративної послуги</w:t>
            </w:r>
          </w:p>
        </w:tc>
        <w:tc>
          <w:tcPr>
            <w:tcW w:w="6034" w:type="dxa"/>
            <w:gridSpan w:val="2"/>
            <w:hideMark/>
          </w:tcPr>
          <w:p w:rsidR="001D6AF4" w:rsidRPr="001D6AF4" w:rsidRDefault="001D6AF4" w:rsidP="001D6AF4">
            <w:pPr>
              <w:spacing w:before="100" w:beforeAutospacing="1" w:after="100" w:afterAutospacing="1" w:line="240" w:lineRule="auto"/>
              <w:ind w:left="135" w:right="136"/>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Протягом місяця з дня одержання відповідної заяви</w:t>
            </w:r>
          </w:p>
        </w:tc>
      </w:tr>
      <w:tr w:rsidR="001D6AF4" w:rsidRPr="001E1255" w:rsidTr="00615BEA">
        <w:trPr>
          <w:trHeight w:val="2784"/>
          <w:tblCellSpacing w:w="0" w:type="dxa"/>
          <w:jc w:val="center"/>
        </w:trPr>
        <w:tc>
          <w:tcPr>
            <w:tcW w:w="463" w:type="dxa"/>
            <w:hideMark/>
          </w:tcPr>
          <w:p w:rsidR="001D6AF4" w:rsidRPr="001D6AF4" w:rsidRDefault="001D6AF4" w:rsidP="001D6AF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bCs/>
                <w:sz w:val="24"/>
                <w:szCs w:val="24"/>
                <w:lang w:val="uk-UA" w:eastAsia="ru-RU"/>
              </w:rPr>
              <w:t>13</w:t>
            </w:r>
          </w:p>
        </w:tc>
        <w:tc>
          <w:tcPr>
            <w:tcW w:w="3157" w:type="dxa"/>
            <w:hideMark/>
          </w:tcPr>
          <w:p w:rsidR="001D6AF4" w:rsidRPr="001D6AF4" w:rsidRDefault="001D6AF4" w:rsidP="001D6AF4">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6034" w:type="dxa"/>
            <w:gridSpan w:val="2"/>
            <w:hideMark/>
          </w:tcPr>
          <w:p w:rsidR="001D6AF4" w:rsidRPr="001D6AF4" w:rsidRDefault="001D6AF4" w:rsidP="001D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5" w:right="136"/>
              <w:jc w:val="both"/>
              <w:rPr>
                <w:rFonts w:ascii="Times New Roman" w:eastAsia="Times New Roman" w:hAnsi="Times New Roman" w:cs="Times New Roman"/>
                <w:color w:val="000000"/>
                <w:sz w:val="24"/>
                <w:szCs w:val="24"/>
                <w:lang w:val="uk-UA" w:eastAsia="ru-RU"/>
              </w:rPr>
            </w:pPr>
            <w:r w:rsidRPr="001D6AF4">
              <w:rPr>
                <w:rFonts w:ascii="Times New Roman" w:eastAsia="Times New Roman" w:hAnsi="Times New Roman" w:cs="Times New Roman"/>
                <w:color w:val="000000"/>
                <w:sz w:val="24"/>
                <w:szCs w:val="24"/>
                <w:lang w:val="uk-UA" w:eastAsia="ru-RU"/>
              </w:rPr>
              <w:t xml:space="preserve">Неподання документів, необхідних для прийняття рішення щодо поновлення договору оренди земельної ділянки; </w:t>
            </w:r>
            <w:r w:rsidRPr="001D6AF4">
              <w:rPr>
                <w:rFonts w:ascii="Times New Roman" w:eastAsia="Times New Roman" w:hAnsi="Times New Roman" w:cs="Times New Roman"/>
                <w:color w:val="000000"/>
                <w:sz w:val="24"/>
                <w:szCs w:val="24"/>
                <w:lang w:val="uk-UA" w:eastAsia="ru-RU"/>
              </w:rPr>
              <w:br/>
              <w:t xml:space="preserve">Виявлення недостовірних відомостей у поданих документах;                                                                                             </w:t>
            </w:r>
            <w:r>
              <w:rPr>
                <w:rFonts w:ascii="Times New Roman" w:eastAsia="Times New Roman" w:hAnsi="Times New Roman" w:cs="Times New Roman"/>
                <w:color w:val="000000"/>
                <w:sz w:val="24"/>
                <w:szCs w:val="24"/>
                <w:lang w:val="uk-UA" w:eastAsia="ru-RU"/>
              </w:rPr>
              <w:t xml:space="preserve">      </w:t>
            </w:r>
            <w:r w:rsidRPr="001D6AF4">
              <w:rPr>
                <w:rFonts w:ascii="Times New Roman" w:eastAsia="Times New Roman" w:hAnsi="Times New Roman" w:cs="Times New Roman"/>
                <w:color w:val="000000"/>
                <w:sz w:val="24"/>
                <w:szCs w:val="24"/>
                <w:lang w:val="uk-UA" w:eastAsia="ru-RU"/>
              </w:rPr>
              <w:t>Якщо щодо суб'єкта підприємницької діяльності порушена справа про банкрутство або припинення його діяльності;</w:t>
            </w:r>
            <w:bookmarkStart w:id="10" w:name="o1000"/>
            <w:bookmarkEnd w:id="10"/>
            <w:r w:rsidRPr="001D6AF4">
              <w:rPr>
                <w:rFonts w:ascii="Times New Roman" w:eastAsia="Times New Roman" w:hAnsi="Times New Roman" w:cs="Times New Roman"/>
                <w:color w:val="000000"/>
                <w:sz w:val="24"/>
                <w:szCs w:val="24"/>
                <w:lang w:val="uk-UA" w:eastAsia="ru-RU"/>
              </w:rPr>
              <w:t xml:space="preserve">                                                                                           </w:t>
            </w:r>
            <w:r w:rsidRPr="001D6AF4">
              <w:rPr>
                <w:rFonts w:ascii="Times New Roman" w:eastAsia="Times New Roman" w:hAnsi="Times New Roman" w:cs="Times New Roman"/>
                <w:sz w:val="24"/>
                <w:szCs w:val="24"/>
                <w:lang w:val="uk-UA" w:eastAsia="ru-RU"/>
              </w:rPr>
              <w:t>Подання заяви у термін менше ніж місяць до закінчення дії договору оренди земельної ділянки.</w:t>
            </w:r>
          </w:p>
        </w:tc>
      </w:tr>
      <w:tr w:rsidR="001D6AF4" w:rsidRPr="001E1255" w:rsidTr="00615BEA">
        <w:trPr>
          <w:tblCellSpacing w:w="0" w:type="dxa"/>
          <w:jc w:val="center"/>
        </w:trPr>
        <w:tc>
          <w:tcPr>
            <w:tcW w:w="463" w:type="dxa"/>
            <w:hideMark/>
          </w:tcPr>
          <w:p w:rsidR="001D6AF4" w:rsidRPr="001D6AF4" w:rsidRDefault="001D6AF4" w:rsidP="001D6AF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bCs/>
                <w:sz w:val="24"/>
                <w:szCs w:val="24"/>
                <w:lang w:val="uk-UA" w:eastAsia="ru-RU"/>
              </w:rPr>
              <w:t>14</w:t>
            </w:r>
          </w:p>
        </w:tc>
        <w:tc>
          <w:tcPr>
            <w:tcW w:w="3157" w:type="dxa"/>
            <w:hideMark/>
          </w:tcPr>
          <w:p w:rsidR="001D6AF4" w:rsidRPr="001D6AF4" w:rsidRDefault="001D6AF4" w:rsidP="001D6AF4">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Результат надання адміністративної послуги</w:t>
            </w:r>
          </w:p>
        </w:tc>
        <w:tc>
          <w:tcPr>
            <w:tcW w:w="6034" w:type="dxa"/>
            <w:gridSpan w:val="2"/>
            <w:hideMark/>
          </w:tcPr>
          <w:p w:rsidR="001D6AF4" w:rsidRPr="001D6AF4" w:rsidRDefault="001D6AF4" w:rsidP="001D6AF4">
            <w:pPr>
              <w:spacing w:before="100" w:beforeAutospacing="1" w:after="100" w:afterAutospacing="1" w:line="240" w:lineRule="auto"/>
              <w:ind w:left="135" w:right="136"/>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Отримання рішення (витягу з рішення) Лебединської міської ради про поновлення договору оренди земельної ділянки або про відмову поновленні.</w:t>
            </w:r>
          </w:p>
        </w:tc>
      </w:tr>
      <w:tr w:rsidR="001D6AF4" w:rsidRPr="001D6AF4" w:rsidTr="00615BEA">
        <w:trPr>
          <w:tblCellSpacing w:w="0" w:type="dxa"/>
          <w:jc w:val="center"/>
        </w:trPr>
        <w:tc>
          <w:tcPr>
            <w:tcW w:w="463" w:type="dxa"/>
            <w:hideMark/>
          </w:tcPr>
          <w:p w:rsidR="001D6AF4" w:rsidRPr="001D6AF4" w:rsidRDefault="001D6AF4" w:rsidP="001D6AF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bCs/>
                <w:sz w:val="24"/>
                <w:szCs w:val="24"/>
                <w:lang w:val="uk-UA" w:eastAsia="ru-RU"/>
              </w:rPr>
              <w:t>15</w:t>
            </w:r>
          </w:p>
        </w:tc>
        <w:tc>
          <w:tcPr>
            <w:tcW w:w="3157" w:type="dxa"/>
            <w:hideMark/>
          </w:tcPr>
          <w:p w:rsidR="001D6AF4" w:rsidRPr="001D6AF4" w:rsidRDefault="001D6AF4" w:rsidP="001D6AF4">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Способи отримання відповіді (результату)</w:t>
            </w:r>
          </w:p>
        </w:tc>
        <w:tc>
          <w:tcPr>
            <w:tcW w:w="6034" w:type="dxa"/>
            <w:gridSpan w:val="2"/>
            <w:hideMark/>
          </w:tcPr>
          <w:p w:rsidR="001D6AF4" w:rsidRPr="001D6AF4" w:rsidRDefault="001D6AF4" w:rsidP="001D6AF4">
            <w:pPr>
              <w:spacing w:before="100" w:beforeAutospacing="1" w:after="100" w:afterAutospacing="1" w:line="240" w:lineRule="auto"/>
              <w:ind w:left="135" w:right="136"/>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Особисто, уповноваженою особою, що діє на підставі довіреності або поштою.</w:t>
            </w:r>
          </w:p>
        </w:tc>
      </w:tr>
    </w:tbl>
    <w:p w:rsidR="001D6AF4" w:rsidRPr="001D6AF4" w:rsidRDefault="001D6AF4" w:rsidP="001D6AF4">
      <w:pPr>
        <w:spacing w:after="0" w:line="240" w:lineRule="auto"/>
        <w:rPr>
          <w:rFonts w:ascii="Times New Roman" w:eastAsia="Times New Roman" w:hAnsi="Times New Roman" w:cs="Times New Roman"/>
          <w:sz w:val="28"/>
          <w:szCs w:val="28"/>
          <w:lang w:val="uk-UA" w:eastAsia="ru-RU"/>
        </w:rPr>
      </w:pPr>
    </w:p>
    <w:p w:rsidR="001D6AF4" w:rsidRPr="001D6AF4" w:rsidRDefault="001D6AF4" w:rsidP="001D6AF4">
      <w:pPr>
        <w:spacing w:after="0" w:line="240" w:lineRule="auto"/>
        <w:rPr>
          <w:rFonts w:ascii="Times New Roman" w:eastAsia="Times New Roman" w:hAnsi="Times New Roman" w:cs="Times New Roman"/>
          <w:sz w:val="28"/>
          <w:szCs w:val="28"/>
          <w:lang w:val="uk-UA" w:eastAsia="ru-RU"/>
        </w:rPr>
      </w:pPr>
    </w:p>
    <w:p w:rsidR="001D6AF4" w:rsidRPr="001D6AF4" w:rsidRDefault="001D6AF4" w:rsidP="001D6AF4">
      <w:pPr>
        <w:spacing w:after="0" w:line="240" w:lineRule="auto"/>
        <w:rPr>
          <w:rFonts w:ascii="Times New Roman" w:eastAsia="Times New Roman" w:hAnsi="Times New Roman" w:cs="Times New Roman"/>
          <w:sz w:val="28"/>
          <w:szCs w:val="28"/>
          <w:lang w:val="uk-UA" w:eastAsia="ru-RU"/>
        </w:rPr>
      </w:pPr>
    </w:p>
    <w:p w:rsidR="001D6AF4" w:rsidRPr="001D6AF4" w:rsidRDefault="001D6AF4" w:rsidP="001D6AF4">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1D6AF4">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1D6AF4" w:rsidRPr="001D6AF4" w:rsidRDefault="001D6AF4" w:rsidP="001D6AF4">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1D6AF4">
        <w:rPr>
          <w:rFonts w:ascii="Times New Roman" w:eastAsia="Times New Roman" w:hAnsi="Times New Roman" w:cs="Times New Roman"/>
          <w:b/>
          <w:sz w:val="28"/>
          <w:szCs w:val="28"/>
          <w:lang w:val="uk-UA" w:eastAsia="ru-RU"/>
        </w:rPr>
        <w:t xml:space="preserve">відділу містобудування та архітектури </w:t>
      </w:r>
    </w:p>
    <w:p w:rsidR="001D6AF4" w:rsidRPr="001D6AF4" w:rsidRDefault="001D6AF4" w:rsidP="001D6AF4">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1D6AF4">
        <w:rPr>
          <w:rFonts w:ascii="Times New Roman" w:eastAsia="Times New Roman" w:hAnsi="Times New Roman" w:cs="Times New Roman"/>
          <w:b/>
          <w:sz w:val="28"/>
          <w:szCs w:val="28"/>
          <w:lang w:val="uk-UA" w:eastAsia="ru-RU"/>
        </w:rPr>
        <w:t>управління ЖКГ</w:t>
      </w:r>
      <w:r w:rsidRPr="001D6AF4">
        <w:rPr>
          <w:rFonts w:ascii="Times New Roman" w:eastAsia="Times New Roman" w:hAnsi="Times New Roman" w:cs="Times New Roman"/>
          <w:b/>
          <w:sz w:val="28"/>
          <w:szCs w:val="28"/>
          <w:lang w:val="uk-UA" w:eastAsia="ru-RU"/>
        </w:rPr>
        <w:tab/>
      </w:r>
      <w:r w:rsidRPr="001D6AF4">
        <w:rPr>
          <w:rFonts w:ascii="Times New Roman" w:eastAsia="Times New Roman" w:hAnsi="Times New Roman" w:cs="Times New Roman"/>
          <w:b/>
          <w:sz w:val="28"/>
          <w:szCs w:val="28"/>
          <w:lang w:val="uk-UA" w:eastAsia="ru-RU"/>
        </w:rPr>
        <w:tab/>
      </w:r>
      <w:r w:rsidRPr="001D6AF4">
        <w:rPr>
          <w:rFonts w:ascii="Times New Roman" w:eastAsia="Times New Roman" w:hAnsi="Times New Roman" w:cs="Times New Roman"/>
          <w:b/>
          <w:sz w:val="28"/>
          <w:szCs w:val="28"/>
          <w:lang w:val="uk-UA" w:eastAsia="ru-RU"/>
        </w:rPr>
        <w:tab/>
        <w:t>Людмила КЛЮС</w:t>
      </w:r>
    </w:p>
    <w:p w:rsidR="001D6AF4" w:rsidRPr="001D6AF4" w:rsidRDefault="001D6AF4" w:rsidP="001D6AF4">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1D6AF4" w:rsidRDefault="001D6AF4" w:rsidP="001D6AF4">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1D6AF4" w:rsidRDefault="001D6AF4" w:rsidP="001D6AF4">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1D6AF4" w:rsidRDefault="001D6AF4" w:rsidP="001D6AF4">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1D6AF4" w:rsidRDefault="001D6AF4" w:rsidP="001D6AF4">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592C1D" w:rsidRDefault="00592C1D" w:rsidP="001D6AF4">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592C1D" w:rsidRDefault="00592C1D" w:rsidP="001D6AF4">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1D6AF4" w:rsidRPr="001D6AF4" w:rsidRDefault="001D6AF4" w:rsidP="001D6AF4">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1D6AF4">
        <w:rPr>
          <w:rFonts w:ascii="Times New Roman" w:eastAsia="Times New Roman" w:hAnsi="Times New Roman" w:cs="Times New Roman"/>
          <w:color w:val="000000"/>
          <w:sz w:val="24"/>
          <w:szCs w:val="24"/>
          <w:lang w:val="uk-UA" w:eastAsia="ru-RU"/>
        </w:rPr>
        <w:t>Додаток до інформаційної картки адміністративної послуги щодо отримання рішення Лебединської міської ради (витягу з рішення) про поновлення договору оренди земельної ділянки</w:t>
      </w:r>
    </w:p>
    <w:p w:rsidR="001D6AF4" w:rsidRPr="001D6AF4" w:rsidRDefault="001D6AF4" w:rsidP="001D6AF4">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1D6AF4" w:rsidRPr="001D6AF4" w:rsidRDefault="001D6AF4" w:rsidP="001D6AF4">
      <w:pPr>
        <w:spacing w:after="0" w:line="240" w:lineRule="auto"/>
        <w:ind w:left="4536"/>
        <w:jc w:val="both"/>
        <w:rPr>
          <w:rFonts w:ascii="Times New Roman" w:eastAsia="Times New Roman" w:hAnsi="Times New Roman" w:cs="Times New Roman"/>
          <w:sz w:val="28"/>
          <w:szCs w:val="28"/>
          <w:lang w:eastAsia="ru-RU"/>
        </w:rPr>
      </w:pPr>
      <w:r w:rsidRPr="001D6AF4">
        <w:rPr>
          <w:rFonts w:ascii="Times New Roman" w:eastAsia="Times New Roman" w:hAnsi="Times New Roman" w:cs="Times New Roman"/>
          <w:sz w:val="28"/>
          <w:szCs w:val="28"/>
          <w:lang w:eastAsia="ru-RU"/>
        </w:rPr>
        <w:t>Лебединському  міському голові</w:t>
      </w:r>
    </w:p>
    <w:p w:rsidR="001D6AF4" w:rsidRPr="001D6AF4" w:rsidRDefault="001D6AF4" w:rsidP="001D6AF4">
      <w:pPr>
        <w:spacing w:after="0" w:line="240" w:lineRule="auto"/>
        <w:ind w:left="4536"/>
        <w:jc w:val="both"/>
        <w:rPr>
          <w:rFonts w:ascii="Times New Roman" w:eastAsia="Times New Roman" w:hAnsi="Times New Roman" w:cs="Times New Roman"/>
          <w:sz w:val="40"/>
          <w:szCs w:val="40"/>
          <w:lang w:val="uk-UA" w:eastAsia="ru-RU"/>
        </w:rPr>
      </w:pPr>
      <w:r w:rsidRPr="001D6AF4">
        <w:rPr>
          <w:rFonts w:ascii="Times New Roman" w:eastAsia="Times New Roman" w:hAnsi="Times New Roman" w:cs="Times New Roman"/>
          <w:sz w:val="28"/>
          <w:szCs w:val="28"/>
          <w:lang w:val="uk-UA" w:eastAsia="ru-RU"/>
        </w:rPr>
        <w:t>________________________________</w:t>
      </w:r>
    </w:p>
    <w:p w:rsidR="001D6AF4" w:rsidRPr="001D6AF4" w:rsidRDefault="001D6AF4" w:rsidP="001D6AF4">
      <w:pPr>
        <w:spacing w:after="0" w:line="240" w:lineRule="auto"/>
        <w:ind w:left="4536"/>
        <w:jc w:val="center"/>
        <w:rPr>
          <w:rFonts w:ascii="Times New Roman" w:eastAsia="Times New Roman" w:hAnsi="Times New Roman" w:cs="Times New Roman"/>
          <w:iCs/>
          <w:sz w:val="24"/>
          <w:szCs w:val="24"/>
          <w:lang w:val="uk-UA" w:eastAsia="ru-RU"/>
        </w:rPr>
      </w:pPr>
      <w:r w:rsidRPr="001D6AF4">
        <w:rPr>
          <w:rFonts w:ascii="Times New Roman" w:eastAsia="Times New Roman" w:hAnsi="Times New Roman" w:cs="Times New Roman"/>
          <w:iCs/>
          <w:sz w:val="24"/>
          <w:szCs w:val="24"/>
          <w:lang w:val="uk-UA" w:eastAsia="ru-RU"/>
        </w:rPr>
        <w:t>(П.І.П. заявника)</w:t>
      </w:r>
    </w:p>
    <w:p w:rsidR="001D6AF4" w:rsidRPr="001D6AF4" w:rsidRDefault="001D6AF4" w:rsidP="001D6AF4">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1D6AF4">
        <w:rPr>
          <w:rFonts w:ascii="Times New Roman" w:eastAsia="Times New Roman" w:hAnsi="Times New Roman" w:cs="Times New Roman"/>
          <w:iCs/>
          <w:sz w:val="24"/>
          <w:szCs w:val="24"/>
          <w:lang w:val="uk-UA" w:eastAsia="ru-RU"/>
        </w:rPr>
        <w:t>___</w:t>
      </w:r>
      <w:r w:rsidRPr="001D6AF4">
        <w:rPr>
          <w:rFonts w:ascii="Times New Roman" w:eastAsia="Times New Roman" w:hAnsi="Times New Roman" w:cs="Times New Roman"/>
          <w:i/>
          <w:iCs/>
          <w:sz w:val="24"/>
          <w:szCs w:val="24"/>
          <w:lang w:val="uk-UA" w:eastAsia="ru-RU"/>
        </w:rPr>
        <w:t>_____________________________________</w:t>
      </w:r>
    </w:p>
    <w:p w:rsidR="001D6AF4" w:rsidRPr="001D6AF4" w:rsidRDefault="001D6AF4" w:rsidP="001D6AF4">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1D6AF4">
        <w:rPr>
          <w:rFonts w:ascii="Times New Roman" w:eastAsia="Times New Roman" w:hAnsi="Times New Roman" w:cs="Times New Roman"/>
          <w:i/>
          <w:iCs/>
          <w:lang w:val="uk-UA" w:eastAsia="ru-RU"/>
        </w:rPr>
        <w:t>(</w:t>
      </w:r>
      <w:r w:rsidRPr="001D6AF4">
        <w:rPr>
          <w:rFonts w:ascii="Times New Roman" w:eastAsia="Times New Roman" w:hAnsi="Times New Roman" w:cs="Times New Roman"/>
          <w:iCs/>
          <w:sz w:val="24"/>
          <w:szCs w:val="24"/>
          <w:lang w:val="uk-UA" w:eastAsia="ru-RU"/>
        </w:rPr>
        <w:t>Адреса)</w:t>
      </w:r>
    </w:p>
    <w:p w:rsidR="001D6AF4" w:rsidRPr="001D6AF4" w:rsidRDefault="001D6AF4" w:rsidP="001D6AF4">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1D6AF4">
        <w:rPr>
          <w:rFonts w:ascii="Times New Roman" w:eastAsia="Times New Roman" w:hAnsi="Times New Roman" w:cs="Times New Roman"/>
          <w:iCs/>
          <w:sz w:val="28"/>
          <w:szCs w:val="28"/>
          <w:lang w:val="uk-UA" w:eastAsia="ru-RU"/>
        </w:rPr>
        <w:t>________________________________</w:t>
      </w:r>
    </w:p>
    <w:p w:rsidR="001D6AF4" w:rsidRPr="001D6AF4" w:rsidRDefault="001D6AF4" w:rsidP="001D6AF4">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1D6AF4">
        <w:rPr>
          <w:rFonts w:ascii="Times New Roman" w:eastAsia="Times New Roman" w:hAnsi="Times New Roman" w:cs="Times New Roman"/>
          <w:iCs/>
          <w:sz w:val="24"/>
          <w:szCs w:val="24"/>
          <w:lang w:val="uk-UA" w:eastAsia="ru-RU"/>
        </w:rPr>
        <w:t>(Телефон)</w:t>
      </w:r>
    </w:p>
    <w:p w:rsidR="001D6AF4" w:rsidRPr="001D6AF4" w:rsidRDefault="001D6AF4" w:rsidP="001D6AF4">
      <w:pPr>
        <w:spacing w:after="0" w:line="360" w:lineRule="auto"/>
        <w:ind w:left="5670"/>
        <w:jc w:val="both"/>
        <w:rPr>
          <w:rFonts w:ascii="Times New Roman" w:eastAsia="Times New Roman" w:hAnsi="Times New Roman" w:cs="Times New Roman"/>
          <w:color w:val="000000"/>
          <w:sz w:val="28"/>
          <w:szCs w:val="28"/>
          <w:lang w:val="uk-UA" w:eastAsia="ru-RU"/>
        </w:rPr>
      </w:pPr>
    </w:p>
    <w:p w:rsidR="001D6AF4" w:rsidRPr="001D6AF4" w:rsidRDefault="001D6AF4" w:rsidP="001D6AF4">
      <w:pPr>
        <w:spacing w:after="0" w:line="240" w:lineRule="auto"/>
        <w:jc w:val="center"/>
        <w:rPr>
          <w:rFonts w:ascii="Times New Roman" w:eastAsia="Times New Roman" w:hAnsi="Times New Roman" w:cs="Times New Roman"/>
          <w:b/>
          <w:bCs/>
          <w:sz w:val="28"/>
          <w:szCs w:val="28"/>
          <w:lang w:val="uk-UA" w:eastAsia="ru-RU"/>
        </w:rPr>
      </w:pPr>
      <w:r w:rsidRPr="001D6AF4">
        <w:rPr>
          <w:rFonts w:ascii="Times New Roman" w:eastAsia="Times New Roman" w:hAnsi="Times New Roman" w:cs="Times New Roman"/>
          <w:b/>
          <w:bCs/>
          <w:sz w:val="28"/>
          <w:szCs w:val="28"/>
          <w:lang w:val="uk-UA" w:eastAsia="ru-RU"/>
        </w:rPr>
        <w:t>Заява</w:t>
      </w:r>
    </w:p>
    <w:p w:rsidR="001D6AF4" w:rsidRPr="001D6AF4" w:rsidRDefault="001D6AF4" w:rsidP="001D6AF4">
      <w:pPr>
        <w:spacing w:after="0" w:line="240" w:lineRule="auto"/>
        <w:rPr>
          <w:rFonts w:ascii="Times New Roman" w:eastAsia="Times New Roman" w:hAnsi="Times New Roman" w:cs="Times New Roman"/>
          <w:b/>
          <w:bCs/>
          <w:sz w:val="28"/>
          <w:szCs w:val="28"/>
          <w:lang w:val="uk-UA" w:eastAsia="ru-RU"/>
        </w:rPr>
      </w:pPr>
    </w:p>
    <w:p w:rsidR="001D6AF4" w:rsidRPr="001D6AF4" w:rsidRDefault="001D6AF4" w:rsidP="001D6AF4">
      <w:pPr>
        <w:spacing w:after="0" w:line="240" w:lineRule="auto"/>
        <w:jc w:val="both"/>
        <w:rPr>
          <w:rFonts w:ascii="Times New Roman" w:eastAsia="Times New Roman" w:hAnsi="Times New Roman" w:cs="Times New Roman"/>
          <w:sz w:val="28"/>
          <w:szCs w:val="28"/>
          <w:lang w:val="uk-UA" w:eastAsia="ru-RU"/>
        </w:rPr>
      </w:pPr>
      <w:r w:rsidRPr="001D6AF4">
        <w:rPr>
          <w:rFonts w:ascii="Times New Roman" w:eastAsia="Times New Roman" w:hAnsi="Times New Roman" w:cs="Times New Roman"/>
          <w:sz w:val="28"/>
          <w:szCs w:val="28"/>
          <w:lang w:val="uk-UA" w:eastAsia="ru-RU"/>
        </w:rPr>
        <w:t>Прошу поновити термін дії договору оренди земельної ділянки на _______ років за цільовим призначенням _______________________________________</w:t>
      </w:r>
    </w:p>
    <w:p w:rsidR="001D6AF4" w:rsidRPr="001D6AF4" w:rsidRDefault="001D6AF4" w:rsidP="001D6AF4">
      <w:pPr>
        <w:spacing w:after="0" w:line="240" w:lineRule="auto"/>
        <w:jc w:val="both"/>
        <w:rPr>
          <w:rFonts w:ascii="Times New Roman" w:eastAsia="Times New Roman" w:hAnsi="Times New Roman" w:cs="Times New Roman"/>
          <w:sz w:val="28"/>
          <w:szCs w:val="28"/>
          <w:lang w:val="uk-UA" w:eastAsia="ru-RU"/>
        </w:rPr>
      </w:pPr>
      <w:r w:rsidRPr="001D6AF4">
        <w:rPr>
          <w:rFonts w:ascii="Times New Roman" w:eastAsia="Times New Roman" w:hAnsi="Times New Roman" w:cs="Times New Roman"/>
          <w:sz w:val="28"/>
          <w:szCs w:val="28"/>
          <w:lang w:val="uk-UA" w:eastAsia="ru-RU"/>
        </w:rPr>
        <w:t>____________________________________________________________________ кадастровий номер: _______________________________, площа _________га, яка розташована за адресою: ___________________________________________</w:t>
      </w:r>
    </w:p>
    <w:p w:rsidR="001D6AF4" w:rsidRPr="001D6AF4" w:rsidRDefault="001D6AF4" w:rsidP="001D6AF4">
      <w:pPr>
        <w:spacing w:after="0" w:line="240" w:lineRule="auto"/>
        <w:jc w:val="both"/>
        <w:rPr>
          <w:rFonts w:ascii="Times New Roman" w:eastAsia="Times New Roman" w:hAnsi="Times New Roman" w:cs="Times New Roman"/>
          <w:sz w:val="28"/>
          <w:szCs w:val="28"/>
          <w:lang w:val="uk-UA" w:eastAsia="ru-RU"/>
        </w:rPr>
      </w:pPr>
      <w:r w:rsidRPr="001D6AF4">
        <w:rPr>
          <w:rFonts w:ascii="Times New Roman" w:eastAsia="Times New Roman" w:hAnsi="Times New Roman" w:cs="Times New Roman"/>
          <w:sz w:val="28"/>
          <w:szCs w:val="28"/>
          <w:lang w:val="uk-UA" w:eastAsia="ru-RU"/>
        </w:rPr>
        <w:t>____________________________________________________________________</w:t>
      </w:r>
    </w:p>
    <w:p w:rsidR="001D6AF4" w:rsidRPr="001D6AF4" w:rsidRDefault="001D6AF4" w:rsidP="001D6AF4">
      <w:pPr>
        <w:spacing w:after="0" w:line="240" w:lineRule="auto"/>
        <w:jc w:val="both"/>
        <w:rPr>
          <w:rFonts w:ascii="Times New Roman" w:eastAsia="Times New Roman" w:hAnsi="Times New Roman" w:cs="Times New Roman"/>
          <w:sz w:val="28"/>
          <w:szCs w:val="28"/>
          <w:lang w:val="uk-UA" w:eastAsia="ru-RU"/>
        </w:rPr>
      </w:pPr>
    </w:p>
    <w:p w:rsidR="001D6AF4" w:rsidRPr="001D6AF4" w:rsidRDefault="001D6AF4" w:rsidP="001D6AF4">
      <w:pPr>
        <w:spacing w:after="0" w:line="240" w:lineRule="auto"/>
        <w:ind w:firstLine="709"/>
        <w:jc w:val="both"/>
        <w:rPr>
          <w:rFonts w:ascii="Times New Roman" w:eastAsia="Times New Roman" w:hAnsi="Times New Roman" w:cs="Times New Roman"/>
          <w:sz w:val="28"/>
          <w:szCs w:val="28"/>
          <w:lang w:val="uk-UA" w:eastAsia="ru-RU"/>
        </w:rPr>
      </w:pPr>
      <w:r w:rsidRPr="001D6AF4">
        <w:rPr>
          <w:rFonts w:ascii="Times New Roman" w:eastAsia="Times New Roman" w:hAnsi="Times New Roman" w:cs="Times New Roman"/>
          <w:sz w:val="28"/>
          <w:szCs w:val="28"/>
          <w:lang w:val="uk-UA" w:eastAsia="ru-RU"/>
        </w:rPr>
        <w:t>Відповідно до Закону України «Про захист персональних даних» від               1 червня 2010 року, № 2297-</w:t>
      </w:r>
      <w:r w:rsidRPr="001D6AF4">
        <w:rPr>
          <w:rFonts w:ascii="Times New Roman" w:eastAsia="Times New Roman" w:hAnsi="Times New Roman" w:cs="Times New Roman"/>
          <w:sz w:val="28"/>
          <w:szCs w:val="28"/>
          <w:lang w:val="en-US" w:eastAsia="ru-RU"/>
        </w:rPr>
        <w:t>VI</w:t>
      </w:r>
      <w:r w:rsidRPr="001D6AF4">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1D6AF4" w:rsidRPr="001D6AF4" w:rsidRDefault="001D6AF4" w:rsidP="001D6AF4">
      <w:pPr>
        <w:spacing w:after="0" w:line="240" w:lineRule="auto"/>
        <w:jc w:val="right"/>
        <w:rPr>
          <w:rFonts w:ascii="Times New Roman" w:eastAsia="Times New Roman" w:hAnsi="Times New Roman" w:cs="Times New Roman"/>
          <w:i/>
          <w:sz w:val="28"/>
          <w:szCs w:val="28"/>
          <w:lang w:val="uk-UA" w:eastAsia="ru-RU"/>
        </w:rPr>
      </w:pPr>
      <w:r w:rsidRPr="001D6AF4">
        <w:rPr>
          <w:rFonts w:ascii="Times New Roman" w:eastAsia="Times New Roman" w:hAnsi="Times New Roman" w:cs="Times New Roman"/>
          <w:i/>
          <w:sz w:val="28"/>
          <w:szCs w:val="28"/>
          <w:lang w:val="uk-UA" w:eastAsia="ru-RU"/>
        </w:rPr>
        <w:t>______________________</w:t>
      </w:r>
    </w:p>
    <w:p w:rsidR="001D6AF4" w:rsidRPr="001D6AF4" w:rsidRDefault="001D6AF4" w:rsidP="001D6AF4">
      <w:pPr>
        <w:spacing w:after="0"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 xml:space="preserve">                                                                                                                             Підпис</w:t>
      </w:r>
    </w:p>
    <w:p w:rsidR="001D6AF4" w:rsidRPr="001D6AF4" w:rsidRDefault="001D6AF4" w:rsidP="001D6AF4">
      <w:pPr>
        <w:tabs>
          <w:tab w:val="center" w:pos="4819"/>
        </w:tabs>
        <w:spacing w:after="0" w:line="240" w:lineRule="auto"/>
        <w:rPr>
          <w:rFonts w:ascii="Times New Roman" w:eastAsia="Times New Roman" w:hAnsi="Times New Roman" w:cs="Times New Roman"/>
          <w:i/>
          <w:sz w:val="28"/>
          <w:szCs w:val="28"/>
          <w:lang w:val="uk-UA" w:eastAsia="ru-RU"/>
        </w:rPr>
      </w:pPr>
      <w:r w:rsidRPr="001D6AF4">
        <w:rPr>
          <w:rFonts w:ascii="Times New Roman" w:eastAsia="Times New Roman" w:hAnsi="Times New Roman" w:cs="Times New Roman"/>
          <w:sz w:val="28"/>
          <w:szCs w:val="28"/>
          <w:lang w:val="uk-UA" w:eastAsia="ru-RU"/>
        </w:rPr>
        <w:t xml:space="preserve">        До заяви додаю:</w:t>
      </w:r>
      <w:r w:rsidRPr="001D6AF4">
        <w:rPr>
          <w:rFonts w:ascii="Times New Roman" w:eastAsia="Times New Roman" w:hAnsi="Times New Roman" w:cs="Times New Roman"/>
          <w:sz w:val="28"/>
          <w:szCs w:val="28"/>
          <w:lang w:val="uk-UA" w:eastAsia="ru-RU"/>
        </w:rPr>
        <w:tab/>
      </w:r>
    </w:p>
    <w:p w:rsidR="001D6AF4" w:rsidRPr="001D6AF4" w:rsidRDefault="001D6AF4" w:rsidP="001D6AF4">
      <w:pPr>
        <w:ind w:left="720"/>
        <w:contextualSpacing/>
        <w:rPr>
          <w:rFonts w:ascii="Times New Roman" w:eastAsia="Calibri" w:hAnsi="Times New Roman" w:cs="Times New Roman"/>
          <w:sz w:val="28"/>
          <w:szCs w:val="28"/>
          <w:lang w:val="uk-UA"/>
        </w:rPr>
      </w:pPr>
    </w:p>
    <w:p w:rsidR="001D6AF4" w:rsidRPr="001D6AF4" w:rsidRDefault="001D6AF4" w:rsidP="001D6AF4">
      <w:pPr>
        <w:ind w:left="720"/>
        <w:contextualSpacing/>
        <w:rPr>
          <w:rFonts w:ascii="Times New Roman" w:eastAsia="Calibri" w:hAnsi="Times New Roman" w:cs="Times New Roman"/>
          <w:sz w:val="28"/>
          <w:szCs w:val="28"/>
          <w:lang w:val="uk-UA"/>
        </w:rPr>
      </w:pPr>
      <w:r w:rsidRPr="001D6AF4">
        <w:rPr>
          <w:rFonts w:ascii="Times New Roman" w:eastAsia="Calibri" w:hAnsi="Times New Roman" w:cs="Times New Roman"/>
          <w:sz w:val="28"/>
          <w:szCs w:val="28"/>
          <w:lang w:val="uk-UA"/>
        </w:rPr>
        <w:t>1. ___________________________________________________________</w:t>
      </w:r>
    </w:p>
    <w:p w:rsidR="001D6AF4" w:rsidRPr="001D6AF4" w:rsidRDefault="001D6AF4" w:rsidP="001D6AF4">
      <w:pPr>
        <w:ind w:left="720"/>
        <w:contextualSpacing/>
        <w:rPr>
          <w:rFonts w:ascii="Times New Roman" w:eastAsia="Calibri" w:hAnsi="Times New Roman" w:cs="Times New Roman"/>
          <w:sz w:val="28"/>
          <w:szCs w:val="28"/>
          <w:lang w:val="uk-UA"/>
        </w:rPr>
      </w:pPr>
      <w:r w:rsidRPr="001D6AF4">
        <w:rPr>
          <w:rFonts w:ascii="Times New Roman" w:eastAsia="Calibri" w:hAnsi="Times New Roman" w:cs="Times New Roman"/>
          <w:sz w:val="28"/>
          <w:szCs w:val="28"/>
          <w:lang w:val="uk-UA"/>
        </w:rPr>
        <w:t>2. ___________________________________________________________</w:t>
      </w:r>
    </w:p>
    <w:p w:rsidR="001D6AF4" w:rsidRPr="001D6AF4" w:rsidRDefault="001D6AF4" w:rsidP="001D6AF4">
      <w:pPr>
        <w:ind w:left="720"/>
        <w:contextualSpacing/>
        <w:rPr>
          <w:rFonts w:ascii="Times New Roman" w:eastAsia="Calibri" w:hAnsi="Times New Roman" w:cs="Times New Roman"/>
          <w:sz w:val="28"/>
          <w:szCs w:val="28"/>
          <w:lang w:val="uk-UA"/>
        </w:rPr>
      </w:pPr>
      <w:r w:rsidRPr="001D6AF4">
        <w:rPr>
          <w:rFonts w:ascii="Times New Roman" w:eastAsia="Calibri" w:hAnsi="Times New Roman" w:cs="Times New Roman"/>
          <w:sz w:val="28"/>
          <w:szCs w:val="28"/>
          <w:lang w:val="uk-UA"/>
        </w:rPr>
        <w:t>3. ___________________________________________________________</w:t>
      </w:r>
    </w:p>
    <w:p w:rsidR="001D6AF4" w:rsidRPr="001D6AF4" w:rsidRDefault="001D6AF4" w:rsidP="001D6AF4">
      <w:pPr>
        <w:ind w:left="720"/>
        <w:contextualSpacing/>
        <w:rPr>
          <w:rFonts w:ascii="Times New Roman" w:eastAsia="Calibri" w:hAnsi="Times New Roman" w:cs="Times New Roman"/>
          <w:sz w:val="28"/>
          <w:szCs w:val="28"/>
          <w:lang w:val="uk-UA"/>
        </w:rPr>
      </w:pPr>
      <w:r w:rsidRPr="001D6AF4">
        <w:rPr>
          <w:rFonts w:ascii="Times New Roman" w:eastAsia="Calibri" w:hAnsi="Times New Roman" w:cs="Times New Roman"/>
          <w:sz w:val="28"/>
          <w:szCs w:val="28"/>
          <w:lang w:val="uk-UA"/>
        </w:rPr>
        <w:t>4. ___________________________________________________________</w:t>
      </w:r>
    </w:p>
    <w:p w:rsidR="001D6AF4" w:rsidRPr="001D6AF4" w:rsidRDefault="001D6AF4" w:rsidP="001D6AF4">
      <w:pPr>
        <w:ind w:left="720"/>
        <w:contextualSpacing/>
        <w:rPr>
          <w:rFonts w:ascii="Times New Roman" w:eastAsia="Calibri" w:hAnsi="Times New Roman" w:cs="Times New Roman"/>
          <w:sz w:val="24"/>
          <w:szCs w:val="24"/>
          <w:lang w:val="uk-UA"/>
        </w:rPr>
      </w:pPr>
    </w:p>
    <w:p w:rsidR="001D6AF4" w:rsidRPr="001D6AF4" w:rsidRDefault="001D6AF4" w:rsidP="001D6AF4">
      <w:pPr>
        <w:ind w:left="720"/>
        <w:contextualSpacing/>
        <w:rPr>
          <w:rFonts w:ascii="Times New Roman" w:eastAsia="Calibri" w:hAnsi="Times New Roman" w:cs="Times New Roman"/>
          <w:sz w:val="24"/>
          <w:szCs w:val="24"/>
          <w:lang w:val="uk-UA"/>
        </w:rPr>
      </w:pPr>
    </w:p>
    <w:p w:rsidR="001D6AF4" w:rsidRPr="001D6AF4" w:rsidRDefault="001D6AF4" w:rsidP="001D6AF4">
      <w:pPr>
        <w:ind w:left="720"/>
        <w:contextualSpacing/>
        <w:rPr>
          <w:rFonts w:ascii="Times New Roman" w:eastAsia="Calibri" w:hAnsi="Times New Roman" w:cs="Times New Roman"/>
          <w:sz w:val="24"/>
          <w:szCs w:val="24"/>
          <w:lang w:val="uk-UA"/>
        </w:rPr>
      </w:pPr>
    </w:p>
    <w:p w:rsidR="001D6AF4" w:rsidRPr="001D6AF4" w:rsidRDefault="001D6AF4" w:rsidP="001D6AF4">
      <w:pPr>
        <w:contextualSpacing/>
        <w:rPr>
          <w:rFonts w:ascii="Times New Roman" w:eastAsia="Calibri" w:hAnsi="Times New Roman" w:cs="Times New Roman"/>
          <w:sz w:val="24"/>
          <w:szCs w:val="24"/>
          <w:lang w:val="uk-UA"/>
        </w:rPr>
      </w:pPr>
      <w:r w:rsidRPr="001D6AF4">
        <w:rPr>
          <w:rFonts w:ascii="Times New Roman" w:eastAsia="Calibri" w:hAnsi="Times New Roman" w:cs="Times New Roman"/>
          <w:sz w:val="24"/>
          <w:szCs w:val="24"/>
          <w:lang w:val="uk-UA"/>
        </w:rPr>
        <w:t>_______________________                                                       ___________________________</w:t>
      </w:r>
    </w:p>
    <w:p w:rsidR="001D6AF4" w:rsidRPr="001D6AF4" w:rsidRDefault="001D6AF4" w:rsidP="001D6AF4">
      <w:pPr>
        <w:ind w:left="720"/>
        <w:contextualSpacing/>
        <w:rPr>
          <w:rFonts w:ascii="Times New Roman" w:eastAsia="Calibri" w:hAnsi="Times New Roman" w:cs="Times New Roman"/>
          <w:sz w:val="24"/>
          <w:szCs w:val="24"/>
          <w:lang w:val="uk-UA"/>
        </w:rPr>
      </w:pPr>
      <w:r w:rsidRPr="001D6AF4">
        <w:rPr>
          <w:rFonts w:ascii="Times New Roman" w:eastAsia="Calibri" w:hAnsi="Times New Roman" w:cs="Times New Roman"/>
          <w:sz w:val="24"/>
          <w:szCs w:val="24"/>
          <w:lang w:val="uk-UA"/>
        </w:rPr>
        <w:t xml:space="preserve">Дата                                                                                                   Підпис  </w:t>
      </w:r>
    </w:p>
    <w:p w:rsidR="001D6AF4" w:rsidRPr="001D6AF4" w:rsidRDefault="001D6AF4" w:rsidP="001D6AF4">
      <w:pPr>
        <w:ind w:left="720"/>
        <w:contextualSpacing/>
        <w:rPr>
          <w:rFonts w:ascii="Times New Roman" w:eastAsia="Calibri" w:hAnsi="Times New Roman" w:cs="Times New Roman"/>
          <w:sz w:val="24"/>
          <w:szCs w:val="24"/>
          <w:lang w:val="uk-UA"/>
        </w:rPr>
      </w:pPr>
    </w:p>
    <w:p w:rsidR="001D6AF4" w:rsidRPr="001D6AF4" w:rsidRDefault="001D6AF4" w:rsidP="001D6AF4">
      <w:pPr>
        <w:ind w:left="720"/>
        <w:contextualSpacing/>
        <w:rPr>
          <w:rFonts w:ascii="Times New Roman" w:eastAsia="Calibri" w:hAnsi="Times New Roman" w:cs="Times New Roman"/>
          <w:sz w:val="24"/>
          <w:szCs w:val="24"/>
          <w:lang w:val="uk-UA"/>
        </w:rPr>
      </w:pPr>
    </w:p>
    <w:p w:rsidR="001D6AF4" w:rsidRPr="001D6AF4" w:rsidRDefault="001D6AF4" w:rsidP="001D6AF4">
      <w:pPr>
        <w:ind w:left="720"/>
        <w:contextualSpacing/>
        <w:rPr>
          <w:rFonts w:ascii="Times New Roman" w:eastAsia="Calibri" w:hAnsi="Times New Roman" w:cs="Times New Roman"/>
          <w:sz w:val="24"/>
          <w:szCs w:val="24"/>
          <w:lang w:val="uk-UA"/>
        </w:rPr>
      </w:pPr>
    </w:p>
    <w:p w:rsidR="001D6AF4" w:rsidRPr="001D6AF4" w:rsidRDefault="001D6AF4" w:rsidP="001D6AF4">
      <w:pPr>
        <w:ind w:left="720"/>
        <w:contextualSpacing/>
        <w:rPr>
          <w:rFonts w:ascii="Times New Roman" w:eastAsia="Calibri" w:hAnsi="Times New Roman" w:cs="Times New Roman"/>
          <w:sz w:val="24"/>
          <w:szCs w:val="24"/>
          <w:lang w:val="uk-UA"/>
        </w:rPr>
      </w:pPr>
    </w:p>
    <w:p w:rsidR="001D6AF4" w:rsidRDefault="001D6AF4" w:rsidP="001D6AF4">
      <w:pPr>
        <w:ind w:left="720"/>
        <w:contextualSpacing/>
        <w:rPr>
          <w:rFonts w:ascii="Times New Roman" w:eastAsia="Calibri" w:hAnsi="Times New Roman" w:cs="Times New Roman"/>
          <w:sz w:val="24"/>
          <w:szCs w:val="24"/>
          <w:lang w:val="uk-UA"/>
        </w:rPr>
      </w:pPr>
    </w:p>
    <w:p w:rsidR="001D6AF4" w:rsidRPr="001D6AF4" w:rsidRDefault="001D6AF4" w:rsidP="001D6AF4">
      <w:pPr>
        <w:ind w:left="720"/>
        <w:contextualSpacing/>
        <w:rPr>
          <w:rFonts w:ascii="Times New Roman" w:eastAsia="Calibri" w:hAnsi="Times New Roman" w:cs="Times New Roman"/>
          <w:sz w:val="24"/>
          <w:szCs w:val="24"/>
          <w:lang w:val="uk-UA"/>
        </w:rPr>
      </w:pPr>
    </w:p>
    <w:p w:rsidR="001D6AF4" w:rsidRPr="001D6AF4" w:rsidRDefault="001D6AF4" w:rsidP="001D6AF4">
      <w:pPr>
        <w:ind w:left="720"/>
        <w:contextualSpacing/>
        <w:rPr>
          <w:rFonts w:ascii="Times New Roman" w:eastAsia="Calibri" w:hAnsi="Times New Roman" w:cs="Times New Roman"/>
          <w:sz w:val="24"/>
          <w:szCs w:val="24"/>
          <w:lang w:val="uk-UA"/>
        </w:rPr>
      </w:pPr>
    </w:p>
    <w:p w:rsidR="00592C1D" w:rsidRDefault="00592C1D" w:rsidP="001D6AF4">
      <w:pPr>
        <w:spacing w:after="0" w:line="240" w:lineRule="auto"/>
        <w:ind w:left="5954"/>
        <w:rPr>
          <w:rFonts w:ascii="Times New Roman" w:eastAsia="Times New Roman" w:hAnsi="Times New Roman" w:cs="Times New Roman"/>
          <w:sz w:val="28"/>
          <w:szCs w:val="28"/>
          <w:lang w:val="uk-UA" w:eastAsia="ru-RU"/>
        </w:rPr>
      </w:pPr>
    </w:p>
    <w:p w:rsidR="001D6AF4" w:rsidRPr="001D6AF4" w:rsidRDefault="001D6AF4" w:rsidP="001D6AF4">
      <w:pPr>
        <w:spacing w:after="0" w:line="240" w:lineRule="auto"/>
        <w:ind w:left="5954"/>
        <w:rPr>
          <w:rFonts w:ascii="Times New Roman" w:eastAsia="Times New Roman" w:hAnsi="Times New Roman" w:cs="Times New Roman"/>
          <w:sz w:val="28"/>
          <w:szCs w:val="28"/>
          <w:lang w:val="uk-UA" w:eastAsia="ru-RU"/>
        </w:rPr>
      </w:pPr>
      <w:r w:rsidRPr="001D6AF4">
        <w:rPr>
          <w:rFonts w:ascii="Times New Roman" w:eastAsia="Times New Roman" w:hAnsi="Times New Roman" w:cs="Times New Roman"/>
          <w:sz w:val="28"/>
          <w:szCs w:val="28"/>
          <w:lang w:val="uk-UA" w:eastAsia="ru-RU"/>
        </w:rPr>
        <w:t>ЗАТВЕРДЖЕНО</w:t>
      </w:r>
    </w:p>
    <w:p w:rsidR="001D6AF4" w:rsidRPr="001D6AF4" w:rsidRDefault="001D6AF4" w:rsidP="001D6AF4">
      <w:pPr>
        <w:spacing w:after="0" w:line="240" w:lineRule="auto"/>
        <w:ind w:left="5954"/>
        <w:rPr>
          <w:rFonts w:ascii="Times New Roman" w:eastAsia="Times New Roman" w:hAnsi="Times New Roman" w:cs="Times New Roman"/>
          <w:sz w:val="28"/>
          <w:szCs w:val="28"/>
          <w:lang w:val="uk-UA" w:eastAsia="ru-RU"/>
        </w:rPr>
      </w:pPr>
    </w:p>
    <w:p w:rsidR="001D6AF4" w:rsidRPr="001D6AF4" w:rsidRDefault="001D6AF4" w:rsidP="001D6AF4">
      <w:pPr>
        <w:spacing w:after="0" w:line="240" w:lineRule="auto"/>
        <w:ind w:left="5954"/>
        <w:rPr>
          <w:rFonts w:ascii="Times New Roman" w:eastAsia="Times New Roman" w:hAnsi="Times New Roman" w:cs="Times New Roman"/>
          <w:sz w:val="28"/>
          <w:szCs w:val="28"/>
          <w:lang w:val="uk-UA" w:eastAsia="ru-RU"/>
        </w:rPr>
      </w:pPr>
      <w:r w:rsidRPr="001D6AF4">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1D6AF4" w:rsidRPr="001D6AF4" w:rsidRDefault="001D6AF4" w:rsidP="001D6AF4">
      <w:pPr>
        <w:spacing w:after="0" w:line="240" w:lineRule="auto"/>
        <w:ind w:left="5954"/>
        <w:rPr>
          <w:rFonts w:ascii="Times New Roman" w:eastAsia="Times New Roman" w:hAnsi="Times New Roman" w:cs="Times New Roman"/>
          <w:sz w:val="28"/>
          <w:szCs w:val="28"/>
          <w:lang w:val="uk-UA" w:eastAsia="ru-RU"/>
        </w:rPr>
      </w:pPr>
    </w:p>
    <w:p w:rsidR="001D6AF4" w:rsidRPr="001D6AF4" w:rsidRDefault="001D6AF4" w:rsidP="001D6AF4">
      <w:pPr>
        <w:spacing w:after="0" w:line="240" w:lineRule="auto"/>
        <w:ind w:left="5954"/>
        <w:rPr>
          <w:rFonts w:ascii="Times New Roman" w:eastAsia="Times New Roman" w:hAnsi="Times New Roman" w:cs="Times New Roman"/>
          <w:sz w:val="28"/>
          <w:szCs w:val="28"/>
          <w:lang w:val="uk-UA" w:eastAsia="ru-RU"/>
        </w:rPr>
      </w:pPr>
      <w:r w:rsidRPr="001D6AF4">
        <w:rPr>
          <w:rFonts w:ascii="Times New Roman" w:eastAsia="Times New Roman" w:hAnsi="Times New Roman" w:cs="Times New Roman"/>
          <w:sz w:val="28"/>
          <w:szCs w:val="28"/>
          <w:lang w:val="uk-UA" w:eastAsia="ru-RU"/>
        </w:rPr>
        <w:t xml:space="preserve">00 травня 2020 року № 000 </w:t>
      </w:r>
    </w:p>
    <w:p w:rsidR="001D6AF4" w:rsidRPr="001D6AF4" w:rsidRDefault="001D6AF4" w:rsidP="001D6AF4">
      <w:pPr>
        <w:spacing w:after="0" w:line="240" w:lineRule="auto"/>
        <w:ind w:left="5954"/>
        <w:jc w:val="center"/>
        <w:rPr>
          <w:rFonts w:ascii="Times New Roman" w:eastAsia="Times New Roman" w:hAnsi="Times New Roman" w:cs="Times New Roman"/>
          <w:b/>
          <w:sz w:val="20"/>
          <w:szCs w:val="20"/>
          <w:lang w:val="uk-UA" w:eastAsia="ru-RU"/>
        </w:rPr>
      </w:pPr>
    </w:p>
    <w:p w:rsidR="001D6AF4" w:rsidRPr="001D6AF4" w:rsidRDefault="001D6AF4" w:rsidP="001D6AF4">
      <w:pPr>
        <w:spacing w:after="0" w:line="240" w:lineRule="auto"/>
        <w:jc w:val="center"/>
        <w:rPr>
          <w:rFonts w:ascii="Times New Roman" w:eastAsia="Times New Roman" w:hAnsi="Times New Roman" w:cs="Times New Roman"/>
          <w:b/>
          <w:sz w:val="28"/>
          <w:szCs w:val="28"/>
          <w:lang w:val="uk-UA" w:eastAsia="ru-RU"/>
        </w:rPr>
      </w:pPr>
      <w:r w:rsidRPr="001D6AF4">
        <w:rPr>
          <w:rFonts w:ascii="Times New Roman" w:eastAsia="Times New Roman" w:hAnsi="Times New Roman" w:cs="Times New Roman"/>
          <w:b/>
          <w:sz w:val="28"/>
          <w:szCs w:val="28"/>
          <w:lang w:val="uk-UA" w:eastAsia="ru-RU"/>
        </w:rPr>
        <w:t>ТЕХНОЛОГІЧНА КАРТКА АДМІНІСТРАТИВНОЇ ПОСЛУГИ</w:t>
      </w:r>
    </w:p>
    <w:p w:rsidR="001D6AF4" w:rsidRPr="001D6AF4" w:rsidRDefault="001D6AF4" w:rsidP="001D6AF4">
      <w:pPr>
        <w:spacing w:after="0" w:line="240" w:lineRule="auto"/>
        <w:jc w:val="center"/>
        <w:rPr>
          <w:rFonts w:ascii="Times New Roman" w:eastAsia="Times New Roman" w:hAnsi="Times New Roman" w:cs="Times New Roman"/>
          <w:b/>
          <w:sz w:val="28"/>
          <w:szCs w:val="28"/>
          <w:u w:val="single"/>
          <w:lang w:val="uk-UA" w:eastAsia="ru-RU"/>
        </w:rPr>
      </w:pPr>
      <w:r w:rsidRPr="001D6AF4">
        <w:rPr>
          <w:rFonts w:ascii="Times New Roman" w:eastAsia="Times New Roman" w:hAnsi="Times New Roman" w:cs="Times New Roman"/>
          <w:b/>
          <w:sz w:val="28"/>
          <w:szCs w:val="28"/>
          <w:u w:val="single"/>
          <w:lang w:val="uk-UA" w:eastAsia="ru-RU"/>
        </w:rPr>
        <w:t xml:space="preserve">щодо отримання рішення Лебединської міської ради (витягу з рішення) про поновлення договору оренди земельної ділянки </w:t>
      </w:r>
    </w:p>
    <w:p w:rsidR="001D6AF4" w:rsidRPr="001D6AF4" w:rsidRDefault="001D6AF4" w:rsidP="001D6AF4">
      <w:pPr>
        <w:spacing w:after="0"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(назва адміністративної послуги)</w:t>
      </w:r>
    </w:p>
    <w:p w:rsidR="001D6AF4" w:rsidRPr="001D6AF4" w:rsidRDefault="001D6AF4" w:rsidP="001D6AF4">
      <w:pPr>
        <w:spacing w:after="0" w:line="240" w:lineRule="auto"/>
        <w:jc w:val="center"/>
        <w:rPr>
          <w:rFonts w:ascii="Times New Roman" w:eastAsia="Times New Roman" w:hAnsi="Times New Roman" w:cs="Times New Roman"/>
          <w:b/>
          <w:sz w:val="28"/>
          <w:szCs w:val="28"/>
          <w:u w:val="single"/>
          <w:lang w:val="uk-UA" w:eastAsia="ru-RU"/>
        </w:rPr>
      </w:pPr>
      <w:r w:rsidRPr="001D6AF4">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3262A"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3262A">
        <w:rPr>
          <w:rFonts w:ascii="Times New Roman" w:eastAsia="Times New Roman" w:hAnsi="Times New Roman" w:cs="Times New Roman"/>
          <w:b/>
          <w:sz w:val="28"/>
          <w:szCs w:val="28"/>
          <w:u w:val="single"/>
          <w:lang w:val="uk-UA" w:eastAsia="ru-RU"/>
        </w:rPr>
        <w:t>Сумської області</w:t>
      </w:r>
    </w:p>
    <w:p w:rsidR="001D6AF4" w:rsidRPr="001D6AF4" w:rsidRDefault="001D6AF4" w:rsidP="001D6AF4">
      <w:pPr>
        <w:spacing w:after="0" w:line="240" w:lineRule="auto"/>
        <w:jc w:val="center"/>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66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18"/>
        <w:gridCol w:w="3764"/>
        <w:gridCol w:w="2268"/>
        <w:gridCol w:w="3118"/>
      </w:tblGrid>
      <w:tr w:rsidR="001D6AF4" w:rsidRPr="001D6AF4" w:rsidTr="00615BEA">
        <w:trPr>
          <w:cantSplit/>
          <w:trHeight w:val="631"/>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jc w:val="center"/>
              <w:rPr>
                <w:rFonts w:ascii="Calibri" w:eastAsia="Calibri" w:hAnsi="Calibri" w:cs="Calibri"/>
                <w:color w:val="00000A"/>
                <w:sz w:val="24"/>
                <w:szCs w:val="24"/>
                <w:lang w:eastAsia="ru-RU"/>
              </w:rPr>
            </w:pPr>
            <w:r w:rsidRPr="001D6AF4">
              <w:rPr>
                <w:rFonts w:ascii="Times New Roman" w:eastAsia="Times New Roman" w:hAnsi="Times New Roman" w:cs="Times New Roman"/>
                <w:b/>
                <w:color w:val="00000A"/>
                <w:sz w:val="24"/>
                <w:szCs w:val="24"/>
                <w:lang w:val="uk-UA" w:eastAsia="ru-RU"/>
              </w:rPr>
              <w:t>№</w:t>
            </w:r>
          </w:p>
          <w:p w:rsidR="001D6AF4" w:rsidRPr="001D6AF4" w:rsidRDefault="001D6AF4" w:rsidP="001D6AF4">
            <w:pPr>
              <w:tabs>
                <w:tab w:val="left" w:pos="709"/>
              </w:tabs>
              <w:suppressAutoHyphens/>
              <w:spacing w:after="0" w:line="100" w:lineRule="atLeast"/>
              <w:jc w:val="center"/>
              <w:rPr>
                <w:rFonts w:ascii="Calibri" w:eastAsia="Calibri" w:hAnsi="Calibri" w:cs="Calibri"/>
                <w:color w:val="00000A"/>
                <w:sz w:val="24"/>
                <w:szCs w:val="24"/>
                <w:lang w:eastAsia="ru-RU"/>
              </w:rPr>
            </w:pPr>
            <w:r w:rsidRPr="001D6AF4">
              <w:rPr>
                <w:rFonts w:ascii="Times New Roman" w:eastAsia="Times New Roman" w:hAnsi="Times New Roman" w:cs="Times New Roman"/>
                <w:b/>
                <w:color w:val="00000A"/>
                <w:sz w:val="24"/>
                <w:szCs w:val="24"/>
                <w:lang w:val="uk-UA" w:eastAsia="ru-RU"/>
              </w:rPr>
              <w:t>з/п</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spacing w:after="0" w:line="240" w:lineRule="auto"/>
              <w:jc w:val="center"/>
              <w:rPr>
                <w:rFonts w:ascii="Times New Roman" w:eastAsia="Times New Roman" w:hAnsi="Times New Roman" w:cs="Times New Roman"/>
                <w:b/>
                <w:sz w:val="24"/>
                <w:szCs w:val="24"/>
                <w:lang w:val="uk-UA" w:eastAsia="ru-RU"/>
              </w:rPr>
            </w:pPr>
            <w:r w:rsidRPr="001D6AF4">
              <w:rPr>
                <w:rFonts w:ascii="Times New Roman" w:eastAsia="Times New Roman" w:hAnsi="Times New Roman" w:cs="Times New Roman"/>
                <w:b/>
                <w:sz w:val="24"/>
                <w:szCs w:val="24"/>
                <w:lang w:val="uk-UA" w:eastAsia="ru-RU"/>
              </w:rPr>
              <w:t>Етапи послуги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spacing w:after="0" w:line="240" w:lineRule="auto"/>
              <w:jc w:val="center"/>
              <w:rPr>
                <w:rFonts w:ascii="Times New Roman" w:eastAsia="Times New Roman" w:hAnsi="Times New Roman" w:cs="Times New Roman"/>
                <w:b/>
                <w:sz w:val="24"/>
                <w:szCs w:val="24"/>
                <w:lang w:val="uk-UA" w:eastAsia="ru-RU"/>
              </w:rPr>
            </w:pPr>
            <w:r w:rsidRPr="001D6AF4">
              <w:rPr>
                <w:rFonts w:ascii="Times New Roman" w:eastAsia="Times New Roman" w:hAnsi="Times New Roman" w:cs="Times New Roman"/>
                <w:b/>
                <w:sz w:val="24"/>
                <w:szCs w:val="24"/>
                <w:lang w:val="uk-UA" w:eastAsia="ru-RU"/>
              </w:rPr>
              <w:t>Відповідальна посадова особа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spacing w:after="0" w:line="240" w:lineRule="auto"/>
              <w:jc w:val="center"/>
              <w:rPr>
                <w:rFonts w:ascii="Times New Roman" w:eastAsia="Times New Roman" w:hAnsi="Times New Roman" w:cs="Times New Roman"/>
                <w:b/>
                <w:sz w:val="24"/>
                <w:szCs w:val="24"/>
                <w:lang w:val="uk-UA" w:eastAsia="ru-RU"/>
              </w:rPr>
            </w:pPr>
            <w:r w:rsidRPr="001D6AF4">
              <w:rPr>
                <w:rFonts w:ascii="Times New Roman" w:eastAsia="Times New Roman" w:hAnsi="Times New Roman" w:cs="Times New Roman"/>
                <w:b/>
                <w:sz w:val="24"/>
                <w:szCs w:val="24"/>
                <w:lang w:val="uk-UA" w:eastAsia="ru-RU"/>
              </w:rPr>
              <w:t>Строк виконання</w:t>
            </w:r>
          </w:p>
        </w:tc>
      </w:tr>
      <w:tr w:rsidR="001D6AF4" w:rsidRPr="001D6AF4" w:rsidTr="00615BEA">
        <w:trPr>
          <w:trHeight w:val="272"/>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rPr>
                <w:rFonts w:ascii="Calibri" w:eastAsia="Calibri" w:hAnsi="Calibri" w:cs="Calibri"/>
                <w:color w:val="00000A"/>
                <w:sz w:val="24"/>
                <w:szCs w:val="24"/>
                <w:lang w:eastAsia="ru-RU"/>
              </w:rPr>
            </w:pPr>
            <w:r w:rsidRPr="001D6AF4">
              <w:rPr>
                <w:rFonts w:ascii="Times New Roman" w:eastAsia="Times New Roman" w:hAnsi="Times New Roman" w:cs="Times New Roman"/>
                <w:color w:val="00000A"/>
                <w:sz w:val="24"/>
                <w:szCs w:val="24"/>
                <w:lang w:val="uk-UA" w:eastAsia="ru-RU"/>
              </w:rPr>
              <w:t>1</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ind w:left="-25" w:right="39"/>
              <w:jc w:val="both"/>
              <w:rPr>
                <w:rFonts w:ascii="Calibri" w:eastAsia="Calibri" w:hAnsi="Calibri" w:cs="Calibri"/>
                <w:color w:val="00000A"/>
                <w:sz w:val="24"/>
                <w:szCs w:val="24"/>
                <w:lang w:eastAsia="ru-RU"/>
              </w:rPr>
            </w:pPr>
            <w:r w:rsidRPr="001D6AF4">
              <w:rPr>
                <w:rFonts w:ascii="Times New Roman" w:eastAsia="Times New Roman" w:hAnsi="Times New Roman" w:cs="Times New Roman"/>
                <w:color w:val="00000A"/>
                <w:sz w:val="24"/>
                <w:szCs w:val="24"/>
                <w:lang w:val="uk-UA" w:eastAsia="ar-SA"/>
              </w:rPr>
              <w:t>Прийом і перевірка повноти пакету документів, реєстрація заяви, повідомлення заявника про орієнтовний термін виконання</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ind w:left="-92"/>
              <w:jc w:val="both"/>
              <w:rPr>
                <w:rFonts w:ascii="Calibri" w:eastAsia="Calibri" w:hAnsi="Calibri" w:cs="Calibri"/>
                <w:color w:val="00000A"/>
                <w:sz w:val="24"/>
                <w:szCs w:val="24"/>
                <w:lang w:eastAsia="ru-RU"/>
              </w:rPr>
            </w:pPr>
            <w:r w:rsidRPr="001D6AF4">
              <w:rPr>
                <w:rFonts w:ascii="Times New Roman" w:eastAsia="Times New Roman" w:hAnsi="Times New Roman" w:cs="Times New Roman"/>
                <w:color w:val="00000A"/>
                <w:sz w:val="24"/>
                <w:szCs w:val="24"/>
                <w:lang w:val="uk-UA" w:eastAsia="ar-SA"/>
              </w:rPr>
              <w:t xml:space="preserve">Адміністратор </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jc w:val="both"/>
              <w:rPr>
                <w:rFonts w:ascii="Calibri" w:eastAsia="Calibri" w:hAnsi="Calibri" w:cs="Calibri"/>
                <w:color w:val="00000A"/>
                <w:sz w:val="24"/>
                <w:szCs w:val="24"/>
                <w:lang w:eastAsia="ru-RU"/>
              </w:rPr>
            </w:pPr>
            <w:r w:rsidRPr="001D6AF4">
              <w:rPr>
                <w:rFonts w:ascii="Times New Roman" w:eastAsia="Times New Roman" w:hAnsi="Times New Roman" w:cs="Times New Roman"/>
                <w:color w:val="00000A"/>
                <w:sz w:val="24"/>
                <w:szCs w:val="24"/>
                <w:lang w:val="uk-UA" w:eastAsia="ar-SA"/>
              </w:rPr>
              <w:t xml:space="preserve">У день надходження або не пізніше наступного дня, якщо документ надійшов у неробочий час               </w:t>
            </w:r>
          </w:p>
        </w:tc>
      </w:tr>
      <w:tr w:rsidR="001D6AF4" w:rsidRPr="001D6AF4" w:rsidTr="00615BEA">
        <w:trPr>
          <w:trHeight w:val="272"/>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1D6AF4">
              <w:rPr>
                <w:rFonts w:ascii="Times New Roman" w:eastAsia="Times New Roman" w:hAnsi="Times New Roman" w:cs="Times New Roman"/>
                <w:color w:val="00000A"/>
                <w:sz w:val="24"/>
                <w:szCs w:val="24"/>
                <w:lang w:val="uk-UA" w:eastAsia="ru-RU"/>
              </w:rPr>
              <w:t>2</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ind w:left="-25" w:right="39"/>
              <w:jc w:val="both"/>
              <w:rPr>
                <w:rFonts w:ascii="Times New Roman" w:eastAsia="Times New Roman" w:hAnsi="Times New Roman" w:cs="Times New Roman"/>
                <w:color w:val="00000A"/>
                <w:sz w:val="24"/>
                <w:szCs w:val="24"/>
                <w:lang w:val="uk-UA" w:eastAsia="ar-SA"/>
              </w:rPr>
            </w:pPr>
            <w:r w:rsidRPr="001D6AF4">
              <w:rPr>
                <w:rFonts w:ascii="Times New Roman" w:eastAsia="Calibri" w:hAnsi="Times New Roman" w:cs="Times New Roman"/>
                <w:color w:val="00000A"/>
                <w:sz w:val="24"/>
                <w:szCs w:val="24"/>
                <w:lang w:val="uk-UA" w:eastAsia="ru-RU"/>
              </w:rPr>
              <w:t>Резолюція заступника міського голови щодо визначення виконавця</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shd w:val="clear" w:color="auto" w:fill="FFFFFF"/>
              <w:spacing w:line="274" w:lineRule="exact"/>
              <w:ind w:left="-92"/>
              <w:jc w:val="both"/>
              <w:rPr>
                <w:rFonts w:ascii="Times New Roman" w:eastAsia="Times New Roman" w:hAnsi="Times New Roman" w:cs="Times New Roman"/>
                <w:sz w:val="24"/>
                <w:szCs w:val="24"/>
                <w:lang w:val="uk-UA" w:eastAsia="ar-SA"/>
              </w:rPr>
            </w:pPr>
            <w:r w:rsidRPr="001D6AF4">
              <w:rPr>
                <w:rFonts w:ascii="Times New Roman" w:eastAsia="Times New Roman" w:hAnsi="Times New Roman" w:cs="Times New Roman"/>
                <w:sz w:val="24"/>
                <w:szCs w:val="24"/>
                <w:lang w:val="uk-UA" w:eastAsia="ru-RU"/>
              </w:rPr>
              <w:t>Заступник міського голови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1D6AF4">
              <w:rPr>
                <w:rFonts w:ascii="Times New Roman" w:eastAsia="Calibri" w:hAnsi="Times New Roman" w:cs="Times New Roman"/>
                <w:color w:val="00000A"/>
                <w:sz w:val="24"/>
                <w:szCs w:val="24"/>
                <w:lang w:val="uk-UA" w:eastAsia="ru-RU"/>
              </w:rPr>
              <w:t>Протягом 1-го робочого дня</w:t>
            </w:r>
          </w:p>
        </w:tc>
      </w:tr>
      <w:tr w:rsidR="001D6AF4" w:rsidRPr="001D6AF4" w:rsidTr="00615BEA">
        <w:trPr>
          <w:trHeight w:val="272"/>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1D6AF4">
              <w:rPr>
                <w:rFonts w:ascii="Times New Roman" w:eastAsia="Times New Roman" w:hAnsi="Times New Roman" w:cs="Times New Roman"/>
                <w:color w:val="00000A"/>
                <w:sz w:val="24"/>
                <w:szCs w:val="24"/>
                <w:lang w:val="uk-UA" w:eastAsia="ru-RU"/>
              </w:rPr>
              <w:t>3</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ind w:left="-25" w:right="39"/>
              <w:jc w:val="both"/>
              <w:rPr>
                <w:rFonts w:ascii="Times New Roman" w:eastAsia="Calibri" w:hAnsi="Times New Roman" w:cs="Times New Roman"/>
                <w:color w:val="00000A"/>
                <w:sz w:val="24"/>
                <w:szCs w:val="24"/>
                <w:lang w:val="uk-UA" w:eastAsia="ru-RU"/>
              </w:rPr>
            </w:pPr>
            <w:r w:rsidRPr="001D6AF4">
              <w:rPr>
                <w:rFonts w:ascii="Times New Roman" w:eastAsia="Calibri" w:hAnsi="Times New Roman" w:cs="Times New Roman"/>
                <w:color w:val="00000A"/>
                <w:sz w:val="24"/>
                <w:szCs w:val="24"/>
                <w:lang w:val="uk-UA" w:eastAsia="ru-RU"/>
              </w:rPr>
              <w:t>Прийом заяви в управління житлово-комунального господарства Лебединської міської ради, резолюція щодо розгляду, вручення виконавцю</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shd w:val="clear" w:color="auto" w:fill="FFFFFF"/>
              <w:spacing w:line="274" w:lineRule="exact"/>
              <w:ind w:left="-92"/>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Начальник управління</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1D6AF4">
              <w:rPr>
                <w:rFonts w:ascii="Times New Roman" w:eastAsia="Calibri" w:hAnsi="Times New Roman" w:cs="Times New Roman"/>
                <w:color w:val="00000A"/>
                <w:sz w:val="24"/>
                <w:szCs w:val="24"/>
                <w:lang w:val="uk-UA" w:eastAsia="ru-RU"/>
              </w:rPr>
              <w:t>Протягом 1-го робочого дня</w:t>
            </w:r>
          </w:p>
        </w:tc>
      </w:tr>
      <w:tr w:rsidR="001D6AF4" w:rsidRPr="001D6AF4" w:rsidTr="00615BEA">
        <w:trPr>
          <w:trHeight w:val="1667"/>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1D6AF4">
              <w:rPr>
                <w:rFonts w:ascii="Times New Roman" w:eastAsia="Times New Roman" w:hAnsi="Times New Roman" w:cs="Times New Roman"/>
                <w:color w:val="00000A"/>
                <w:sz w:val="24"/>
                <w:szCs w:val="24"/>
                <w:lang w:val="uk-UA" w:eastAsia="ru-RU"/>
              </w:rPr>
              <w:t>4</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spacing w:before="7" w:line="240" w:lineRule="auto"/>
              <w:ind w:left="-25" w:right="39"/>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Опрацювання документів, підготовка проекту рішення та внесення на розгляд профільної депутатської комісії</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shd w:val="clear" w:color="auto" w:fill="FFFFFF"/>
              <w:spacing w:line="274" w:lineRule="exact"/>
              <w:ind w:left="-92"/>
              <w:jc w:val="both"/>
              <w:rPr>
                <w:rFonts w:ascii="Times New Roman" w:eastAsia="Times New Roman" w:hAnsi="Times New Roman" w:cs="Times New Roman"/>
                <w:sz w:val="24"/>
                <w:szCs w:val="24"/>
                <w:lang w:val="uk-UA" w:eastAsia="ru-RU"/>
              </w:rPr>
            </w:pPr>
            <w:r w:rsidRPr="001D6AF4">
              <w:rPr>
                <w:rFonts w:ascii="Times New Roman" w:eastAsia="Times New Roman" w:hAnsi="Times New Roman" w:cs="Times New Roman"/>
                <w:sz w:val="24"/>
                <w:szCs w:val="24"/>
                <w:lang w:val="uk-UA" w:eastAsia="ru-RU"/>
              </w:rPr>
              <w:t>Головний спеціаліст по земельних питаннях</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1D6AF4">
              <w:rPr>
                <w:rFonts w:ascii="Times New Roman" w:eastAsia="Calibri" w:hAnsi="Times New Roman" w:cs="Times New Roman"/>
                <w:color w:val="00000A"/>
                <w:sz w:val="24"/>
                <w:szCs w:val="24"/>
                <w:lang w:val="uk-UA" w:eastAsia="ru-RU"/>
              </w:rPr>
              <w:t>По мірі скликання засідань комісії</w:t>
            </w:r>
          </w:p>
        </w:tc>
      </w:tr>
      <w:tr w:rsidR="001D6AF4" w:rsidRPr="001D6AF4" w:rsidTr="00615BEA">
        <w:trPr>
          <w:trHeight w:val="272"/>
        </w:trPr>
        <w:tc>
          <w:tcPr>
            <w:tcW w:w="51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rPr>
                <w:rFonts w:ascii="Calibri" w:eastAsia="Calibri" w:hAnsi="Calibri" w:cs="Calibri"/>
                <w:color w:val="00000A"/>
                <w:sz w:val="24"/>
                <w:szCs w:val="24"/>
                <w:lang w:eastAsia="ru-RU"/>
              </w:rPr>
            </w:pPr>
            <w:r w:rsidRPr="001D6AF4">
              <w:rPr>
                <w:rFonts w:ascii="Times New Roman" w:eastAsia="Times New Roman" w:hAnsi="Times New Roman" w:cs="Times New Roman"/>
                <w:color w:val="00000A"/>
                <w:sz w:val="24"/>
                <w:szCs w:val="24"/>
                <w:lang w:val="uk-UA" w:eastAsia="ru-RU"/>
              </w:rPr>
              <w:t>5</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ind w:left="-25" w:right="39"/>
              <w:jc w:val="both"/>
              <w:rPr>
                <w:rFonts w:ascii="Calibri" w:eastAsia="Calibri" w:hAnsi="Calibri" w:cs="Calibri"/>
                <w:color w:val="00000A"/>
                <w:sz w:val="24"/>
                <w:szCs w:val="24"/>
                <w:lang w:eastAsia="ru-RU"/>
              </w:rPr>
            </w:pPr>
            <w:r w:rsidRPr="001D6AF4">
              <w:rPr>
                <w:rFonts w:ascii="Times New Roman" w:eastAsia="Times New Roman" w:hAnsi="Times New Roman" w:cs="Times New Roman"/>
                <w:color w:val="00000A"/>
                <w:sz w:val="24"/>
                <w:szCs w:val="24"/>
                <w:lang w:val="uk-UA" w:eastAsia="ar-SA"/>
              </w:rPr>
              <w:t xml:space="preserve">У разі прийняття рішення про поновлення договору оренди </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ind w:left="-92"/>
              <w:jc w:val="both"/>
              <w:rPr>
                <w:rFonts w:ascii="Calibri" w:eastAsia="Calibri" w:hAnsi="Calibri" w:cs="Calibri"/>
                <w:sz w:val="24"/>
                <w:szCs w:val="24"/>
                <w:lang w:eastAsia="ru-RU"/>
              </w:rPr>
            </w:pPr>
            <w:r w:rsidRPr="001D6AF4">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311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1D6AF4">
              <w:rPr>
                <w:rFonts w:ascii="Times New Roman" w:eastAsia="Calibri" w:hAnsi="Times New Roman" w:cs="Times New Roman"/>
                <w:color w:val="00000A"/>
                <w:sz w:val="24"/>
                <w:szCs w:val="24"/>
                <w:lang w:val="uk-UA" w:eastAsia="ru-RU"/>
              </w:rPr>
              <w:t>Протягом 5-ти днів після прийняття рішення</w:t>
            </w:r>
          </w:p>
        </w:tc>
      </w:tr>
      <w:tr w:rsidR="001D6AF4" w:rsidRPr="001D6AF4" w:rsidTr="00615BEA">
        <w:trPr>
          <w:trHeight w:val="272"/>
        </w:trPr>
        <w:tc>
          <w:tcPr>
            <w:tcW w:w="51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rPr>
                <w:rFonts w:ascii="Calibri" w:eastAsia="Calibri" w:hAnsi="Calibri" w:cs="Calibri"/>
                <w:color w:val="00000A"/>
                <w:sz w:val="24"/>
                <w:szCs w:val="24"/>
                <w:lang w:eastAsia="ru-RU"/>
              </w:rPr>
            </w:pP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ind w:left="-25" w:right="39"/>
              <w:jc w:val="both"/>
              <w:rPr>
                <w:rFonts w:ascii="Calibri" w:eastAsia="Calibri" w:hAnsi="Calibri" w:cs="Calibri"/>
                <w:color w:val="00000A"/>
                <w:sz w:val="24"/>
                <w:szCs w:val="24"/>
                <w:lang w:eastAsia="ru-RU"/>
              </w:rPr>
            </w:pPr>
            <w:r w:rsidRPr="001D6AF4">
              <w:rPr>
                <w:rFonts w:ascii="Times New Roman" w:eastAsia="Times New Roman" w:hAnsi="Times New Roman" w:cs="Times New Roman"/>
                <w:color w:val="00000A"/>
                <w:sz w:val="24"/>
                <w:szCs w:val="24"/>
                <w:lang w:val="uk-UA" w:eastAsia="ar-SA"/>
              </w:rPr>
              <w:t>Направити витяги з рішення Лебединської міської ради до управління «ЦНАП»</w:t>
            </w:r>
          </w:p>
        </w:tc>
        <w:tc>
          <w:tcPr>
            <w:tcW w:w="226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ind w:left="-92"/>
              <w:jc w:val="both"/>
              <w:rPr>
                <w:rFonts w:ascii="Calibri" w:eastAsia="Calibri" w:hAnsi="Calibri" w:cs="Calibri"/>
                <w:color w:val="00000A"/>
                <w:sz w:val="24"/>
                <w:szCs w:val="24"/>
                <w:lang w:eastAsia="ru-RU"/>
              </w:rPr>
            </w:pPr>
          </w:p>
        </w:tc>
        <w:tc>
          <w:tcPr>
            <w:tcW w:w="31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1D6AF4" w:rsidRPr="001D6AF4" w:rsidTr="00615BEA">
        <w:trPr>
          <w:trHeight w:val="272"/>
        </w:trPr>
        <w:tc>
          <w:tcPr>
            <w:tcW w:w="51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rPr>
                <w:rFonts w:ascii="Calibri" w:eastAsia="Calibri" w:hAnsi="Calibri" w:cs="Calibri"/>
                <w:b/>
                <w:color w:val="00000A"/>
                <w:sz w:val="24"/>
                <w:szCs w:val="24"/>
                <w:lang w:eastAsia="ru-RU"/>
              </w:rPr>
            </w:pPr>
            <w:r w:rsidRPr="001D6AF4">
              <w:rPr>
                <w:rFonts w:ascii="Times New Roman" w:eastAsia="Times New Roman" w:hAnsi="Times New Roman" w:cs="Times New Roman"/>
                <w:color w:val="00000A"/>
                <w:sz w:val="24"/>
                <w:szCs w:val="24"/>
                <w:lang w:val="uk-UA" w:eastAsia="ru-RU"/>
              </w:rPr>
              <w:t>6</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ind w:left="-25" w:right="39"/>
              <w:jc w:val="both"/>
              <w:rPr>
                <w:rFonts w:ascii="Calibri" w:eastAsia="Calibri" w:hAnsi="Calibri" w:cs="Calibri"/>
                <w:color w:val="00000A"/>
                <w:sz w:val="24"/>
                <w:szCs w:val="24"/>
                <w:lang w:eastAsia="ru-RU"/>
              </w:rPr>
            </w:pPr>
            <w:r w:rsidRPr="001D6AF4">
              <w:rPr>
                <w:rFonts w:ascii="Times New Roman" w:eastAsia="Times New Roman" w:hAnsi="Times New Roman" w:cs="Times New Roman"/>
                <w:color w:val="00000A"/>
                <w:sz w:val="24"/>
                <w:szCs w:val="24"/>
                <w:lang w:val="uk-UA" w:eastAsia="ar-SA"/>
              </w:rPr>
              <w:t>У разі відмови у поновленні в договорі оренди</w:t>
            </w:r>
          </w:p>
        </w:tc>
        <w:tc>
          <w:tcPr>
            <w:tcW w:w="226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ind w:left="-92"/>
              <w:jc w:val="both"/>
              <w:rPr>
                <w:rFonts w:ascii="Calibri" w:eastAsia="Calibri" w:hAnsi="Calibri" w:cs="Calibri"/>
                <w:sz w:val="24"/>
                <w:szCs w:val="24"/>
                <w:lang w:eastAsia="ru-RU"/>
              </w:rPr>
            </w:pPr>
            <w:r w:rsidRPr="001D6AF4">
              <w:rPr>
                <w:rFonts w:ascii="Times New Roman" w:eastAsia="Calibri" w:hAnsi="Times New Roman" w:cs="Times New Roman"/>
                <w:color w:val="00000A"/>
                <w:sz w:val="24"/>
                <w:szCs w:val="24"/>
                <w:lang w:val="uk-UA" w:eastAsia="ru-RU"/>
              </w:rPr>
              <w:t xml:space="preserve">Головний спеціаліст по земельних </w:t>
            </w:r>
            <w:r w:rsidRPr="001D6AF4">
              <w:rPr>
                <w:rFonts w:ascii="Times New Roman" w:eastAsia="Calibri" w:hAnsi="Times New Roman" w:cs="Times New Roman"/>
                <w:color w:val="00000A"/>
                <w:sz w:val="24"/>
                <w:szCs w:val="24"/>
                <w:lang w:val="uk-UA" w:eastAsia="ru-RU"/>
              </w:rPr>
              <w:lastRenderedPageBreak/>
              <w:t xml:space="preserve">питаннях </w:t>
            </w:r>
          </w:p>
        </w:tc>
        <w:tc>
          <w:tcPr>
            <w:tcW w:w="311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jc w:val="both"/>
              <w:rPr>
                <w:rFonts w:ascii="Calibri" w:eastAsia="Calibri" w:hAnsi="Calibri" w:cs="Calibri"/>
                <w:color w:val="00000A"/>
                <w:lang w:eastAsia="ru-RU"/>
              </w:rPr>
            </w:pPr>
            <w:r w:rsidRPr="001D6AF4">
              <w:rPr>
                <w:rFonts w:ascii="Times New Roman" w:eastAsia="Calibri" w:hAnsi="Times New Roman" w:cs="Times New Roman"/>
                <w:color w:val="00000A"/>
                <w:sz w:val="24"/>
                <w:szCs w:val="24"/>
                <w:lang w:val="uk-UA" w:eastAsia="ru-RU"/>
              </w:rPr>
              <w:lastRenderedPageBreak/>
              <w:t>Протягом 5-ти днів після прийняття рішення</w:t>
            </w:r>
          </w:p>
        </w:tc>
      </w:tr>
      <w:tr w:rsidR="001D6AF4" w:rsidRPr="001D6AF4" w:rsidTr="00615BEA">
        <w:trPr>
          <w:trHeight w:val="774"/>
        </w:trPr>
        <w:tc>
          <w:tcPr>
            <w:tcW w:w="51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rPr>
                <w:rFonts w:ascii="Calibri" w:eastAsia="Calibri" w:hAnsi="Calibri" w:cs="Calibri"/>
                <w:color w:val="00000A"/>
                <w:sz w:val="24"/>
                <w:szCs w:val="24"/>
                <w:lang w:eastAsia="ru-RU"/>
              </w:rPr>
            </w:pP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ind w:left="-25" w:right="39"/>
              <w:jc w:val="both"/>
              <w:rPr>
                <w:rFonts w:ascii="Times New Roman" w:eastAsia="Times New Roman" w:hAnsi="Times New Roman" w:cs="Times New Roman"/>
                <w:color w:val="00000A"/>
                <w:sz w:val="24"/>
                <w:szCs w:val="24"/>
                <w:lang w:val="uk-UA" w:eastAsia="ar-SA"/>
              </w:rPr>
            </w:pPr>
            <w:r w:rsidRPr="001D6AF4">
              <w:rPr>
                <w:rFonts w:ascii="Times New Roman" w:eastAsia="Times New Roman" w:hAnsi="Times New Roman" w:cs="Times New Roman"/>
                <w:color w:val="00000A"/>
                <w:sz w:val="24"/>
                <w:szCs w:val="24"/>
                <w:lang w:val="uk-UA" w:eastAsia="ar-SA"/>
              </w:rPr>
              <w:t>Направити лист про мотивовану відмову у дозволі на відведення земельної ділянки</w:t>
            </w:r>
          </w:p>
        </w:tc>
        <w:tc>
          <w:tcPr>
            <w:tcW w:w="226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ind w:left="-92"/>
              <w:jc w:val="both"/>
              <w:rPr>
                <w:rFonts w:ascii="Calibri" w:eastAsia="Calibri" w:hAnsi="Calibri" w:cs="Calibri"/>
                <w:color w:val="00000A"/>
                <w:sz w:val="24"/>
                <w:szCs w:val="24"/>
                <w:lang w:eastAsia="ru-RU"/>
              </w:rPr>
            </w:pPr>
          </w:p>
        </w:tc>
        <w:tc>
          <w:tcPr>
            <w:tcW w:w="311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1D6AF4" w:rsidRPr="001D6AF4" w:rsidTr="00615BEA">
        <w:trPr>
          <w:trHeight w:val="774"/>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rPr>
                <w:rFonts w:ascii="Times New Roman" w:eastAsia="Calibri" w:hAnsi="Times New Roman" w:cs="Times New Roman"/>
                <w:color w:val="00000A"/>
                <w:sz w:val="24"/>
                <w:szCs w:val="24"/>
                <w:lang w:val="uk-UA" w:eastAsia="ru-RU"/>
              </w:rPr>
            </w:pPr>
            <w:r w:rsidRPr="001D6AF4">
              <w:rPr>
                <w:rFonts w:ascii="Times New Roman" w:eastAsia="Calibri" w:hAnsi="Times New Roman" w:cs="Times New Roman"/>
                <w:color w:val="00000A"/>
                <w:sz w:val="24"/>
                <w:szCs w:val="24"/>
                <w:lang w:val="uk-UA" w:eastAsia="ru-RU"/>
              </w:rPr>
              <w:lastRenderedPageBreak/>
              <w:t>7</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ind w:left="-25" w:right="39"/>
              <w:jc w:val="both"/>
              <w:rPr>
                <w:rFonts w:ascii="Times New Roman" w:eastAsia="Times New Roman" w:hAnsi="Times New Roman" w:cs="Times New Roman"/>
                <w:color w:val="00000A"/>
                <w:sz w:val="24"/>
                <w:szCs w:val="24"/>
                <w:lang w:val="uk-UA" w:eastAsia="ar-SA"/>
              </w:rPr>
            </w:pPr>
            <w:r w:rsidRPr="001D6AF4">
              <w:rPr>
                <w:rFonts w:ascii="Times New Roman" w:eastAsia="Times New Roman" w:hAnsi="Times New Roman" w:cs="Times New Roman"/>
                <w:color w:val="00000A"/>
                <w:sz w:val="24"/>
                <w:szCs w:val="24"/>
                <w:lang w:val="uk-UA" w:eastAsia="ar-SA"/>
              </w:rPr>
              <w:t>Видача рішень (витягів з рішення), листів про відмову</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ind w:left="-92"/>
              <w:jc w:val="both"/>
              <w:rPr>
                <w:rFonts w:ascii="Times New Roman" w:eastAsia="Calibri" w:hAnsi="Times New Roman" w:cs="Times New Roman"/>
                <w:color w:val="00000A"/>
                <w:sz w:val="24"/>
                <w:szCs w:val="24"/>
                <w:lang w:eastAsia="ru-RU"/>
              </w:rPr>
            </w:pPr>
            <w:r w:rsidRPr="001D6AF4">
              <w:rPr>
                <w:rFonts w:ascii="Times New Roman" w:eastAsia="Times New Roman" w:hAnsi="Times New Roman" w:cs="Times New Roman"/>
                <w:color w:val="00000A"/>
                <w:sz w:val="24"/>
                <w:szCs w:val="24"/>
                <w:lang w:val="uk-UA" w:eastAsia="ar-SA"/>
              </w:rPr>
              <w:t xml:space="preserve">Адміністратор </w:t>
            </w:r>
          </w:p>
        </w:tc>
        <w:tc>
          <w:tcPr>
            <w:tcW w:w="311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6AF4" w:rsidRPr="001D6AF4" w:rsidRDefault="001D6AF4" w:rsidP="001D6AF4">
            <w:pPr>
              <w:tabs>
                <w:tab w:val="left" w:pos="709"/>
              </w:tabs>
              <w:suppressAutoHyphens/>
              <w:spacing w:after="0" w:line="100" w:lineRule="atLeast"/>
              <w:jc w:val="both"/>
              <w:rPr>
                <w:rFonts w:ascii="Times New Roman" w:eastAsia="Calibri" w:hAnsi="Times New Roman" w:cs="Times New Roman"/>
                <w:color w:val="00000A"/>
                <w:sz w:val="24"/>
                <w:szCs w:val="24"/>
                <w:lang w:eastAsia="ru-RU"/>
              </w:rPr>
            </w:pPr>
            <w:r w:rsidRPr="001D6AF4">
              <w:rPr>
                <w:rFonts w:ascii="Times New Roman" w:eastAsia="Calibri" w:hAnsi="Times New Roman" w:cs="Times New Roman"/>
                <w:color w:val="000000"/>
                <w:sz w:val="24"/>
                <w:szCs w:val="24"/>
                <w:shd w:val="clear" w:color="auto" w:fill="FFFFFF"/>
                <w:lang w:val="uk-UA" w:eastAsia="ru-RU"/>
              </w:rPr>
              <w:t>Не пізніше наступного робочого дня з дати прийняття рішення, оформлення листа</w:t>
            </w:r>
          </w:p>
        </w:tc>
      </w:tr>
    </w:tbl>
    <w:p w:rsidR="001D6AF4" w:rsidRPr="001D6AF4" w:rsidRDefault="001D6AF4" w:rsidP="001D6AF4">
      <w:pPr>
        <w:shd w:val="clear" w:color="auto" w:fill="FFFFFF"/>
        <w:spacing w:after="0" w:line="240" w:lineRule="auto"/>
        <w:jc w:val="both"/>
        <w:rPr>
          <w:rFonts w:ascii="Times New Roman" w:eastAsia="Times New Roman" w:hAnsi="Times New Roman" w:cs="Times New Roman"/>
          <w:sz w:val="28"/>
          <w:szCs w:val="28"/>
          <w:lang w:val="uk-UA" w:eastAsia="ru-RU"/>
        </w:rPr>
      </w:pPr>
    </w:p>
    <w:p w:rsidR="001D6AF4" w:rsidRDefault="001D6AF4" w:rsidP="001D6AF4">
      <w:pPr>
        <w:shd w:val="clear" w:color="auto" w:fill="FFFFFF"/>
        <w:spacing w:after="0" w:line="240" w:lineRule="auto"/>
        <w:jc w:val="both"/>
        <w:rPr>
          <w:rFonts w:ascii="Times New Roman" w:eastAsia="Times New Roman" w:hAnsi="Times New Roman" w:cs="Times New Roman"/>
          <w:sz w:val="28"/>
          <w:szCs w:val="28"/>
          <w:lang w:val="uk-UA" w:eastAsia="ru-RU"/>
        </w:rPr>
      </w:pPr>
    </w:p>
    <w:p w:rsidR="001D6AF4" w:rsidRPr="001D6AF4" w:rsidRDefault="001D6AF4" w:rsidP="001D6AF4">
      <w:pPr>
        <w:shd w:val="clear" w:color="auto" w:fill="FFFFFF"/>
        <w:spacing w:after="0" w:line="240" w:lineRule="auto"/>
        <w:jc w:val="both"/>
        <w:rPr>
          <w:rFonts w:ascii="Times New Roman" w:eastAsia="Times New Roman" w:hAnsi="Times New Roman" w:cs="Times New Roman"/>
          <w:sz w:val="28"/>
          <w:szCs w:val="28"/>
          <w:lang w:val="uk-UA" w:eastAsia="ru-RU"/>
        </w:rPr>
      </w:pPr>
    </w:p>
    <w:p w:rsidR="00936F75" w:rsidRDefault="00936F75" w:rsidP="001D6AF4">
      <w:pPr>
        <w:shd w:val="clear" w:color="auto" w:fill="FFFFFF"/>
        <w:spacing w:after="0" w:line="240" w:lineRule="auto"/>
        <w:jc w:val="both"/>
        <w:rPr>
          <w:rFonts w:ascii="Times New Roman" w:eastAsia="Times New Roman" w:hAnsi="Times New Roman" w:cs="Times New Roman"/>
          <w:sz w:val="28"/>
          <w:szCs w:val="28"/>
          <w:lang w:val="uk-UA" w:eastAsia="ru-RU"/>
        </w:rPr>
      </w:pPr>
    </w:p>
    <w:p w:rsidR="001D6AF4" w:rsidRPr="001D6AF4" w:rsidRDefault="001D6AF4" w:rsidP="001D6AF4">
      <w:pPr>
        <w:shd w:val="clear" w:color="auto" w:fill="FFFFFF"/>
        <w:spacing w:after="0" w:line="240" w:lineRule="auto"/>
        <w:jc w:val="both"/>
        <w:rPr>
          <w:rFonts w:ascii="Times New Roman" w:eastAsia="Times New Roman" w:hAnsi="Times New Roman" w:cs="Times New Roman"/>
          <w:sz w:val="28"/>
          <w:szCs w:val="28"/>
          <w:lang w:val="uk-UA" w:eastAsia="ru-RU"/>
        </w:rPr>
      </w:pPr>
      <w:r w:rsidRPr="001D6AF4">
        <w:rPr>
          <w:rFonts w:ascii="Times New Roman" w:eastAsia="Times New Roman" w:hAnsi="Times New Roman" w:cs="Times New Roman"/>
          <w:sz w:val="28"/>
          <w:szCs w:val="28"/>
          <w:lang w:val="uk-UA" w:eastAsia="ru-RU"/>
        </w:rPr>
        <w:t xml:space="preserve">Загальна кількість днів надання адміністративної послуги – не більше 2 місяців </w:t>
      </w:r>
    </w:p>
    <w:p w:rsidR="001D6AF4" w:rsidRPr="001D6AF4" w:rsidRDefault="001D6AF4" w:rsidP="001D6AF4">
      <w:pPr>
        <w:spacing w:after="0" w:line="240" w:lineRule="auto"/>
        <w:jc w:val="both"/>
        <w:rPr>
          <w:rFonts w:ascii="Times New Roman" w:eastAsia="Times New Roman" w:hAnsi="Times New Roman" w:cs="Times New Roman"/>
          <w:color w:val="000000"/>
          <w:sz w:val="28"/>
          <w:szCs w:val="28"/>
          <w:lang w:val="uk-UA" w:eastAsia="ru-RU"/>
        </w:rPr>
      </w:pPr>
      <w:r w:rsidRPr="001D6AF4">
        <w:rPr>
          <w:rFonts w:ascii="Times New Roman" w:eastAsia="Times New Roman" w:hAnsi="Times New Roman" w:cs="Times New Roman"/>
          <w:color w:val="000000"/>
          <w:sz w:val="28"/>
          <w:szCs w:val="28"/>
          <w:lang w:val="uk-UA" w:eastAsia="ru-RU"/>
        </w:rPr>
        <w:t>Механізм оскарження результату надання адміністративної послуги – в судовому порядку.</w:t>
      </w:r>
    </w:p>
    <w:p w:rsidR="001D6AF4" w:rsidRPr="001D6AF4" w:rsidRDefault="001D6AF4" w:rsidP="001D6AF4">
      <w:pPr>
        <w:ind w:left="720"/>
        <w:contextualSpacing/>
        <w:rPr>
          <w:rFonts w:ascii="Times New Roman" w:eastAsia="Calibri" w:hAnsi="Times New Roman" w:cs="Times New Roman"/>
          <w:sz w:val="24"/>
          <w:szCs w:val="24"/>
          <w:lang w:val="uk-UA"/>
        </w:rPr>
      </w:pPr>
    </w:p>
    <w:p w:rsidR="001D6AF4" w:rsidRPr="001D6AF4" w:rsidRDefault="001D6AF4" w:rsidP="001D6AF4">
      <w:pPr>
        <w:ind w:left="720"/>
        <w:contextualSpacing/>
        <w:rPr>
          <w:rFonts w:ascii="Times New Roman" w:eastAsia="Calibri" w:hAnsi="Times New Roman" w:cs="Times New Roman"/>
          <w:sz w:val="24"/>
          <w:szCs w:val="24"/>
          <w:lang w:val="uk-UA"/>
        </w:rPr>
      </w:pPr>
    </w:p>
    <w:p w:rsidR="001D6AF4" w:rsidRPr="001D6AF4" w:rsidRDefault="001D6AF4" w:rsidP="001D6AF4">
      <w:pPr>
        <w:ind w:left="720"/>
        <w:contextualSpacing/>
        <w:rPr>
          <w:rFonts w:ascii="Times New Roman" w:eastAsia="Calibri" w:hAnsi="Times New Roman" w:cs="Times New Roman"/>
          <w:sz w:val="24"/>
          <w:szCs w:val="24"/>
          <w:lang w:val="uk-UA"/>
        </w:rPr>
      </w:pPr>
    </w:p>
    <w:p w:rsidR="001D6AF4" w:rsidRPr="001D6AF4" w:rsidRDefault="001D6AF4" w:rsidP="001D6AF4">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1D6AF4">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1D6AF4" w:rsidRPr="001D6AF4" w:rsidRDefault="001D6AF4" w:rsidP="001D6AF4">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1D6AF4">
        <w:rPr>
          <w:rFonts w:ascii="Times New Roman" w:eastAsia="Times New Roman" w:hAnsi="Times New Roman" w:cs="Times New Roman"/>
          <w:b/>
          <w:sz w:val="28"/>
          <w:szCs w:val="28"/>
          <w:lang w:val="uk-UA" w:eastAsia="ru-RU"/>
        </w:rPr>
        <w:t xml:space="preserve">відділу містобудування та архітектури </w:t>
      </w:r>
    </w:p>
    <w:p w:rsidR="001D6AF4" w:rsidRPr="001D6AF4" w:rsidRDefault="001D6AF4" w:rsidP="001D6AF4">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1D6AF4">
        <w:rPr>
          <w:rFonts w:ascii="Times New Roman" w:eastAsia="Times New Roman" w:hAnsi="Times New Roman" w:cs="Times New Roman"/>
          <w:b/>
          <w:sz w:val="28"/>
          <w:szCs w:val="28"/>
          <w:lang w:val="uk-UA" w:eastAsia="ru-RU"/>
        </w:rPr>
        <w:t>управління ЖКГ</w:t>
      </w:r>
      <w:r w:rsidRPr="001D6AF4">
        <w:rPr>
          <w:rFonts w:ascii="Times New Roman" w:eastAsia="Times New Roman" w:hAnsi="Times New Roman" w:cs="Times New Roman"/>
          <w:b/>
          <w:sz w:val="28"/>
          <w:szCs w:val="28"/>
          <w:lang w:val="uk-UA" w:eastAsia="ru-RU"/>
        </w:rPr>
        <w:tab/>
      </w:r>
      <w:r w:rsidRPr="001D6AF4">
        <w:rPr>
          <w:rFonts w:ascii="Times New Roman" w:eastAsia="Times New Roman" w:hAnsi="Times New Roman" w:cs="Times New Roman"/>
          <w:b/>
          <w:sz w:val="28"/>
          <w:szCs w:val="28"/>
          <w:lang w:val="uk-UA" w:eastAsia="ru-RU"/>
        </w:rPr>
        <w:tab/>
      </w:r>
      <w:r w:rsidRPr="001D6AF4">
        <w:rPr>
          <w:rFonts w:ascii="Times New Roman" w:eastAsia="Times New Roman" w:hAnsi="Times New Roman" w:cs="Times New Roman"/>
          <w:b/>
          <w:sz w:val="28"/>
          <w:szCs w:val="28"/>
          <w:lang w:val="uk-UA" w:eastAsia="ru-RU"/>
        </w:rPr>
        <w:tab/>
        <w:t>Людмила КЛЮС</w:t>
      </w:r>
    </w:p>
    <w:p w:rsidR="001D6AF4" w:rsidRPr="001D6AF4" w:rsidRDefault="001D6AF4" w:rsidP="001D6AF4">
      <w:pPr>
        <w:ind w:left="720"/>
        <w:contextualSpacing/>
        <w:rPr>
          <w:rFonts w:ascii="Times New Roman" w:eastAsia="Calibri" w:hAnsi="Times New Roman" w:cs="Times New Roman"/>
          <w:sz w:val="24"/>
          <w:szCs w:val="24"/>
          <w:lang w:val="uk-UA"/>
        </w:rPr>
      </w:pPr>
    </w:p>
    <w:p w:rsidR="001D6AF4" w:rsidRPr="001D6AF4" w:rsidRDefault="001D6AF4" w:rsidP="001D6AF4">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1D6AF4" w:rsidRPr="001D6AF4" w:rsidRDefault="001D6AF4" w:rsidP="001D6AF4">
      <w:pPr>
        <w:spacing w:after="0" w:line="240" w:lineRule="auto"/>
        <w:rPr>
          <w:rFonts w:ascii="Times New Roman" w:eastAsia="Times New Roman" w:hAnsi="Times New Roman" w:cs="Times New Roman"/>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36F75" w:rsidRDefault="00936F75" w:rsidP="00EA6AAD">
      <w:pPr>
        <w:spacing w:after="0" w:line="240" w:lineRule="auto"/>
        <w:ind w:left="5954"/>
        <w:rPr>
          <w:rFonts w:ascii="Times New Roman" w:eastAsia="Times New Roman" w:hAnsi="Times New Roman" w:cs="Times New Roman"/>
          <w:sz w:val="28"/>
          <w:szCs w:val="28"/>
          <w:lang w:val="uk-UA" w:eastAsia="ru-RU"/>
        </w:rPr>
      </w:pPr>
    </w:p>
    <w:p w:rsidR="00EA6AAD" w:rsidRPr="00EA6AAD" w:rsidRDefault="00EA6AAD" w:rsidP="00EA6AAD">
      <w:pPr>
        <w:spacing w:after="0" w:line="240" w:lineRule="auto"/>
        <w:ind w:left="5954"/>
        <w:rPr>
          <w:rFonts w:ascii="Times New Roman" w:eastAsia="Times New Roman" w:hAnsi="Times New Roman" w:cs="Times New Roman"/>
          <w:sz w:val="28"/>
          <w:szCs w:val="28"/>
          <w:lang w:val="uk-UA" w:eastAsia="ru-RU"/>
        </w:rPr>
      </w:pPr>
      <w:r w:rsidRPr="00EA6AAD">
        <w:rPr>
          <w:rFonts w:ascii="Times New Roman" w:eastAsia="Times New Roman" w:hAnsi="Times New Roman" w:cs="Times New Roman"/>
          <w:sz w:val="28"/>
          <w:szCs w:val="28"/>
          <w:lang w:val="uk-UA" w:eastAsia="ru-RU"/>
        </w:rPr>
        <w:t>ЗАТВЕРДЖЕНО</w:t>
      </w:r>
    </w:p>
    <w:p w:rsidR="00EA6AAD" w:rsidRPr="00EA6AAD" w:rsidRDefault="00EA6AAD" w:rsidP="00EA6AAD">
      <w:pPr>
        <w:spacing w:after="0" w:line="240" w:lineRule="auto"/>
        <w:ind w:left="5954"/>
        <w:rPr>
          <w:rFonts w:ascii="Times New Roman" w:eastAsia="Times New Roman" w:hAnsi="Times New Roman" w:cs="Times New Roman"/>
          <w:sz w:val="28"/>
          <w:szCs w:val="28"/>
          <w:lang w:val="uk-UA" w:eastAsia="ru-RU"/>
        </w:rPr>
      </w:pPr>
    </w:p>
    <w:p w:rsidR="00EA6AAD" w:rsidRPr="00EA6AAD" w:rsidRDefault="00EA6AAD" w:rsidP="00EA6AAD">
      <w:pPr>
        <w:spacing w:after="0" w:line="240" w:lineRule="auto"/>
        <w:ind w:left="5954"/>
        <w:rPr>
          <w:rFonts w:ascii="Times New Roman" w:eastAsia="Times New Roman" w:hAnsi="Times New Roman" w:cs="Times New Roman"/>
          <w:sz w:val="28"/>
          <w:szCs w:val="28"/>
          <w:lang w:val="uk-UA" w:eastAsia="ru-RU"/>
        </w:rPr>
      </w:pPr>
      <w:r w:rsidRPr="00EA6AAD">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EA6AAD" w:rsidRPr="00EA6AAD" w:rsidRDefault="00EA6AAD" w:rsidP="00EA6AAD">
      <w:pPr>
        <w:spacing w:after="0" w:line="240" w:lineRule="auto"/>
        <w:ind w:left="5954"/>
        <w:rPr>
          <w:rFonts w:ascii="Times New Roman" w:eastAsia="Times New Roman" w:hAnsi="Times New Roman" w:cs="Times New Roman"/>
          <w:sz w:val="28"/>
          <w:szCs w:val="28"/>
          <w:lang w:val="uk-UA" w:eastAsia="ru-RU"/>
        </w:rPr>
      </w:pPr>
    </w:p>
    <w:p w:rsidR="00EA6AAD" w:rsidRPr="00EA6AAD" w:rsidRDefault="00EA6AAD" w:rsidP="00EA6AAD">
      <w:pPr>
        <w:spacing w:after="0" w:line="240" w:lineRule="auto"/>
        <w:ind w:left="5954"/>
        <w:rPr>
          <w:rFonts w:ascii="Times New Roman" w:eastAsia="Times New Roman" w:hAnsi="Times New Roman" w:cs="Times New Roman"/>
          <w:sz w:val="28"/>
          <w:szCs w:val="28"/>
          <w:lang w:val="uk-UA" w:eastAsia="ru-RU"/>
        </w:rPr>
      </w:pPr>
      <w:r w:rsidRPr="00EA6AAD">
        <w:rPr>
          <w:rFonts w:ascii="Times New Roman" w:eastAsia="Times New Roman" w:hAnsi="Times New Roman" w:cs="Times New Roman"/>
          <w:sz w:val="28"/>
          <w:szCs w:val="28"/>
          <w:lang w:val="uk-UA" w:eastAsia="ru-RU"/>
        </w:rPr>
        <w:t xml:space="preserve">00 травня 2020 року № 000 </w:t>
      </w:r>
    </w:p>
    <w:p w:rsidR="00EA6AAD" w:rsidRPr="00EA6AAD" w:rsidRDefault="00EA6AAD" w:rsidP="00EA6AAD">
      <w:pPr>
        <w:spacing w:after="0" w:line="240" w:lineRule="auto"/>
        <w:ind w:left="5954"/>
        <w:jc w:val="center"/>
        <w:rPr>
          <w:rFonts w:ascii="Times New Roman" w:eastAsia="Times New Roman" w:hAnsi="Times New Roman" w:cs="Times New Roman"/>
          <w:b/>
          <w:sz w:val="20"/>
          <w:szCs w:val="20"/>
          <w:lang w:val="uk-UA" w:eastAsia="ru-RU"/>
        </w:rPr>
      </w:pPr>
    </w:p>
    <w:p w:rsidR="00EA6AAD" w:rsidRPr="00EA6AAD" w:rsidRDefault="00EA6AAD" w:rsidP="00EA6AAD">
      <w:pPr>
        <w:spacing w:after="0" w:line="240" w:lineRule="auto"/>
        <w:jc w:val="center"/>
        <w:rPr>
          <w:rFonts w:ascii="Times New Roman" w:eastAsia="Times New Roman" w:hAnsi="Times New Roman" w:cs="Times New Roman"/>
          <w:b/>
          <w:sz w:val="28"/>
          <w:szCs w:val="28"/>
          <w:lang w:val="uk-UA" w:eastAsia="ru-RU"/>
        </w:rPr>
      </w:pPr>
      <w:r w:rsidRPr="00EA6AAD">
        <w:rPr>
          <w:rFonts w:ascii="Times New Roman" w:eastAsia="Times New Roman" w:hAnsi="Times New Roman" w:cs="Times New Roman"/>
          <w:b/>
          <w:sz w:val="28"/>
          <w:szCs w:val="28"/>
          <w:lang w:val="uk-UA" w:eastAsia="ru-RU"/>
        </w:rPr>
        <w:t>ІНФОРМАЦІЙНА КАРТКА АДМІНІСТРАТИВНОЇ ПОСЛУГИ</w:t>
      </w:r>
    </w:p>
    <w:p w:rsidR="00EA6AAD" w:rsidRPr="00EA6AAD" w:rsidRDefault="00EA6AAD" w:rsidP="00EA6AAD">
      <w:pPr>
        <w:spacing w:after="0" w:line="240" w:lineRule="auto"/>
        <w:jc w:val="center"/>
        <w:rPr>
          <w:rFonts w:ascii="Times New Roman" w:eastAsia="Times New Roman" w:hAnsi="Times New Roman" w:cs="Times New Roman"/>
          <w:b/>
          <w:sz w:val="28"/>
          <w:szCs w:val="28"/>
          <w:u w:val="single"/>
          <w:lang w:val="uk-UA" w:eastAsia="ru-RU"/>
        </w:rPr>
      </w:pPr>
      <w:r w:rsidRPr="00EA6AAD">
        <w:rPr>
          <w:rFonts w:ascii="Times New Roman" w:eastAsia="Times New Roman" w:hAnsi="Times New Roman" w:cs="Times New Roman"/>
          <w:b/>
          <w:sz w:val="28"/>
          <w:szCs w:val="28"/>
          <w:u w:val="single"/>
          <w:lang w:val="uk-UA" w:eastAsia="ru-RU"/>
        </w:rPr>
        <w:t xml:space="preserve">щодо отримання рішення Лебединської міської ради (витягу з рішення) про припинення договору оренди земельної ділянки </w:t>
      </w:r>
    </w:p>
    <w:p w:rsidR="00EA6AAD" w:rsidRPr="00EA6AAD" w:rsidRDefault="00EA6AAD" w:rsidP="00EA6AAD">
      <w:pPr>
        <w:spacing w:after="0"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(назва адміністративної послуги)</w:t>
      </w:r>
    </w:p>
    <w:p w:rsidR="00EA6AAD" w:rsidRPr="00EA6AAD" w:rsidRDefault="00EA6AAD" w:rsidP="00EA6AAD">
      <w:pPr>
        <w:spacing w:after="0" w:line="240" w:lineRule="auto"/>
        <w:jc w:val="center"/>
        <w:rPr>
          <w:rFonts w:ascii="Times New Roman" w:eastAsia="Times New Roman" w:hAnsi="Times New Roman" w:cs="Times New Roman"/>
          <w:b/>
          <w:sz w:val="28"/>
          <w:szCs w:val="28"/>
          <w:u w:val="single"/>
          <w:lang w:val="uk-UA" w:eastAsia="ru-RU"/>
        </w:rPr>
      </w:pPr>
      <w:r w:rsidRPr="00EA6AAD">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3262A"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3262A">
        <w:rPr>
          <w:rFonts w:ascii="Times New Roman" w:eastAsia="Times New Roman" w:hAnsi="Times New Roman" w:cs="Times New Roman"/>
          <w:b/>
          <w:sz w:val="28"/>
          <w:szCs w:val="28"/>
          <w:u w:val="single"/>
          <w:lang w:val="uk-UA" w:eastAsia="ru-RU"/>
        </w:rPr>
        <w:t>Сумської області</w:t>
      </w:r>
    </w:p>
    <w:p w:rsidR="00EA6AAD" w:rsidRPr="00EA6AAD" w:rsidRDefault="00EA6AAD" w:rsidP="00EA6AAD">
      <w:pPr>
        <w:spacing w:after="0"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78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3163"/>
        <w:gridCol w:w="35"/>
        <w:gridCol w:w="6113"/>
      </w:tblGrid>
      <w:tr w:rsidR="00EA6AAD" w:rsidRPr="00EA6AAD" w:rsidTr="00615BEA">
        <w:trPr>
          <w:tblCellSpacing w:w="0" w:type="dxa"/>
          <w:jc w:val="center"/>
        </w:trPr>
        <w:tc>
          <w:tcPr>
            <w:tcW w:w="9654" w:type="dxa"/>
            <w:gridSpan w:val="4"/>
            <w:vAlign w:val="center"/>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  </w:t>
            </w:r>
            <w:r w:rsidRPr="00EA6AAD">
              <w:rPr>
                <w:rFonts w:ascii="Times New Roman" w:eastAsia="Times New Roman" w:hAnsi="Times New Roman" w:cs="Times New Roman"/>
                <w:b/>
                <w:bCs/>
                <w:sz w:val="24"/>
                <w:szCs w:val="24"/>
                <w:lang w:val="uk-UA" w:eastAsia="ru-RU"/>
              </w:rPr>
              <w:t>Інформація про суб’єкта надання адміністративної послуги</w:t>
            </w:r>
          </w:p>
        </w:tc>
      </w:tr>
      <w:tr w:rsidR="00EA6AAD" w:rsidRPr="00EA6AAD" w:rsidTr="00615BEA">
        <w:trPr>
          <w:tblCellSpacing w:w="0" w:type="dxa"/>
          <w:jc w:val="center"/>
        </w:trPr>
        <w:tc>
          <w:tcPr>
            <w:tcW w:w="3585" w:type="dxa"/>
            <w:gridSpan w:val="2"/>
            <w:hideMark/>
          </w:tcPr>
          <w:p w:rsidR="00EA6AAD" w:rsidRPr="00EA6AAD" w:rsidRDefault="00EA6AAD" w:rsidP="00EA6AAD">
            <w:pPr>
              <w:spacing w:after="0"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Найменування центру надання адміністративної послуги, в якому здійснюється обслуговування суб’єкта звернення</w:t>
            </w:r>
          </w:p>
        </w:tc>
        <w:tc>
          <w:tcPr>
            <w:tcW w:w="6069" w:type="dxa"/>
            <w:gridSpan w:val="2"/>
          </w:tcPr>
          <w:p w:rsidR="00EA6AAD" w:rsidRPr="00EA6AAD" w:rsidRDefault="00EA6AAD" w:rsidP="00EA6AAD">
            <w:pPr>
              <w:spacing w:after="0" w:line="240" w:lineRule="auto"/>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 Управління «Центр надання адміністративних послуг» виконавчого комітету Лебединської міської ради</w:t>
            </w:r>
          </w:p>
        </w:tc>
      </w:tr>
      <w:tr w:rsidR="00EA6AAD" w:rsidRPr="00EA6AAD" w:rsidTr="00615BEA">
        <w:trPr>
          <w:tblCellSpacing w:w="0" w:type="dxa"/>
          <w:jc w:val="center"/>
        </w:trPr>
        <w:tc>
          <w:tcPr>
            <w:tcW w:w="463" w:type="dxa"/>
            <w:hideMark/>
          </w:tcPr>
          <w:p w:rsidR="00EA6AAD" w:rsidRPr="00EA6AAD" w:rsidRDefault="00EA6AAD" w:rsidP="00EA6AAD">
            <w:pPr>
              <w:spacing w:after="0"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1</w:t>
            </w:r>
          </w:p>
        </w:tc>
        <w:tc>
          <w:tcPr>
            <w:tcW w:w="3157" w:type="dxa"/>
            <w:gridSpan w:val="2"/>
            <w:hideMark/>
          </w:tcPr>
          <w:p w:rsidR="00EA6AAD" w:rsidRPr="00EA6AAD" w:rsidRDefault="00EA6AAD" w:rsidP="00EA6AAD">
            <w:pPr>
              <w:spacing w:after="0" w:line="240" w:lineRule="auto"/>
              <w:ind w:left="76" w:right="11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Місцезнаходження центру надання адміністративної послуги</w:t>
            </w:r>
          </w:p>
        </w:tc>
        <w:tc>
          <w:tcPr>
            <w:tcW w:w="6034" w:type="dxa"/>
            <w:hideMark/>
          </w:tcPr>
          <w:p w:rsidR="00EA6AAD" w:rsidRPr="00EA6AAD" w:rsidRDefault="00EA6AAD" w:rsidP="00EA6AAD">
            <w:pPr>
              <w:spacing w:after="0" w:line="240" w:lineRule="auto"/>
              <w:ind w:left="153" w:right="136"/>
              <w:jc w:val="both"/>
              <w:rPr>
                <w:rFonts w:ascii="Times New Roman" w:eastAsia="Times New Roman" w:hAnsi="Times New Roman" w:cs="Times New Roman"/>
                <w:color w:val="000000"/>
                <w:sz w:val="24"/>
                <w:szCs w:val="24"/>
                <w:lang w:val="uk-UA" w:eastAsia="ru-RU"/>
              </w:rPr>
            </w:pPr>
            <w:r w:rsidRPr="00EA6AAD">
              <w:rPr>
                <w:rFonts w:ascii="Times New Roman" w:eastAsia="Times New Roman" w:hAnsi="Times New Roman" w:cs="Times New Roman"/>
                <w:color w:val="000000"/>
                <w:sz w:val="24"/>
                <w:szCs w:val="24"/>
                <w:lang w:val="uk-UA" w:eastAsia="ru-RU"/>
              </w:rPr>
              <w:t>вул. Тараса Шевченка, 26, м. Лебедин, 42200</w:t>
            </w:r>
          </w:p>
          <w:p w:rsidR="00EA6AAD" w:rsidRPr="00EA6AAD" w:rsidRDefault="00EA6AAD" w:rsidP="00EA6AAD">
            <w:pPr>
              <w:spacing w:after="0" w:line="240" w:lineRule="auto"/>
              <w:ind w:left="153" w:right="136"/>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color w:val="000000"/>
                <w:sz w:val="24"/>
                <w:szCs w:val="24"/>
                <w:lang w:val="uk-UA" w:eastAsia="ru-RU"/>
              </w:rPr>
              <w:t>(тел. 2-19-26</w:t>
            </w:r>
            <w:r w:rsidRPr="00EA6AAD">
              <w:rPr>
                <w:rFonts w:ascii="Times New Roman" w:eastAsia="Times New Roman" w:hAnsi="Times New Roman" w:cs="Times New Roman"/>
                <w:sz w:val="24"/>
                <w:szCs w:val="24"/>
                <w:lang w:val="uk-UA" w:eastAsia="ru-RU"/>
              </w:rPr>
              <w:t>)</w:t>
            </w:r>
          </w:p>
        </w:tc>
      </w:tr>
      <w:tr w:rsidR="00EA6AAD" w:rsidRPr="00EA6AAD" w:rsidTr="00615BEA">
        <w:trPr>
          <w:tblCellSpacing w:w="0" w:type="dxa"/>
          <w:jc w:val="center"/>
        </w:trPr>
        <w:tc>
          <w:tcPr>
            <w:tcW w:w="463" w:type="dxa"/>
            <w:hideMark/>
          </w:tcPr>
          <w:p w:rsidR="00EA6AAD" w:rsidRPr="00EA6AAD" w:rsidRDefault="00EA6AAD" w:rsidP="00EA6AAD">
            <w:pPr>
              <w:spacing w:after="0"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2</w:t>
            </w:r>
          </w:p>
        </w:tc>
        <w:tc>
          <w:tcPr>
            <w:tcW w:w="3157" w:type="dxa"/>
            <w:gridSpan w:val="2"/>
            <w:hideMark/>
          </w:tcPr>
          <w:p w:rsidR="00EA6AAD" w:rsidRPr="00EA6AAD" w:rsidRDefault="00EA6AAD" w:rsidP="00EA6AAD">
            <w:pPr>
              <w:spacing w:after="0" w:line="240" w:lineRule="auto"/>
              <w:ind w:left="76" w:right="11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Інформація щодо режиму роботи центру надання адміністративної послуги</w:t>
            </w:r>
          </w:p>
          <w:p w:rsidR="00EA6AAD" w:rsidRPr="00EA6AAD" w:rsidRDefault="00EA6AAD" w:rsidP="00EA6AAD">
            <w:pPr>
              <w:spacing w:after="0" w:line="240" w:lineRule="auto"/>
              <w:ind w:left="76" w:right="115"/>
              <w:jc w:val="both"/>
              <w:rPr>
                <w:rFonts w:ascii="Times New Roman" w:eastAsia="Times New Roman" w:hAnsi="Times New Roman" w:cs="Times New Roman"/>
                <w:sz w:val="24"/>
                <w:szCs w:val="24"/>
                <w:lang w:val="uk-UA" w:eastAsia="ru-RU"/>
              </w:rPr>
            </w:pPr>
          </w:p>
          <w:p w:rsidR="00EA6AAD" w:rsidRPr="00EA6AAD" w:rsidRDefault="00EA6AAD" w:rsidP="00EA6AAD">
            <w:pPr>
              <w:spacing w:after="0" w:line="240" w:lineRule="auto"/>
              <w:ind w:left="76" w:right="11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Реквізити представника(-ів) суб’єкта надання адміністративної послуги, відповідального за надання адміністративної послуги</w:t>
            </w:r>
          </w:p>
        </w:tc>
        <w:tc>
          <w:tcPr>
            <w:tcW w:w="6034" w:type="dxa"/>
            <w:hideMark/>
          </w:tcPr>
          <w:p w:rsidR="00EA6AAD" w:rsidRPr="00EA6AAD" w:rsidRDefault="00EA6AAD" w:rsidP="00EA6AAD">
            <w:pPr>
              <w:spacing w:after="0" w:line="240" w:lineRule="auto"/>
              <w:ind w:left="153" w:right="136"/>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 Понеділок: 8</w:t>
            </w:r>
            <w:r w:rsidRPr="00EA6AAD">
              <w:rPr>
                <w:rFonts w:ascii="Times New Roman" w:eastAsia="Times New Roman" w:hAnsi="Times New Roman" w:cs="Times New Roman"/>
                <w:sz w:val="24"/>
                <w:szCs w:val="24"/>
                <w:vertAlign w:val="superscript"/>
                <w:lang w:val="uk-UA" w:eastAsia="ru-RU"/>
              </w:rPr>
              <w:t>00</w:t>
            </w:r>
            <w:r w:rsidRPr="00EA6AAD">
              <w:rPr>
                <w:rFonts w:ascii="Times New Roman" w:eastAsia="Times New Roman" w:hAnsi="Times New Roman" w:cs="Times New Roman"/>
                <w:sz w:val="24"/>
                <w:szCs w:val="24"/>
                <w:lang w:val="uk-UA" w:eastAsia="ru-RU"/>
              </w:rPr>
              <w:t>-17</w:t>
            </w:r>
            <w:r w:rsidRPr="00EA6AAD">
              <w:rPr>
                <w:rFonts w:ascii="Times New Roman" w:eastAsia="Times New Roman" w:hAnsi="Times New Roman" w:cs="Times New Roman"/>
                <w:sz w:val="24"/>
                <w:szCs w:val="24"/>
                <w:vertAlign w:val="superscript"/>
                <w:lang w:val="uk-UA" w:eastAsia="ru-RU"/>
              </w:rPr>
              <w:t>15</w:t>
            </w:r>
            <w:r w:rsidRPr="00EA6AAD">
              <w:rPr>
                <w:rFonts w:ascii="Times New Roman" w:eastAsia="Times New Roman" w:hAnsi="Times New Roman" w:cs="Times New Roman"/>
                <w:sz w:val="24"/>
                <w:szCs w:val="24"/>
                <w:lang w:val="uk-UA" w:eastAsia="ru-RU"/>
              </w:rPr>
              <w:t>, вівторок: 8</w:t>
            </w:r>
            <w:r w:rsidRPr="00EA6AAD">
              <w:rPr>
                <w:rFonts w:ascii="Times New Roman" w:eastAsia="Times New Roman" w:hAnsi="Times New Roman" w:cs="Times New Roman"/>
                <w:sz w:val="24"/>
                <w:szCs w:val="24"/>
                <w:vertAlign w:val="superscript"/>
                <w:lang w:val="uk-UA" w:eastAsia="ru-RU"/>
              </w:rPr>
              <w:t>00</w:t>
            </w:r>
            <w:r w:rsidRPr="00EA6AAD">
              <w:rPr>
                <w:rFonts w:ascii="Times New Roman" w:eastAsia="Times New Roman" w:hAnsi="Times New Roman" w:cs="Times New Roman"/>
                <w:sz w:val="24"/>
                <w:szCs w:val="24"/>
                <w:lang w:val="uk-UA" w:eastAsia="ru-RU"/>
              </w:rPr>
              <w:t>-20</w:t>
            </w:r>
            <w:r w:rsidRPr="00EA6AAD">
              <w:rPr>
                <w:rFonts w:ascii="Times New Roman" w:eastAsia="Times New Roman" w:hAnsi="Times New Roman" w:cs="Times New Roman"/>
                <w:sz w:val="24"/>
                <w:szCs w:val="24"/>
                <w:vertAlign w:val="superscript"/>
                <w:lang w:val="uk-UA" w:eastAsia="ru-RU"/>
              </w:rPr>
              <w:t>00</w:t>
            </w:r>
            <w:r w:rsidRPr="00EA6AAD">
              <w:rPr>
                <w:rFonts w:ascii="Times New Roman" w:eastAsia="Times New Roman" w:hAnsi="Times New Roman" w:cs="Times New Roman"/>
                <w:sz w:val="24"/>
                <w:szCs w:val="24"/>
                <w:lang w:val="uk-UA" w:eastAsia="ru-RU"/>
              </w:rPr>
              <w:t>, середа: 8</w:t>
            </w:r>
            <w:r w:rsidRPr="00EA6AAD">
              <w:rPr>
                <w:rFonts w:ascii="Times New Roman" w:eastAsia="Times New Roman" w:hAnsi="Times New Roman" w:cs="Times New Roman"/>
                <w:sz w:val="24"/>
                <w:szCs w:val="24"/>
                <w:vertAlign w:val="superscript"/>
                <w:lang w:val="uk-UA" w:eastAsia="ru-RU"/>
              </w:rPr>
              <w:t>00</w:t>
            </w:r>
            <w:r w:rsidRPr="00EA6AAD">
              <w:rPr>
                <w:rFonts w:ascii="Times New Roman" w:eastAsia="Times New Roman" w:hAnsi="Times New Roman" w:cs="Times New Roman"/>
                <w:sz w:val="24"/>
                <w:szCs w:val="24"/>
                <w:lang w:val="uk-UA" w:eastAsia="ru-RU"/>
              </w:rPr>
              <w:t>-17</w:t>
            </w:r>
            <w:r w:rsidRPr="00EA6AAD">
              <w:rPr>
                <w:rFonts w:ascii="Times New Roman" w:eastAsia="Times New Roman" w:hAnsi="Times New Roman" w:cs="Times New Roman"/>
                <w:sz w:val="24"/>
                <w:szCs w:val="24"/>
                <w:vertAlign w:val="superscript"/>
                <w:lang w:val="uk-UA" w:eastAsia="ru-RU"/>
              </w:rPr>
              <w:t>15</w:t>
            </w:r>
            <w:r w:rsidRPr="00EA6AAD">
              <w:rPr>
                <w:rFonts w:ascii="Times New Roman" w:eastAsia="Times New Roman" w:hAnsi="Times New Roman" w:cs="Times New Roman"/>
                <w:sz w:val="24"/>
                <w:szCs w:val="24"/>
                <w:lang w:val="uk-UA" w:eastAsia="ru-RU"/>
              </w:rPr>
              <w:t>, четвер: 8</w:t>
            </w:r>
            <w:r w:rsidRPr="00EA6AAD">
              <w:rPr>
                <w:rFonts w:ascii="Times New Roman" w:eastAsia="Times New Roman" w:hAnsi="Times New Roman" w:cs="Times New Roman"/>
                <w:sz w:val="24"/>
                <w:szCs w:val="24"/>
                <w:vertAlign w:val="superscript"/>
                <w:lang w:val="uk-UA" w:eastAsia="ru-RU"/>
              </w:rPr>
              <w:t>00</w:t>
            </w:r>
            <w:r w:rsidRPr="00EA6AAD">
              <w:rPr>
                <w:rFonts w:ascii="Times New Roman" w:eastAsia="Times New Roman" w:hAnsi="Times New Roman" w:cs="Times New Roman"/>
                <w:sz w:val="24"/>
                <w:szCs w:val="24"/>
                <w:lang w:val="uk-UA" w:eastAsia="ru-RU"/>
              </w:rPr>
              <w:t>-17</w:t>
            </w:r>
            <w:r w:rsidRPr="00EA6AAD">
              <w:rPr>
                <w:rFonts w:ascii="Times New Roman" w:eastAsia="Times New Roman" w:hAnsi="Times New Roman" w:cs="Times New Roman"/>
                <w:sz w:val="24"/>
                <w:szCs w:val="24"/>
                <w:vertAlign w:val="superscript"/>
                <w:lang w:val="uk-UA" w:eastAsia="ru-RU"/>
              </w:rPr>
              <w:t>15</w:t>
            </w:r>
            <w:r w:rsidRPr="00EA6AAD">
              <w:rPr>
                <w:rFonts w:ascii="Times New Roman" w:eastAsia="Times New Roman" w:hAnsi="Times New Roman" w:cs="Times New Roman"/>
                <w:sz w:val="24"/>
                <w:szCs w:val="24"/>
                <w:lang w:val="uk-UA" w:eastAsia="ru-RU"/>
              </w:rPr>
              <w:t>, п’ятниця: 8</w:t>
            </w:r>
            <w:r w:rsidRPr="00EA6AAD">
              <w:rPr>
                <w:rFonts w:ascii="Times New Roman" w:eastAsia="Times New Roman" w:hAnsi="Times New Roman" w:cs="Times New Roman"/>
                <w:sz w:val="24"/>
                <w:szCs w:val="24"/>
                <w:vertAlign w:val="superscript"/>
                <w:lang w:val="uk-UA" w:eastAsia="ru-RU"/>
              </w:rPr>
              <w:t>00</w:t>
            </w:r>
            <w:r w:rsidRPr="00EA6AAD">
              <w:rPr>
                <w:rFonts w:ascii="Times New Roman" w:eastAsia="Times New Roman" w:hAnsi="Times New Roman" w:cs="Times New Roman"/>
                <w:sz w:val="24"/>
                <w:szCs w:val="24"/>
                <w:lang w:val="uk-UA" w:eastAsia="ru-RU"/>
              </w:rPr>
              <w:t>-16</w:t>
            </w:r>
            <w:r w:rsidRPr="00EA6AAD">
              <w:rPr>
                <w:rFonts w:ascii="Times New Roman" w:eastAsia="Times New Roman" w:hAnsi="Times New Roman" w:cs="Times New Roman"/>
                <w:sz w:val="24"/>
                <w:szCs w:val="24"/>
                <w:vertAlign w:val="superscript"/>
                <w:lang w:val="uk-UA" w:eastAsia="ru-RU"/>
              </w:rPr>
              <w:t>00</w:t>
            </w:r>
            <w:r w:rsidRPr="00EA6AAD">
              <w:rPr>
                <w:rFonts w:ascii="Times New Roman" w:eastAsia="Times New Roman" w:hAnsi="Times New Roman" w:cs="Times New Roman"/>
                <w:sz w:val="24"/>
                <w:szCs w:val="24"/>
                <w:lang w:val="uk-UA" w:eastAsia="ru-RU"/>
              </w:rPr>
              <w:t xml:space="preserve"> без перерви на обід</w:t>
            </w:r>
          </w:p>
          <w:p w:rsidR="00EA6AAD" w:rsidRPr="00EA6AAD" w:rsidRDefault="00EA6AAD" w:rsidP="00EA6AAD">
            <w:pPr>
              <w:spacing w:after="0" w:line="240" w:lineRule="auto"/>
              <w:ind w:left="153" w:right="136"/>
              <w:jc w:val="both"/>
              <w:rPr>
                <w:rFonts w:ascii="Times New Roman" w:eastAsia="Times New Roman" w:hAnsi="Times New Roman" w:cs="Times New Roman"/>
                <w:sz w:val="24"/>
                <w:szCs w:val="24"/>
                <w:lang w:val="uk-UA" w:eastAsia="ru-RU"/>
              </w:rPr>
            </w:pPr>
          </w:p>
          <w:p w:rsidR="00EA6AAD" w:rsidRPr="00EA6AAD" w:rsidRDefault="00EA6AAD" w:rsidP="00EA6AAD">
            <w:pPr>
              <w:spacing w:after="0" w:line="240" w:lineRule="auto"/>
              <w:ind w:left="153" w:right="136"/>
              <w:jc w:val="both"/>
              <w:rPr>
                <w:rFonts w:ascii="Times New Roman" w:eastAsia="Times New Roman" w:hAnsi="Times New Roman" w:cs="Times New Roman"/>
                <w:sz w:val="24"/>
                <w:szCs w:val="24"/>
                <w:lang w:val="uk-UA" w:eastAsia="ru-RU"/>
              </w:rPr>
            </w:pPr>
          </w:p>
          <w:p w:rsidR="00EA6AAD" w:rsidRPr="00EA6AAD" w:rsidRDefault="00EA6AAD" w:rsidP="00EA6AAD">
            <w:pPr>
              <w:spacing w:after="0" w:line="240" w:lineRule="auto"/>
              <w:ind w:left="153" w:right="136"/>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Головний спеціаліст по земельних питаннях відділу містобудування та архітектури управління житлово-комунального господарства Лебединської міської ради Клюс Людмила Валеріївна (тел. 2-31-43, Е-</w:t>
            </w:r>
            <w:r w:rsidRPr="00EA6AAD">
              <w:rPr>
                <w:rFonts w:ascii="Times New Roman" w:eastAsia="Times New Roman" w:hAnsi="Times New Roman" w:cs="Times New Roman"/>
                <w:sz w:val="24"/>
                <w:szCs w:val="24"/>
                <w:lang w:val="en-US" w:eastAsia="ru-RU"/>
              </w:rPr>
              <w:t>mail</w:t>
            </w:r>
            <w:r w:rsidRPr="00EA6AAD">
              <w:rPr>
                <w:rFonts w:ascii="Times New Roman" w:eastAsia="Times New Roman" w:hAnsi="Times New Roman" w:cs="Times New Roman"/>
                <w:sz w:val="24"/>
                <w:szCs w:val="24"/>
                <w:lang w:val="uk-UA" w:eastAsia="ru-RU"/>
              </w:rPr>
              <w:t xml:space="preserve">: </w:t>
            </w:r>
            <w:hyperlink r:id="rId43" w:history="1">
              <w:r w:rsidRPr="00EA6AAD">
                <w:rPr>
                  <w:rFonts w:ascii="Times New Roman" w:eastAsia="Times New Roman" w:hAnsi="Times New Roman" w:cs="Times New Roman"/>
                  <w:color w:val="0000FF"/>
                  <w:sz w:val="24"/>
                  <w:szCs w:val="24"/>
                  <w:u w:val="single"/>
                  <w:lang w:val="en-US" w:eastAsia="ru-RU"/>
                </w:rPr>
                <w:t>zemvidzhkh</w:t>
              </w:r>
              <w:r w:rsidRPr="00EA6AAD">
                <w:rPr>
                  <w:rFonts w:ascii="Times New Roman" w:eastAsia="Times New Roman" w:hAnsi="Times New Roman" w:cs="Times New Roman"/>
                  <w:color w:val="0000FF"/>
                  <w:sz w:val="24"/>
                  <w:szCs w:val="24"/>
                  <w:u w:val="single"/>
                  <w:lang w:eastAsia="ru-RU"/>
                </w:rPr>
                <w:t>@</w:t>
              </w:r>
              <w:r w:rsidRPr="00EA6AAD">
                <w:rPr>
                  <w:rFonts w:ascii="Times New Roman" w:eastAsia="Times New Roman" w:hAnsi="Times New Roman" w:cs="Times New Roman"/>
                  <w:color w:val="0000FF"/>
                  <w:sz w:val="24"/>
                  <w:szCs w:val="24"/>
                  <w:u w:val="single"/>
                  <w:lang w:val="en-US" w:eastAsia="ru-RU"/>
                </w:rPr>
                <w:t>ukr</w:t>
              </w:r>
              <w:r w:rsidRPr="00EA6AAD">
                <w:rPr>
                  <w:rFonts w:ascii="Times New Roman" w:eastAsia="Times New Roman" w:hAnsi="Times New Roman" w:cs="Times New Roman"/>
                  <w:color w:val="0000FF"/>
                  <w:sz w:val="24"/>
                  <w:szCs w:val="24"/>
                  <w:u w:val="single"/>
                  <w:lang w:eastAsia="ru-RU"/>
                </w:rPr>
                <w:t>.</w:t>
              </w:r>
              <w:r w:rsidRPr="00EA6AAD">
                <w:rPr>
                  <w:rFonts w:ascii="Times New Roman" w:eastAsia="Times New Roman" w:hAnsi="Times New Roman" w:cs="Times New Roman"/>
                  <w:color w:val="0000FF"/>
                  <w:sz w:val="24"/>
                  <w:szCs w:val="24"/>
                  <w:u w:val="single"/>
                  <w:lang w:val="en-US" w:eastAsia="ru-RU"/>
                </w:rPr>
                <w:t>net</w:t>
              </w:r>
            </w:hyperlink>
            <w:r w:rsidRPr="00EA6AAD">
              <w:rPr>
                <w:rFonts w:ascii="Times New Roman" w:eastAsia="Times New Roman" w:hAnsi="Times New Roman" w:cs="Times New Roman"/>
                <w:color w:val="0070C0"/>
                <w:sz w:val="24"/>
                <w:szCs w:val="24"/>
                <w:lang w:eastAsia="ru-RU"/>
              </w:rPr>
              <w:t xml:space="preserve"> )</w:t>
            </w:r>
          </w:p>
        </w:tc>
      </w:tr>
      <w:tr w:rsidR="00EA6AAD" w:rsidRPr="00EA6AAD" w:rsidTr="00615BEA">
        <w:trPr>
          <w:tblCellSpacing w:w="0" w:type="dxa"/>
          <w:jc w:val="center"/>
        </w:trPr>
        <w:tc>
          <w:tcPr>
            <w:tcW w:w="463" w:type="dxa"/>
            <w:hideMark/>
          </w:tcPr>
          <w:p w:rsidR="00EA6AAD" w:rsidRPr="00EA6AAD" w:rsidRDefault="00EA6AAD" w:rsidP="00EA6AAD">
            <w:pPr>
              <w:spacing w:after="0"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3</w:t>
            </w:r>
          </w:p>
        </w:tc>
        <w:tc>
          <w:tcPr>
            <w:tcW w:w="3157" w:type="dxa"/>
            <w:gridSpan w:val="2"/>
            <w:hideMark/>
          </w:tcPr>
          <w:p w:rsidR="00EA6AAD" w:rsidRPr="00EA6AAD" w:rsidRDefault="00EA6AAD" w:rsidP="00EA6AAD">
            <w:pPr>
              <w:spacing w:after="0" w:line="240" w:lineRule="auto"/>
              <w:ind w:left="76" w:right="11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адміністративної послуги</w:t>
            </w:r>
          </w:p>
        </w:tc>
        <w:tc>
          <w:tcPr>
            <w:tcW w:w="6034" w:type="dxa"/>
            <w:hideMark/>
          </w:tcPr>
          <w:p w:rsidR="00EA6AAD" w:rsidRPr="00EA6AAD" w:rsidRDefault="00EA6AAD" w:rsidP="00EA6AAD">
            <w:pPr>
              <w:spacing w:after="0" w:line="240" w:lineRule="auto"/>
              <w:ind w:left="153" w:right="136"/>
              <w:jc w:val="both"/>
              <w:rPr>
                <w:rFonts w:ascii="Times New Roman" w:eastAsia="Times New Roman" w:hAnsi="Times New Roman" w:cs="Times New Roman"/>
                <w:color w:val="0070C0"/>
                <w:sz w:val="24"/>
                <w:szCs w:val="24"/>
                <w:lang w:val="en-US" w:eastAsia="ru-RU"/>
              </w:rPr>
            </w:pPr>
            <w:r w:rsidRPr="00EA6AAD">
              <w:rPr>
                <w:rFonts w:ascii="Times New Roman" w:eastAsia="Times New Roman" w:hAnsi="Times New Roman" w:cs="Times New Roman"/>
                <w:color w:val="0070C0"/>
                <w:sz w:val="24"/>
                <w:szCs w:val="24"/>
                <w:lang w:val="en-US" w:eastAsia="ru-RU"/>
              </w:rPr>
              <w:t>2-19-26</w:t>
            </w:r>
          </w:p>
          <w:p w:rsidR="00EA6AAD" w:rsidRPr="00EA6AAD" w:rsidRDefault="001E1255" w:rsidP="00EA6AAD">
            <w:pPr>
              <w:spacing w:after="0" w:line="240" w:lineRule="auto"/>
              <w:ind w:left="153" w:right="136"/>
              <w:jc w:val="both"/>
              <w:rPr>
                <w:rFonts w:ascii="Times New Roman" w:eastAsia="Times New Roman" w:hAnsi="Times New Roman" w:cs="Times New Roman"/>
                <w:sz w:val="24"/>
                <w:szCs w:val="24"/>
                <w:lang w:val="en-US" w:eastAsia="ru-RU"/>
              </w:rPr>
            </w:pPr>
            <w:hyperlink r:id="rId44" w:history="1">
              <w:r w:rsidR="00EA6AAD" w:rsidRPr="00EA6AAD">
                <w:rPr>
                  <w:rFonts w:ascii="Times New Roman" w:eastAsia="Times New Roman" w:hAnsi="Times New Roman" w:cs="Times New Roman"/>
                  <w:color w:val="0000FF"/>
                  <w:sz w:val="24"/>
                  <w:szCs w:val="24"/>
                  <w:u w:val="single"/>
                  <w:lang w:val="en-US" w:eastAsia="ru-RU"/>
                </w:rPr>
                <w:t>lebedyn-admin@ukr.net</w:t>
              </w:r>
            </w:hyperlink>
            <w:r w:rsidR="00EA6AAD" w:rsidRPr="00EA6AAD">
              <w:rPr>
                <w:rFonts w:ascii="Times New Roman" w:eastAsia="Times New Roman" w:hAnsi="Times New Roman" w:cs="Times New Roman"/>
                <w:color w:val="0070C0"/>
                <w:sz w:val="24"/>
                <w:szCs w:val="24"/>
                <w:lang w:val="en-US" w:eastAsia="ru-RU"/>
              </w:rPr>
              <w:t xml:space="preserve"> </w:t>
            </w:r>
          </w:p>
        </w:tc>
      </w:tr>
      <w:tr w:rsidR="00EA6AAD" w:rsidRPr="00EA6AAD" w:rsidTr="00615BEA">
        <w:trPr>
          <w:tblCellSpacing w:w="0" w:type="dxa"/>
          <w:jc w:val="center"/>
        </w:trPr>
        <w:tc>
          <w:tcPr>
            <w:tcW w:w="9654" w:type="dxa"/>
            <w:gridSpan w:val="4"/>
            <w:vAlign w:val="center"/>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b/>
                <w:bCs/>
                <w:sz w:val="24"/>
                <w:szCs w:val="24"/>
                <w:lang w:val="uk-UA" w:eastAsia="ru-RU"/>
              </w:rPr>
              <w:lastRenderedPageBreak/>
              <w:t>Нормативні акти, якими регламентується надання адміністративної послуги</w:t>
            </w:r>
          </w:p>
        </w:tc>
      </w:tr>
      <w:tr w:rsidR="00EA6AAD" w:rsidRPr="00EA6AAD" w:rsidTr="00615BEA">
        <w:trPr>
          <w:tblCellSpacing w:w="0" w:type="dxa"/>
          <w:jc w:val="center"/>
        </w:trPr>
        <w:tc>
          <w:tcPr>
            <w:tcW w:w="463" w:type="dxa"/>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bCs/>
                <w:sz w:val="24"/>
                <w:szCs w:val="24"/>
                <w:lang w:val="uk-UA" w:eastAsia="ru-RU"/>
              </w:rPr>
              <w:t>4</w:t>
            </w:r>
          </w:p>
        </w:tc>
        <w:tc>
          <w:tcPr>
            <w:tcW w:w="3157" w:type="dxa"/>
            <w:gridSpan w:val="2"/>
            <w:hideMark/>
          </w:tcPr>
          <w:p w:rsidR="00EA6AAD" w:rsidRPr="00EA6AAD" w:rsidRDefault="00EA6AAD" w:rsidP="00EA6AAD">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Закони України</w:t>
            </w:r>
          </w:p>
        </w:tc>
        <w:tc>
          <w:tcPr>
            <w:tcW w:w="6034" w:type="dxa"/>
            <w:hideMark/>
          </w:tcPr>
          <w:p w:rsidR="00EA6AAD" w:rsidRPr="00EA6AAD" w:rsidRDefault="00EA6AAD" w:rsidP="00EA6AAD">
            <w:pPr>
              <w:spacing w:before="100" w:beforeAutospacing="1" w:after="100" w:afterAutospacing="1" w:line="240" w:lineRule="auto"/>
              <w:ind w:left="66" w:right="136"/>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Земельний кодекс України, Закон України «Про землеустрій», «Про місцеве самоврядування в Україні», «Про оренду землі»</w:t>
            </w:r>
          </w:p>
        </w:tc>
      </w:tr>
      <w:tr w:rsidR="00EA6AAD" w:rsidRPr="00EA6AAD" w:rsidTr="00615BEA">
        <w:trPr>
          <w:tblCellSpacing w:w="0" w:type="dxa"/>
          <w:jc w:val="center"/>
        </w:trPr>
        <w:tc>
          <w:tcPr>
            <w:tcW w:w="463" w:type="dxa"/>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bCs/>
                <w:sz w:val="24"/>
                <w:szCs w:val="24"/>
                <w:lang w:val="uk-UA" w:eastAsia="ru-RU"/>
              </w:rPr>
              <w:t>5</w:t>
            </w:r>
          </w:p>
        </w:tc>
        <w:tc>
          <w:tcPr>
            <w:tcW w:w="3157" w:type="dxa"/>
            <w:gridSpan w:val="2"/>
            <w:hideMark/>
          </w:tcPr>
          <w:p w:rsidR="00EA6AAD" w:rsidRPr="00EA6AAD" w:rsidRDefault="00EA6AAD" w:rsidP="00EA6AAD">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Акти Кабінету Міністрів України</w:t>
            </w:r>
          </w:p>
        </w:tc>
        <w:tc>
          <w:tcPr>
            <w:tcW w:w="6034" w:type="dxa"/>
            <w:hideMark/>
          </w:tcPr>
          <w:p w:rsidR="00EA6AAD" w:rsidRPr="00EA6AAD" w:rsidRDefault="00EA6AAD" w:rsidP="00EA6AAD">
            <w:pPr>
              <w:spacing w:before="100" w:beforeAutospacing="1" w:after="100" w:afterAutospacing="1" w:line="240" w:lineRule="auto"/>
              <w:rPr>
                <w:rFonts w:ascii="Times New Roman" w:eastAsia="Times New Roman" w:hAnsi="Times New Roman" w:cs="Times New Roman"/>
                <w:sz w:val="24"/>
                <w:szCs w:val="24"/>
                <w:lang w:val="uk-UA" w:eastAsia="ru-RU"/>
              </w:rPr>
            </w:pPr>
          </w:p>
        </w:tc>
      </w:tr>
      <w:tr w:rsidR="00EA6AAD" w:rsidRPr="00EA6AAD" w:rsidTr="00615BEA">
        <w:trPr>
          <w:tblCellSpacing w:w="0" w:type="dxa"/>
          <w:jc w:val="center"/>
        </w:trPr>
        <w:tc>
          <w:tcPr>
            <w:tcW w:w="463" w:type="dxa"/>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bCs/>
                <w:sz w:val="24"/>
                <w:szCs w:val="24"/>
                <w:lang w:val="uk-UA" w:eastAsia="ru-RU"/>
              </w:rPr>
              <w:t>6</w:t>
            </w:r>
          </w:p>
        </w:tc>
        <w:tc>
          <w:tcPr>
            <w:tcW w:w="3157" w:type="dxa"/>
            <w:gridSpan w:val="2"/>
            <w:hideMark/>
          </w:tcPr>
          <w:p w:rsidR="00EA6AAD" w:rsidRPr="00EA6AAD" w:rsidRDefault="00EA6AAD" w:rsidP="00EA6AAD">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Акти центральних органів виконавчої влади</w:t>
            </w:r>
          </w:p>
        </w:tc>
        <w:tc>
          <w:tcPr>
            <w:tcW w:w="6034" w:type="dxa"/>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 </w:t>
            </w:r>
          </w:p>
        </w:tc>
      </w:tr>
      <w:tr w:rsidR="00EA6AAD" w:rsidRPr="00EA6AAD" w:rsidTr="00615BEA">
        <w:trPr>
          <w:tblCellSpacing w:w="0" w:type="dxa"/>
          <w:jc w:val="center"/>
        </w:trPr>
        <w:tc>
          <w:tcPr>
            <w:tcW w:w="463" w:type="dxa"/>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bCs/>
                <w:sz w:val="24"/>
                <w:szCs w:val="24"/>
                <w:lang w:val="uk-UA" w:eastAsia="ru-RU"/>
              </w:rPr>
              <w:t>7</w:t>
            </w:r>
          </w:p>
        </w:tc>
        <w:tc>
          <w:tcPr>
            <w:tcW w:w="3157" w:type="dxa"/>
            <w:gridSpan w:val="2"/>
            <w:hideMark/>
          </w:tcPr>
          <w:p w:rsidR="00EA6AAD" w:rsidRPr="00EA6AAD" w:rsidRDefault="00EA6AAD" w:rsidP="00EA6AAD">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Акти місцевих органів виконавчої влади/ органів місцевого самоврядування</w:t>
            </w:r>
          </w:p>
        </w:tc>
        <w:tc>
          <w:tcPr>
            <w:tcW w:w="6034" w:type="dxa"/>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 </w:t>
            </w:r>
          </w:p>
        </w:tc>
      </w:tr>
      <w:tr w:rsidR="00EA6AAD" w:rsidRPr="00EA6AAD" w:rsidTr="00615BEA">
        <w:trPr>
          <w:tblCellSpacing w:w="0" w:type="dxa"/>
          <w:jc w:val="center"/>
        </w:trPr>
        <w:tc>
          <w:tcPr>
            <w:tcW w:w="9654" w:type="dxa"/>
            <w:gridSpan w:val="4"/>
            <w:vAlign w:val="center"/>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EA6AAD">
              <w:rPr>
                <w:rFonts w:ascii="Times New Roman" w:eastAsia="Times New Roman" w:hAnsi="Times New Roman" w:cs="Times New Roman"/>
                <w:b/>
                <w:bCs/>
                <w:sz w:val="24"/>
                <w:szCs w:val="24"/>
                <w:lang w:val="uk-UA" w:eastAsia="ru-RU"/>
              </w:rPr>
              <w:t>Умови отримання адміністративної послуги</w:t>
            </w:r>
          </w:p>
        </w:tc>
      </w:tr>
      <w:tr w:rsidR="00EA6AAD" w:rsidRPr="00EA6AAD" w:rsidTr="00615BEA">
        <w:trPr>
          <w:tblCellSpacing w:w="0" w:type="dxa"/>
          <w:jc w:val="center"/>
        </w:trPr>
        <w:tc>
          <w:tcPr>
            <w:tcW w:w="463" w:type="dxa"/>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bCs/>
                <w:sz w:val="24"/>
                <w:szCs w:val="24"/>
                <w:lang w:val="uk-UA" w:eastAsia="ru-RU"/>
              </w:rPr>
              <w:t>8</w:t>
            </w:r>
          </w:p>
        </w:tc>
        <w:tc>
          <w:tcPr>
            <w:tcW w:w="3157" w:type="dxa"/>
            <w:gridSpan w:val="2"/>
            <w:hideMark/>
          </w:tcPr>
          <w:p w:rsidR="00EA6AAD" w:rsidRPr="00EA6AAD" w:rsidRDefault="00EA6AAD" w:rsidP="00EA6AAD">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6034" w:type="dxa"/>
            <w:hideMark/>
          </w:tcPr>
          <w:p w:rsidR="00EA6AAD" w:rsidRPr="00EA6AAD" w:rsidRDefault="00EA6AAD" w:rsidP="00EA6AAD">
            <w:pPr>
              <w:spacing w:before="100" w:beforeAutospacing="1" w:after="100" w:afterAutospacing="1" w:line="240" w:lineRule="auto"/>
              <w:ind w:right="136"/>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 xml:space="preserve"> Заява, клопотання.</w:t>
            </w:r>
          </w:p>
        </w:tc>
      </w:tr>
      <w:tr w:rsidR="00EA6AAD" w:rsidRPr="00EA6AAD" w:rsidTr="00615BEA">
        <w:trPr>
          <w:tblCellSpacing w:w="0" w:type="dxa"/>
          <w:jc w:val="center"/>
        </w:trPr>
        <w:tc>
          <w:tcPr>
            <w:tcW w:w="463" w:type="dxa"/>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bCs/>
                <w:sz w:val="24"/>
                <w:szCs w:val="24"/>
                <w:lang w:val="uk-UA" w:eastAsia="ru-RU"/>
              </w:rPr>
              <w:t>9</w:t>
            </w:r>
          </w:p>
        </w:tc>
        <w:tc>
          <w:tcPr>
            <w:tcW w:w="3157" w:type="dxa"/>
            <w:gridSpan w:val="2"/>
            <w:hideMark/>
          </w:tcPr>
          <w:p w:rsidR="00EA6AAD" w:rsidRPr="00EA6AAD" w:rsidRDefault="00EA6AAD" w:rsidP="00EA6AAD">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6034" w:type="dxa"/>
            <w:hideMark/>
          </w:tcPr>
          <w:p w:rsidR="00EA6AAD" w:rsidRPr="00EA6AAD" w:rsidRDefault="00EA6AAD" w:rsidP="00EA6AAD">
            <w:pPr>
              <w:spacing w:after="0" w:line="240" w:lineRule="auto"/>
              <w:ind w:left="153" w:right="136"/>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1. Заява на ім’я міського голови про припинення договору оренди земельної ділянки.</w:t>
            </w:r>
          </w:p>
          <w:p w:rsidR="00EA6AAD" w:rsidRPr="00EA6AAD" w:rsidRDefault="00EA6AAD" w:rsidP="00EA6AAD">
            <w:pPr>
              <w:spacing w:after="0" w:line="240" w:lineRule="auto"/>
              <w:ind w:left="153" w:right="136"/>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u w:val="single"/>
                <w:lang w:val="uk-UA" w:eastAsia="ru-RU"/>
              </w:rPr>
              <w:t>2.Для юридичних осіб, ФОП</w:t>
            </w:r>
            <w:r w:rsidRPr="00EA6AAD">
              <w:rPr>
                <w:rFonts w:ascii="Times New Roman" w:eastAsia="Times New Roman" w:hAnsi="Times New Roman" w:cs="Times New Roman"/>
                <w:sz w:val="24"/>
                <w:szCs w:val="24"/>
                <w:lang w:val="uk-UA" w:eastAsia="ru-RU"/>
              </w:rPr>
              <w:t xml:space="preserve"> - копія установчих документів, копія виписки або витягу з ЄДР;                                                                                         </w:t>
            </w:r>
            <w:r w:rsidRPr="00EA6AAD">
              <w:rPr>
                <w:rFonts w:ascii="Times New Roman" w:eastAsia="Times New Roman" w:hAnsi="Times New Roman" w:cs="Times New Roman"/>
                <w:sz w:val="24"/>
                <w:szCs w:val="24"/>
                <w:u w:val="single"/>
                <w:lang w:val="uk-UA" w:eastAsia="ru-RU"/>
              </w:rPr>
              <w:t>для фізичних осіб (громадян)</w:t>
            </w:r>
            <w:r w:rsidRPr="00EA6AAD">
              <w:rPr>
                <w:rFonts w:ascii="Times New Roman" w:eastAsia="Times New Roman" w:hAnsi="Times New Roman" w:cs="Times New Roman"/>
                <w:sz w:val="24"/>
                <w:szCs w:val="24"/>
                <w:lang w:val="uk-UA" w:eastAsia="ru-RU"/>
              </w:rPr>
              <w:t xml:space="preserve"> - копія паспортних даних, ідентифікаційного номеру.</w:t>
            </w:r>
          </w:p>
          <w:p w:rsidR="00EA6AAD" w:rsidRPr="00EA6AAD" w:rsidRDefault="00EA6AAD" w:rsidP="00EA6AAD">
            <w:pPr>
              <w:spacing w:after="0" w:line="240" w:lineRule="auto"/>
              <w:ind w:left="153" w:right="136"/>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3. Документи, що є підставою для припинення договору (перехід права власності на майно та інші) в разі, якщо припинення відбувається на їх підставі.</w:t>
            </w:r>
          </w:p>
          <w:p w:rsidR="00EA6AAD" w:rsidRPr="00EA6AAD" w:rsidRDefault="00EA6AAD" w:rsidP="00EA6AAD">
            <w:pPr>
              <w:spacing w:after="0" w:line="240" w:lineRule="auto"/>
              <w:ind w:left="153" w:right="136"/>
              <w:jc w:val="both"/>
              <w:rPr>
                <w:rFonts w:ascii="Times New Roman" w:eastAsia="Times New Roman" w:hAnsi="Times New Roman" w:cs="Times New Roman"/>
                <w:color w:val="000000"/>
                <w:sz w:val="24"/>
                <w:szCs w:val="24"/>
                <w:lang w:val="uk-UA" w:eastAsia="ru-RU"/>
              </w:rPr>
            </w:pPr>
            <w:r w:rsidRPr="00EA6AAD">
              <w:rPr>
                <w:rFonts w:ascii="Times New Roman" w:eastAsia="Times New Roman" w:hAnsi="Times New Roman" w:cs="Times New Roman"/>
                <w:color w:val="000000"/>
                <w:sz w:val="23"/>
                <w:szCs w:val="23"/>
                <w:lang w:val="uk-UA" w:eastAsia="ru-RU"/>
              </w:rPr>
              <w:t>4.</w:t>
            </w:r>
            <w:r w:rsidRPr="00EA6AAD">
              <w:rPr>
                <w:rFonts w:ascii="Times New Roman" w:eastAsia="Times New Roman" w:hAnsi="Times New Roman" w:cs="Times New Roman"/>
                <w:sz w:val="24"/>
                <w:szCs w:val="24"/>
                <w:lang w:val="uk-UA" w:eastAsia="ru-RU"/>
              </w:rPr>
              <w:t xml:space="preserve"> Витяг із Державного земельного кадастру про земельну ділянку.</w:t>
            </w:r>
          </w:p>
        </w:tc>
      </w:tr>
      <w:tr w:rsidR="00EA6AAD" w:rsidRPr="00EA6AAD" w:rsidTr="00615BEA">
        <w:trPr>
          <w:tblCellSpacing w:w="0" w:type="dxa"/>
          <w:jc w:val="center"/>
        </w:trPr>
        <w:tc>
          <w:tcPr>
            <w:tcW w:w="463" w:type="dxa"/>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bCs/>
                <w:sz w:val="24"/>
                <w:szCs w:val="24"/>
                <w:lang w:val="uk-UA" w:eastAsia="ru-RU"/>
              </w:rPr>
              <w:t>10</w:t>
            </w:r>
          </w:p>
        </w:tc>
        <w:tc>
          <w:tcPr>
            <w:tcW w:w="3157" w:type="dxa"/>
            <w:gridSpan w:val="2"/>
            <w:hideMark/>
          </w:tcPr>
          <w:p w:rsidR="00EA6AAD" w:rsidRPr="00EA6AAD" w:rsidRDefault="00EA6AAD" w:rsidP="00EA6AAD">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Порядок та спосіб подання документів, необхідних для отримання адміністративної послуги</w:t>
            </w:r>
          </w:p>
        </w:tc>
        <w:tc>
          <w:tcPr>
            <w:tcW w:w="6034" w:type="dxa"/>
            <w:hideMark/>
          </w:tcPr>
          <w:p w:rsidR="00EA6AAD" w:rsidRPr="00EA6AAD" w:rsidRDefault="00EA6AAD" w:rsidP="00EA6AAD">
            <w:pPr>
              <w:spacing w:before="100" w:beforeAutospacing="1" w:after="100" w:afterAutospacing="1" w:line="240" w:lineRule="auto"/>
              <w:ind w:left="153" w:right="136"/>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Особисто заявником, уповноваженою особою, що діє на підставі довіреності або поштою.</w:t>
            </w:r>
          </w:p>
        </w:tc>
      </w:tr>
      <w:tr w:rsidR="00EA6AAD" w:rsidRPr="00EA6AAD" w:rsidTr="00615BEA">
        <w:trPr>
          <w:tblCellSpacing w:w="0" w:type="dxa"/>
          <w:jc w:val="center"/>
        </w:trPr>
        <w:tc>
          <w:tcPr>
            <w:tcW w:w="463" w:type="dxa"/>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bCs/>
                <w:sz w:val="24"/>
                <w:szCs w:val="24"/>
                <w:lang w:val="uk-UA" w:eastAsia="ru-RU"/>
              </w:rPr>
              <w:t>11</w:t>
            </w:r>
          </w:p>
        </w:tc>
        <w:tc>
          <w:tcPr>
            <w:tcW w:w="3157" w:type="dxa"/>
            <w:gridSpan w:val="2"/>
            <w:hideMark/>
          </w:tcPr>
          <w:p w:rsidR="00EA6AAD" w:rsidRPr="00EA6AAD" w:rsidRDefault="00EA6AAD" w:rsidP="00EA6AAD">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6034" w:type="dxa"/>
            <w:hideMark/>
          </w:tcPr>
          <w:p w:rsidR="00EA6AAD" w:rsidRPr="00EA6AAD" w:rsidRDefault="00EA6AAD" w:rsidP="00EA6AAD">
            <w:pPr>
              <w:spacing w:before="100" w:beforeAutospacing="1" w:after="100" w:afterAutospacing="1" w:line="240" w:lineRule="auto"/>
              <w:ind w:left="153" w:right="136"/>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Безоплатно.</w:t>
            </w:r>
          </w:p>
        </w:tc>
      </w:tr>
      <w:tr w:rsidR="00EA6AAD" w:rsidRPr="00EA6AAD" w:rsidTr="00615BEA">
        <w:trPr>
          <w:tblCellSpacing w:w="0" w:type="dxa"/>
          <w:jc w:val="center"/>
        </w:trPr>
        <w:tc>
          <w:tcPr>
            <w:tcW w:w="463" w:type="dxa"/>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bCs/>
                <w:sz w:val="24"/>
                <w:szCs w:val="24"/>
                <w:lang w:val="uk-UA" w:eastAsia="ru-RU"/>
              </w:rPr>
              <w:t>12</w:t>
            </w:r>
          </w:p>
        </w:tc>
        <w:tc>
          <w:tcPr>
            <w:tcW w:w="3157" w:type="dxa"/>
            <w:gridSpan w:val="2"/>
            <w:hideMark/>
          </w:tcPr>
          <w:p w:rsidR="00EA6AAD" w:rsidRPr="00EA6AAD" w:rsidRDefault="00EA6AAD" w:rsidP="00EA6AAD">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Строк надання адміністративної послуги</w:t>
            </w:r>
          </w:p>
        </w:tc>
        <w:tc>
          <w:tcPr>
            <w:tcW w:w="6034" w:type="dxa"/>
            <w:hideMark/>
          </w:tcPr>
          <w:p w:rsidR="00EA6AAD" w:rsidRPr="00EA6AAD" w:rsidRDefault="00EA6AAD" w:rsidP="00EA6AAD">
            <w:pPr>
              <w:spacing w:before="100" w:beforeAutospacing="1" w:after="100" w:afterAutospacing="1" w:line="240" w:lineRule="auto"/>
              <w:ind w:left="153" w:right="136"/>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Протягом місяця з дня одержання відповідної заяви</w:t>
            </w:r>
          </w:p>
        </w:tc>
      </w:tr>
      <w:tr w:rsidR="00EA6AAD" w:rsidRPr="00EA6AAD" w:rsidTr="00615BEA">
        <w:trPr>
          <w:trHeight w:val="949"/>
          <w:tblCellSpacing w:w="0" w:type="dxa"/>
          <w:jc w:val="center"/>
        </w:trPr>
        <w:tc>
          <w:tcPr>
            <w:tcW w:w="463" w:type="dxa"/>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bCs/>
                <w:sz w:val="24"/>
                <w:szCs w:val="24"/>
                <w:lang w:val="uk-UA" w:eastAsia="ru-RU"/>
              </w:rPr>
              <w:t>13</w:t>
            </w:r>
          </w:p>
        </w:tc>
        <w:tc>
          <w:tcPr>
            <w:tcW w:w="3157" w:type="dxa"/>
            <w:gridSpan w:val="2"/>
            <w:hideMark/>
          </w:tcPr>
          <w:p w:rsidR="00EA6AAD" w:rsidRPr="00EA6AAD" w:rsidRDefault="00EA6AAD" w:rsidP="00EA6AAD">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6034" w:type="dxa"/>
            <w:hideMark/>
          </w:tcPr>
          <w:p w:rsidR="00EA6AAD" w:rsidRPr="00EA6AAD" w:rsidRDefault="00EA6AAD" w:rsidP="00EA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53" w:right="136"/>
              <w:jc w:val="both"/>
              <w:rPr>
                <w:rFonts w:ascii="Times New Roman" w:eastAsia="Times New Roman" w:hAnsi="Times New Roman" w:cs="Times New Roman"/>
                <w:color w:val="000000"/>
                <w:sz w:val="24"/>
                <w:szCs w:val="24"/>
                <w:lang w:val="uk-UA" w:eastAsia="ru-RU"/>
              </w:rPr>
            </w:pPr>
            <w:r w:rsidRPr="00EA6AAD">
              <w:rPr>
                <w:rFonts w:ascii="Times New Roman" w:eastAsia="Times New Roman" w:hAnsi="Times New Roman" w:cs="Times New Roman"/>
                <w:color w:val="000000"/>
                <w:sz w:val="24"/>
                <w:szCs w:val="24"/>
                <w:lang w:val="uk-UA" w:eastAsia="ru-RU"/>
              </w:rPr>
              <w:t>Неподання документів, необхідних для прийняття рішення щодо припинення договору оренди земельної ділянки</w:t>
            </w:r>
          </w:p>
        </w:tc>
      </w:tr>
      <w:tr w:rsidR="00EA6AAD" w:rsidRPr="001E1255" w:rsidTr="00615BEA">
        <w:trPr>
          <w:tblCellSpacing w:w="0" w:type="dxa"/>
          <w:jc w:val="center"/>
        </w:trPr>
        <w:tc>
          <w:tcPr>
            <w:tcW w:w="463" w:type="dxa"/>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bCs/>
                <w:sz w:val="24"/>
                <w:szCs w:val="24"/>
                <w:lang w:val="uk-UA" w:eastAsia="ru-RU"/>
              </w:rPr>
              <w:t>14</w:t>
            </w:r>
          </w:p>
        </w:tc>
        <w:tc>
          <w:tcPr>
            <w:tcW w:w="3157" w:type="dxa"/>
            <w:gridSpan w:val="2"/>
            <w:hideMark/>
          </w:tcPr>
          <w:p w:rsidR="00EA6AAD" w:rsidRPr="00EA6AAD" w:rsidRDefault="00EA6AAD" w:rsidP="00EA6AAD">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Результат надання адміністративної послуги</w:t>
            </w:r>
          </w:p>
        </w:tc>
        <w:tc>
          <w:tcPr>
            <w:tcW w:w="6034" w:type="dxa"/>
            <w:hideMark/>
          </w:tcPr>
          <w:p w:rsidR="00EA6AAD" w:rsidRPr="00EA6AAD" w:rsidRDefault="00EA6AAD" w:rsidP="00EA6AAD">
            <w:pPr>
              <w:spacing w:before="100" w:beforeAutospacing="1" w:after="100" w:afterAutospacing="1" w:line="240" w:lineRule="auto"/>
              <w:ind w:left="153" w:right="136"/>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Отримання рішення (витягу з рішення) Лебединської міської ради про поновлення договору оренди земельної ділянки або про відмову поновленні.</w:t>
            </w:r>
          </w:p>
        </w:tc>
      </w:tr>
      <w:tr w:rsidR="00EA6AAD" w:rsidRPr="00EA6AAD" w:rsidTr="00615BEA">
        <w:trPr>
          <w:tblCellSpacing w:w="0" w:type="dxa"/>
          <w:jc w:val="center"/>
        </w:trPr>
        <w:tc>
          <w:tcPr>
            <w:tcW w:w="463" w:type="dxa"/>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bCs/>
                <w:sz w:val="24"/>
                <w:szCs w:val="24"/>
                <w:lang w:val="uk-UA" w:eastAsia="ru-RU"/>
              </w:rPr>
              <w:t>15</w:t>
            </w:r>
          </w:p>
        </w:tc>
        <w:tc>
          <w:tcPr>
            <w:tcW w:w="3157" w:type="dxa"/>
            <w:gridSpan w:val="2"/>
            <w:hideMark/>
          </w:tcPr>
          <w:p w:rsidR="00EA6AAD" w:rsidRPr="00EA6AAD" w:rsidRDefault="00EA6AAD" w:rsidP="00EA6AAD">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Способи отримання відповіді (результату)</w:t>
            </w:r>
          </w:p>
        </w:tc>
        <w:tc>
          <w:tcPr>
            <w:tcW w:w="6034" w:type="dxa"/>
            <w:hideMark/>
          </w:tcPr>
          <w:p w:rsidR="00EA6AAD" w:rsidRPr="00EA6AAD" w:rsidRDefault="00EA6AAD" w:rsidP="00EA6AAD">
            <w:pPr>
              <w:spacing w:before="100" w:beforeAutospacing="1" w:after="100" w:afterAutospacing="1" w:line="240" w:lineRule="auto"/>
              <w:ind w:left="153" w:right="136"/>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Особисто, уповноваженою особою, що діє на підставі довіреності або поштою.</w:t>
            </w:r>
          </w:p>
        </w:tc>
      </w:tr>
      <w:tr w:rsidR="00EA6AAD" w:rsidRPr="00EA6AAD" w:rsidTr="00615BEA">
        <w:trPr>
          <w:tblCellSpacing w:w="0" w:type="dxa"/>
          <w:jc w:val="center"/>
        </w:trPr>
        <w:tc>
          <w:tcPr>
            <w:tcW w:w="463" w:type="dxa"/>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bCs/>
                <w:sz w:val="24"/>
                <w:szCs w:val="24"/>
                <w:lang w:val="uk-UA" w:eastAsia="ru-RU"/>
              </w:rPr>
              <w:t>16</w:t>
            </w:r>
          </w:p>
        </w:tc>
        <w:tc>
          <w:tcPr>
            <w:tcW w:w="3157" w:type="dxa"/>
            <w:gridSpan w:val="2"/>
            <w:hideMark/>
          </w:tcPr>
          <w:p w:rsidR="00EA6AAD" w:rsidRPr="00EA6AAD" w:rsidRDefault="00EA6AAD" w:rsidP="00EA6AAD">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Примітка</w:t>
            </w:r>
          </w:p>
        </w:tc>
        <w:tc>
          <w:tcPr>
            <w:tcW w:w="6034" w:type="dxa"/>
            <w:hideMark/>
          </w:tcPr>
          <w:p w:rsidR="00EA6AAD" w:rsidRPr="00EA6AAD" w:rsidRDefault="00EA6AAD" w:rsidP="00EA6A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i/>
                <w:iCs/>
                <w:sz w:val="24"/>
                <w:szCs w:val="24"/>
                <w:lang w:val="uk-UA" w:eastAsia="ru-RU"/>
              </w:rPr>
              <w:t> </w:t>
            </w:r>
          </w:p>
        </w:tc>
      </w:tr>
    </w:tbl>
    <w:p w:rsidR="00EA6AAD" w:rsidRPr="00EA6AAD" w:rsidRDefault="00EA6AAD" w:rsidP="00EA6AAD">
      <w:pPr>
        <w:spacing w:after="0" w:line="240" w:lineRule="auto"/>
        <w:rPr>
          <w:rFonts w:ascii="Times New Roman" w:eastAsia="Times New Roman" w:hAnsi="Times New Roman" w:cs="Times New Roman"/>
          <w:sz w:val="28"/>
          <w:szCs w:val="28"/>
          <w:lang w:val="uk-UA" w:eastAsia="ru-RU"/>
        </w:rPr>
      </w:pPr>
    </w:p>
    <w:p w:rsidR="00EA6AAD" w:rsidRPr="00EA6AAD" w:rsidRDefault="00EA6AAD" w:rsidP="00EA6AAD">
      <w:pPr>
        <w:spacing w:after="0" w:line="240" w:lineRule="auto"/>
        <w:rPr>
          <w:rFonts w:ascii="Times New Roman" w:eastAsia="Times New Roman" w:hAnsi="Times New Roman" w:cs="Times New Roman"/>
          <w:sz w:val="28"/>
          <w:szCs w:val="28"/>
          <w:lang w:val="uk-UA" w:eastAsia="ru-RU"/>
        </w:rPr>
      </w:pPr>
    </w:p>
    <w:p w:rsidR="00EA6AAD" w:rsidRPr="00EA6AAD" w:rsidRDefault="00EA6AAD" w:rsidP="00EA6AAD">
      <w:pPr>
        <w:spacing w:after="0" w:line="240" w:lineRule="auto"/>
        <w:rPr>
          <w:rFonts w:ascii="Times New Roman" w:eastAsia="Times New Roman" w:hAnsi="Times New Roman" w:cs="Times New Roman"/>
          <w:sz w:val="28"/>
          <w:szCs w:val="28"/>
          <w:lang w:val="uk-UA" w:eastAsia="ru-RU"/>
        </w:rPr>
      </w:pPr>
    </w:p>
    <w:p w:rsidR="00EA6AAD" w:rsidRPr="00EA6AAD" w:rsidRDefault="00EA6AAD" w:rsidP="00EA6AA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EA6AAD">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EA6AAD" w:rsidRPr="00EA6AAD" w:rsidRDefault="00EA6AAD" w:rsidP="00EA6AA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EA6AAD">
        <w:rPr>
          <w:rFonts w:ascii="Times New Roman" w:eastAsia="Times New Roman" w:hAnsi="Times New Roman" w:cs="Times New Roman"/>
          <w:b/>
          <w:sz w:val="28"/>
          <w:szCs w:val="28"/>
          <w:lang w:val="uk-UA" w:eastAsia="ru-RU"/>
        </w:rPr>
        <w:t xml:space="preserve">відділу містобудування та архітектури </w:t>
      </w:r>
    </w:p>
    <w:p w:rsidR="00EA6AAD" w:rsidRP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EA6AAD">
        <w:rPr>
          <w:rFonts w:ascii="Times New Roman" w:eastAsia="Times New Roman" w:hAnsi="Times New Roman" w:cs="Times New Roman"/>
          <w:b/>
          <w:sz w:val="28"/>
          <w:szCs w:val="28"/>
          <w:lang w:val="uk-UA" w:eastAsia="ru-RU"/>
        </w:rPr>
        <w:t>управління ЖКГ</w:t>
      </w:r>
      <w:r w:rsidRPr="00EA6AAD">
        <w:rPr>
          <w:rFonts w:ascii="Times New Roman" w:eastAsia="Times New Roman" w:hAnsi="Times New Roman" w:cs="Times New Roman"/>
          <w:b/>
          <w:sz w:val="28"/>
          <w:szCs w:val="28"/>
          <w:lang w:val="uk-UA" w:eastAsia="ru-RU"/>
        </w:rPr>
        <w:tab/>
      </w:r>
      <w:r w:rsidRPr="00EA6AAD">
        <w:rPr>
          <w:rFonts w:ascii="Times New Roman" w:eastAsia="Times New Roman" w:hAnsi="Times New Roman" w:cs="Times New Roman"/>
          <w:b/>
          <w:sz w:val="28"/>
          <w:szCs w:val="28"/>
          <w:lang w:val="uk-UA" w:eastAsia="ru-RU"/>
        </w:rPr>
        <w:tab/>
      </w:r>
      <w:r w:rsidRPr="00EA6AAD">
        <w:rPr>
          <w:rFonts w:ascii="Times New Roman" w:eastAsia="Times New Roman" w:hAnsi="Times New Roman" w:cs="Times New Roman"/>
          <w:b/>
          <w:sz w:val="28"/>
          <w:szCs w:val="28"/>
          <w:lang w:val="uk-UA" w:eastAsia="ru-RU"/>
        </w:rPr>
        <w:tab/>
        <w:t>Людмила КЛЮС</w:t>
      </w:r>
    </w:p>
    <w:p w:rsidR="00EA6AAD" w:rsidRP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EA6AAD" w:rsidRP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EA6AAD" w:rsidRP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EA6AAD" w:rsidRP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EA6AAD" w:rsidRP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EA6AAD" w:rsidRP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EA6AAD" w:rsidRP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EA6AAD" w:rsidRP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EA6AAD" w:rsidRP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EA6AAD" w:rsidRP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EA6AAD" w:rsidRP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EA6AAD" w:rsidRP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EA6AAD" w:rsidRP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936F75" w:rsidRDefault="00936F75" w:rsidP="00EA6AA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936F75" w:rsidRDefault="00936F75" w:rsidP="00EA6AA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EA6AAD" w:rsidRPr="00EA6AAD" w:rsidRDefault="00EA6AAD" w:rsidP="00EA6AA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EA6AAD">
        <w:rPr>
          <w:rFonts w:ascii="Times New Roman" w:eastAsia="Times New Roman" w:hAnsi="Times New Roman" w:cs="Times New Roman"/>
          <w:color w:val="000000"/>
          <w:sz w:val="24"/>
          <w:szCs w:val="24"/>
          <w:lang w:val="uk-UA" w:eastAsia="ru-RU"/>
        </w:rPr>
        <w:t>Додаток до інформаційної картки адміністративної послуги щодо отримання рішення Лебединської міської ради (витягу з рішення) про припинення договору оренди земельної ділянки</w:t>
      </w:r>
    </w:p>
    <w:p w:rsidR="00EA6AAD" w:rsidRPr="00EA6AAD" w:rsidRDefault="00EA6AAD" w:rsidP="00EA6AA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EA6AAD" w:rsidRPr="00EA6AAD" w:rsidRDefault="00EA6AAD" w:rsidP="00EA6AAD">
      <w:pPr>
        <w:spacing w:after="0" w:line="240" w:lineRule="auto"/>
        <w:ind w:left="4536"/>
        <w:jc w:val="both"/>
        <w:rPr>
          <w:rFonts w:ascii="Times New Roman" w:eastAsia="Times New Roman" w:hAnsi="Times New Roman" w:cs="Times New Roman"/>
          <w:sz w:val="28"/>
          <w:szCs w:val="28"/>
          <w:lang w:eastAsia="ru-RU"/>
        </w:rPr>
      </w:pPr>
      <w:r w:rsidRPr="00EA6AAD">
        <w:rPr>
          <w:rFonts w:ascii="Times New Roman" w:eastAsia="Times New Roman" w:hAnsi="Times New Roman" w:cs="Times New Roman"/>
          <w:sz w:val="28"/>
          <w:szCs w:val="28"/>
          <w:lang w:eastAsia="ru-RU"/>
        </w:rPr>
        <w:t>Лебединському  міському голові</w:t>
      </w:r>
    </w:p>
    <w:p w:rsidR="00EA6AAD" w:rsidRPr="00EA6AAD" w:rsidRDefault="00EA6AAD" w:rsidP="00EA6AAD">
      <w:pPr>
        <w:spacing w:after="0" w:line="240" w:lineRule="auto"/>
        <w:ind w:left="4536"/>
        <w:jc w:val="both"/>
        <w:rPr>
          <w:rFonts w:ascii="Times New Roman" w:eastAsia="Times New Roman" w:hAnsi="Times New Roman" w:cs="Times New Roman"/>
          <w:sz w:val="40"/>
          <w:szCs w:val="40"/>
          <w:lang w:val="uk-UA" w:eastAsia="ru-RU"/>
        </w:rPr>
      </w:pPr>
      <w:r w:rsidRPr="00EA6AAD">
        <w:rPr>
          <w:rFonts w:ascii="Times New Roman" w:eastAsia="Times New Roman" w:hAnsi="Times New Roman" w:cs="Times New Roman"/>
          <w:sz w:val="28"/>
          <w:szCs w:val="28"/>
          <w:lang w:val="uk-UA" w:eastAsia="ru-RU"/>
        </w:rPr>
        <w:t>________________________________</w:t>
      </w:r>
    </w:p>
    <w:p w:rsidR="00EA6AAD" w:rsidRPr="00EA6AAD" w:rsidRDefault="00EA6AAD" w:rsidP="00EA6AAD">
      <w:pPr>
        <w:spacing w:after="0" w:line="240" w:lineRule="auto"/>
        <w:ind w:left="4536"/>
        <w:jc w:val="center"/>
        <w:rPr>
          <w:rFonts w:ascii="Times New Roman" w:eastAsia="Times New Roman" w:hAnsi="Times New Roman" w:cs="Times New Roman"/>
          <w:iCs/>
          <w:sz w:val="24"/>
          <w:szCs w:val="24"/>
          <w:lang w:val="uk-UA" w:eastAsia="ru-RU"/>
        </w:rPr>
      </w:pPr>
      <w:r w:rsidRPr="00EA6AAD">
        <w:rPr>
          <w:rFonts w:ascii="Times New Roman" w:eastAsia="Times New Roman" w:hAnsi="Times New Roman" w:cs="Times New Roman"/>
          <w:iCs/>
          <w:sz w:val="24"/>
          <w:szCs w:val="24"/>
          <w:lang w:val="uk-UA" w:eastAsia="ru-RU"/>
        </w:rPr>
        <w:t>(П.І.П. заявника)</w:t>
      </w:r>
    </w:p>
    <w:p w:rsidR="00EA6AAD" w:rsidRPr="00EA6AAD" w:rsidRDefault="00EA6AAD" w:rsidP="00EA6AAD">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EA6AAD">
        <w:rPr>
          <w:rFonts w:ascii="Times New Roman" w:eastAsia="Times New Roman" w:hAnsi="Times New Roman" w:cs="Times New Roman"/>
          <w:iCs/>
          <w:sz w:val="24"/>
          <w:szCs w:val="24"/>
          <w:lang w:val="uk-UA" w:eastAsia="ru-RU"/>
        </w:rPr>
        <w:t>___</w:t>
      </w:r>
      <w:r w:rsidRPr="00EA6AAD">
        <w:rPr>
          <w:rFonts w:ascii="Times New Roman" w:eastAsia="Times New Roman" w:hAnsi="Times New Roman" w:cs="Times New Roman"/>
          <w:i/>
          <w:iCs/>
          <w:sz w:val="24"/>
          <w:szCs w:val="24"/>
          <w:lang w:val="uk-UA" w:eastAsia="ru-RU"/>
        </w:rPr>
        <w:t>_____________________________________</w:t>
      </w:r>
    </w:p>
    <w:p w:rsidR="00EA6AAD" w:rsidRPr="00EA6AAD" w:rsidRDefault="00EA6AAD" w:rsidP="00EA6AAD">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EA6AAD">
        <w:rPr>
          <w:rFonts w:ascii="Times New Roman" w:eastAsia="Times New Roman" w:hAnsi="Times New Roman" w:cs="Times New Roman"/>
          <w:i/>
          <w:iCs/>
          <w:lang w:val="uk-UA" w:eastAsia="ru-RU"/>
        </w:rPr>
        <w:t>(</w:t>
      </w:r>
      <w:r w:rsidRPr="00EA6AAD">
        <w:rPr>
          <w:rFonts w:ascii="Times New Roman" w:eastAsia="Times New Roman" w:hAnsi="Times New Roman" w:cs="Times New Roman"/>
          <w:iCs/>
          <w:sz w:val="24"/>
          <w:szCs w:val="24"/>
          <w:lang w:val="uk-UA" w:eastAsia="ru-RU"/>
        </w:rPr>
        <w:t>Адреса)</w:t>
      </w:r>
    </w:p>
    <w:p w:rsidR="00EA6AAD" w:rsidRPr="00EA6AAD" w:rsidRDefault="00EA6AAD" w:rsidP="00EA6AAD">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EA6AAD">
        <w:rPr>
          <w:rFonts w:ascii="Times New Roman" w:eastAsia="Times New Roman" w:hAnsi="Times New Roman" w:cs="Times New Roman"/>
          <w:iCs/>
          <w:sz w:val="28"/>
          <w:szCs w:val="28"/>
          <w:lang w:val="uk-UA" w:eastAsia="ru-RU"/>
        </w:rPr>
        <w:t>________________________________</w:t>
      </w:r>
    </w:p>
    <w:p w:rsidR="00EA6AAD" w:rsidRPr="00EA6AAD" w:rsidRDefault="00EA6AAD" w:rsidP="00EA6AAD">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EA6AAD">
        <w:rPr>
          <w:rFonts w:ascii="Times New Roman" w:eastAsia="Times New Roman" w:hAnsi="Times New Roman" w:cs="Times New Roman"/>
          <w:iCs/>
          <w:sz w:val="24"/>
          <w:szCs w:val="24"/>
          <w:lang w:val="uk-UA" w:eastAsia="ru-RU"/>
        </w:rPr>
        <w:t>(Телефон)</w:t>
      </w:r>
    </w:p>
    <w:p w:rsidR="00EA6AAD" w:rsidRPr="00EA6AAD" w:rsidRDefault="00EA6AAD" w:rsidP="00EA6AAD">
      <w:pPr>
        <w:spacing w:after="0" w:line="360" w:lineRule="auto"/>
        <w:ind w:left="5670"/>
        <w:jc w:val="both"/>
        <w:rPr>
          <w:rFonts w:ascii="Times New Roman" w:eastAsia="Times New Roman" w:hAnsi="Times New Roman" w:cs="Times New Roman"/>
          <w:color w:val="000000"/>
          <w:sz w:val="28"/>
          <w:szCs w:val="28"/>
          <w:lang w:val="uk-UA" w:eastAsia="ru-RU"/>
        </w:rPr>
      </w:pPr>
    </w:p>
    <w:p w:rsidR="00EA6AAD" w:rsidRPr="00EA6AAD" w:rsidRDefault="00EA6AAD" w:rsidP="00EA6AAD">
      <w:pPr>
        <w:spacing w:after="0" w:line="240" w:lineRule="auto"/>
        <w:jc w:val="center"/>
        <w:rPr>
          <w:rFonts w:ascii="Times New Roman" w:eastAsia="Times New Roman" w:hAnsi="Times New Roman" w:cs="Times New Roman"/>
          <w:b/>
          <w:bCs/>
          <w:sz w:val="28"/>
          <w:szCs w:val="28"/>
          <w:lang w:val="uk-UA" w:eastAsia="ru-RU"/>
        </w:rPr>
      </w:pPr>
      <w:r w:rsidRPr="00EA6AAD">
        <w:rPr>
          <w:rFonts w:ascii="Times New Roman" w:eastAsia="Times New Roman" w:hAnsi="Times New Roman" w:cs="Times New Roman"/>
          <w:b/>
          <w:bCs/>
          <w:sz w:val="28"/>
          <w:szCs w:val="28"/>
          <w:lang w:val="uk-UA" w:eastAsia="ru-RU"/>
        </w:rPr>
        <w:t>Заява</w:t>
      </w:r>
    </w:p>
    <w:p w:rsidR="00EA6AAD" w:rsidRPr="00EA6AAD" w:rsidRDefault="00EA6AAD" w:rsidP="00EA6AAD">
      <w:pPr>
        <w:spacing w:after="0" w:line="240" w:lineRule="auto"/>
        <w:rPr>
          <w:rFonts w:ascii="Times New Roman" w:eastAsia="Times New Roman" w:hAnsi="Times New Roman" w:cs="Times New Roman"/>
          <w:b/>
          <w:bCs/>
          <w:sz w:val="28"/>
          <w:szCs w:val="28"/>
          <w:lang w:val="uk-UA" w:eastAsia="ru-RU"/>
        </w:rPr>
      </w:pPr>
    </w:p>
    <w:p w:rsidR="00EA6AAD" w:rsidRPr="00EA6AAD" w:rsidRDefault="00EA6AAD" w:rsidP="00EA6AAD">
      <w:pPr>
        <w:spacing w:after="0" w:line="240" w:lineRule="auto"/>
        <w:jc w:val="both"/>
        <w:rPr>
          <w:rFonts w:ascii="Times New Roman" w:eastAsia="Times New Roman" w:hAnsi="Times New Roman" w:cs="Times New Roman"/>
          <w:sz w:val="28"/>
          <w:szCs w:val="28"/>
          <w:lang w:val="uk-UA" w:eastAsia="ru-RU"/>
        </w:rPr>
      </w:pPr>
      <w:r w:rsidRPr="00EA6AAD">
        <w:rPr>
          <w:rFonts w:ascii="Times New Roman" w:eastAsia="Times New Roman" w:hAnsi="Times New Roman" w:cs="Times New Roman"/>
          <w:sz w:val="28"/>
          <w:szCs w:val="28"/>
          <w:lang w:val="uk-UA" w:eastAsia="ru-RU"/>
        </w:rPr>
        <w:t>Прошу у зв’язку з ____________________________________________________</w:t>
      </w:r>
    </w:p>
    <w:p w:rsidR="00EA6AAD" w:rsidRPr="00EA6AAD" w:rsidRDefault="00EA6AAD" w:rsidP="00EA6AAD">
      <w:pPr>
        <w:spacing w:after="0" w:line="240" w:lineRule="auto"/>
        <w:jc w:val="both"/>
        <w:rPr>
          <w:rFonts w:ascii="Times New Roman" w:eastAsia="Times New Roman" w:hAnsi="Times New Roman" w:cs="Times New Roman"/>
          <w:sz w:val="28"/>
          <w:szCs w:val="28"/>
          <w:lang w:val="uk-UA" w:eastAsia="ru-RU"/>
        </w:rPr>
      </w:pPr>
      <w:r w:rsidRPr="00EA6AAD">
        <w:rPr>
          <w:rFonts w:ascii="Times New Roman" w:eastAsia="Times New Roman" w:hAnsi="Times New Roman" w:cs="Times New Roman"/>
          <w:sz w:val="28"/>
          <w:szCs w:val="28"/>
          <w:lang w:val="uk-UA" w:eastAsia="ru-RU"/>
        </w:rPr>
        <w:t>____________________________________________________________________</w:t>
      </w:r>
    </w:p>
    <w:p w:rsidR="00EA6AAD" w:rsidRPr="00EA6AAD" w:rsidRDefault="00EA6AAD" w:rsidP="00EA6AAD">
      <w:pPr>
        <w:spacing w:after="0" w:line="240" w:lineRule="auto"/>
        <w:jc w:val="both"/>
        <w:rPr>
          <w:rFonts w:ascii="Times New Roman" w:eastAsia="Times New Roman" w:hAnsi="Times New Roman" w:cs="Times New Roman"/>
          <w:sz w:val="28"/>
          <w:szCs w:val="28"/>
          <w:lang w:val="uk-UA" w:eastAsia="ru-RU"/>
        </w:rPr>
      </w:pPr>
      <w:r w:rsidRPr="00EA6AAD">
        <w:rPr>
          <w:rFonts w:ascii="Times New Roman" w:eastAsia="Times New Roman" w:hAnsi="Times New Roman" w:cs="Times New Roman"/>
          <w:sz w:val="28"/>
          <w:szCs w:val="28"/>
          <w:lang w:val="uk-UA" w:eastAsia="ru-RU"/>
        </w:rPr>
        <w:t>припинити договір оренди земельної ділянки зареєстрований від ___________________ за № __________________ за цільовим призначенням ____________________________</w:t>
      </w:r>
      <w:r>
        <w:rPr>
          <w:rFonts w:ascii="Times New Roman" w:eastAsia="Times New Roman" w:hAnsi="Times New Roman" w:cs="Times New Roman"/>
          <w:sz w:val="28"/>
          <w:szCs w:val="28"/>
          <w:lang w:val="uk-UA" w:eastAsia="ru-RU"/>
        </w:rPr>
        <w:t>_______</w:t>
      </w:r>
      <w:r w:rsidRPr="00EA6AAD">
        <w:rPr>
          <w:rFonts w:ascii="Times New Roman" w:eastAsia="Times New Roman" w:hAnsi="Times New Roman" w:cs="Times New Roman"/>
          <w:sz w:val="28"/>
          <w:szCs w:val="28"/>
          <w:lang w:val="uk-UA" w:eastAsia="ru-RU"/>
        </w:rPr>
        <w:t>____________________________</w:t>
      </w:r>
    </w:p>
    <w:p w:rsidR="00EA6AAD" w:rsidRPr="00EA6AAD" w:rsidRDefault="00EA6AAD" w:rsidP="00EA6AAD">
      <w:pPr>
        <w:spacing w:after="0" w:line="240" w:lineRule="auto"/>
        <w:jc w:val="both"/>
        <w:rPr>
          <w:rFonts w:ascii="Times New Roman" w:eastAsia="Times New Roman" w:hAnsi="Times New Roman" w:cs="Times New Roman"/>
          <w:sz w:val="28"/>
          <w:szCs w:val="28"/>
          <w:lang w:val="uk-UA" w:eastAsia="ru-RU"/>
        </w:rPr>
      </w:pPr>
      <w:r w:rsidRPr="00EA6AAD">
        <w:rPr>
          <w:rFonts w:ascii="Times New Roman" w:eastAsia="Times New Roman" w:hAnsi="Times New Roman" w:cs="Times New Roman"/>
          <w:sz w:val="28"/>
          <w:szCs w:val="28"/>
          <w:lang w:val="uk-UA" w:eastAsia="ru-RU"/>
        </w:rPr>
        <w:t>____________________________________________________________________ кадастровий номер: ________________________, площа _________га, яка розташована за адресою: _______________________________________________</w:t>
      </w:r>
    </w:p>
    <w:p w:rsidR="00EA6AAD" w:rsidRPr="00EA6AAD" w:rsidRDefault="00EA6AAD" w:rsidP="00EA6AAD">
      <w:pPr>
        <w:spacing w:after="0" w:line="240" w:lineRule="auto"/>
        <w:jc w:val="both"/>
        <w:rPr>
          <w:rFonts w:ascii="Times New Roman" w:eastAsia="Times New Roman" w:hAnsi="Times New Roman" w:cs="Times New Roman"/>
          <w:sz w:val="28"/>
          <w:szCs w:val="28"/>
          <w:lang w:val="uk-UA" w:eastAsia="ru-RU"/>
        </w:rPr>
      </w:pPr>
      <w:r w:rsidRPr="00EA6AAD">
        <w:rPr>
          <w:rFonts w:ascii="Times New Roman" w:eastAsia="Times New Roman" w:hAnsi="Times New Roman" w:cs="Times New Roman"/>
          <w:sz w:val="28"/>
          <w:szCs w:val="28"/>
          <w:lang w:val="uk-UA" w:eastAsia="ru-RU"/>
        </w:rPr>
        <w:t>____________________________________________________________________.</w:t>
      </w:r>
    </w:p>
    <w:p w:rsidR="00EA6AAD" w:rsidRPr="00EA6AAD" w:rsidRDefault="00EA6AAD" w:rsidP="00EA6AAD">
      <w:pPr>
        <w:spacing w:after="0" w:line="240" w:lineRule="auto"/>
        <w:jc w:val="both"/>
        <w:rPr>
          <w:rFonts w:ascii="Times New Roman" w:eastAsia="Times New Roman" w:hAnsi="Times New Roman" w:cs="Times New Roman"/>
          <w:sz w:val="28"/>
          <w:szCs w:val="28"/>
          <w:lang w:val="uk-UA" w:eastAsia="ru-RU"/>
        </w:rPr>
      </w:pPr>
    </w:p>
    <w:p w:rsidR="00EA6AAD" w:rsidRPr="00EA6AAD" w:rsidRDefault="00EA6AAD" w:rsidP="00EA6AAD">
      <w:pPr>
        <w:spacing w:after="0" w:line="240" w:lineRule="auto"/>
        <w:ind w:firstLine="709"/>
        <w:jc w:val="both"/>
        <w:rPr>
          <w:rFonts w:ascii="Times New Roman" w:eastAsia="Times New Roman" w:hAnsi="Times New Roman" w:cs="Times New Roman"/>
          <w:sz w:val="28"/>
          <w:szCs w:val="28"/>
          <w:lang w:val="uk-UA" w:eastAsia="ru-RU"/>
        </w:rPr>
      </w:pPr>
      <w:r w:rsidRPr="00EA6AAD">
        <w:rPr>
          <w:rFonts w:ascii="Times New Roman" w:eastAsia="Times New Roman" w:hAnsi="Times New Roman" w:cs="Times New Roman"/>
          <w:sz w:val="28"/>
          <w:szCs w:val="28"/>
          <w:lang w:val="uk-UA" w:eastAsia="ru-RU"/>
        </w:rPr>
        <w:lastRenderedPageBreak/>
        <w:t>Відповідно до Закону України «Про захист персональних даних» від               1 червня 2010 року, № 2297-</w:t>
      </w:r>
      <w:r w:rsidRPr="00EA6AAD">
        <w:rPr>
          <w:rFonts w:ascii="Times New Roman" w:eastAsia="Times New Roman" w:hAnsi="Times New Roman" w:cs="Times New Roman"/>
          <w:sz w:val="28"/>
          <w:szCs w:val="28"/>
          <w:lang w:val="en-US" w:eastAsia="ru-RU"/>
        </w:rPr>
        <w:t>VI</w:t>
      </w:r>
      <w:r w:rsidRPr="00EA6AAD">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EA6AAD" w:rsidRPr="00EA6AAD" w:rsidRDefault="00EA6AAD" w:rsidP="00EA6AAD">
      <w:pPr>
        <w:spacing w:after="0" w:line="240" w:lineRule="auto"/>
        <w:jc w:val="right"/>
        <w:rPr>
          <w:rFonts w:ascii="Times New Roman" w:eastAsia="Times New Roman" w:hAnsi="Times New Roman" w:cs="Times New Roman"/>
          <w:i/>
          <w:sz w:val="28"/>
          <w:szCs w:val="28"/>
          <w:lang w:val="uk-UA" w:eastAsia="ru-RU"/>
        </w:rPr>
      </w:pPr>
      <w:r w:rsidRPr="00EA6AAD">
        <w:rPr>
          <w:rFonts w:ascii="Times New Roman" w:eastAsia="Times New Roman" w:hAnsi="Times New Roman" w:cs="Times New Roman"/>
          <w:i/>
          <w:sz w:val="28"/>
          <w:szCs w:val="28"/>
          <w:lang w:val="uk-UA" w:eastAsia="ru-RU"/>
        </w:rPr>
        <w:t>______________________</w:t>
      </w:r>
    </w:p>
    <w:p w:rsidR="00EA6AAD" w:rsidRPr="00EA6AAD" w:rsidRDefault="00EA6AAD" w:rsidP="00EA6AAD">
      <w:pPr>
        <w:spacing w:after="0"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 xml:space="preserve">                                                                                                                             Підпис</w:t>
      </w:r>
    </w:p>
    <w:p w:rsidR="00EA6AAD" w:rsidRPr="00EA6AAD" w:rsidRDefault="00EA6AAD" w:rsidP="00EA6AAD">
      <w:pPr>
        <w:tabs>
          <w:tab w:val="center" w:pos="4819"/>
        </w:tabs>
        <w:spacing w:after="0" w:line="240" w:lineRule="auto"/>
        <w:rPr>
          <w:rFonts w:ascii="Times New Roman" w:eastAsia="Times New Roman" w:hAnsi="Times New Roman" w:cs="Times New Roman"/>
          <w:i/>
          <w:sz w:val="28"/>
          <w:szCs w:val="28"/>
          <w:lang w:val="uk-UA" w:eastAsia="ru-RU"/>
        </w:rPr>
      </w:pPr>
      <w:r w:rsidRPr="00EA6AAD">
        <w:rPr>
          <w:rFonts w:ascii="Times New Roman" w:eastAsia="Times New Roman" w:hAnsi="Times New Roman" w:cs="Times New Roman"/>
          <w:sz w:val="28"/>
          <w:szCs w:val="28"/>
          <w:lang w:val="uk-UA" w:eastAsia="ru-RU"/>
        </w:rPr>
        <w:t xml:space="preserve">        До заяви додаю:</w:t>
      </w:r>
      <w:r w:rsidRPr="00EA6AAD">
        <w:rPr>
          <w:rFonts w:ascii="Times New Roman" w:eastAsia="Times New Roman" w:hAnsi="Times New Roman" w:cs="Times New Roman"/>
          <w:sz w:val="28"/>
          <w:szCs w:val="28"/>
          <w:lang w:val="uk-UA" w:eastAsia="ru-RU"/>
        </w:rPr>
        <w:tab/>
      </w:r>
    </w:p>
    <w:p w:rsidR="00EA6AAD" w:rsidRPr="00EA6AAD" w:rsidRDefault="00EA6AAD" w:rsidP="00EA6AAD">
      <w:pPr>
        <w:ind w:left="720"/>
        <w:contextualSpacing/>
        <w:rPr>
          <w:rFonts w:ascii="Times New Roman" w:eastAsia="Calibri" w:hAnsi="Times New Roman" w:cs="Times New Roman"/>
          <w:sz w:val="28"/>
          <w:szCs w:val="28"/>
          <w:lang w:val="uk-UA"/>
        </w:rPr>
      </w:pPr>
    </w:p>
    <w:p w:rsidR="00EA6AAD" w:rsidRPr="00EA6AAD" w:rsidRDefault="00EA6AAD" w:rsidP="00EA6AAD">
      <w:pPr>
        <w:ind w:left="720"/>
        <w:contextualSpacing/>
        <w:rPr>
          <w:rFonts w:ascii="Times New Roman" w:eastAsia="Calibri" w:hAnsi="Times New Roman" w:cs="Times New Roman"/>
          <w:sz w:val="28"/>
          <w:szCs w:val="28"/>
          <w:lang w:val="uk-UA"/>
        </w:rPr>
      </w:pPr>
      <w:r w:rsidRPr="00EA6AAD">
        <w:rPr>
          <w:rFonts w:ascii="Times New Roman" w:eastAsia="Calibri" w:hAnsi="Times New Roman" w:cs="Times New Roman"/>
          <w:sz w:val="28"/>
          <w:szCs w:val="28"/>
          <w:lang w:val="uk-UA"/>
        </w:rPr>
        <w:t>1. ___________________________________________________________</w:t>
      </w:r>
    </w:p>
    <w:p w:rsidR="00EA6AAD" w:rsidRPr="00EA6AAD" w:rsidRDefault="00EA6AAD" w:rsidP="00EA6AAD">
      <w:pPr>
        <w:ind w:left="720"/>
        <w:contextualSpacing/>
        <w:rPr>
          <w:rFonts w:ascii="Times New Roman" w:eastAsia="Calibri" w:hAnsi="Times New Roman" w:cs="Times New Roman"/>
          <w:sz w:val="28"/>
          <w:szCs w:val="28"/>
          <w:lang w:val="uk-UA"/>
        </w:rPr>
      </w:pPr>
      <w:r w:rsidRPr="00EA6AAD">
        <w:rPr>
          <w:rFonts w:ascii="Times New Roman" w:eastAsia="Calibri" w:hAnsi="Times New Roman" w:cs="Times New Roman"/>
          <w:sz w:val="28"/>
          <w:szCs w:val="28"/>
          <w:lang w:val="uk-UA"/>
        </w:rPr>
        <w:t>2. ___________________________________________________________</w:t>
      </w:r>
    </w:p>
    <w:p w:rsidR="00EA6AAD" w:rsidRPr="00EA6AAD" w:rsidRDefault="00EA6AAD" w:rsidP="00EA6AAD">
      <w:pPr>
        <w:ind w:left="720"/>
        <w:contextualSpacing/>
        <w:rPr>
          <w:rFonts w:ascii="Times New Roman" w:eastAsia="Calibri" w:hAnsi="Times New Roman" w:cs="Times New Roman"/>
          <w:sz w:val="28"/>
          <w:szCs w:val="28"/>
          <w:lang w:val="uk-UA"/>
        </w:rPr>
      </w:pPr>
      <w:r w:rsidRPr="00EA6AAD">
        <w:rPr>
          <w:rFonts w:ascii="Times New Roman" w:eastAsia="Calibri" w:hAnsi="Times New Roman" w:cs="Times New Roman"/>
          <w:sz w:val="28"/>
          <w:szCs w:val="28"/>
          <w:lang w:val="uk-UA"/>
        </w:rPr>
        <w:t>3. ___________________________________________________________</w:t>
      </w:r>
    </w:p>
    <w:p w:rsidR="00EA6AAD" w:rsidRPr="00EA6AAD" w:rsidRDefault="00EA6AAD" w:rsidP="00EA6AAD">
      <w:pPr>
        <w:ind w:left="720"/>
        <w:contextualSpacing/>
        <w:rPr>
          <w:rFonts w:ascii="Times New Roman" w:eastAsia="Calibri" w:hAnsi="Times New Roman" w:cs="Times New Roman"/>
          <w:sz w:val="28"/>
          <w:szCs w:val="28"/>
          <w:lang w:val="uk-UA"/>
        </w:rPr>
      </w:pPr>
      <w:r w:rsidRPr="00EA6AAD">
        <w:rPr>
          <w:rFonts w:ascii="Times New Roman" w:eastAsia="Calibri" w:hAnsi="Times New Roman" w:cs="Times New Roman"/>
          <w:sz w:val="28"/>
          <w:szCs w:val="28"/>
          <w:lang w:val="uk-UA"/>
        </w:rPr>
        <w:t>4. ___________________________________________________________</w:t>
      </w:r>
    </w:p>
    <w:p w:rsidR="00EA6AAD" w:rsidRPr="00EA6AAD" w:rsidRDefault="00EA6AAD" w:rsidP="00EA6AAD">
      <w:pPr>
        <w:ind w:left="720"/>
        <w:contextualSpacing/>
        <w:rPr>
          <w:rFonts w:ascii="Times New Roman" w:eastAsia="Calibri" w:hAnsi="Times New Roman" w:cs="Times New Roman"/>
          <w:sz w:val="24"/>
          <w:szCs w:val="24"/>
          <w:lang w:val="uk-UA"/>
        </w:rPr>
      </w:pPr>
    </w:p>
    <w:p w:rsidR="00EA6AAD" w:rsidRPr="00EA6AAD" w:rsidRDefault="00EA6AAD" w:rsidP="00EA6AAD">
      <w:pPr>
        <w:ind w:left="720"/>
        <w:contextualSpacing/>
        <w:rPr>
          <w:rFonts w:ascii="Times New Roman" w:eastAsia="Calibri" w:hAnsi="Times New Roman" w:cs="Times New Roman"/>
          <w:sz w:val="24"/>
          <w:szCs w:val="24"/>
          <w:lang w:val="uk-UA"/>
        </w:rPr>
      </w:pPr>
    </w:p>
    <w:p w:rsidR="00EA6AAD" w:rsidRPr="00EA6AAD" w:rsidRDefault="00EA6AAD" w:rsidP="00EA6AAD">
      <w:pPr>
        <w:ind w:left="720"/>
        <w:contextualSpacing/>
        <w:rPr>
          <w:rFonts w:ascii="Times New Roman" w:eastAsia="Calibri" w:hAnsi="Times New Roman" w:cs="Times New Roman"/>
          <w:sz w:val="24"/>
          <w:szCs w:val="24"/>
          <w:lang w:val="uk-UA"/>
        </w:rPr>
      </w:pPr>
    </w:p>
    <w:p w:rsidR="00EA6AAD" w:rsidRPr="00EA6AAD" w:rsidRDefault="00EA6AAD" w:rsidP="00EA6AAD">
      <w:pPr>
        <w:contextualSpacing/>
        <w:rPr>
          <w:rFonts w:ascii="Times New Roman" w:eastAsia="Calibri" w:hAnsi="Times New Roman" w:cs="Times New Roman"/>
          <w:sz w:val="24"/>
          <w:szCs w:val="24"/>
          <w:lang w:val="uk-UA"/>
        </w:rPr>
      </w:pPr>
      <w:r w:rsidRPr="00EA6AAD">
        <w:rPr>
          <w:rFonts w:ascii="Times New Roman" w:eastAsia="Calibri" w:hAnsi="Times New Roman" w:cs="Times New Roman"/>
          <w:sz w:val="24"/>
          <w:szCs w:val="24"/>
          <w:lang w:val="uk-UA"/>
        </w:rPr>
        <w:t>_______________________                                                       ___________________________</w:t>
      </w:r>
    </w:p>
    <w:p w:rsidR="00EA6AAD" w:rsidRPr="00EA6AAD" w:rsidRDefault="00EA6AAD" w:rsidP="00EA6AAD">
      <w:pPr>
        <w:ind w:left="720"/>
        <w:contextualSpacing/>
        <w:rPr>
          <w:rFonts w:ascii="Times New Roman" w:eastAsia="Calibri" w:hAnsi="Times New Roman" w:cs="Times New Roman"/>
          <w:sz w:val="24"/>
          <w:szCs w:val="24"/>
          <w:lang w:val="uk-UA"/>
        </w:rPr>
      </w:pPr>
      <w:r w:rsidRPr="00EA6AAD">
        <w:rPr>
          <w:rFonts w:ascii="Times New Roman" w:eastAsia="Calibri" w:hAnsi="Times New Roman" w:cs="Times New Roman"/>
          <w:sz w:val="24"/>
          <w:szCs w:val="24"/>
          <w:lang w:val="uk-UA"/>
        </w:rPr>
        <w:t xml:space="preserve">Дата                                                                                                   Підпис  </w:t>
      </w:r>
    </w:p>
    <w:p w:rsidR="00EA6AAD" w:rsidRPr="00EA6AAD" w:rsidRDefault="00EA6AAD" w:rsidP="00EA6AAD">
      <w:pPr>
        <w:ind w:left="720"/>
        <w:contextualSpacing/>
        <w:rPr>
          <w:rFonts w:ascii="Times New Roman" w:eastAsia="Calibri" w:hAnsi="Times New Roman" w:cs="Times New Roman"/>
          <w:sz w:val="24"/>
          <w:szCs w:val="24"/>
          <w:lang w:val="uk-UA"/>
        </w:rPr>
      </w:pPr>
    </w:p>
    <w:p w:rsidR="00EA6AAD" w:rsidRDefault="00EA6AAD" w:rsidP="00EA6AAD">
      <w:pPr>
        <w:ind w:left="720"/>
        <w:contextualSpacing/>
        <w:rPr>
          <w:rFonts w:ascii="Times New Roman" w:eastAsia="Calibri" w:hAnsi="Times New Roman" w:cs="Times New Roman"/>
          <w:sz w:val="24"/>
          <w:szCs w:val="24"/>
          <w:lang w:val="uk-UA"/>
        </w:rPr>
      </w:pPr>
    </w:p>
    <w:p w:rsidR="00EA6AAD" w:rsidRPr="00EA6AAD" w:rsidRDefault="00EA6AAD" w:rsidP="00EA6AAD">
      <w:pPr>
        <w:ind w:left="720"/>
        <w:contextualSpacing/>
        <w:rPr>
          <w:rFonts w:ascii="Times New Roman" w:eastAsia="Calibri" w:hAnsi="Times New Roman" w:cs="Times New Roman"/>
          <w:sz w:val="24"/>
          <w:szCs w:val="24"/>
          <w:lang w:val="uk-UA"/>
        </w:rPr>
      </w:pPr>
    </w:p>
    <w:p w:rsidR="00EA6AAD" w:rsidRPr="00EA6AAD" w:rsidRDefault="00EA6AAD" w:rsidP="00EA6AAD">
      <w:pPr>
        <w:ind w:left="720"/>
        <w:contextualSpacing/>
        <w:rPr>
          <w:rFonts w:ascii="Times New Roman" w:eastAsia="Calibri" w:hAnsi="Times New Roman" w:cs="Times New Roman"/>
          <w:sz w:val="24"/>
          <w:szCs w:val="24"/>
          <w:lang w:val="uk-UA"/>
        </w:rPr>
      </w:pPr>
    </w:p>
    <w:p w:rsidR="00936F75" w:rsidRDefault="00936F75" w:rsidP="00EA6AAD">
      <w:pPr>
        <w:spacing w:after="0" w:line="240" w:lineRule="auto"/>
        <w:ind w:left="5954"/>
        <w:rPr>
          <w:rFonts w:ascii="Times New Roman" w:eastAsia="Times New Roman" w:hAnsi="Times New Roman" w:cs="Times New Roman"/>
          <w:sz w:val="28"/>
          <w:szCs w:val="28"/>
          <w:lang w:val="uk-UA" w:eastAsia="ru-RU"/>
        </w:rPr>
      </w:pPr>
    </w:p>
    <w:p w:rsidR="00EA6AAD" w:rsidRPr="00EA6AAD" w:rsidRDefault="00EA6AAD" w:rsidP="00EA6AAD">
      <w:pPr>
        <w:spacing w:after="0" w:line="240" w:lineRule="auto"/>
        <w:ind w:left="5954"/>
        <w:rPr>
          <w:rFonts w:ascii="Times New Roman" w:eastAsia="Times New Roman" w:hAnsi="Times New Roman" w:cs="Times New Roman"/>
          <w:sz w:val="28"/>
          <w:szCs w:val="28"/>
          <w:lang w:val="uk-UA" w:eastAsia="ru-RU"/>
        </w:rPr>
      </w:pPr>
      <w:r w:rsidRPr="00EA6AAD">
        <w:rPr>
          <w:rFonts w:ascii="Times New Roman" w:eastAsia="Times New Roman" w:hAnsi="Times New Roman" w:cs="Times New Roman"/>
          <w:sz w:val="28"/>
          <w:szCs w:val="28"/>
          <w:lang w:val="uk-UA" w:eastAsia="ru-RU"/>
        </w:rPr>
        <w:t>ЗАТВЕРДЖЕНО</w:t>
      </w:r>
    </w:p>
    <w:p w:rsidR="00EA6AAD" w:rsidRPr="00EA6AAD" w:rsidRDefault="00EA6AAD" w:rsidP="00EA6AAD">
      <w:pPr>
        <w:spacing w:after="0" w:line="240" w:lineRule="auto"/>
        <w:ind w:left="5954"/>
        <w:rPr>
          <w:rFonts w:ascii="Times New Roman" w:eastAsia="Times New Roman" w:hAnsi="Times New Roman" w:cs="Times New Roman"/>
          <w:sz w:val="28"/>
          <w:szCs w:val="28"/>
          <w:lang w:val="uk-UA" w:eastAsia="ru-RU"/>
        </w:rPr>
      </w:pPr>
    </w:p>
    <w:p w:rsidR="00EA6AAD" w:rsidRPr="00EA6AAD" w:rsidRDefault="00EA6AAD" w:rsidP="00EA6AAD">
      <w:pPr>
        <w:spacing w:after="0" w:line="240" w:lineRule="auto"/>
        <w:ind w:left="5954"/>
        <w:rPr>
          <w:rFonts w:ascii="Times New Roman" w:eastAsia="Times New Roman" w:hAnsi="Times New Roman" w:cs="Times New Roman"/>
          <w:sz w:val="28"/>
          <w:szCs w:val="28"/>
          <w:lang w:val="uk-UA" w:eastAsia="ru-RU"/>
        </w:rPr>
      </w:pPr>
      <w:r w:rsidRPr="00EA6AAD">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EA6AAD" w:rsidRPr="00EA6AAD" w:rsidRDefault="00EA6AAD" w:rsidP="00EA6AAD">
      <w:pPr>
        <w:spacing w:after="0" w:line="240" w:lineRule="auto"/>
        <w:ind w:left="5954"/>
        <w:rPr>
          <w:rFonts w:ascii="Times New Roman" w:eastAsia="Times New Roman" w:hAnsi="Times New Roman" w:cs="Times New Roman"/>
          <w:sz w:val="28"/>
          <w:szCs w:val="28"/>
          <w:lang w:val="uk-UA" w:eastAsia="ru-RU"/>
        </w:rPr>
      </w:pPr>
    </w:p>
    <w:p w:rsidR="00EA6AAD" w:rsidRPr="00EA6AAD" w:rsidRDefault="00EA6AAD" w:rsidP="00EA6AAD">
      <w:pPr>
        <w:spacing w:after="0" w:line="240" w:lineRule="auto"/>
        <w:ind w:left="5954"/>
        <w:rPr>
          <w:rFonts w:ascii="Times New Roman" w:eastAsia="Times New Roman" w:hAnsi="Times New Roman" w:cs="Times New Roman"/>
          <w:sz w:val="28"/>
          <w:szCs w:val="28"/>
          <w:lang w:val="uk-UA" w:eastAsia="ru-RU"/>
        </w:rPr>
      </w:pPr>
      <w:r w:rsidRPr="00EA6AAD">
        <w:rPr>
          <w:rFonts w:ascii="Times New Roman" w:eastAsia="Times New Roman" w:hAnsi="Times New Roman" w:cs="Times New Roman"/>
          <w:sz w:val="28"/>
          <w:szCs w:val="28"/>
          <w:lang w:val="uk-UA" w:eastAsia="ru-RU"/>
        </w:rPr>
        <w:t xml:space="preserve">00 травня 2020 року № 000 </w:t>
      </w:r>
    </w:p>
    <w:p w:rsidR="00EA6AAD" w:rsidRPr="00EA6AAD" w:rsidRDefault="00EA6AAD" w:rsidP="00EA6AAD">
      <w:pPr>
        <w:spacing w:after="0" w:line="240" w:lineRule="auto"/>
        <w:ind w:left="5954"/>
        <w:jc w:val="center"/>
        <w:rPr>
          <w:rFonts w:ascii="Times New Roman" w:eastAsia="Times New Roman" w:hAnsi="Times New Roman" w:cs="Times New Roman"/>
          <w:b/>
          <w:sz w:val="20"/>
          <w:szCs w:val="20"/>
          <w:lang w:val="uk-UA" w:eastAsia="ru-RU"/>
        </w:rPr>
      </w:pPr>
    </w:p>
    <w:p w:rsidR="00EA6AAD" w:rsidRPr="00EA6AAD" w:rsidRDefault="00EA6AAD" w:rsidP="00EA6AAD">
      <w:pPr>
        <w:spacing w:after="0" w:line="240" w:lineRule="auto"/>
        <w:jc w:val="center"/>
        <w:rPr>
          <w:rFonts w:ascii="Times New Roman" w:eastAsia="Times New Roman" w:hAnsi="Times New Roman" w:cs="Times New Roman"/>
          <w:b/>
          <w:sz w:val="28"/>
          <w:szCs w:val="28"/>
          <w:lang w:val="uk-UA" w:eastAsia="ru-RU"/>
        </w:rPr>
      </w:pPr>
      <w:r w:rsidRPr="00EA6AAD">
        <w:rPr>
          <w:rFonts w:ascii="Times New Roman" w:eastAsia="Times New Roman" w:hAnsi="Times New Roman" w:cs="Times New Roman"/>
          <w:b/>
          <w:sz w:val="28"/>
          <w:szCs w:val="28"/>
          <w:lang w:val="uk-UA" w:eastAsia="ru-RU"/>
        </w:rPr>
        <w:t>ТЕХНОЛОГІЧНА КАРТКА АДМІНІСТРАТИВНОЇ ПОСЛУГИ</w:t>
      </w:r>
    </w:p>
    <w:p w:rsidR="00EA6AAD" w:rsidRPr="00EA6AAD" w:rsidRDefault="00EA6AAD" w:rsidP="00EA6AAD">
      <w:pPr>
        <w:spacing w:after="0" w:line="240" w:lineRule="auto"/>
        <w:jc w:val="center"/>
        <w:rPr>
          <w:rFonts w:ascii="Times New Roman" w:eastAsia="Times New Roman" w:hAnsi="Times New Roman" w:cs="Times New Roman"/>
          <w:b/>
          <w:sz w:val="28"/>
          <w:szCs w:val="28"/>
          <w:u w:val="single"/>
          <w:lang w:val="uk-UA" w:eastAsia="ru-RU"/>
        </w:rPr>
      </w:pPr>
      <w:r w:rsidRPr="00EA6AAD">
        <w:rPr>
          <w:rFonts w:ascii="Times New Roman" w:eastAsia="Times New Roman" w:hAnsi="Times New Roman" w:cs="Times New Roman"/>
          <w:b/>
          <w:sz w:val="28"/>
          <w:szCs w:val="28"/>
          <w:u w:val="single"/>
          <w:lang w:val="uk-UA" w:eastAsia="ru-RU"/>
        </w:rPr>
        <w:t xml:space="preserve">щодо отримання рішення Лебединської міської ради (витягу з рішення) про припинення договору оренди земельної ділянки </w:t>
      </w:r>
    </w:p>
    <w:p w:rsidR="00EA6AAD" w:rsidRPr="00EA6AAD" w:rsidRDefault="00EA6AAD" w:rsidP="00EA6AAD">
      <w:pPr>
        <w:spacing w:after="0"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(назва адміністративної послуги)</w:t>
      </w:r>
    </w:p>
    <w:p w:rsidR="00EA6AAD" w:rsidRPr="00EA6AAD" w:rsidRDefault="00EA6AAD" w:rsidP="00EA6AAD">
      <w:pPr>
        <w:spacing w:after="0" w:line="240" w:lineRule="auto"/>
        <w:jc w:val="center"/>
        <w:rPr>
          <w:rFonts w:ascii="Times New Roman" w:eastAsia="Times New Roman" w:hAnsi="Times New Roman" w:cs="Times New Roman"/>
          <w:b/>
          <w:sz w:val="28"/>
          <w:szCs w:val="28"/>
          <w:u w:val="single"/>
          <w:lang w:val="uk-UA" w:eastAsia="ru-RU"/>
        </w:rPr>
      </w:pPr>
      <w:r w:rsidRPr="00EA6AAD">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3262A"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3262A">
        <w:rPr>
          <w:rFonts w:ascii="Times New Roman" w:eastAsia="Times New Roman" w:hAnsi="Times New Roman" w:cs="Times New Roman"/>
          <w:b/>
          <w:sz w:val="28"/>
          <w:szCs w:val="28"/>
          <w:u w:val="single"/>
          <w:lang w:val="uk-UA" w:eastAsia="ru-RU"/>
        </w:rPr>
        <w:t>Сумської області</w:t>
      </w:r>
    </w:p>
    <w:p w:rsidR="00EA6AAD" w:rsidRPr="00EA6AAD" w:rsidRDefault="00EA6AAD" w:rsidP="00EA6AAD">
      <w:pPr>
        <w:spacing w:after="0" w:line="240" w:lineRule="auto"/>
        <w:jc w:val="center"/>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66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18"/>
        <w:gridCol w:w="3764"/>
        <w:gridCol w:w="2410"/>
        <w:gridCol w:w="2976"/>
      </w:tblGrid>
      <w:tr w:rsidR="00EA6AAD" w:rsidRPr="00EA6AAD" w:rsidTr="00615BEA">
        <w:trPr>
          <w:cantSplit/>
          <w:trHeight w:val="631"/>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jc w:val="center"/>
              <w:rPr>
                <w:rFonts w:ascii="Calibri" w:eastAsia="Calibri" w:hAnsi="Calibri" w:cs="Calibri"/>
                <w:color w:val="00000A"/>
                <w:sz w:val="24"/>
                <w:szCs w:val="24"/>
                <w:lang w:eastAsia="ru-RU"/>
              </w:rPr>
            </w:pPr>
            <w:r w:rsidRPr="00EA6AAD">
              <w:rPr>
                <w:rFonts w:ascii="Times New Roman" w:eastAsia="Times New Roman" w:hAnsi="Times New Roman" w:cs="Times New Roman"/>
                <w:b/>
                <w:color w:val="00000A"/>
                <w:sz w:val="24"/>
                <w:szCs w:val="24"/>
                <w:lang w:val="uk-UA" w:eastAsia="ru-RU"/>
              </w:rPr>
              <w:t>№</w:t>
            </w:r>
          </w:p>
          <w:p w:rsidR="00EA6AAD" w:rsidRPr="00EA6AAD" w:rsidRDefault="00EA6AAD" w:rsidP="00EA6AAD">
            <w:pPr>
              <w:tabs>
                <w:tab w:val="left" w:pos="709"/>
              </w:tabs>
              <w:suppressAutoHyphens/>
              <w:spacing w:after="0" w:line="100" w:lineRule="atLeast"/>
              <w:jc w:val="center"/>
              <w:rPr>
                <w:rFonts w:ascii="Calibri" w:eastAsia="Calibri" w:hAnsi="Calibri" w:cs="Calibri"/>
                <w:color w:val="00000A"/>
                <w:sz w:val="24"/>
                <w:szCs w:val="24"/>
                <w:lang w:eastAsia="ru-RU"/>
              </w:rPr>
            </w:pPr>
            <w:r w:rsidRPr="00EA6AAD">
              <w:rPr>
                <w:rFonts w:ascii="Times New Roman" w:eastAsia="Times New Roman" w:hAnsi="Times New Roman" w:cs="Times New Roman"/>
                <w:b/>
                <w:color w:val="00000A"/>
                <w:sz w:val="24"/>
                <w:szCs w:val="24"/>
                <w:lang w:val="uk-UA" w:eastAsia="ru-RU"/>
              </w:rPr>
              <w:t>з/п</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spacing w:after="0" w:line="240" w:lineRule="auto"/>
              <w:jc w:val="center"/>
              <w:rPr>
                <w:rFonts w:ascii="Times New Roman" w:eastAsia="Times New Roman" w:hAnsi="Times New Roman" w:cs="Times New Roman"/>
                <w:b/>
                <w:sz w:val="24"/>
                <w:szCs w:val="24"/>
                <w:lang w:val="uk-UA" w:eastAsia="ru-RU"/>
              </w:rPr>
            </w:pPr>
            <w:r w:rsidRPr="00EA6AAD">
              <w:rPr>
                <w:rFonts w:ascii="Times New Roman" w:eastAsia="Times New Roman" w:hAnsi="Times New Roman" w:cs="Times New Roman"/>
                <w:b/>
                <w:sz w:val="24"/>
                <w:szCs w:val="24"/>
                <w:lang w:val="uk-UA" w:eastAsia="ru-RU"/>
              </w:rPr>
              <w:t>Етапи послуги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spacing w:after="0" w:line="240" w:lineRule="auto"/>
              <w:rPr>
                <w:rFonts w:ascii="Times New Roman" w:eastAsia="Times New Roman" w:hAnsi="Times New Roman" w:cs="Times New Roman"/>
                <w:b/>
                <w:sz w:val="24"/>
                <w:szCs w:val="24"/>
                <w:lang w:val="uk-UA" w:eastAsia="ru-RU"/>
              </w:rPr>
            </w:pPr>
            <w:r w:rsidRPr="00EA6AAD">
              <w:rPr>
                <w:rFonts w:ascii="Times New Roman" w:eastAsia="Times New Roman" w:hAnsi="Times New Roman" w:cs="Times New Roman"/>
                <w:b/>
                <w:sz w:val="24"/>
                <w:szCs w:val="24"/>
                <w:lang w:val="uk-UA" w:eastAsia="ru-RU"/>
              </w:rPr>
              <w:t>Відповідальна посадова особа</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spacing w:after="0" w:line="240" w:lineRule="auto"/>
              <w:rPr>
                <w:rFonts w:ascii="Times New Roman" w:eastAsia="Times New Roman" w:hAnsi="Times New Roman" w:cs="Times New Roman"/>
                <w:b/>
                <w:sz w:val="24"/>
                <w:szCs w:val="24"/>
                <w:lang w:val="uk-UA" w:eastAsia="ru-RU"/>
              </w:rPr>
            </w:pPr>
            <w:r w:rsidRPr="00EA6AAD">
              <w:rPr>
                <w:rFonts w:ascii="Times New Roman" w:eastAsia="Times New Roman" w:hAnsi="Times New Roman" w:cs="Times New Roman"/>
                <w:b/>
                <w:sz w:val="24"/>
                <w:szCs w:val="24"/>
                <w:lang w:val="uk-UA" w:eastAsia="ru-RU"/>
              </w:rPr>
              <w:t>Строк виконання</w:t>
            </w:r>
          </w:p>
        </w:tc>
      </w:tr>
      <w:tr w:rsidR="00EA6AAD" w:rsidRPr="00EA6AAD" w:rsidTr="00615BEA">
        <w:trPr>
          <w:trHeight w:val="272"/>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rPr>
                <w:rFonts w:ascii="Calibri" w:eastAsia="Calibri" w:hAnsi="Calibri" w:cs="Calibri"/>
                <w:color w:val="00000A"/>
                <w:sz w:val="24"/>
                <w:szCs w:val="24"/>
                <w:lang w:eastAsia="ru-RU"/>
              </w:rPr>
            </w:pPr>
            <w:r w:rsidRPr="00EA6AAD">
              <w:rPr>
                <w:rFonts w:ascii="Times New Roman" w:eastAsia="Times New Roman" w:hAnsi="Times New Roman" w:cs="Times New Roman"/>
                <w:color w:val="00000A"/>
                <w:sz w:val="24"/>
                <w:szCs w:val="24"/>
                <w:lang w:val="uk-UA" w:eastAsia="ru-RU"/>
              </w:rPr>
              <w:t>1</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ind w:left="-25"/>
              <w:jc w:val="both"/>
              <w:rPr>
                <w:rFonts w:ascii="Calibri" w:eastAsia="Calibri" w:hAnsi="Calibri" w:cs="Calibri"/>
                <w:color w:val="00000A"/>
                <w:sz w:val="24"/>
                <w:szCs w:val="24"/>
                <w:lang w:eastAsia="ru-RU"/>
              </w:rPr>
            </w:pPr>
            <w:r w:rsidRPr="00EA6AAD">
              <w:rPr>
                <w:rFonts w:ascii="Times New Roman" w:eastAsia="Times New Roman" w:hAnsi="Times New Roman" w:cs="Times New Roman"/>
                <w:color w:val="00000A"/>
                <w:sz w:val="24"/>
                <w:szCs w:val="24"/>
                <w:lang w:val="uk-UA" w:eastAsia="ar-SA"/>
              </w:rPr>
              <w:t>Прийом і перевірка повноти пакету документів, реєстрація заяви, повідомлення заявника про орієнтовний термін виконання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jc w:val="both"/>
              <w:rPr>
                <w:rFonts w:ascii="Calibri" w:eastAsia="Calibri" w:hAnsi="Calibri" w:cs="Calibri"/>
                <w:color w:val="00000A"/>
                <w:sz w:val="24"/>
                <w:szCs w:val="24"/>
                <w:lang w:eastAsia="ru-RU"/>
              </w:rPr>
            </w:pPr>
            <w:r w:rsidRPr="00EA6AAD">
              <w:rPr>
                <w:rFonts w:ascii="Times New Roman" w:eastAsia="Times New Roman" w:hAnsi="Times New Roman" w:cs="Times New Roman"/>
                <w:color w:val="00000A"/>
                <w:sz w:val="24"/>
                <w:szCs w:val="24"/>
                <w:lang w:val="uk-UA" w:eastAsia="ar-SA"/>
              </w:rPr>
              <w:t xml:space="preserve">Адміністратор </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jc w:val="both"/>
              <w:rPr>
                <w:rFonts w:ascii="Calibri" w:eastAsia="Calibri" w:hAnsi="Calibri" w:cs="Calibri"/>
                <w:color w:val="00000A"/>
                <w:sz w:val="24"/>
                <w:szCs w:val="24"/>
                <w:lang w:eastAsia="ru-RU"/>
              </w:rPr>
            </w:pPr>
            <w:r w:rsidRPr="00EA6AAD">
              <w:rPr>
                <w:rFonts w:ascii="Times New Roman" w:eastAsia="Times New Roman" w:hAnsi="Times New Roman" w:cs="Times New Roman"/>
                <w:color w:val="00000A"/>
                <w:sz w:val="24"/>
                <w:szCs w:val="24"/>
                <w:lang w:val="uk-UA" w:eastAsia="ar-SA"/>
              </w:rPr>
              <w:t xml:space="preserve">У день надходження або не пізніше наступного дня, якщо документ надійшов у неробочий час               </w:t>
            </w:r>
          </w:p>
        </w:tc>
      </w:tr>
      <w:tr w:rsidR="00EA6AAD" w:rsidRPr="00EA6AAD" w:rsidTr="00615BEA">
        <w:trPr>
          <w:trHeight w:val="272"/>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EA6AAD">
              <w:rPr>
                <w:rFonts w:ascii="Times New Roman" w:eastAsia="Times New Roman" w:hAnsi="Times New Roman" w:cs="Times New Roman"/>
                <w:color w:val="00000A"/>
                <w:sz w:val="24"/>
                <w:szCs w:val="24"/>
                <w:lang w:val="uk-UA" w:eastAsia="ru-RU"/>
              </w:rPr>
              <w:t>2</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ind w:left="-25"/>
              <w:jc w:val="both"/>
              <w:rPr>
                <w:rFonts w:ascii="Times New Roman" w:eastAsia="Times New Roman" w:hAnsi="Times New Roman" w:cs="Times New Roman"/>
                <w:color w:val="00000A"/>
                <w:sz w:val="24"/>
                <w:szCs w:val="24"/>
                <w:lang w:val="uk-UA" w:eastAsia="ar-SA"/>
              </w:rPr>
            </w:pPr>
            <w:r w:rsidRPr="00EA6AAD">
              <w:rPr>
                <w:rFonts w:ascii="Times New Roman" w:eastAsia="Calibri" w:hAnsi="Times New Roman" w:cs="Times New Roman"/>
                <w:color w:val="00000A"/>
                <w:sz w:val="24"/>
                <w:szCs w:val="24"/>
                <w:lang w:val="uk-UA" w:eastAsia="ru-RU"/>
              </w:rPr>
              <w:t>Резолюція заступника міського голови щодо визначення виконавця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shd w:val="clear" w:color="auto" w:fill="FFFFFF"/>
              <w:spacing w:line="274" w:lineRule="exact"/>
              <w:jc w:val="both"/>
              <w:rPr>
                <w:rFonts w:ascii="Times New Roman" w:eastAsia="Times New Roman" w:hAnsi="Times New Roman" w:cs="Times New Roman"/>
                <w:sz w:val="24"/>
                <w:szCs w:val="24"/>
                <w:lang w:val="uk-UA" w:eastAsia="ar-SA"/>
              </w:rPr>
            </w:pPr>
            <w:r w:rsidRPr="00EA6AAD">
              <w:rPr>
                <w:rFonts w:ascii="Times New Roman" w:eastAsia="Times New Roman" w:hAnsi="Times New Roman" w:cs="Times New Roman"/>
                <w:sz w:val="24"/>
                <w:szCs w:val="24"/>
                <w:lang w:val="uk-UA" w:eastAsia="ru-RU"/>
              </w:rPr>
              <w:t>Заступник міського голови</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EA6AAD">
              <w:rPr>
                <w:rFonts w:ascii="Times New Roman" w:eastAsia="Calibri" w:hAnsi="Times New Roman" w:cs="Times New Roman"/>
                <w:color w:val="00000A"/>
                <w:sz w:val="24"/>
                <w:szCs w:val="24"/>
                <w:lang w:val="uk-UA" w:eastAsia="ru-RU"/>
              </w:rPr>
              <w:t>Протягом 1-го робочого дня</w:t>
            </w:r>
          </w:p>
        </w:tc>
      </w:tr>
      <w:tr w:rsidR="00EA6AAD" w:rsidRPr="00EA6AAD" w:rsidTr="00615BEA">
        <w:trPr>
          <w:trHeight w:val="272"/>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EA6AAD">
              <w:rPr>
                <w:rFonts w:ascii="Times New Roman" w:eastAsia="Times New Roman" w:hAnsi="Times New Roman" w:cs="Times New Roman"/>
                <w:color w:val="00000A"/>
                <w:sz w:val="24"/>
                <w:szCs w:val="24"/>
                <w:lang w:val="uk-UA" w:eastAsia="ru-RU"/>
              </w:rPr>
              <w:t>3</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ind w:left="-25"/>
              <w:jc w:val="both"/>
              <w:rPr>
                <w:rFonts w:ascii="Times New Roman" w:eastAsia="Calibri" w:hAnsi="Times New Roman" w:cs="Times New Roman"/>
                <w:color w:val="00000A"/>
                <w:sz w:val="24"/>
                <w:szCs w:val="24"/>
                <w:lang w:val="uk-UA" w:eastAsia="ru-RU"/>
              </w:rPr>
            </w:pPr>
            <w:r w:rsidRPr="00EA6AAD">
              <w:rPr>
                <w:rFonts w:ascii="Times New Roman" w:eastAsia="Calibri" w:hAnsi="Times New Roman" w:cs="Times New Roman"/>
                <w:color w:val="00000A"/>
                <w:sz w:val="24"/>
                <w:szCs w:val="24"/>
                <w:lang w:val="uk-UA" w:eastAsia="ru-RU"/>
              </w:rPr>
              <w:t xml:space="preserve">Прийом заяви в управління житлово-комунального </w:t>
            </w:r>
            <w:r w:rsidRPr="00EA6AAD">
              <w:rPr>
                <w:rFonts w:ascii="Times New Roman" w:eastAsia="Calibri" w:hAnsi="Times New Roman" w:cs="Times New Roman"/>
                <w:color w:val="00000A"/>
                <w:sz w:val="24"/>
                <w:szCs w:val="24"/>
                <w:lang w:val="uk-UA" w:eastAsia="ru-RU"/>
              </w:rPr>
              <w:lastRenderedPageBreak/>
              <w:t>господарства Лебединської міської ради, резолюція щодо розгляду, вручення виконавцю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shd w:val="clear" w:color="auto" w:fill="FFFFFF"/>
              <w:spacing w:line="274" w:lineRule="exact"/>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lastRenderedPageBreak/>
              <w:t xml:space="preserve">Начальник </w:t>
            </w:r>
            <w:r w:rsidRPr="00EA6AAD">
              <w:rPr>
                <w:rFonts w:ascii="Times New Roman" w:eastAsia="Times New Roman" w:hAnsi="Times New Roman" w:cs="Times New Roman"/>
                <w:sz w:val="24"/>
                <w:szCs w:val="24"/>
                <w:lang w:val="uk-UA" w:eastAsia="ru-RU"/>
              </w:rPr>
              <w:lastRenderedPageBreak/>
              <w:t>управління</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EA6AAD">
              <w:rPr>
                <w:rFonts w:ascii="Times New Roman" w:eastAsia="Calibri" w:hAnsi="Times New Roman" w:cs="Times New Roman"/>
                <w:color w:val="00000A"/>
                <w:sz w:val="24"/>
                <w:szCs w:val="24"/>
                <w:lang w:val="uk-UA" w:eastAsia="ru-RU"/>
              </w:rPr>
              <w:lastRenderedPageBreak/>
              <w:t>Протягом 1-го робочого дня</w:t>
            </w:r>
          </w:p>
        </w:tc>
      </w:tr>
      <w:tr w:rsidR="00EA6AAD" w:rsidRPr="00EA6AAD" w:rsidTr="00615BEA">
        <w:trPr>
          <w:trHeight w:val="1667"/>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EA6AAD">
              <w:rPr>
                <w:rFonts w:ascii="Times New Roman" w:eastAsia="Times New Roman" w:hAnsi="Times New Roman" w:cs="Times New Roman"/>
                <w:color w:val="00000A"/>
                <w:sz w:val="24"/>
                <w:szCs w:val="24"/>
                <w:lang w:val="uk-UA" w:eastAsia="ru-RU"/>
              </w:rPr>
              <w:lastRenderedPageBreak/>
              <w:t>4</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spacing w:before="7" w:line="240" w:lineRule="auto"/>
              <w:ind w:left="-25"/>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Опрацювання документів, підготовка проекту рішення та внесення на розгляд профільної депутатської комісії</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shd w:val="clear" w:color="auto" w:fill="FFFFFF"/>
              <w:spacing w:line="274" w:lineRule="exact"/>
              <w:jc w:val="both"/>
              <w:rPr>
                <w:rFonts w:ascii="Times New Roman" w:eastAsia="Times New Roman" w:hAnsi="Times New Roman" w:cs="Times New Roman"/>
                <w:sz w:val="24"/>
                <w:szCs w:val="24"/>
                <w:lang w:val="uk-UA" w:eastAsia="ru-RU"/>
              </w:rPr>
            </w:pPr>
            <w:r w:rsidRPr="00EA6AAD">
              <w:rPr>
                <w:rFonts w:ascii="Times New Roman" w:eastAsia="Times New Roman" w:hAnsi="Times New Roman" w:cs="Times New Roman"/>
                <w:sz w:val="24"/>
                <w:szCs w:val="24"/>
                <w:lang w:val="uk-UA" w:eastAsia="ru-RU"/>
              </w:rPr>
              <w:t>Головний спеціаліст по земельних питаннях</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EA6AAD">
              <w:rPr>
                <w:rFonts w:ascii="Times New Roman" w:eastAsia="Calibri" w:hAnsi="Times New Roman" w:cs="Times New Roman"/>
                <w:color w:val="00000A"/>
                <w:sz w:val="24"/>
                <w:szCs w:val="24"/>
                <w:lang w:val="uk-UA" w:eastAsia="ru-RU"/>
              </w:rPr>
              <w:t>По мірі скликання засідань комісії</w:t>
            </w:r>
          </w:p>
        </w:tc>
      </w:tr>
      <w:tr w:rsidR="00EA6AAD" w:rsidRPr="00EA6AAD" w:rsidTr="00615BEA">
        <w:trPr>
          <w:trHeight w:val="272"/>
        </w:trPr>
        <w:tc>
          <w:tcPr>
            <w:tcW w:w="51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rPr>
                <w:rFonts w:ascii="Calibri" w:eastAsia="Calibri" w:hAnsi="Calibri" w:cs="Calibri"/>
                <w:color w:val="00000A"/>
                <w:sz w:val="24"/>
                <w:szCs w:val="24"/>
                <w:lang w:eastAsia="ru-RU"/>
              </w:rPr>
            </w:pPr>
            <w:r w:rsidRPr="00EA6AAD">
              <w:rPr>
                <w:rFonts w:ascii="Times New Roman" w:eastAsia="Times New Roman" w:hAnsi="Times New Roman" w:cs="Times New Roman"/>
                <w:color w:val="00000A"/>
                <w:sz w:val="24"/>
                <w:szCs w:val="24"/>
                <w:lang w:val="uk-UA" w:eastAsia="ru-RU"/>
              </w:rPr>
              <w:t>5</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ind w:left="-25"/>
              <w:jc w:val="both"/>
              <w:rPr>
                <w:rFonts w:ascii="Calibri" w:eastAsia="Calibri" w:hAnsi="Calibri" w:cs="Calibri"/>
                <w:color w:val="00000A"/>
                <w:sz w:val="24"/>
                <w:szCs w:val="24"/>
                <w:lang w:eastAsia="ru-RU"/>
              </w:rPr>
            </w:pPr>
            <w:r w:rsidRPr="00EA6AAD">
              <w:rPr>
                <w:rFonts w:ascii="Times New Roman" w:eastAsia="Times New Roman" w:hAnsi="Times New Roman" w:cs="Times New Roman"/>
                <w:color w:val="00000A"/>
                <w:sz w:val="24"/>
                <w:szCs w:val="24"/>
                <w:lang w:val="uk-UA" w:eastAsia="ar-SA"/>
              </w:rPr>
              <w:t xml:space="preserve">У разі прийняття рішення про припинення договору оренди </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jc w:val="both"/>
              <w:rPr>
                <w:rFonts w:ascii="Calibri" w:eastAsia="Calibri" w:hAnsi="Calibri" w:cs="Calibri"/>
                <w:sz w:val="24"/>
                <w:szCs w:val="24"/>
                <w:lang w:eastAsia="ru-RU"/>
              </w:rPr>
            </w:pPr>
            <w:r w:rsidRPr="00EA6AAD">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29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EA6AAD">
              <w:rPr>
                <w:rFonts w:ascii="Times New Roman" w:eastAsia="Calibri" w:hAnsi="Times New Roman" w:cs="Times New Roman"/>
                <w:color w:val="00000A"/>
                <w:sz w:val="24"/>
                <w:szCs w:val="24"/>
                <w:lang w:val="uk-UA" w:eastAsia="ru-RU"/>
              </w:rPr>
              <w:t>Протягом 5-ти днів після прийняття рішення</w:t>
            </w:r>
          </w:p>
        </w:tc>
      </w:tr>
      <w:tr w:rsidR="00EA6AAD" w:rsidRPr="00EA6AAD" w:rsidTr="00615BEA">
        <w:trPr>
          <w:trHeight w:val="272"/>
        </w:trPr>
        <w:tc>
          <w:tcPr>
            <w:tcW w:w="51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rPr>
                <w:rFonts w:ascii="Calibri" w:eastAsia="Calibri" w:hAnsi="Calibri" w:cs="Calibri"/>
                <w:color w:val="00000A"/>
                <w:sz w:val="24"/>
                <w:szCs w:val="24"/>
                <w:lang w:eastAsia="ru-RU"/>
              </w:rPr>
            </w:pP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ind w:left="-25"/>
              <w:jc w:val="both"/>
              <w:rPr>
                <w:rFonts w:ascii="Calibri" w:eastAsia="Calibri" w:hAnsi="Calibri" w:cs="Calibri"/>
                <w:color w:val="00000A"/>
                <w:sz w:val="24"/>
                <w:szCs w:val="24"/>
                <w:lang w:eastAsia="ru-RU"/>
              </w:rPr>
            </w:pPr>
            <w:r w:rsidRPr="00EA6AAD">
              <w:rPr>
                <w:rFonts w:ascii="Times New Roman" w:eastAsia="Times New Roman" w:hAnsi="Times New Roman" w:cs="Times New Roman"/>
                <w:color w:val="00000A"/>
                <w:sz w:val="24"/>
                <w:szCs w:val="24"/>
                <w:lang w:val="uk-UA" w:eastAsia="ar-SA"/>
              </w:rPr>
              <w:t>Направити витяги з рішення Лебединської міської ради до управління «ЦНАП»</w:t>
            </w:r>
          </w:p>
        </w:tc>
        <w:tc>
          <w:tcPr>
            <w:tcW w:w="2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jc w:val="both"/>
              <w:rPr>
                <w:rFonts w:ascii="Calibri" w:eastAsia="Calibri" w:hAnsi="Calibri" w:cs="Calibri"/>
                <w:color w:val="00000A"/>
                <w:sz w:val="24"/>
                <w:szCs w:val="24"/>
                <w:lang w:eastAsia="ru-RU"/>
              </w:rPr>
            </w:pPr>
          </w:p>
        </w:tc>
        <w:tc>
          <w:tcPr>
            <w:tcW w:w="29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EA6AAD" w:rsidRPr="00EA6AAD" w:rsidTr="00615BEA">
        <w:trPr>
          <w:trHeight w:val="272"/>
        </w:trPr>
        <w:tc>
          <w:tcPr>
            <w:tcW w:w="51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rPr>
                <w:rFonts w:ascii="Calibri" w:eastAsia="Calibri" w:hAnsi="Calibri" w:cs="Calibri"/>
                <w:color w:val="00000A"/>
                <w:sz w:val="24"/>
                <w:szCs w:val="24"/>
                <w:lang w:eastAsia="ru-RU"/>
              </w:rPr>
            </w:pPr>
            <w:r w:rsidRPr="00EA6AAD">
              <w:rPr>
                <w:rFonts w:ascii="Times New Roman" w:eastAsia="Times New Roman" w:hAnsi="Times New Roman" w:cs="Times New Roman"/>
                <w:color w:val="00000A"/>
                <w:sz w:val="24"/>
                <w:szCs w:val="24"/>
                <w:lang w:val="uk-UA" w:eastAsia="ru-RU"/>
              </w:rPr>
              <w:t>6</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ind w:left="-25"/>
              <w:jc w:val="both"/>
              <w:rPr>
                <w:rFonts w:ascii="Calibri" w:eastAsia="Calibri" w:hAnsi="Calibri" w:cs="Calibri"/>
                <w:color w:val="00000A"/>
                <w:sz w:val="24"/>
                <w:szCs w:val="24"/>
                <w:lang w:eastAsia="ru-RU"/>
              </w:rPr>
            </w:pPr>
            <w:r w:rsidRPr="00EA6AAD">
              <w:rPr>
                <w:rFonts w:ascii="Times New Roman" w:eastAsia="Times New Roman" w:hAnsi="Times New Roman" w:cs="Times New Roman"/>
                <w:color w:val="00000A"/>
                <w:sz w:val="24"/>
                <w:szCs w:val="24"/>
                <w:lang w:val="uk-UA" w:eastAsia="ar-SA"/>
              </w:rPr>
              <w:t>У разі відмови у припиненні договору оренди</w:t>
            </w:r>
          </w:p>
        </w:tc>
        <w:tc>
          <w:tcPr>
            <w:tcW w:w="2410"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jc w:val="both"/>
              <w:rPr>
                <w:rFonts w:ascii="Calibri" w:eastAsia="Calibri" w:hAnsi="Calibri" w:cs="Calibri"/>
                <w:sz w:val="24"/>
                <w:szCs w:val="24"/>
                <w:lang w:eastAsia="ru-RU"/>
              </w:rPr>
            </w:pPr>
            <w:r w:rsidRPr="00EA6AAD">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297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jc w:val="both"/>
              <w:rPr>
                <w:rFonts w:ascii="Calibri" w:eastAsia="Calibri" w:hAnsi="Calibri" w:cs="Calibri"/>
                <w:color w:val="00000A"/>
                <w:lang w:eastAsia="ru-RU"/>
              </w:rPr>
            </w:pPr>
            <w:r w:rsidRPr="00EA6AAD">
              <w:rPr>
                <w:rFonts w:ascii="Times New Roman" w:eastAsia="Calibri" w:hAnsi="Times New Roman" w:cs="Times New Roman"/>
                <w:color w:val="00000A"/>
                <w:sz w:val="24"/>
                <w:szCs w:val="24"/>
                <w:lang w:val="uk-UA" w:eastAsia="ru-RU"/>
              </w:rPr>
              <w:t>Протягом 5-ти днів після прийняття рішення</w:t>
            </w:r>
          </w:p>
        </w:tc>
      </w:tr>
      <w:tr w:rsidR="00EA6AAD" w:rsidRPr="00EA6AAD" w:rsidTr="00615BEA">
        <w:trPr>
          <w:trHeight w:val="774"/>
        </w:trPr>
        <w:tc>
          <w:tcPr>
            <w:tcW w:w="51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rPr>
                <w:rFonts w:ascii="Calibri" w:eastAsia="Calibri" w:hAnsi="Calibri" w:cs="Calibri"/>
                <w:color w:val="00000A"/>
                <w:sz w:val="24"/>
                <w:szCs w:val="24"/>
                <w:lang w:eastAsia="ru-RU"/>
              </w:rPr>
            </w:pP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ind w:left="-25"/>
              <w:jc w:val="both"/>
              <w:rPr>
                <w:rFonts w:ascii="Times New Roman" w:eastAsia="Times New Roman" w:hAnsi="Times New Roman" w:cs="Times New Roman"/>
                <w:color w:val="00000A"/>
                <w:sz w:val="24"/>
                <w:szCs w:val="24"/>
                <w:lang w:val="uk-UA" w:eastAsia="ar-SA"/>
              </w:rPr>
            </w:pPr>
            <w:r w:rsidRPr="00EA6AAD">
              <w:rPr>
                <w:rFonts w:ascii="Times New Roman" w:eastAsia="Times New Roman" w:hAnsi="Times New Roman" w:cs="Times New Roman"/>
                <w:color w:val="00000A"/>
                <w:sz w:val="24"/>
                <w:szCs w:val="24"/>
                <w:lang w:val="uk-UA" w:eastAsia="ar-SA"/>
              </w:rPr>
              <w:t>Направити лист про мотивовану відмову у дозволі на відведення земельної ділянки</w:t>
            </w:r>
          </w:p>
        </w:tc>
        <w:tc>
          <w:tcPr>
            <w:tcW w:w="2410"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jc w:val="both"/>
              <w:rPr>
                <w:rFonts w:ascii="Calibri" w:eastAsia="Calibri" w:hAnsi="Calibri" w:cs="Calibri"/>
                <w:color w:val="00000A"/>
                <w:sz w:val="24"/>
                <w:szCs w:val="24"/>
                <w:lang w:eastAsia="ru-RU"/>
              </w:rPr>
            </w:pPr>
          </w:p>
        </w:tc>
        <w:tc>
          <w:tcPr>
            <w:tcW w:w="297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EA6AAD" w:rsidRPr="00EA6AAD" w:rsidTr="00615BEA">
        <w:trPr>
          <w:trHeight w:val="774"/>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rPr>
                <w:rFonts w:ascii="Times New Roman" w:eastAsia="Calibri" w:hAnsi="Times New Roman" w:cs="Times New Roman"/>
                <w:color w:val="00000A"/>
                <w:sz w:val="24"/>
                <w:szCs w:val="24"/>
                <w:lang w:val="uk-UA" w:eastAsia="ru-RU"/>
              </w:rPr>
            </w:pPr>
            <w:r w:rsidRPr="00EA6AAD">
              <w:rPr>
                <w:rFonts w:ascii="Times New Roman" w:eastAsia="Calibri" w:hAnsi="Times New Roman" w:cs="Times New Roman"/>
                <w:color w:val="00000A"/>
                <w:sz w:val="24"/>
                <w:szCs w:val="24"/>
                <w:lang w:val="uk-UA" w:eastAsia="ru-RU"/>
              </w:rPr>
              <w:t>7</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ind w:left="-25"/>
              <w:jc w:val="both"/>
              <w:rPr>
                <w:rFonts w:ascii="Times New Roman" w:eastAsia="Times New Roman" w:hAnsi="Times New Roman" w:cs="Times New Roman"/>
                <w:color w:val="00000A"/>
                <w:sz w:val="24"/>
                <w:szCs w:val="24"/>
                <w:lang w:val="uk-UA" w:eastAsia="ar-SA"/>
              </w:rPr>
            </w:pPr>
            <w:r w:rsidRPr="00EA6AAD">
              <w:rPr>
                <w:rFonts w:ascii="Times New Roman" w:eastAsia="Times New Roman" w:hAnsi="Times New Roman" w:cs="Times New Roman"/>
                <w:color w:val="00000A"/>
                <w:sz w:val="24"/>
                <w:szCs w:val="24"/>
                <w:lang w:val="uk-UA" w:eastAsia="ar-SA"/>
              </w:rPr>
              <w:t>Видача рішень (витягів з рішення), листів про відмову</w:t>
            </w:r>
          </w:p>
        </w:tc>
        <w:tc>
          <w:tcPr>
            <w:tcW w:w="241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jc w:val="both"/>
              <w:rPr>
                <w:rFonts w:ascii="Times New Roman" w:eastAsia="Calibri" w:hAnsi="Times New Roman" w:cs="Times New Roman"/>
                <w:color w:val="00000A"/>
                <w:sz w:val="24"/>
                <w:szCs w:val="24"/>
                <w:lang w:eastAsia="ru-RU"/>
              </w:rPr>
            </w:pPr>
            <w:r w:rsidRPr="00EA6AAD">
              <w:rPr>
                <w:rFonts w:ascii="Times New Roman" w:eastAsia="Times New Roman" w:hAnsi="Times New Roman" w:cs="Times New Roman"/>
                <w:color w:val="00000A"/>
                <w:sz w:val="24"/>
                <w:szCs w:val="24"/>
                <w:lang w:val="uk-UA" w:eastAsia="ar-SA"/>
              </w:rPr>
              <w:t xml:space="preserve">Адміністратор </w:t>
            </w:r>
          </w:p>
        </w:tc>
        <w:tc>
          <w:tcPr>
            <w:tcW w:w="297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6AAD" w:rsidRPr="00EA6AAD" w:rsidRDefault="00EA6AAD" w:rsidP="00EA6AAD">
            <w:pPr>
              <w:tabs>
                <w:tab w:val="left" w:pos="709"/>
              </w:tabs>
              <w:suppressAutoHyphens/>
              <w:spacing w:after="0" w:line="100" w:lineRule="atLeast"/>
              <w:jc w:val="both"/>
              <w:rPr>
                <w:rFonts w:ascii="Times New Roman" w:eastAsia="Calibri" w:hAnsi="Times New Roman" w:cs="Times New Roman"/>
                <w:color w:val="00000A"/>
                <w:sz w:val="24"/>
                <w:szCs w:val="24"/>
                <w:lang w:eastAsia="ru-RU"/>
              </w:rPr>
            </w:pPr>
            <w:r w:rsidRPr="00EA6AAD">
              <w:rPr>
                <w:rFonts w:ascii="Times New Roman" w:eastAsia="Calibri" w:hAnsi="Times New Roman" w:cs="Times New Roman"/>
                <w:color w:val="000000"/>
                <w:sz w:val="24"/>
                <w:szCs w:val="24"/>
                <w:shd w:val="clear" w:color="auto" w:fill="FFFFFF"/>
                <w:lang w:val="uk-UA" w:eastAsia="ru-RU"/>
              </w:rPr>
              <w:t>Не пізніше наступного робочого дня з дати прийняття рішення, оформлення листа</w:t>
            </w:r>
          </w:p>
        </w:tc>
      </w:tr>
    </w:tbl>
    <w:p w:rsidR="00EA6AAD" w:rsidRPr="00EA6AAD" w:rsidRDefault="00EA6AAD" w:rsidP="00EA6AAD">
      <w:pPr>
        <w:shd w:val="clear" w:color="auto" w:fill="FFFFFF"/>
        <w:spacing w:after="0" w:line="240" w:lineRule="auto"/>
        <w:jc w:val="both"/>
        <w:rPr>
          <w:rFonts w:ascii="Times New Roman" w:eastAsia="Times New Roman" w:hAnsi="Times New Roman" w:cs="Times New Roman"/>
          <w:sz w:val="28"/>
          <w:szCs w:val="28"/>
          <w:lang w:val="uk-UA" w:eastAsia="ru-RU"/>
        </w:rPr>
      </w:pPr>
    </w:p>
    <w:p w:rsidR="00EA6AAD" w:rsidRPr="00EA6AAD" w:rsidRDefault="00EA6AAD" w:rsidP="00EA6AAD">
      <w:pPr>
        <w:shd w:val="clear" w:color="auto" w:fill="FFFFFF"/>
        <w:spacing w:after="0" w:line="240" w:lineRule="auto"/>
        <w:jc w:val="both"/>
        <w:rPr>
          <w:rFonts w:ascii="Times New Roman" w:eastAsia="Times New Roman" w:hAnsi="Times New Roman" w:cs="Times New Roman"/>
          <w:sz w:val="28"/>
          <w:szCs w:val="28"/>
          <w:lang w:val="uk-UA" w:eastAsia="ru-RU"/>
        </w:rPr>
      </w:pPr>
    </w:p>
    <w:p w:rsidR="00EA6AAD" w:rsidRDefault="00EA6AAD" w:rsidP="00EA6AAD">
      <w:pPr>
        <w:shd w:val="clear" w:color="auto" w:fill="FFFFFF"/>
        <w:spacing w:after="0" w:line="240" w:lineRule="auto"/>
        <w:jc w:val="both"/>
        <w:rPr>
          <w:rFonts w:ascii="Times New Roman" w:eastAsia="Times New Roman" w:hAnsi="Times New Roman" w:cs="Times New Roman"/>
          <w:sz w:val="28"/>
          <w:szCs w:val="28"/>
          <w:lang w:val="uk-UA" w:eastAsia="ru-RU"/>
        </w:rPr>
      </w:pPr>
    </w:p>
    <w:p w:rsidR="00936F75" w:rsidRDefault="00936F75" w:rsidP="00EA6AAD">
      <w:pPr>
        <w:shd w:val="clear" w:color="auto" w:fill="FFFFFF"/>
        <w:spacing w:after="0" w:line="240" w:lineRule="auto"/>
        <w:jc w:val="both"/>
        <w:rPr>
          <w:rFonts w:ascii="Times New Roman" w:eastAsia="Times New Roman" w:hAnsi="Times New Roman" w:cs="Times New Roman"/>
          <w:sz w:val="28"/>
          <w:szCs w:val="28"/>
          <w:lang w:val="uk-UA" w:eastAsia="ru-RU"/>
        </w:rPr>
      </w:pPr>
    </w:p>
    <w:p w:rsidR="00EA6AAD" w:rsidRPr="00EA6AAD" w:rsidRDefault="00EA6AAD" w:rsidP="00EA6AAD">
      <w:pPr>
        <w:shd w:val="clear" w:color="auto" w:fill="FFFFFF"/>
        <w:spacing w:after="0" w:line="240" w:lineRule="auto"/>
        <w:jc w:val="both"/>
        <w:rPr>
          <w:rFonts w:ascii="Times New Roman" w:eastAsia="Times New Roman" w:hAnsi="Times New Roman" w:cs="Times New Roman"/>
          <w:sz w:val="28"/>
          <w:szCs w:val="28"/>
          <w:lang w:val="uk-UA" w:eastAsia="ru-RU"/>
        </w:rPr>
      </w:pPr>
      <w:r w:rsidRPr="00EA6AAD">
        <w:rPr>
          <w:rFonts w:ascii="Times New Roman" w:eastAsia="Times New Roman" w:hAnsi="Times New Roman" w:cs="Times New Roman"/>
          <w:sz w:val="28"/>
          <w:szCs w:val="28"/>
          <w:lang w:val="uk-UA" w:eastAsia="ru-RU"/>
        </w:rPr>
        <w:t xml:space="preserve">Загальна кількість днів надання адміністративної послуги – не більше 2 місяців </w:t>
      </w:r>
    </w:p>
    <w:p w:rsidR="00EA6AAD" w:rsidRPr="00EA6AAD" w:rsidRDefault="00EA6AAD" w:rsidP="00EA6AAD">
      <w:pPr>
        <w:spacing w:after="0" w:line="240" w:lineRule="auto"/>
        <w:jc w:val="both"/>
        <w:rPr>
          <w:rFonts w:ascii="Times New Roman" w:eastAsia="Times New Roman" w:hAnsi="Times New Roman" w:cs="Times New Roman"/>
          <w:color w:val="000000"/>
          <w:sz w:val="28"/>
          <w:szCs w:val="28"/>
          <w:lang w:val="uk-UA" w:eastAsia="ru-RU"/>
        </w:rPr>
      </w:pPr>
      <w:r w:rsidRPr="00EA6AAD">
        <w:rPr>
          <w:rFonts w:ascii="Times New Roman" w:eastAsia="Times New Roman" w:hAnsi="Times New Roman" w:cs="Times New Roman"/>
          <w:color w:val="000000"/>
          <w:sz w:val="28"/>
          <w:szCs w:val="28"/>
          <w:lang w:val="uk-UA" w:eastAsia="ru-RU"/>
        </w:rPr>
        <w:t>Механізм оскарження результату надання адміністративної послуги – в судовому порядку.</w:t>
      </w:r>
    </w:p>
    <w:p w:rsidR="00EA6AAD" w:rsidRPr="00EA6AAD" w:rsidRDefault="00EA6AAD" w:rsidP="00EA6AAD">
      <w:pPr>
        <w:ind w:left="720"/>
        <w:contextualSpacing/>
        <w:rPr>
          <w:rFonts w:ascii="Times New Roman" w:eastAsia="Calibri" w:hAnsi="Times New Roman" w:cs="Times New Roman"/>
          <w:sz w:val="24"/>
          <w:szCs w:val="24"/>
          <w:lang w:val="uk-UA"/>
        </w:rPr>
      </w:pPr>
    </w:p>
    <w:p w:rsidR="00EA6AAD" w:rsidRPr="00EA6AAD" w:rsidRDefault="00EA6AAD" w:rsidP="00EA6AAD">
      <w:pPr>
        <w:ind w:left="720"/>
        <w:contextualSpacing/>
        <w:rPr>
          <w:rFonts w:ascii="Times New Roman" w:eastAsia="Calibri" w:hAnsi="Times New Roman" w:cs="Times New Roman"/>
          <w:sz w:val="24"/>
          <w:szCs w:val="24"/>
          <w:lang w:val="uk-UA"/>
        </w:rPr>
      </w:pPr>
    </w:p>
    <w:p w:rsidR="00EA6AAD" w:rsidRPr="00EA6AAD" w:rsidRDefault="00EA6AAD" w:rsidP="00EA6AAD">
      <w:pPr>
        <w:ind w:left="720"/>
        <w:contextualSpacing/>
        <w:rPr>
          <w:rFonts w:ascii="Times New Roman" w:eastAsia="Calibri" w:hAnsi="Times New Roman" w:cs="Times New Roman"/>
          <w:sz w:val="24"/>
          <w:szCs w:val="24"/>
          <w:lang w:val="uk-UA"/>
        </w:rPr>
      </w:pPr>
    </w:p>
    <w:p w:rsidR="00EA6AAD" w:rsidRPr="00EA6AAD" w:rsidRDefault="00EA6AAD" w:rsidP="00EA6AA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EA6AAD">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EA6AAD" w:rsidRPr="00EA6AAD" w:rsidRDefault="00EA6AAD" w:rsidP="00EA6AA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EA6AAD">
        <w:rPr>
          <w:rFonts w:ascii="Times New Roman" w:eastAsia="Times New Roman" w:hAnsi="Times New Roman" w:cs="Times New Roman"/>
          <w:b/>
          <w:sz w:val="28"/>
          <w:szCs w:val="28"/>
          <w:lang w:val="uk-UA" w:eastAsia="ru-RU"/>
        </w:rPr>
        <w:t xml:space="preserve">відділу містобудування та архітектури </w:t>
      </w:r>
    </w:p>
    <w:p w:rsidR="00EA6AAD" w:rsidRP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EA6AAD">
        <w:rPr>
          <w:rFonts w:ascii="Times New Roman" w:eastAsia="Times New Roman" w:hAnsi="Times New Roman" w:cs="Times New Roman"/>
          <w:b/>
          <w:sz w:val="28"/>
          <w:szCs w:val="28"/>
          <w:lang w:val="uk-UA" w:eastAsia="ru-RU"/>
        </w:rPr>
        <w:t>управління ЖКГ</w:t>
      </w:r>
      <w:r w:rsidRPr="00EA6AAD">
        <w:rPr>
          <w:rFonts w:ascii="Times New Roman" w:eastAsia="Times New Roman" w:hAnsi="Times New Roman" w:cs="Times New Roman"/>
          <w:b/>
          <w:sz w:val="28"/>
          <w:szCs w:val="28"/>
          <w:lang w:val="uk-UA" w:eastAsia="ru-RU"/>
        </w:rPr>
        <w:tab/>
      </w:r>
      <w:r w:rsidRPr="00EA6AAD">
        <w:rPr>
          <w:rFonts w:ascii="Times New Roman" w:eastAsia="Times New Roman" w:hAnsi="Times New Roman" w:cs="Times New Roman"/>
          <w:b/>
          <w:sz w:val="28"/>
          <w:szCs w:val="28"/>
          <w:lang w:val="uk-UA" w:eastAsia="ru-RU"/>
        </w:rPr>
        <w:tab/>
      </w:r>
      <w:r w:rsidRPr="00EA6AAD">
        <w:rPr>
          <w:rFonts w:ascii="Times New Roman" w:eastAsia="Times New Roman" w:hAnsi="Times New Roman" w:cs="Times New Roman"/>
          <w:b/>
          <w:sz w:val="28"/>
          <w:szCs w:val="28"/>
          <w:lang w:val="uk-UA" w:eastAsia="ru-RU"/>
        </w:rPr>
        <w:tab/>
        <w:t>Людмила КЛЮС</w:t>
      </w:r>
    </w:p>
    <w:p w:rsidR="00EA6AAD" w:rsidRPr="00EA6AAD" w:rsidRDefault="00EA6AAD" w:rsidP="00EA6AAD">
      <w:pPr>
        <w:ind w:left="720"/>
        <w:contextualSpacing/>
        <w:rPr>
          <w:rFonts w:ascii="Times New Roman" w:eastAsia="Calibri" w:hAnsi="Times New Roman" w:cs="Times New Roman"/>
          <w:sz w:val="24"/>
          <w:szCs w:val="24"/>
          <w:lang w:val="uk-UA"/>
        </w:rPr>
      </w:pPr>
    </w:p>
    <w:p w:rsidR="00EA6AAD" w:rsidRPr="00EA6AAD" w:rsidRDefault="00EA6AAD" w:rsidP="00EA6AAD">
      <w:pPr>
        <w:ind w:left="720"/>
        <w:contextualSpacing/>
        <w:rPr>
          <w:rFonts w:ascii="Times New Roman" w:eastAsia="Calibri" w:hAnsi="Times New Roman" w:cs="Times New Roman"/>
          <w:sz w:val="24"/>
          <w:szCs w:val="24"/>
          <w:lang w:val="uk-UA"/>
        </w:rPr>
      </w:pPr>
    </w:p>
    <w:p w:rsidR="00EA6AAD" w:rsidRPr="00EA6AAD" w:rsidRDefault="00EA6AAD" w:rsidP="00EA6AAD">
      <w:pPr>
        <w:ind w:left="720"/>
        <w:contextualSpacing/>
        <w:rPr>
          <w:rFonts w:ascii="Times New Roman" w:eastAsia="Calibri" w:hAnsi="Times New Roman" w:cs="Times New Roman"/>
          <w:sz w:val="24"/>
          <w:szCs w:val="24"/>
          <w:lang w:val="uk-UA"/>
        </w:rPr>
      </w:pPr>
    </w:p>
    <w:p w:rsidR="00EA6AAD" w:rsidRPr="00EA6AAD" w:rsidRDefault="00EA6AAD" w:rsidP="00EA6AA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p>
    <w:p w:rsidR="00EA6AAD" w:rsidRPr="00EA6AAD" w:rsidRDefault="00EA6AAD" w:rsidP="00EA6AAD">
      <w:pPr>
        <w:spacing w:after="0" w:line="240" w:lineRule="auto"/>
        <w:rPr>
          <w:rFonts w:ascii="Times New Roman" w:eastAsia="Times New Roman" w:hAnsi="Times New Roman" w:cs="Times New Roman"/>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4646CE" w:rsidRDefault="004646CE"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BF2F96" w:rsidRPr="00BF2F96" w:rsidRDefault="00BF2F96" w:rsidP="00BF2F96">
      <w:pPr>
        <w:spacing w:after="0" w:line="240" w:lineRule="auto"/>
        <w:ind w:left="5954"/>
        <w:rPr>
          <w:rFonts w:ascii="Times New Roman" w:eastAsia="Times New Roman" w:hAnsi="Times New Roman" w:cs="Times New Roman"/>
          <w:sz w:val="28"/>
          <w:szCs w:val="28"/>
          <w:lang w:val="uk-UA" w:eastAsia="ru-RU"/>
        </w:rPr>
      </w:pPr>
      <w:r w:rsidRPr="00BF2F96">
        <w:rPr>
          <w:rFonts w:ascii="Times New Roman" w:eastAsia="Times New Roman" w:hAnsi="Times New Roman" w:cs="Times New Roman"/>
          <w:sz w:val="28"/>
          <w:szCs w:val="28"/>
          <w:lang w:val="uk-UA" w:eastAsia="ru-RU"/>
        </w:rPr>
        <w:t>ЗАТВЕРДЖЕНО</w:t>
      </w:r>
    </w:p>
    <w:p w:rsidR="00BF2F96" w:rsidRPr="00BF2F96" w:rsidRDefault="00BF2F96" w:rsidP="00BF2F96">
      <w:pPr>
        <w:spacing w:after="0" w:line="240" w:lineRule="auto"/>
        <w:ind w:left="5954"/>
        <w:rPr>
          <w:rFonts w:ascii="Times New Roman" w:eastAsia="Times New Roman" w:hAnsi="Times New Roman" w:cs="Times New Roman"/>
          <w:sz w:val="28"/>
          <w:szCs w:val="28"/>
          <w:lang w:val="uk-UA" w:eastAsia="ru-RU"/>
        </w:rPr>
      </w:pPr>
    </w:p>
    <w:p w:rsidR="00BF2F96" w:rsidRPr="00BF2F96" w:rsidRDefault="00BF2F96" w:rsidP="00BF2F96">
      <w:pPr>
        <w:spacing w:after="0" w:line="240" w:lineRule="auto"/>
        <w:ind w:left="5954"/>
        <w:rPr>
          <w:rFonts w:ascii="Times New Roman" w:eastAsia="Times New Roman" w:hAnsi="Times New Roman" w:cs="Times New Roman"/>
          <w:sz w:val="28"/>
          <w:szCs w:val="28"/>
          <w:lang w:val="uk-UA" w:eastAsia="ru-RU"/>
        </w:rPr>
      </w:pPr>
      <w:r w:rsidRPr="00BF2F96">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BF2F96" w:rsidRPr="00BF2F96" w:rsidRDefault="00BF2F96" w:rsidP="00BF2F96">
      <w:pPr>
        <w:spacing w:after="0" w:line="240" w:lineRule="auto"/>
        <w:ind w:left="5954"/>
        <w:rPr>
          <w:rFonts w:ascii="Times New Roman" w:eastAsia="Times New Roman" w:hAnsi="Times New Roman" w:cs="Times New Roman"/>
          <w:sz w:val="28"/>
          <w:szCs w:val="28"/>
          <w:lang w:val="uk-UA" w:eastAsia="ru-RU"/>
        </w:rPr>
      </w:pPr>
    </w:p>
    <w:p w:rsidR="00BF2F96" w:rsidRPr="00BF2F96" w:rsidRDefault="00BF2F96" w:rsidP="00BF2F96">
      <w:pPr>
        <w:spacing w:after="0" w:line="240" w:lineRule="auto"/>
        <w:ind w:left="5954"/>
        <w:rPr>
          <w:rFonts w:ascii="Times New Roman" w:eastAsia="Times New Roman" w:hAnsi="Times New Roman" w:cs="Times New Roman"/>
          <w:sz w:val="28"/>
          <w:szCs w:val="28"/>
          <w:lang w:val="uk-UA" w:eastAsia="ru-RU"/>
        </w:rPr>
      </w:pPr>
      <w:r w:rsidRPr="00BF2F96">
        <w:rPr>
          <w:rFonts w:ascii="Times New Roman" w:eastAsia="Times New Roman" w:hAnsi="Times New Roman" w:cs="Times New Roman"/>
          <w:sz w:val="28"/>
          <w:szCs w:val="28"/>
          <w:lang w:val="uk-UA" w:eastAsia="ru-RU"/>
        </w:rPr>
        <w:t xml:space="preserve">00 травня 2020 року № 000 </w:t>
      </w:r>
    </w:p>
    <w:p w:rsidR="00BF2F96" w:rsidRPr="00BF2F96" w:rsidRDefault="00BF2F96" w:rsidP="00BF2F96">
      <w:pPr>
        <w:spacing w:after="0" w:line="240" w:lineRule="auto"/>
        <w:ind w:left="5954"/>
        <w:jc w:val="center"/>
        <w:rPr>
          <w:rFonts w:ascii="Times New Roman" w:eastAsia="Times New Roman" w:hAnsi="Times New Roman" w:cs="Times New Roman"/>
          <w:b/>
          <w:sz w:val="20"/>
          <w:szCs w:val="20"/>
          <w:lang w:val="uk-UA" w:eastAsia="ru-RU"/>
        </w:rPr>
      </w:pPr>
    </w:p>
    <w:p w:rsidR="00BF2F96" w:rsidRPr="00BF2F96" w:rsidRDefault="00BF2F96" w:rsidP="00BF2F96">
      <w:pPr>
        <w:spacing w:after="0" w:line="240" w:lineRule="auto"/>
        <w:jc w:val="center"/>
        <w:rPr>
          <w:rFonts w:ascii="Times New Roman" w:eastAsia="Times New Roman" w:hAnsi="Times New Roman" w:cs="Times New Roman"/>
          <w:b/>
          <w:sz w:val="28"/>
          <w:szCs w:val="28"/>
          <w:lang w:val="uk-UA" w:eastAsia="ru-RU"/>
        </w:rPr>
      </w:pPr>
      <w:r w:rsidRPr="00BF2F96">
        <w:rPr>
          <w:rFonts w:ascii="Times New Roman" w:eastAsia="Times New Roman" w:hAnsi="Times New Roman" w:cs="Times New Roman"/>
          <w:b/>
          <w:sz w:val="28"/>
          <w:szCs w:val="28"/>
          <w:lang w:val="uk-UA" w:eastAsia="ru-RU"/>
        </w:rPr>
        <w:t>ІНФОРМАЦІЙНА КАРТКА АДМІНІСТРАТИВНОЇ ПОСЛУГИ</w:t>
      </w:r>
    </w:p>
    <w:p w:rsidR="00BF2F96" w:rsidRPr="00BF2F96" w:rsidRDefault="00BF2F96" w:rsidP="00BF2F96">
      <w:pPr>
        <w:spacing w:after="0" w:line="240" w:lineRule="auto"/>
        <w:jc w:val="center"/>
        <w:rPr>
          <w:rFonts w:ascii="Times New Roman" w:eastAsia="Times New Roman" w:hAnsi="Times New Roman" w:cs="Times New Roman"/>
          <w:b/>
          <w:sz w:val="28"/>
          <w:szCs w:val="28"/>
          <w:u w:val="single"/>
          <w:lang w:val="uk-UA" w:eastAsia="ru-RU"/>
        </w:rPr>
      </w:pPr>
      <w:r w:rsidRPr="00BF2F96">
        <w:rPr>
          <w:rFonts w:ascii="Times New Roman" w:eastAsia="Times New Roman" w:hAnsi="Times New Roman" w:cs="Times New Roman"/>
          <w:b/>
          <w:sz w:val="28"/>
          <w:szCs w:val="28"/>
          <w:u w:val="single"/>
          <w:lang w:val="uk-UA" w:eastAsia="ru-RU"/>
        </w:rPr>
        <w:t xml:space="preserve">щодо отримання рішення Лебединської міської ради (витягу з рішення) про припинення права власності на земельну ділянку </w:t>
      </w:r>
    </w:p>
    <w:p w:rsidR="00BF2F96" w:rsidRPr="00BF2F96" w:rsidRDefault="00BF2F96" w:rsidP="00BF2F96">
      <w:pPr>
        <w:spacing w:after="0"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(назва адміністративної послуги)</w:t>
      </w:r>
    </w:p>
    <w:p w:rsidR="00BF2F96" w:rsidRPr="00BF2F96" w:rsidRDefault="00BF2F96" w:rsidP="00BF2F96">
      <w:pPr>
        <w:spacing w:after="0" w:line="240" w:lineRule="auto"/>
        <w:jc w:val="center"/>
        <w:rPr>
          <w:rFonts w:ascii="Times New Roman" w:eastAsia="Times New Roman" w:hAnsi="Times New Roman" w:cs="Times New Roman"/>
          <w:b/>
          <w:sz w:val="28"/>
          <w:szCs w:val="28"/>
          <w:u w:val="single"/>
          <w:lang w:val="uk-UA" w:eastAsia="ru-RU"/>
        </w:rPr>
      </w:pPr>
      <w:r w:rsidRPr="00BF2F96">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3262A"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3262A">
        <w:rPr>
          <w:rFonts w:ascii="Times New Roman" w:eastAsia="Times New Roman" w:hAnsi="Times New Roman" w:cs="Times New Roman"/>
          <w:b/>
          <w:sz w:val="28"/>
          <w:szCs w:val="28"/>
          <w:u w:val="single"/>
          <w:lang w:val="uk-UA" w:eastAsia="ru-RU"/>
        </w:rPr>
        <w:t>Сумської області</w:t>
      </w:r>
    </w:p>
    <w:p w:rsidR="00BF2F96" w:rsidRPr="00BF2F96" w:rsidRDefault="00BF2F96" w:rsidP="00BF2F96">
      <w:pPr>
        <w:spacing w:after="0"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78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
        <w:gridCol w:w="3163"/>
        <w:gridCol w:w="35"/>
        <w:gridCol w:w="6113"/>
      </w:tblGrid>
      <w:tr w:rsidR="00BF2F96" w:rsidRPr="00BF2F96" w:rsidTr="00615BEA">
        <w:trPr>
          <w:tblCellSpacing w:w="0" w:type="dxa"/>
          <w:jc w:val="center"/>
        </w:trPr>
        <w:tc>
          <w:tcPr>
            <w:tcW w:w="9654" w:type="dxa"/>
            <w:gridSpan w:val="4"/>
            <w:tcBorders>
              <w:top w:val="single" w:sz="4" w:space="0" w:color="auto"/>
              <w:left w:val="single" w:sz="4" w:space="0" w:color="auto"/>
              <w:bottom w:val="single" w:sz="4" w:space="0" w:color="auto"/>
              <w:right w:val="single" w:sz="4" w:space="0" w:color="auto"/>
            </w:tcBorders>
            <w:vAlign w:val="center"/>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  </w:t>
            </w:r>
            <w:r w:rsidRPr="00BF2F96">
              <w:rPr>
                <w:rFonts w:ascii="Times New Roman" w:eastAsia="Times New Roman" w:hAnsi="Times New Roman" w:cs="Times New Roman"/>
                <w:b/>
                <w:bCs/>
                <w:sz w:val="24"/>
                <w:szCs w:val="24"/>
                <w:lang w:val="uk-UA" w:eastAsia="ru-RU"/>
              </w:rPr>
              <w:t>Інформація про суб’єкта надання адміністративної послуги</w:t>
            </w:r>
          </w:p>
        </w:tc>
      </w:tr>
      <w:tr w:rsidR="00BF2F96" w:rsidRPr="00BF2F96" w:rsidTr="00615BEA">
        <w:trPr>
          <w:tblCellSpacing w:w="0" w:type="dxa"/>
          <w:jc w:val="center"/>
        </w:trPr>
        <w:tc>
          <w:tcPr>
            <w:tcW w:w="3585" w:type="dxa"/>
            <w:gridSpan w:val="2"/>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after="0"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Найменування центру надання адміністративної послуги, в якому здійснюється обслуговування суб’єкта звернення</w:t>
            </w:r>
          </w:p>
        </w:tc>
        <w:tc>
          <w:tcPr>
            <w:tcW w:w="6069" w:type="dxa"/>
            <w:gridSpan w:val="2"/>
            <w:tcBorders>
              <w:top w:val="single" w:sz="4" w:space="0" w:color="auto"/>
              <w:left w:val="single" w:sz="4" w:space="0" w:color="auto"/>
              <w:bottom w:val="single" w:sz="4" w:space="0" w:color="auto"/>
              <w:right w:val="single" w:sz="4" w:space="0" w:color="auto"/>
            </w:tcBorders>
          </w:tcPr>
          <w:p w:rsidR="00BF2F96" w:rsidRPr="00BF2F96" w:rsidRDefault="00BF2F96" w:rsidP="00BF2F96">
            <w:pPr>
              <w:spacing w:after="0" w:line="240" w:lineRule="auto"/>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 Управління «Центр надання адміністративних послуг» виконавчого комітету Лебединської міської ради</w:t>
            </w:r>
          </w:p>
        </w:tc>
      </w:tr>
      <w:tr w:rsidR="00BF2F96" w:rsidRPr="00BF2F96" w:rsidTr="00615BEA">
        <w:trPr>
          <w:tblCellSpacing w:w="0" w:type="dxa"/>
          <w:jc w:val="center"/>
        </w:trPr>
        <w:tc>
          <w:tcPr>
            <w:tcW w:w="463"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after="0"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1</w:t>
            </w:r>
          </w:p>
        </w:tc>
        <w:tc>
          <w:tcPr>
            <w:tcW w:w="3157" w:type="dxa"/>
            <w:gridSpan w:val="2"/>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after="0" w:line="240" w:lineRule="auto"/>
              <w:ind w:left="76" w:right="115"/>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 xml:space="preserve">Місцезнаходження центру надання адміністративної </w:t>
            </w:r>
            <w:r w:rsidRPr="00BF2F96">
              <w:rPr>
                <w:rFonts w:ascii="Times New Roman" w:eastAsia="Times New Roman" w:hAnsi="Times New Roman" w:cs="Times New Roman"/>
                <w:sz w:val="24"/>
                <w:szCs w:val="24"/>
                <w:lang w:val="uk-UA" w:eastAsia="ru-RU"/>
              </w:rPr>
              <w:lastRenderedPageBreak/>
              <w:t>послуги</w:t>
            </w:r>
          </w:p>
        </w:tc>
        <w:tc>
          <w:tcPr>
            <w:tcW w:w="6034"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after="0" w:line="240" w:lineRule="auto"/>
              <w:ind w:left="135" w:right="136"/>
              <w:jc w:val="both"/>
              <w:rPr>
                <w:rFonts w:ascii="Times New Roman" w:eastAsia="Times New Roman" w:hAnsi="Times New Roman" w:cs="Times New Roman"/>
                <w:color w:val="000000"/>
                <w:sz w:val="24"/>
                <w:szCs w:val="24"/>
                <w:lang w:val="uk-UA" w:eastAsia="ru-RU"/>
              </w:rPr>
            </w:pPr>
            <w:r w:rsidRPr="00BF2F96">
              <w:rPr>
                <w:rFonts w:ascii="Times New Roman" w:eastAsia="Times New Roman" w:hAnsi="Times New Roman" w:cs="Times New Roman"/>
                <w:color w:val="000000"/>
                <w:sz w:val="24"/>
                <w:szCs w:val="24"/>
                <w:lang w:val="uk-UA" w:eastAsia="ru-RU"/>
              </w:rPr>
              <w:lastRenderedPageBreak/>
              <w:t>вул. Тараса Шевченка, 26, м. Лебедин, 42200</w:t>
            </w:r>
          </w:p>
          <w:p w:rsidR="00BF2F96" w:rsidRPr="00BF2F96" w:rsidRDefault="00BF2F96" w:rsidP="00BF2F96">
            <w:pPr>
              <w:spacing w:after="0" w:line="240" w:lineRule="auto"/>
              <w:ind w:left="135" w:right="136"/>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color w:val="000000"/>
                <w:sz w:val="24"/>
                <w:szCs w:val="24"/>
                <w:lang w:val="uk-UA" w:eastAsia="ru-RU"/>
              </w:rPr>
              <w:t>(тел. 2-19-26</w:t>
            </w:r>
            <w:r w:rsidRPr="00BF2F96">
              <w:rPr>
                <w:rFonts w:ascii="Times New Roman" w:eastAsia="Times New Roman" w:hAnsi="Times New Roman" w:cs="Times New Roman"/>
                <w:sz w:val="24"/>
                <w:szCs w:val="24"/>
                <w:lang w:val="uk-UA" w:eastAsia="ru-RU"/>
              </w:rPr>
              <w:t>)</w:t>
            </w:r>
          </w:p>
        </w:tc>
      </w:tr>
      <w:tr w:rsidR="00BF2F96" w:rsidRPr="00BF2F96" w:rsidTr="00615BEA">
        <w:trPr>
          <w:tblCellSpacing w:w="0" w:type="dxa"/>
          <w:jc w:val="center"/>
        </w:trPr>
        <w:tc>
          <w:tcPr>
            <w:tcW w:w="463"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after="0"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lastRenderedPageBreak/>
              <w:t>2</w:t>
            </w:r>
          </w:p>
        </w:tc>
        <w:tc>
          <w:tcPr>
            <w:tcW w:w="3157" w:type="dxa"/>
            <w:gridSpan w:val="2"/>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after="0" w:line="240" w:lineRule="auto"/>
              <w:ind w:left="76" w:right="115"/>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Інформація щодо режиму роботи центру надання адміністративної послуги</w:t>
            </w:r>
          </w:p>
          <w:p w:rsidR="00BF2F96" w:rsidRPr="00BF2F96" w:rsidRDefault="00BF2F96" w:rsidP="00BF2F96">
            <w:pPr>
              <w:spacing w:after="0" w:line="240" w:lineRule="auto"/>
              <w:ind w:left="76" w:right="115"/>
              <w:jc w:val="both"/>
              <w:rPr>
                <w:rFonts w:ascii="Times New Roman" w:eastAsia="Times New Roman" w:hAnsi="Times New Roman" w:cs="Times New Roman"/>
                <w:sz w:val="24"/>
                <w:szCs w:val="24"/>
                <w:lang w:val="uk-UA" w:eastAsia="ru-RU"/>
              </w:rPr>
            </w:pPr>
          </w:p>
          <w:p w:rsidR="00BF2F96" w:rsidRPr="00BF2F96" w:rsidRDefault="00BF2F96" w:rsidP="00BF2F96">
            <w:pPr>
              <w:spacing w:after="0" w:line="240" w:lineRule="auto"/>
              <w:ind w:left="76" w:right="115"/>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Реквізити представника(-ів) суб’єкта надання адміністративної послуги, відповідального за надання адміністративної послуги</w:t>
            </w:r>
          </w:p>
        </w:tc>
        <w:tc>
          <w:tcPr>
            <w:tcW w:w="6034"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after="0" w:line="240" w:lineRule="auto"/>
              <w:ind w:left="135" w:right="136"/>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 Понеділок: 8</w:t>
            </w:r>
            <w:r w:rsidRPr="00BF2F96">
              <w:rPr>
                <w:rFonts w:ascii="Times New Roman" w:eastAsia="Times New Roman" w:hAnsi="Times New Roman" w:cs="Times New Roman"/>
                <w:sz w:val="24"/>
                <w:szCs w:val="24"/>
                <w:vertAlign w:val="superscript"/>
                <w:lang w:val="uk-UA" w:eastAsia="ru-RU"/>
              </w:rPr>
              <w:t>00</w:t>
            </w:r>
            <w:r w:rsidRPr="00BF2F96">
              <w:rPr>
                <w:rFonts w:ascii="Times New Roman" w:eastAsia="Times New Roman" w:hAnsi="Times New Roman" w:cs="Times New Roman"/>
                <w:sz w:val="24"/>
                <w:szCs w:val="24"/>
                <w:lang w:val="uk-UA" w:eastAsia="ru-RU"/>
              </w:rPr>
              <w:t>-17</w:t>
            </w:r>
            <w:r w:rsidRPr="00BF2F96">
              <w:rPr>
                <w:rFonts w:ascii="Times New Roman" w:eastAsia="Times New Roman" w:hAnsi="Times New Roman" w:cs="Times New Roman"/>
                <w:sz w:val="24"/>
                <w:szCs w:val="24"/>
                <w:vertAlign w:val="superscript"/>
                <w:lang w:val="uk-UA" w:eastAsia="ru-RU"/>
              </w:rPr>
              <w:t>15</w:t>
            </w:r>
            <w:r w:rsidRPr="00BF2F96">
              <w:rPr>
                <w:rFonts w:ascii="Times New Roman" w:eastAsia="Times New Roman" w:hAnsi="Times New Roman" w:cs="Times New Roman"/>
                <w:sz w:val="24"/>
                <w:szCs w:val="24"/>
                <w:lang w:val="uk-UA" w:eastAsia="ru-RU"/>
              </w:rPr>
              <w:t>, вівторок: 8</w:t>
            </w:r>
            <w:r w:rsidRPr="00BF2F96">
              <w:rPr>
                <w:rFonts w:ascii="Times New Roman" w:eastAsia="Times New Roman" w:hAnsi="Times New Roman" w:cs="Times New Roman"/>
                <w:sz w:val="24"/>
                <w:szCs w:val="24"/>
                <w:vertAlign w:val="superscript"/>
                <w:lang w:val="uk-UA" w:eastAsia="ru-RU"/>
              </w:rPr>
              <w:t>00</w:t>
            </w:r>
            <w:r w:rsidRPr="00BF2F96">
              <w:rPr>
                <w:rFonts w:ascii="Times New Roman" w:eastAsia="Times New Roman" w:hAnsi="Times New Roman" w:cs="Times New Roman"/>
                <w:sz w:val="24"/>
                <w:szCs w:val="24"/>
                <w:lang w:val="uk-UA" w:eastAsia="ru-RU"/>
              </w:rPr>
              <w:t>-20</w:t>
            </w:r>
            <w:r w:rsidRPr="00BF2F96">
              <w:rPr>
                <w:rFonts w:ascii="Times New Roman" w:eastAsia="Times New Roman" w:hAnsi="Times New Roman" w:cs="Times New Roman"/>
                <w:sz w:val="24"/>
                <w:szCs w:val="24"/>
                <w:vertAlign w:val="superscript"/>
                <w:lang w:val="uk-UA" w:eastAsia="ru-RU"/>
              </w:rPr>
              <w:t>00</w:t>
            </w:r>
            <w:r w:rsidRPr="00BF2F96">
              <w:rPr>
                <w:rFonts w:ascii="Times New Roman" w:eastAsia="Times New Roman" w:hAnsi="Times New Roman" w:cs="Times New Roman"/>
                <w:sz w:val="24"/>
                <w:szCs w:val="24"/>
                <w:lang w:val="uk-UA" w:eastAsia="ru-RU"/>
              </w:rPr>
              <w:t>, середа: 8</w:t>
            </w:r>
            <w:r w:rsidRPr="00BF2F96">
              <w:rPr>
                <w:rFonts w:ascii="Times New Roman" w:eastAsia="Times New Roman" w:hAnsi="Times New Roman" w:cs="Times New Roman"/>
                <w:sz w:val="24"/>
                <w:szCs w:val="24"/>
                <w:vertAlign w:val="superscript"/>
                <w:lang w:val="uk-UA" w:eastAsia="ru-RU"/>
              </w:rPr>
              <w:t>00</w:t>
            </w:r>
            <w:r w:rsidRPr="00BF2F96">
              <w:rPr>
                <w:rFonts w:ascii="Times New Roman" w:eastAsia="Times New Roman" w:hAnsi="Times New Roman" w:cs="Times New Roman"/>
                <w:sz w:val="24"/>
                <w:szCs w:val="24"/>
                <w:lang w:val="uk-UA" w:eastAsia="ru-RU"/>
              </w:rPr>
              <w:t>-17</w:t>
            </w:r>
            <w:r w:rsidRPr="00BF2F96">
              <w:rPr>
                <w:rFonts w:ascii="Times New Roman" w:eastAsia="Times New Roman" w:hAnsi="Times New Roman" w:cs="Times New Roman"/>
                <w:sz w:val="24"/>
                <w:szCs w:val="24"/>
                <w:vertAlign w:val="superscript"/>
                <w:lang w:val="uk-UA" w:eastAsia="ru-RU"/>
              </w:rPr>
              <w:t>15</w:t>
            </w:r>
            <w:r w:rsidRPr="00BF2F96">
              <w:rPr>
                <w:rFonts w:ascii="Times New Roman" w:eastAsia="Times New Roman" w:hAnsi="Times New Roman" w:cs="Times New Roman"/>
                <w:sz w:val="24"/>
                <w:szCs w:val="24"/>
                <w:lang w:val="uk-UA" w:eastAsia="ru-RU"/>
              </w:rPr>
              <w:t>, четвер: 8</w:t>
            </w:r>
            <w:r w:rsidRPr="00BF2F96">
              <w:rPr>
                <w:rFonts w:ascii="Times New Roman" w:eastAsia="Times New Roman" w:hAnsi="Times New Roman" w:cs="Times New Roman"/>
                <w:sz w:val="24"/>
                <w:szCs w:val="24"/>
                <w:vertAlign w:val="superscript"/>
                <w:lang w:val="uk-UA" w:eastAsia="ru-RU"/>
              </w:rPr>
              <w:t>00</w:t>
            </w:r>
            <w:r w:rsidRPr="00BF2F96">
              <w:rPr>
                <w:rFonts w:ascii="Times New Roman" w:eastAsia="Times New Roman" w:hAnsi="Times New Roman" w:cs="Times New Roman"/>
                <w:sz w:val="24"/>
                <w:szCs w:val="24"/>
                <w:lang w:val="uk-UA" w:eastAsia="ru-RU"/>
              </w:rPr>
              <w:t>-17</w:t>
            </w:r>
            <w:r w:rsidRPr="00BF2F96">
              <w:rPr>
                <w:rFonts w:ascii="Times New Roman" w:eastAsia="Times New Roman" w:hAnsi="Times New Roman" w:cs="Times New Roman"/>
                <w:sz w:val="24"/>
                <w:szCs w:val="24"/>
                <w:vertAlign w:val="superscript"/>
                <w:lang w:val="uk-UA" w:eastAsia="ru-RU"/>
              </w:rPr>
              <w:t>15</w:t>
            </w:r>
            <w:r w:rsidRPr="00BF2F96">
              <w:rPr>
                <w:rFonts w:ascii="Times New Roman" w:eastAsia="Times New Roman" w:hAnsi="Times New Roman" w:cs="Times New Roman"/>
                <w:sz w:val="24"/>
                <w:szCs w:val="24"/>
                <w:lang w:val="uk-UA" w:eastAsia="ru-RU"/>
              </w:rPr>
              <w:t>, п’ятниця: 8</w:t>
            </w:r>
            <w:r w:rsidRPr="00BF2F96">
              <w:rPr>
                <w:rFonts w:ascii="Times New Roman" w:eastAsia="Times New Roman" w:hAnsi="Times New Roman" w:cs="Times New Roman"/>
                <w:sz w:val="24"/>
                <w:szCs w:val="24"/>
                <w:vertAlign w:val="superscript"/>
                <w:lang w:val="uk-UA" w:eastAsia="ru-RU"/>
              </w:rPr>
              <w:t>00</w:t>
            </w:r>
            <w:r w:rsidRPr="00BF2F96">
              <w:rPr>
                <w:rFonts w:ascii="Times New Roman" w:eastAsia="Times New Roman" w:hAnsi="Times New Roman" w:cs="Times New Roman"/>
                <w:sz w:val="24"/>
                <w:szCs w:val="24"/>
                <w:lang w:val="uk-UA" w:eastAsia="ru-RU"/>
              </w:rPr>
              <w:t>-16</w:t>
            </w:r>
            <w:r w:rsidRPr="00BF2F96">
              <w:rPr>
                <w:rFonts w:ascii="Times New Roman" w:eastAsia="Times New Roman" w:hAnsi="Times New Roman" w:cs="Times New Roman"/>
                <w:sz w:val="24"/>
                <w:szCs w:val="24"/>
                <w:vertAlign w:val="superscript"/>
                <w:lang w:val="uk-UA" w:eastAsia="ru-RU"/>
              </w:rPr>
              <w:t>00</w:t>
            </w:r>
            <w:r w:rsidRPr="00BF2F96">
              <w:rPr>
                <w:rFonts w:ascii="Times New Roman" w:eastAsia="Times New Roman" w:hAnsi="Times New Roman" w:cs="Times New Roman"/>
                <w:sz w:val="24"/>
                <w:szCs w:val="24"/>
                <w:lang w:val="uk-UA" w:eastAsia="ru-RU"/>
              </w:rPr>
              <w:t xml:space="preserve"> без перерви на обід</w:t>
            </w:r>
          </w:p>
          <w:p w:rsidR="00BF2F96" w:rsidRPr="00BF2F96" w:rsidRDefault="00BF2F96" w:rsidP="00BF2F96">
            <w:pPr>
              <w:spacing w:after="0" w:line="240" w:lineRule="auto"/>
              <w:ind w:left="135" w:right="136"/>
              <w:jc w:val="both"/>
              <w:rPr>
                <w:rFonts w:ascii="Times New Roman" w:eastAsia="Times New Roman" w:hAnsi="Times New Roman" w:cs="Times New Roman"/>
                <w:sz w:val="24"/>
                <w:szCs w:val="24"/>
                <w:lang w:val="uk-UA" w:eastAsia="ru-RU"/>
              </w:rPr>
            </w:pPr>
          </w:p>
          <w:p w:rsidR="00BF2F96" w:rsidRPr="00BF2F96" w:rsidRDefault="00BF2F96" w:rsidP="00BF2F96">
            <w:pPr>
              <w:spacing w:after="0" w:line="240" w:lineRule="auto"/>
              <w:ind w:left="135" w:right="136"/>
              <w:jc w:val="both"/>
              <w:rPr>
                <w:rFonts w:ascii="Times New Roman" w:eastAsia="Times New Roman" w:hAnsi="Times New Roman" w:cs="Times New Roman"/>
                <w:sz w:val="24"/>
                <w:szCs w:val="24"/>
                <w:lang w:val="uk-UA" w:eastAsia="ru-RU"/>
              </w:rPr>
            </w:pPr>
          </w:p>
          <w:p w:rsidR="00BF2F96" w:rsidRPr="00BF2F96" w:rsidRDefault="00BF2F96" w:rsidP="00BF2F96">
            <w:pPr>
              <w:spacing w:after="0" w:line="240" w:lineRule="auto"/>
              <w:ind w:left="135" w:right="136"/>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Головний спеціаліст по земельних питаннях відділу містобудування та архітектури управління житлово-комунального господарства Лебединської міської ради Клюс Людмила Валеріївна (тел. 2-31-43, Е-</w:t>
            </w:r>
            <w:r w:rsidRPr="00BF2F96">
              <w:rPr>
                <w:rFonts w:ascii="Times New Roman" w:eastAsia="Times New Roman" w:hAnsi="Times New Roman" w:cs="Times New Roman"/>
                <w:sz w:val="24"/>
                <w:szCs w:val="24"/>
                <w:lang w:val="en-US" w:eastAsia="ru-RU"/>
              </w:rPr>
              <w:t>mail</w:t>
            </w:r>
            <w:r w:rsidRPr="00BF2F96">
              <w:rPr>
                <w:rFonts w:ascii="Times New Roman" w:eastAsia="Times New Roman" w:hAnsi="Times New Roman" w:cs="Times New Roman"/>
                <w:sz w:val="24"/>
                <w:szCs w:val="24"/>
                <w:lang w:val="uk-UA" w:eastAsia="ru-RU"/>
              </w:rPr>
              <w:t xml:space="preserve">: </w:t>
            </w:r>
            <w:hyperlink r:id="rId45" w:history="1">
              <w:r w:rsidRPr="00BF2F96">
                <w:rPr>
                  <w:rFonts w:ascii="Times New Roman" w:eastAsia="Times New Roman" w:hAnsi="Times New Roman" w:cs="Times New Roman"/>
                  <w:color w:val="0000FF"/>
                  <w:sz w:val="24"/>
                  <w:szCs w:val="24"/>
                  <w:u w:val="single"/>
                  <w:lang w:val="en-US" w:eastAsia="ru-RU"/>
                </w:rPr>
                <w:t>zemvidzhkh</w:t>
              </w:r>
              <w:r w:rsidRPr="00BF2F96">
                <w:rPr>
                  <w:rFonts w:ascii="Times New Roman" w:eastAsia="Times New Roman" w:hAnsi="Times New Roman" w:cs="Times New Roman"/>
                  <w:color w:val="0000FF"/>
                  <w:sz w:val="24"/>
                  <w:szCs w:val="24"/>
                  <w:u w:val="single"/>
                  <w:lang w:eastAsia="ru-RU"/>
                </w:rPr>
                <w:t>@</w:t>
              </w:r>
              <w:r w:rsidRPr="00BF2F96">
                <w:rPr>
                  <w:rFonts w:ascii="Times New Roman" w:eastAsia="Times New Roman" w:hAnsi="Times New Roman" w:cs="Times New Roman"/>
                  <w:color w:val="0000FF"/>
                  <w:sz w:val="24"/>
                  <w:szCs w:val="24"/>
                  <w:u w:val="single"/>
                  <w:lang w:val="en-US" w:eastAsia="ru-RU"/>
                </w:rPr>
                <w:t>ukr</w:t>
              </w:r>
              <w:r w:rsidRPr="00BF2F96">
                <w:rPr>
                  <w:rFonts w:ascii="Times New Roman" w:eastAsia="Times New Roman" w:hAnsi="Times New Roman" w:cs="Times New Roman"/>
                  <w:color w:val="0000FF"/>
                  <w:sz w:val="24"/>
                  <w:szCs w:val="24"/>
                  <w:u w:val="single"/>
                  <w:lang w:eastAsia="ru-RU"/>
                </w:rPr>
                <w:t>.</w:t>
              </w:r>
              <w:r w:rsidRPr="00BF2F96">
                <w:rPr>
                  <w:rFonts w:ascii="Times New Roman" w:eastAsia="Times New Roman" w:hAnsi="Times New Roman" w:cs="Times New Roman"/>
                  <w:color w:val="0000FF"/>
                  <w:sz w:val="24"/>
                  <w:szCs w:val="24"/>
                  <w:u w:val="single"/>
                  <w:lang w:val="en-US" w:eastAsia="ru-RU"/>
                </w:rPr>
                <w:t>net</w:t>
              </w:r>
            </w:hyperlink>
            <w:r w:rsidRPr="00BF2F96">
              <w:rPr>
                <w:rFonts w:ascii="Times New Roman" w:eastAsia="Times New Roman" w:hAnsi="Times New Roman" w:cs="Times New Roman"/>
                <w:color w:val="0070C0"/>
                <w:sz w:val="24"/>
                <w:szCs w:val="24"/>
                <w:lang w:eastAsia="ru-RU"/>
              </w:rPr>
              <w:t xml:space="preserve"> )</w:t>
            </w:r>
          </w:p>
        </w:tc>
      </w:tr>
      <w:tr w:rsidR="00BF2F96" w:rsidRPr="00BF2F96" w:rsidTr="00615BEA">
        <w:trPr>
          <w:tblCellSpacing w:w="0" w:type="dxa"/>
          <w:jc w:val="center"/>
        </w:trPr>
        <w:tc>
          <w:tcPr>
            <w:tcW w:w="463"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after="0"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3</w:t>
            </w:r>
          </w:p>
        </w:tc>
        <w:tc>
          <w:tcPr>
            <w:tcW w:w="3157" w:type="dxa"/>
            <w:gridSpan w:val="2"/>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after="0" w:line="240" w:lineRule="auto"/>
              <w:ind w:left="76" w:right="115"/>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адміністративної послуги</w:t>
            </w:r>
          </w:p>
        </w:tc>
        <w:tc>
          <w:tcPr>
            <w:tcW w:w="6034"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after="0" w:line="240" w:lineRule="auto"/>
              <w:ind w:left="135" w:right="136"/>
              <w:jc w:val="both"/>
              <w:rPr>
                <w:rFonts w:ascii="Times New Roman" w:eastAsia="Times New Roman" w:hAnsi="Times New Roman" w:cs="Times New Roman"/>
                <w:color w:val="0070C0"/>
                <w:sz w:val="24"/>
                <w:szCs w:val="24"/>
                <w:lang w:val="en-US" w:eastAsia="ru-RU"/>
              </w:rPr>
            </w:pPr>
            <w:r w:rsidRPr="00BF2F96">
              <w:rPr>
                <w:rFonts w:ascii="Times New Roman" w:eastAsia="Times New Roman" w:hAnsi="Times New Roman" w:cs="Times New Roman"/>
                <w:color w:val="0070C0"/>
                <w:sz w:val="24"/>
                <w:szCs w:val="24"/>
                <w:lang w:val="en-US" w:eastAsia="ru-RU"/>
              </w:rPr>
              <w:t>2-19-26</w:t>
            </w:r>
          </w:p>
          <w:p w:rsidR="00BF2F96" w:rsidRPr="00BF2F96" w:rsidRDefault="001E1255" w:rsidP="00BF2F96">
            <w:pPr>
              <w:spacing w:after="0" w:line="240" w:lineRule="auto"/>
              <w:ind w:left="135" w:right="136"/>
              <w:jc w:val="both"/>
              <w:rPr>
                <w:rFonts w:ascii="Times New Roman" w:eastAsia="Times New Roman" w:hAnsi="Times New Roman" w:cs="Times New Roman"/>
                <w:sz w:val="24"/>
                <w:szCs w:val="24"/>
                <w:lang w:val="en-US" w:eastAsia="ru-RU"/>
              </w:rPr>
            </w:pPr>
            <w:hyperlink r:id="rId46" w:history="1">
              <w:r w:rsidR="00BF2F96" w:rsidRPr="00BF2F96">
                <w:rPr>
                  <w:rFonts w:ascii="Times New Roman" w:eastAsia="Times New Roman" w:hAnsi="Times New Roman" w:cs="Times New Roman"/>
                  <w:color w:val="0000FF"/>
                  <w:sz w:val="24"/>
                  <w:szCs w:val="24"/>
                  <w:u w:val="single"/>
                  <w:lang w:val="en-US" w:eastAsia="ru-RU"/>
                </w:rPr>
                <w:t>lebedyn-admin@ukr.net</w:t>
              </w:r>
            </w:hyperlink>
            <w:r w:rsidR="00BF2F96" w:rsidRPr="00BF2F96">
              <w:rPr>
                <w:rFonts w:ascii="Times New Roman" w:eastAsia="Times New Roman" w:hAnsi="Times New Roman" w:cs="Times New Roman"/>
                <w:color w:val="0070C0"/>
                <w:sz w:val="24"/>
                <w:szCs w:val="24"/>
                <w:lang w:val="en-US" w:eastAsia="ru-RU"/>
              </w:rPr>
              <w:t xml:space="preserve"> </w:t>
            </w:r>
          </w:p>
        </w:tc>
      </w:tr>
      <w:tr w:rsidR="00BF2F96" w:rsidRPr="00BF2F96" w:rsidTr="00615BEA">
        <w:trPr>
          <w:tblCellSpacing w:w="0" w:type="dxa"/>
          <w:jc w:val="center"/>
        </w:trPr>
        <w:tc>
          <w:tcPr>
            <w:tcW w:w="9654" w:type="dxa"/>
            <w:gridSpan w:val="4"/>
            <w:tcBorders>
              <w:top w:val="single" w:sz="4" w:space="0" w:color="auto"/>
              <w:left w:val="single" w:sz="4" w:space="0" w:color="auto"/>
              <w:bottom w:val="single" w:sz="4" w:space="0" w:color="auto"/>
              <w:right w:val="single" w:sz="4" w:space="0" w:color="auto"/>
            </w:tcBorders>
            <w:vAlign w:val="center"/>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b/>
                <w:bCs/>
                <w:sz w:val="24"/>
                <w:szCs w:val="24"/>
                <w:lang w:val="uk-UA" w:eastAsia="ru-RU"/>
              </w:rPr>
              <w:t>Нормативні акти, якими регламентується надання адміністративної послуги</w:t>
            </w:r>
          </w:p>
        </w:tc>
      </w:tr>
      <w:tr w:rsidR="00BF2F96" w:rsidRPr="00BF2F96" w:rsidTr="00615BEA">
        <w:trPr>
          <w:tblCellSpacing w:w="0" w:type="dxa"/>
          <w:jc w:val="center"/>
        </w:trPr>
        <w:tc>
          <w:tcPr>
            <w:tcW w:w="463"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bCs/>
                <w:sz w:val="24"/>
                <w:szCs w:val="24"/>
                <w:lang w:val="uk-UA" w:eastAsia="ru-RU"/>
              </w:rPr>
              <w:t>4</w:t>
            </w:r>
          </w:p>
        </w:tc>
        <w:tc>
          <w:tcPr>
            <w:tcW w:w="3157" w:type="dxa"/>
            <w:gridSpan w:val="2"/>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Закони України</w:t>
            </w:r>
          </w:p>
        </w:tc>
        <w:tc>
          <w:tcPr>
            <w:tcW w:w="6034"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135" w:right="136"/>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Земельний кодекс України, Закон України «Про землеустрій», «Про місцеве самоврядування в Україні»</w:t>
            </w:r>
          </w:p>
        </w:tc>
      </w:tr>
      <w:tr w:rsidR="00BF2F96" w:rsidRPr="00BF2F96" w:rsidTr="00615BEA">
        <w:trPr>
          <w:tblCellSpacing w:w="0" w:type="dxa"/>
          <w:jc w:val="center"/>
        </w:trPr>
        <w:tc>
          <w:tcPr>
            <w:tcW w:w="463"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bCs/>
                <w:sz w:val="24"/>
                <w:szCs w:val="24"/>
                <w:lang w:val="uk-UA" w:eastAsia="ru-RU"/>
              </w:rPr>
              <w:t>5</w:t>
            </w:r>
          </w:p>
        </w:tc>
        <w:tc>
          <w:tcPr>
            <w:tcW w:w="3157" w:type="dxa"/>
            <w:gridSpan w:val="2"/>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Акти Кабінету Міністрів України</w:t>
            </w:r>
          </w:p>
        </w:tc>
        <w:tc>
          <w:tcPr>
            <w:tcW w:w="6034"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rPr>
                <w:rFonts w:ascii="Times New Roman" w:eastAsia="Times New Roman" w:hAnsi="Times New Roman" w:cs="Times New Roman"/>
                <w:sz w:val="24"/>
                <w:szCs w:val="24"/>
                <w:lang w:val="uk-UA" w:eastAsia="ru-RU"/>
              </w:rPr>
            </w:pPr>
          </w:p>
        </w:tc>
      </w:tr>
      <w:tr w:rsidR="00BF2F96" w:rsidRPr="00BF2F96" w:rsidTr="00615BEA">
        <w:trPr>
          <w:tblCellSpacing w:w="0" w:type="dxa"/>
          <w:jc w:val="center"/>
        </w:trPr>
        <w:tc>
          <w:tcPr>
            <w:tcW w:w="463"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bCs/>
                <w:sz w:val="24"/>
                <w:szCs w:val="24"/>
                <w:lang w:val="uk-UA" w:eastAsia="ru-RU"/>
              </w:rPr>
              <w:t>6</w:t>
            </w:r>
          </w:p>
        </w:tc>
        <w:tc>
          <w:tcPr>
            <w:tcW w:w="3157" w:type="dxa"/>
            <w:gridSpan w:val="2"/>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Акти центральних органів виконавчої влади</w:t>
            </w:r>
          </w:p>
        </w:tc>
        <w:tc>
          <w:tcPr>
            <w:tcW w:w="6034"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 </w:t>
            </w:r>
          </w:p>
        </w:tc>
      </w:tr>
      <w:tr w:rsidR="00BF2F96" w:rsidRPr="00BF2F96" w:rsidTr="00615BEA">
        <w:trPr>
          <w:tblCellSpacing w:w="0" w:type="dxa"/>
          <w:jc w:val="center"/>
        </w:trPr>
        <w:tc>
          <w:tcPr>
            <w:tcW w:w="463"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bCs/>
                <w:sz w:val="24"/>
                <w:szCs w:val="24"/>
                <w:lang w:val="uk-UA" w:eastAsia="ru-RU"/>
              </w:rPr>
              <w:t>7</w:t>
            </w:r>
          </w:p>
        </w:tc>
        <w:tc>
          <w:tcPr>
            <w:tcW w:w="3157" w:type="dxa"/>
            <w:gridSpan w:val="2"/>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Акти місцевих органів виконавчої влади/ органів місцевого самоврядування</w:t>
            </w:r>
          </w:p>
        </w:tc>
        <w:tc>
          <w:tcPr>
            <w:tcW w:w="6034"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 </w:t>
            </w:r>
          </w:p>
        </w:tc>
      </w:tr>
      <w:tr w:rsidR="00BF2F96" w:rsidRPr="00BF2F96" w:rsidTr="00615BEA">
        <w:trPr>
          <w:tblCellSpacing w:w="0" w:type="dxa"/>
          <w:jc w:val="center"/>
        </w:trPr>
        <w:tc>
          <w:tcPr>
            <w:tcW w:w="9654" w:type="dxa"/>
            <w:gridSpan w:val="4"/>
            <w:tcBorders>
              <w:top w:val="single" w:sz="4" w:space="0" w:color="auto"/>
              <w:left w:val="single" w:sz="4" w:space="0" w:color="auto"/>
              <w:bottom w:val="single" w:sz="4" w:space="0" w:color="auto"/>
              <w:right w:val="single" w:sz="4" w:space="0" w:color="auto"/>
            </w:tcBorders>
            <w:vAlign w:val="center"/>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BF2F96">
              <w:rPr>
                <w:rFonts w:ascii="Times New Roman" w:eastAsia="Times New Roman" w:hAnsi="Times New Roman" w:cs="Times New Roman"/>
                <w:b/>
                <w:bCs/>
                <w:sz w:val="24"/>
                <w:szCs w:val="24"/>
                <w:lang w:val="uk-UA" w:eastAsia="ru-RU"/>
              </w:rPr>
              <w:t>Умови отримання адміністративної послуги</w:t>
            </w:r>
          </w:p>
        </w:tc>
      </w:tr>
      <w:tr w:rsidR="00BF2F96" w:rsidRPr="00BF2F96" w:rsidTr="00615BEA">
        <w:trPr>
          <w:tblCellSpacing w:w="0" w:type="dxa"/>
          <w:jc w:val="center"/>
        </w:trPr>
        <w:tc>
          <w:tcPr>
            <w:tcW w:w="463"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bCs/>
                <w:sz w:val="24"/>
                <w:szCs w:val="24"/>
                <w:lang w:val="uk-UA" w:eastAsia="ru-RU"/>
              </w:rPr>
              <w:t>8</w:t>
            </w:r>
          </w:p>
        </w:tc>
        <w:tc>
          <w:tcPr>
            <w:tcW w:w="3157" w:type="dxa"/>
            <w:gridSpan w:val="2"/>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6034"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after="0" w:line="240" w:lineRule="auto"/>
              <w:ind w:left="135" w:right="136"/>
              <w:jc w:val="both"/>
              <w:rPr>
                <w:rFonts w:ascii="Times New Roman" w:eastAsia="Times New Roman" w:hAnsi="Times New Roman" w:cs="Times New Roman"/>
                <w:color w:val="000000"/>
                <w:sz w:val="24"/>
                <w:szCs w:val="24"/>
                <w:lang w:val="uk-UA" w:eastAsia="ru-RU"/>
              </w:rPr>
            </w:pPr>
            <w:r w:rsidRPr="00BF2F96">
              <w:rPr>
                <w:rFonts w:ascii="Times New Roman" w:eastAsia="Times New Roman" w:hAnsi="Times New Roman" w:cs="Times New Roman"/>
                <w:color w:val="000000"/>
                <w:sz w:val="24"/>
                <w:szCs w:val="24"/>
                <w:lang w:val="uk-UA" w:eastAsia="ru-RU"/>
              </w:rPr>
              <w:t>Добровільна відмова власника від права на земельну ділянку;</w:t>
            </w:r>
          </w:p>
          <w:p w:rsidR="00BF2F96" w:rsidRPr="00BF2F96" w:rsidRDefault="00BF2F96" w:rsidP="00BF2F96">
            <w:pPr>
              <w:spacing w:after="0" w:line="240" w:lineRule="auto"/>
              <w:ind w:left="135" w:right="136"/>
              <w:jc w:val="both"/>
              <w:rPr>
                <w:rFonts w:ascii="Times New Roman" w:eastAsia="Times New Roman" w:hAnsi="Times New Roman" w:cs="Times New Roman"/>
                <w:color w:val="000000"/>
                <w:sz w:val="24"/>
                <w:szCs w:val="24"/>
                <w:lang w:val="uk-UA" w:eastAsia="ru-RU"/>
              </w:rPr>
            </w:pPr>
            <w:bookmarkStart w:id="11" w:name="n1413"/>
            <w:bookmarkEnd w:id="11"/>
            <w:r w:rsidRPr="00BF2F96">
              <w:rPr>
                <w:rFonts w:ascii="Times New Roman" w:eastAsia="Times New Roman" w:hAnsi="Times New Roman" w:cs="Times New Roman"/>
                <w:color w:val="000000"/>
                <w:sz w:val="24"/>
                <w:szCs w:val="24"/>
                <w:lang w:val="uk-UA" w:eastAsia="ru-RU"/>
              </w:rPr>
              <w:t>смерть власника земельної ділянки за відсутності спадкоємця;</w:t>
            </w:r>
          </w:p>
          <w:p w:rsidR="00BF2F96" w:rsidRPr="00BF2F96" w:rsidRDefault="00BF2F96" w:rsidP="00BF2F96">
            <w:pPr>
              <w:spacing w:after="0" w:line="240" w:lineRule="auto"/>
              <w:ind w:left="135" w:right="136"/>
              <w:jc w:val="both"/>
              <w:rPr>
                <w:rFonts w:ascii="Times New Roman" w:eastAsia="Times New Roman" w:hAnsi="Times New Roman" w:cs="Times New Roman"/>
                <w:color w:val="000000"/>
                <w:sz w:val="24"/>
                <w:szCs w:val="24"/>
                <w:lang w:val="uk-UA" w:eastAsia="ru-RU"/>
              </w:rPr>
            </w:pPr>
            <w:bookmarkStart w:id="12" w:name="n1414"/>
            <w:bookmarkEnd w:id="12"/>
            <w:r w:rsidRPr="00BF2F96">
              <w:rPr>
                <w:rFonts w:ascii="Times New Roman" w:eastAsia="Times New Roman" w:hAnsi="Times New Roman" w:cs="Times New Roman"/>
                <w:color w:val="000000"/>
                <w:sz w:val="24"/>
                <w:szCs w:val="24"/>
                <w:lang w:val="uk-UA" w:eastAsia="ru-RU"/>
              </w:rPr>
              <w:t>відчуження земельної ділянки за рішенням власника;</w:t>
            </w:r>
          </w:p>
          <w:p w:rsidR="00BF2F96" w:rsidRPr="00BF2F96" w:rsidRDefault="00BF2F96" w:rsidP="00BF2F96">
            <w:pPr>
              <w:spacing w:after="0" w:line="240" w:lineRule="auto"/>
              <w:ind w:left="135" w:right="136"/>
              <w:jc w:val="both"/>
              <w:rPr>
                <w:rFonts w:ascii="Times New Roman" w:eastAsia="Times New Roman" w:hAnsi="Times New Roman" w:cs="Times New Roman"/>
                <w:color w:val="000000"/>
                <w:sz w:val="24"/>
                <w:szCs w:val="24"/>
                <w:lang w:val="uk-UA" w:eastAsia="ru-RU"/>
              </w:rPr>
            </w:pPr>
            <w:bookmarkStart w:id="13" w:name="n1415"/>
            <w:bookmarkEnd w:id="13"/>
            <w:r w:rsidRPr="00BF2F96">
              <w:rPr>
                <w:rFonts w:ascii="Times New Roman" w:eastAsia="Times New Roman" w:hAnsi="Times New Roman" w:cs="Times New Roman"/>
                <w:color w:val="000000"/>
                <w:sz w:val="24"/>
                <w:szCs w:val="24"/>
                <w:lang w:val="uk-UA" w:eastAsia="ru-RU"/>
              </w:rPr>
              <w:t>звернення стягнення на земельну ділянку на вимогу кредитора;</w:t>
            </w:r>
          </w:p>
          <w:p w:rsidR="00BF2F96" w:rsidRPr="00BF2F96" w:rsidRDefault="00BF2F96" w:rsidP="00BF2F96">
            <w:pPr>
              <w:spacing w:after="0" w:line="240" w:lineRule="auto"/>
              <w:ind w:left="135" w:right="136"/>
              <w:jc w:val="both"/>
              <w:rPr>
                <w:rFonts w:ascii="Times New Roman" w:eastAsia="Times New Roman" w:hAnsi="Times New Roman" w:cs="Times New Roman"/>
                <w:color w:val="000000"/>
                <w:sz w:val="24"/>
                <w:szCs w:val="24"/>
                <w:lang w:val="uk-UA" w:eastAsia="ru-RU"/>
              </w:rPr>
            </w:pPr>
            <w:bookmarkStart w:id="14" w:name="n1416"/>
            <w:bookmarkEnd w:id="14"/>
            <w:r w:rsidRPr="00BF2F96">
              <w:rPr>
                <w:rFonts w:ascii="Times New Roman" w:eastAsia="Times New Roman" w:hAnsi="Times New Roman" w:cs="Times New Roman"/>
                <w:color w:val="000000"/>
                <w:sz w:val="24"/>
                <w:szCs w:val="24"/>
                <w:lang w:val="uk-UA" w:eastAsia="ru-RU"/>
              </w:rPr>
              <w:t>відчуження земельної ділянки з мотивів суспільної необхідності та для суспільних потреб;</w:t>
            </w:r>
          </w:p>
          <w:p w:rsidR="00BF2F96" w:rsidRPr="00BF2F96" w:rsidRDefault="00BF2F96" w:rsidP="00BF2F96">
            <w:pPr>
              <w:spacing w:after="0" w:line="240" w:lineRule="auto"/>
              <w:ind w:left="135" w:right="136"/>
              <w:jc w:val="both"/>
              <w:rPr>
                <w:rFonts w:ascii="Times New Roman" w:eastAsia="Times New Roman" w:hAnsi="Times New Roman" w:cs="Times New Roman"/>
                <w:color w:val="000000"/>
                <w:sz w:val="24"/>
                <w:szCs w:val="24"/>
                <w:lang w:val="uk-UA" w:eastAsia="ru-RU"/>
              </w:rPr>
            </w:pPr>
            <w:bookmarkStart w:id="15" w:name="n1417"/>
            <w:bookmarkEnd w:id="15"/>
            <w:r w:rsidRPr="00BF2F96">
              <w:rPr>
                <w:rFonts w:ascii="Times New Roman" w:eastAsia="Times New Roman" w:hAnsi="Times New Roman" w:cs="Times New Roman"/>
                <w:color w:val="000000"/>
                <w:sz w:val="24"/>
                <w:szCs w:val="24"/>
                <w:lang w:val="uk-UA" w:eastAsia="ru-RU"/>
              </w:rPr>
              <w:t xml:space="preserve"> конфіскація за рішенням суду;</w:t>
            </w:r>
          </w:p>
          <w:p w:rsidR="00BF2F96" w:rsidRPr="00BF2F96" w:rsidRDefault="00BF2F96" w:rsidP="00BF2F96">
            <w:pPr>
              <w:spacing w:after="0" w:line="240" w:lineRule="auto"/>
              <w:ind w:left="135" w:right="136"/>
              <w:jc w:val="both"/>
              <w:rPr>
                <w:rFonts w:ascii="Times New Roman" w:eastAsia="Times New Roman" w:hAnsi="Times New Roman" w:cs="Times New Roman"/>
                <w:sz w:val="24"/>
                <w:szCs w:val="24"/>
                <w:lang w:eastAsia="ru-RU"/>
              </w:rPr>
            </w:pPr>
            <w:bookmarkStart w:id="16" w:name="n1418"/>
            <w:bookmarkEnd w:id="16"/>
            <w:r w:rsidRPr="00BF2F96">
              <w:rPr>
                <w:rFonts w:ascii="Times New Roman" w:eastAsia="Times New Roman" w:hAnsi="Times New Roman" w:cs="Times New Roman"/>
                <w:color w:val="000000"/>
                <w:sz w:val="24"/>
                <w:szCs w:val="24"/>
                <w:lang w:val="uk-UA" w:eastAsia="ru-RU"/>
              </w:rPr>
              <w:t>невідчуження земельної ділянки іноземними особами та особами без громадянства у встановлений строк у випадках, визначених цим Кодексом.</w:t>
            </w:r>
            <w:r w:rsidRPr="00BF2F96">
              <w:rPr>
                <w:rFonts w:ascii="Times New Roman" w:eastAsia="Times New Roman" w:hAnsi="Times New Roman" w:cs="Times New Roman"/>
                <w:sz w:val="24"/>
                <w:szCs w:val="24"/>
                <w:lang w:eastAsia="ru-RU"/>
              </w:rPr>
              <w:t xml:space="preserve"> </w:t>
            </w:r>
          </w:p>
        </w:tc>
      </w:tr>
      <w:tr w:rsidR="00BF2F96" w:rsidRPr="00BF2F96" w:rsidTr="00615BEA">
        <w:trPr>
          <w:tblCellSpacing w:w="0" w:type="dxa"/>
          <w:jc w:val="center"/>
        </w:trPr>
        <w:tc>
          <w:tcPr>
            <w:tcW w:w="463"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bCs/>
                <w:sz w:val="24"/>
                <w:szCs w:val="24"/>
                <w:lang w:val="uk-UA" w:eastAsia="ru-RU"/>
              </w:rPr>
              <w:t>9</w:t>
            </w:r>
          </w:p>
        </w:tc>
        <w:tc>
          <w:tcPr>
            <w:tcW w:w="3157" w:type="dxa"/>
            <w:gridSpan w:val="2"/>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6034"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after="0" w:line="240" w:lineRule="auto"/>
              <w:ind w:left="135" w:right="136"/>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1. Заява на ім’я міського голови про припинення права власності земельною ділянкою.</w:t>
            </w:r>
          </w:p>
          <w:p w:rsidR="00BF2F96" w:rsidRPr="00BF2F96" w:rsidRDefault="00BF2F96" w:rsidP="00BF2F96">
            <w:pPr>
              <w:spacing w:after="0" w:line="240" w:lineRule="auto"/>
              <w:ind w:left="135" w:right="136"/>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u w:val="single"/>
                <w:lang w:val="uk-UA" w:eastAsia="ru-RU"/>
              </w:rPr>
              <w:t>2.Для юридичних осіб, ФОП</w:t>
            </w:r>
            <w:r w:rsidRPr="00BF2F96">
              <w:rPr>
                <w:rFonts w:ascii="Times New Roman" w:eastAsia="Times New Roman" w:hAnsi="Times New Roman" w:cs="Times New Roman"/>
                <w:sz w:val="24"/>
                <w:szCs w:val="24"/>
                <w:lang w:val="uk-UA" w:eastAsia="ru-RU"/>
              </w:rPr>
              <w:t xml:space="preserve"> - копія установчих документів, копія виписки або витягу з ЄДР;                                                                                         </w:t>
            </w:r>
            <w:r w:rsidRPr="00BF2F96">
              <w:rPr>
                <w:rFonts w:ascii="Times New Roman" w:eastAsia="Times New Roman" w:hAnsi="Times New Roman" w:cs="Times New Roman"/>
                <w:sz w:val="24"/>
                <w:szCs w:val="24"/>
                <w:u w:val="single"/>
                <w:lang w:val="uk-UA" w:eastAsia="ru-RU"/>
              </w:rPr>
              <w:t>для фізичних осіб (громадян)</w:t>
            </w:r>
            <w:r w:rsidRPr="00BF2F96">
              <w:rPr>
                <w:rFonts w:ascii="Times New Roman" w:eastAsia="Times New Roman" w:hAnsi="Times New Roman" w:cs="Times New Roman"/>
                <w:sz w:val="24"/>
                <w:szCs w:val="24"/>
                <w:lang w:val="uk-UA" w:eastAsia="ru-RU"/>
              </w:rPr>
              <w:t xml:space="preserve"> - копія паспортних даних, ідентифікаційного номеру.</w:t>
            </w:r>
          </w:p>
          <w:p w:rsidR="00BF2F96" w:rsidRPr="00BF2F96" w:rsidRDefault="00BF2F96" w:rsidP="00BF2F96">
            <w:pPr>
              <w:spacing w:after="0" w:line="240" w:lineRule="auto"/>
              <w:ind w:left="135" w:right="136"/>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color w:val="000000"/>
                <w:sz w:val="24"/>
                <w:szCs w:val="24"/>
                <w:lang w:val="uk-UA" w:eastAsia="ru-RU"/>
              </w:rPr>
              <w:t>3. Копія державного акту або іншого документу, що посвідчує право користування земельною ділянкою;                                                                           4. Д</w:t>
            </w:r>
            <w:r w:rsidRPr="00BF2F96">
              <w:rPr>
                <w:rFonts w:ascii="Times New Roman" w:eastAsia="Times New Roman" w:hAnsi="Times New Roman" w:cs="Times New Roman"/>
                <w:sz w:val="24"/>
                <w:szCs w:val="24"/>
                <w:lang w:val="uk-UA" w:eastAsia="ru-RU"/>
              </w:rPr>
              <w:t>окументи, що є підставою для припинення права власності (перехід права власності на майно та інші) в разі, якщо припинення відбувається на їх підставі.</w:t>
            </w:r>
          </w:p>
          <w:p w:rsidR="00BF2F96" w:rsidRPr="00BF2F96" w:rsidRDefault="00BF2F96" w:rsidP="00BF2F96">
            <w:pPr>
              <w:spacing w:after="0" w:line="240" w:lineRule="auto"/>
              <w:ind w:left="135" w:right="136"/>
              <w:jc w:val="both"/>
              <w:rPr>
                <w:rFonts w:ascii="Times New Roman" w:eastAsia="Times New Roman" w:hAnsi="Times New Roman" w:cs="Times New Roman"/>
                <w:color w:val="000000"/>
                <w:sz w:val="24"/>
                <w:szCs w:val="24"/>
                <w:lang w:val="uk-UA" w:eastAsia="ru-RU"/>
              </w:rPr>
            </w:pPr>
            <w:r w:rsidRPr="00BF2F96">
              <w:rPr>
                <w:rFonts w:ascii="Times New Roman" w:eastAsia="Times New Roman" w:hAnsi="Times New Roman" w:cs="Times New Roman"/>
                <w:color w:val="000000"/>
                <w:sz w:val="23"/>
                <w:szCs w:val="23"/>
                <w:lang w:val="uk-UA" w:eastAsia="ru-RU"/>
              </w:rPr>
              <w:t>5.</w:t>
            </w:r>
            <w:r w:rsidRPr="00BF2F96">
              <w:rPr>
                <w:rFonts w:ascii="Times New Roman" w:eastAsia="Times New Roman" w:hAnsi="Times New Roman" w:cs="Times New Roman"/>
                <w:sz w:val="24"/>
                <w:szCs w:val="24"/>
                <w:lang w:val="uk-UA" w:eastAsia="ru-RU"/>
              </w:rPr>
              <w:t xml:space="preserve"> Витяг із Державного земельного кадастру про земельну ділянку.</w:t>
            </w:r>
          </w:p>
        </w:tc>
      </w:tr>
      <w:tr w:rsidR="00BF2F96" w:rsidRPr="00BF2F96" w:rsidTr="00615BEA">
        <w:trPr>
          <w:tblCellSpacing w:w="0" w:type="dxa"/>
          <w:jc w:val="center"/>
        </w:trPr>
        <w:tc>
          <w:tcPr>
            <w:tcW w:w="463"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bCs/>
                <w:sz w:val="24"/>
                <w:szCs w:val="24"/>
                <w:lang w:val="uk-UA" w:eastAsia="ru-RU"/>
              </w:rPr>
              <w:lastRenderedPageBreak/>
              <w:t>10</w:t>
            </w:r>
          </w:p>
        </w:tc>
        <w:tc>
          <w:tcPr>
            <w:tcW w:w="3157" w:type="dxa"/>
            <w:gridSpan w:val="2"/>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Порядок та спосіб подання документів, необхідних для отримання адміністративної послуги</w:t>
            </w:r>
          </w:p>
        </w:tc>
        <w:tc>
          <w:tcPr>
            <w:tcW w:w="6034"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135" w:right="136"/>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Особисто заявником, уповноваженою особою, що діє на підставі довіреності або поштою.</w:t>
            </w:r>
          </w:p>
        </w:tc>
      </w:tr>
      <w:tr w:rsidR="00BF2F96" w:rsidRPr="00BF2F96" w:rsidTr="00615BEA">
        <w:trPr>
          <w:tblCellSpacing w:w="0" w:type="dxa"/>
          <w:jc w:val="center"/>
        </w:trPr>
        <w:tc>
          <w:tcPr>
            <w:tcW w:w="463"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bCs/>
                <w:sz w:val="24"/>
                <w:szCs w:val="24"/>
                <w:lang w:val="uk-UA" w:eastAsia="ru-RU"/>
              </w:rPr>
              <w:t>11</w:t>
            </w:r>
          </w:p>
        </w:tc>
        <w:tc>
          <w:tcPr>
            <w:tcW w:w="3157" w:type="dxa"/>
            <w:gridSpan w:val="2"/>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6034"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135" w:right="136"/>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Безоплатно.</w:t>
            </w:r>
          </w:p>
        </w:tc>
      </w:tr>
      <w:tr w:rsidR="00BF2F96" w:rsidRPr="00BF2F96" w:rsidTr="00615BEA">
        <w:trPr>
          <w:tblCellSpacing w:w="0" w:type="dxa"/>
          <w:jc w:val="center"/>
        </w:trPr>
        <w:tc>
          <w:tcPr>
            <w:tcW w:w="463"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bCs/>
                <w:sz w:val="24"/>
                <w:szCs w:val="24"/>
                <w:lang w:val="uk-UA" w:eastAsia="ru-RU"/>
              </w:rPr>
              <w:t>12</w:t>
            </w:r>
          </w:p>
        </w:tc>
        <w:tc>
          <w:tcPr>
            <w:tcW w:w="3157" w:type="dxa"/>
            <w:gridSpan w:val="2"/>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Строк надання адміністративної послуги</w:t>
            </w:r>
          </w:p>
        </w:tc>
        <w:tc>
          <w:tcPr>
            <w:tcW w:w="6034"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135" w:right="136"/>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Протягом місяця з дня одержання відповідної заяви</w:t>
            </w:r>
          </w:p>
        </w:tc>
      </w:tr>
      <w:tr w:rsidR="00BF2F96" w:rsidRPr="00BF2F96" w:rsidTr="00615BEA">
        <w:trPr>
          <w:trHeight w:val="756"/>
          <w:tblCellSpacing w:w="0" w:type="dxa"/>
          <w:jc w:val="center"/>
        </w:trPr>
        <w:tc>
          <w:tcPr>
            <w:tcW w:w="463"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bCs/>
                <w:sz w:val="24"/>
                <w:szCs w:val="24"/>
                <w:lang w:val="uk-UA" w:eastAsia="ru-RU"/>
              </w:rPr>
              <w:t>13</w:t>
            </w:r>
          </w:p>
        </w:tc>
        <w:tc>
          <w:tcPr>
            <w:tcW w:w="3157" w:type="dxa"/>
            <w:gridSpan w:val="2"/>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6034"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5" w:right="136"/>
              <w:jc w:val="both"/>
              <w:rPr>
                <w:rFonts w:ascii="Times New Roman" w:eastAsia="Times New Roman" w:hAnsi="Times New Roman" w:cs="Times New Roman"/>
                <w:color w:val="000000"/>
                <w:sz w:val="24"/>
                <w:szCs w:val="24"/>
                <w:lang w:val="uk-UA" w:eastAsia="ru-RU"/>
              </w:rPr>
            </w:pPr>
            <w:r w:rsidRPr="00BF2F96">
              <w:rPr>
                <w:rFonts w:ascii="Times New Roman" w:eastAsia="Times New Roman" w:hAnsi="Times New Roman" w:cs="Times New Roman"/>
                <w:color w:val="000000"/>
                <w:sz w:val="24"/>
                <w:szCs w:val="24"/>
                <w:lang w:val="uk-UA" w:eastAsia="ru-RU"/>
              </w:rPr>
              <w:t>- Неподання документів, необхідних для прийняття рішення щодо припинення права користування земельною ділянкою</w:t>
            </w:r>
          </w:p>
        </w:tc>
      </w:tr>
      <w:tr w:rsidR="00BF2F96" w:rsidRPr="001E1255" w:rsidTr="00615BEA">
        <w:trPr>
          <w:tblCellSpacing w:w="0" w:type="dxa"/>
          <w:jc w:val="center"/>
        </w:trPr>
        <w:tc>
          <w:tcPr>
            <w:tcW w:w="463"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bCs/>
                <w:sz w:val="24"/>
                <w:szCs w:val="24"/>
                <w:lang w:val="uk-UA" w:eastAsia="ru-RU"/>
              </w:rPr>
              <w:t>14</w:t>
            </w:r>
          </w:p>
        </w:tc>
        <w:tc>
          <w:tcPr>
            <w:tcW w:w="3157" w:type="dxa"/>
            <w:gridSpan w:val="2"/>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Результат надання адміністративної послуги</w:t>
            </w:r>
          </w:p>
        </w:tc>
        <w:tc>
          <w:tcPr>
            <w:tcW w:w="6034"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135" w:right="136"/>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Отримання рішення (витягу з рішення) Лебединської міської ради про припинення права власності/постійного користування земельною ділянкою або про відмову в припиненні</w:t>
            </w:r>
          </w:p>
        </w:tc>
      </w:tr>
      <w:tr w:rsidR="00BF2F96" w:rsidRPr="00BF2F96" w:rsidTr="00615BEA">
        <w:trPr>
          <w:tblCellSpacing w:w="0" w:type="dxa"/>
          <w:jc w:val="center"/>
        </w:trPr>
        <w:tc>
          <w:tcPr>
            <w:tcW w:w="463"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bCs/>
                <w:sz w:val="24"/>
                <w:szCs w:val="24"/>
                <w:lang w:val="uk-UA" w:eastAsia="ru-RU"/>
              </w:rPr>
              <w:t>15</w:t>
            </w:r>
          </w:p>
        </w:tc>
        <w:tc>
          <w:tcPr>
            <w:tcW w:w="3157" w:type="dxa"/>
            <w:gridSpan w:val="2"/>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Способи отримання відповіді (результату)</w:t>
            </w:r>
          </w:p>
        </w:tc>
        <w:tc>
          <w:tcPr>
            <w:tcW w:w="6034"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135" w:right="136"/>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Особисто, уповноваженою особою, що діє на підставі довіреності або поштою.</w:t>
            </w:r>
          </w:p>
        </w:tc>
      </w:tr>
      <w:tr w:rsidR="00BF2F96" w:rsidRPr="00BF2F96" w:rsidTr="00615BEA">
        <w:trPr>
          <w:tblCellSpacing w:w="0" w:type="dxa"/>
          <w:jc w:val="center"/>
        </w:trPr>
        <w:tc>
          <w:tcPr>
            <w:tcW w:w="463"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bCs/>
                <w:sz w:val="24"/>
                <w:szCs w:val="24"/>
                <w:lang w:val="uk-UA" w:eastAsia="ru-RU"/>
              </w:rPr>
              <w:t>16</w:t>
            </w:r>
          </w:p>
        </w:tc>
        <w:tc>
          <w:tcPr>
            <w:tcW w:w="3157" w:type="dxa"/>
            <w:gridSpan w:val="2"/>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Примітка</w:t>
            </w:r>
          </w:p>
        </w:tc>
        <w:tc>
          <w:tcPr>
            <w:tcW w:w="6034" w:type="dxa"/>
            <w:tcBorders>
              <w:top w:val="single" w:sz="4" w:space="0" w:color="auto"/>
              <w:left w:val="single" w:sz="4" w:space="0" w:color="auto"/>
              <w:bottom w:val="single" w:sz="4" w:space="0" w:color="auto"/>
              <w:right w:val="single" w:sz="4" w:space="0" w:color="auto"/>
            </w:tcBorders>
            <w:hideMark/>
          </w:tcPr>
          <w:p w:rsidR="00BF2F96" w:rsidRPr="00BF2F96" w:rsidRDefault="00BF2F96" w:rsidP="00BF2F9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i/>
                <w:iCs/>
                <w:sz w:val="24"/>
                <w:szCs w:val="24"/>
                <w:lang w:val="uk-UA" w:eastAsia="ru-RU"/>
              </w:rPr>
              <w:t> </w:t>
            </w:r>
          </w:p>
        </w:tc>
      </w:tr>
    </w:tbl>
    <w:p w:rsidR="00BF2F96" w:rsidRPr="00BF2F96" w:rsidRDefault="00BF2F96" w:rsidP="00BF2F96">
      <w:pPr>
        <w:spacing w:after="0" w:line="240" w:lineRule="auto"/>
        <w:rPr>
          <w:rFonts w:ascii="Times New Roman" w:eastAsia="Times New Roman" w:hAnsi="Times New Roman" w:cs="Times New Roman"/>
          <w:sz w:val="28"/>
          <w:szCs w:val="28"/>
          <w:lang w:val="uk-UA" w:eastAsia="ru-RU"/>
        </w:rPr>
      </w:pPr>
    </w:p>
    <w:p w:rsidR="00BF2F96" w:rsidRPr="00BF2F96" w:rsidRDefault="00BF2F96" w:rsidP="00BF2F96">
      <w:pPr>
        <w:spacing w:after="0" w:line="240" w:lineRule="auto"/>
        <w:rPr>
          <w:rFonts w:ascii="Times New Roman" w:eastAsia="Times New Roman" w:hAnsi="Times New Roman" w:cs="Times New Roman"/>
          <w:sz w:val="28"/>
          <w:szCs w:val="28"/>
          <w:lang w:val="uk-UA" w:eastAsia="ru-RU"/>
        </w:rPr>
      </w:pPr>
    </w:p>
    <w:p w:rsidR="00BF2F96" w:rsidRPr="00BF2F96" w:rsidRDefault="00BF2F96" w:rsidP="00BF2F96">
      <w:pPr>
        <w:spacing w:after="0" w:line="240" w:lineRule="auto"/>
        <w:rPr>
          <w:rFonts w:ascii="Times New Roman" w:eastAsia="Times New Roman" w:hAnsi="Times New Roman" w:cs="Times New Roman"/>
          <w:sz w:val="28"/>
          <w:szCs w:val="28"/>
          <w:lang w:val="uk-UA" w:eastAsia="ru-RU"/>
        </w:rPr>
      </w:pPr>
    </w:p>
    <w:p w:rsidR="00BF2F96" w:rsidRPr="00BF2F96" w:rsidRDefault="00BF2F96" w:rsidP="00BF2F96">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BF2F96">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BF2F96" w:rsidRPr="00BF2F96" w:rsidRDefault="00BF2F96" w:rsidP="00BF2F96">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BF2F96">
        <w:rPr>
          <w:rFonts w:ascii="Times New Roman" w:eastAsia="Times New Roman" w:hAnsi="Times New Roman" w:cs="Times New Roman"/>
          <w:b/>
          <w:sz w:val="28"/>
          <w:szCs w:val="28"/>
          <w:lang w:val="uk-UA" w:eastAsia="ru-RU"/>
        </w:rPr>
        <w:t xml:space="preserve">відділу містобудування та архітектури </w:t>
      </w:r>
    </w:p>
    <w:p w:rsidR="00BF2F96" w:rsidRPr="00BF2F96" w:rsidRDefault="00BF2F96" w:rsidP="00BF2F96">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BF2F96">
        <w:rPr>
          <w:rFonts w:ascii="Times New Roman" w:eastAsia="Times New Roman" w:hAnsi="Times New Roman" w:cs="Times New Roman"/>
          <w:b/>
          <w:sz w:val="28"/>
          <w:szCs w:val="28"/>
          <w:lang w:val="uk-UA" w:eastAsia="ru-RU"/>
        </w:rPr>
        <w:t>управління ЖКГ</w:t>
      </w:r>
      <w:r w:rsidRPr="00BF2F96">
        <w:rPr>
          <w:rFonts w:ascii="Times New Roman" w:eastAsia="Times New Roman" w:hAnsi="Times New Roman" w:cs="Times New Roman"/>
          <w:b/>
          <w:sz w:val="28"/>
          <w:szCs w:val="28"/>
          <w:lang w:val="uk-UA" w:eastAsia="ru-RU"/>
        </w:rPr>
        <w:tab/>
      </w:r>
      <w:r w:rsidRPr="00BF2F96">
        <w:rPr>
          <w:rFonts w:ascii="Times New Roman" w:eastAsia="Times New Roman" w:hAnsi="Times New Roman" w:cs="Times New Roman"/>
          <w:b/>
          <w:sz w:val="28"/>
          <w:szCs w:val="28"/>
          <w:lang w:val="uk-UA" w:eastAsia="ru-RU"/>
        </w:rPr>
        <w:tab/>
      </w:r>
      <w:r w:rsidRPr="00BF2F96">
        <w:rPr>
          <w:rFonts w:ascii="Times New Roman" w:eastAsia="Times New Roman" w:hAnsi="Times New Roman" w:cs="Times New Roman"/>
          <w:b/>
          <w:sz w:val="28"/>
          <w:szCs w:val="28"/>
          <w:lang w:val="uk-UA" w:eastAsia="ru-RU"/>
        </w:rPr>
        <w:tab/>
        <w:t>Людмила КЛЮС</w:t>
      </w:r>
    </w:p>
    <w:p w:rsidR="00BF2F96" w:rsidRPr="00BF2F96" w:rsidRDefault="00BF2F96" w:rsidP="00BF2F96">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BF2F96" w:rsidRPr="00BF2F96" w:rsidRDefault="00BF2F96" w:rsidP="00BF2F96">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BF2F96" w:rsidRDefault="00BF2F96" w:rsidP="00BF2F96">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BF2F96" w:rsidRDefault="00BF2F96" w:rsidP="00BF2F96">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936F75" w:rsidRDefault="00936F75" w:rsidP="00BF2F96">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936F75" w:rsidRDefault="00936F75" w:rsidP="00BF2F96">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936F75" w:rsidRDefault="00936F75" w:rsidP="00BF2F96">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BF2F96" w:rsidRPr="00BF2F96" w:rsidRDefault="00BF2F96" w:rsidP="00BF2F96">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BF2F96">
        <w:rPr>
          <w:rFonts w:ascii="Times New Roman" w:eastAsia="Times New Roman" w:hAnsi="Times New Roman" w:cs="Times New Roman"/>
          <w:color w:val="000000"/>
          <w:sz w:val="24"/>
          <w:szCs w:val="24"/>
          <w:lang w:val="uk-UA" w:eastAsia="ru-RU"/>
        </w:rPr>
        <w:t>Додаток до інформаційної картки адміністративної послуги щодо отримання рішення Лебединської міської ради (витягу з рішення) про припинення права власності на земельну ділянку</w:t>
      </w:r>
    </w:p>
    <w:p w:rsidR="00BF2F96" w:rsidRPr="00BF2F96" w:rsidRDefault="00BF2F96" w:rsidP="00BF2F96">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BF2F96" w:rsidRPr="00BF2F96" w:rsidRDefault="00BF2F96" w:rsidP="00BF2F96">
      <w:pPr>
        <w:spacing w:after="0" w:line="240" w:lineRule="auto"/>
        <w:ind w:left="4536"/>
        <w:jc w:val="both"/>
        <w:rPr>
          <w:rFonts w:ascii="Times New Roman" w:eastAsia="Times New Roman" w:hAnsi="Times New Roman" w:cs="Times New Roman"/>
          <w:sz w:val="28"/>
          <w:szCs w:val="28"/>
          <w:lang w:eastAsia="ru-RU"/>
        </w:rPr>
      </w:pPr>
      <w:r w:rsidRPr="00BF2F96">
        <w:rPr>
          <w:rFonts w:ascii="Times New Roman" w:eastAsia="Times New Roman" w:hAnsi="Times New Roman" w:cs="Times New Roman"/>
          <w:sz w:val="28"/>
          <w:szCs w:val="28"/>
          <w:lang w:eastAsia="ru-RU"/>
        </w:rPr>
        <w:t>Лебединському  міському голові</w:t>
      </w:r>
    </w:p>
    <w:p w:rsidR="00BF2F96" w:rsidRPr="00BF2F96" w:rsidRDefault="00BF2F96" w:rsidP="00BF2F96">
      <w:pPr>
        <w:spacing w:after="0" w:line="240" w:lineRule="auto"/>
        <w:ind w:left="4536"/>
        <w:jc w:val="both"/>
        <w:rPr>
          <w:rFonts w:ascii="Times New Roman" w:eastAsia="Times New Roman" w:hAnsi="Times New Roman" w:cs="Times New Roman"/>
          <w:sz w:val="40"/>
          <w:szCs w:val="40"/>
          <w:lang w:val="uk-UA" w:eastAsia="ru-RU"/>
        </w:rPr>
      </w:pPr>
      <w:r w:rsidRPr="00BF2F96">
        <w:rPr>
          <w:rFonts w:ascii="Times New Roman" w:eastAsia="Times New Roman" w:hAnsi="Times New Roman" w:cs="Times New Roman"/>
          <w:sz w:val="28"/>
          <w:szCs w:val="28"/>
          <w:lang w:val="uk-UA" w:eastAsia="ru-RU"/>
        </w:rPr>
        <w:t>________________________________</w:t>
      </w:r>
    </w:p>
    <w:p w:rsidR="00BF2F96" w:rsidRPr="00BF2F96" w:rsidRDefault="00BF2F96" w:rsidP="00BF2F96">
      <w:pPr>
        <w:spacing w:after="0" w:line="240" w:lineRule="auto"/>
        <w:ind w:left="4536"/>
        <w:jc w:val="center"/>
        <w:rPr>
          <w:rFonts w:ascii="Times New Roman" w:eastAsia="Times New Roman" w:hAnsi="Times New Roman" w:cs="Times New Roman"/>
          <w:iCs/>
          <w:sz w:val="24"/>
          <w:szCs w:val="24"/>
          <w:lang w:val="uk-UA" w:eastAsia="ru-RU"/>
        </w:rPr>
      </w:pPr>
      <w:r w:rsidRPr="00BF2F96">
        <w:rPr>
          <w:rFonts w:ascii="Times New Roman" w:eastAsia="Times New Roman" w:hAnsi="Times New Roman" w:cs="Times New Roman"/>
          <w:iCs/>
          <w:sz w:val="24"/>
          <w:szCs w:val="24"/>
          <w:lang w:val="uk-UA" w:eastAsia="ru-RU"/>
        </w:rPr>
        <w:t>(П.І.П. заявника)</w:t>
      </w:r>
    </w:p>
    <w:p w:rsidR="00BF2F96" w:rsidRPr="00BF2F96" w:rsidRDefault="00BF2F96" w:rsidP="00BF2F96">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BF2F96">
        <w:rPr>
          <w:rFonts w:ascii="Times New Roman" w:eastAsia="Times New Roman" w:hAnsi="Times New Roman" w:cs="Times New Roman"/>
          <w:iCs/>
          <w:sz w:val="24"/>
          <w:szCs w:val="24"/>
          <w:lang w:val="uk-UA" w:eastAsia="ru-RU"/>
        </w:rPr>
        <w:t>___</w:t>
      </w:r>
      <w:r w:rsidRPr="00BF2F96">
        <w:rPr>
          <w:rFonts w:ascii="Times New Roman" w:eastAsia="Times New Roman" w:hAnsi="Times New Roman" w:cs="Times New Roman"/>
          <w:i/>
          <w:iCs/>
          <w:sz w:val="24"/>
          <w:szCs w:val="24"/>
          <w:lang w:val="uk-UA" w:eastAsia="ru-RU"/>
        </w:rPr>
        <w:t>_____________________________________</w:t>
      </w:r>
    </w:p>
    <w:p w:rsidR="00BF2F96" w:rsidRPr="00BF2F96" w:rsidRDefault="00BF2F96" w:rsidP="00BF2F96">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BF2F96">
        <w:rPr>
          <w:rFonts w:ascii="Times New Roman" w:eastAsia="Times New Roman" w:hAnsi="Times New Roman" w:cs="Times New Roman"/>
          <w:i/>
          <w:iCs/>
          <w:lang w:val="uk-UA" w:eastAsia="ru-RU"/>
        </w:rPr>
        <w:t>(</w:t>
      </w:r>
      <w:r w:rsidRPr="00BF2F96">
        <w:rPr>
          <w:rFonts w:ascii="Times New Roman" w:eastAsia="Times New Roman" w:hAnsi="Times New Roman" w:cs="Times New Roman"/>
          <w:iCs/>
          <w:sz w:val="24"/>
          <w:szCs w:val="24"/>
          <w:lang w:val="uk-UA" w:eastAsia="ru-RU"/>
        </w:rPr>
        <w:t>Адреса)</w:t>
      </w:r>
    </w:p>
    <w:p w:rsidR="00BF2F96" w:rsidRPr="00BF2F96" w:rsidRDefault="00BF2F96" w:rsidP="00BF2F96">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BF2F96">
        <w:rPr>
          <w:rFonts w:ascii="Times New Roman" w:eastAsia="Times New Roman" w:hAnsi="Times New Roman" w:cs="Times New Roman"/>
          <w:iCs/>
          <w:sz w:val="28"/>
          <w:szCs w:val="28"/>
          <w:lang w:val="uk-UA" w:eastAsia="ru-RU"/>
        </w:rPr>
        <w:t>________________________________</w:t>
      </w:r>
    </w:p>
    <w:p w:rsidR="00BF2F96" w:rsidRPr="00BF2F96" w:rsidRDefault="00BF2F96" w:rsidP="00BF2F96">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BF2F96">
        <w:rPr>
          <w:rFonts w:ascii="Times New Roman" w:eastAsia="Times New Roman" w:hAnsi="Times New Roman" w:cs="Times New Roman"/>
          <w:iCs/>
          <w:sz w:val="24"/>
          <w:szCs w:val="24"/>
          <w:lang w:val="uk-UA" w:eastAsia="ru-RU"/>
        </w:rPr>
        <w:t>(Телефон)</w:t>
      </w:r>
    </w:p>
    <w:p w:rsidR="00BF2F96" w:rsidRPr="00BF2F96" w:rsidRDefault="00BF2F96" w:rsidP="00BF2F96">
      <w:pPr>
        <w:spacing w:after="0" w:line="360" w:lineRule="auto"/>
        <w:ind w:left="5670"/>
        <w:jc w:val="both"/>
        <w:rPr>
          <w:rFonts w:ascii="Times New Roman" w:eastAsia="Times New Roman" w:hAnsi="Times New Roman" w:cs="Times New Roman"/>
          <w:color w:val="000000"/>
          <w:sz w:val="28"/>
          <w:szCs w:val="28"/>
          <w:lang w:val="uk-UA" w:eastAsia="ru-RU"/>
        </w:rPr>
      </w:pPr>
    </w:p>
    <w:p w:rsidR="00BF2F96" w:rsidRPr="00BF2F96" w:rsidRDefault="00BF2F96" w:rsidP="00BF2F96">
      <w:pPr>
        <w:spacing w:after="0" w:line="240" w:lineRule="auto"/>
        <w:jc w:val="center"/>
        <w:rPr>
          <w:rFonts w:ascii="Times New Roman" w:eastAsia="Times New Roman" w:hAnsi="Times New Roman" w:cs="Times New Roman"/>
          <w:b/>
          <w:bCs/>
          <w:sz w:val="28"/>
          <w:szCs w:val="28"/>
          <w:lang w:val="uk-UA" w:eastAsia="ru-RU"/>
        </w:rPr>
      </w:pPr>
      <w:r w:rsidRPr="00BF2F96">
        <w:rPr>
          <w:rFonts w:ascii="Times New Roman" w:eastAsia="Times New Roman" w:hAnsi="Times New Roman" w:cs="Times New Roman"/>
          <w:b/>
          <w:bCs/>
          <w:sz w:val="28"/>
          <w:szCs w:val="28"/>
          <w:lang w:val="uk-UA" w:eastAsia="ru-RU"/>
        </w:rPr>
        <w:t>Заява</w:t>
      </w:r>
    </w:p>
    <w:p w:rsidR="00BF2F96" w:rsidRPr="00BF2F96" w:rsidRDefault="00BF2F96" w:rsidP="00BF2F96">
      <w:pPr>
        <w:spacing w:after="0" w:line="240" w:lineRule="auto"/>
        <w:rPr>
          <w:rFonts w:ascii="Times New Roman" w:eastAsia="Times New Roman" w:hAnsi="Times New Roman" w:cs="Times New Roman"/>
          <w:b/>
          <w:bCs/>
          <w:sz w:val="28"/>
          <w:szCs w:val="28"/>
          <w:lang w:val="uk-UA" w:eastAsia="ru-RU"/>
        </w:rPr>
      </w:pPr>
    </w:p>
    <w:p w:rsidR="00BF2F96" w:rsidRPr="00BF2F96" w:rsidRDefault="00BF2F96" w:rsidP="00BF2F96">
      <w:pPr>
        <w:spacing w:after="0" w:line="240" w:lineRule="auto"/>
        <w:jc w:val="both"/>
        <w:rPr>
          <w:rFonts w:ascii="Times New Roman" w:eastAsia="Times New Roman" w:hAnsi="Times New Roman" w:cs="Times New Roman"/>
          <w:sz w:val="28"/>
          <w:szCs w:val="28"/>
          <w:lang w:val="uk-UA" w:eastAsia="ru-RU"/>
        </w:rPr>
      </w:pPr>
      <w:r w:rsidRPr="00BF2F96">
        <w:rPr>
          <w:rFonts w:ascii="Times New Roman" w:eastAsia="Times New Roman" w:hAnsi="Times New Roman" w:cs="Times New Roman"/>
          <w:sz w:val="28"/>
          <w:szCs w:val="28"/>
          <w:lang w:val="uk-UA" w:eastAsia="ru-RU"/>
        </w:rPr>
        <w:t>Прошу у зв’язку з ____________________________________________________</w:t>
      </w:r>
    </w:p>
    <w:p w:rsidR="00BF2F96" w:rsidRPr="00BF2F96" w:rsidRDefault="00BF2F96" w:rsidP="00BF2F96">
      <w:pPr>
        <w:spacing w:after="0" w:line="240" w:lineRule="auto"/>
        <w:jc w:val="both"/>
        <w:rPr>
          <w:rFonts w:ascii="Times New Roman" w:eastAsia="Times New Roman" w:hAnsi="Times New Roman" w:cs="Times New Roman"/>
          <w:sz w:val="28"/>
          <w:szCs w:val="28"/>
          <w:lang w:val="uk-UA" w:eastAsia="ru-RU"/>
        </w:rPr>
      </w:pPr>
      <w:r w:rsidRPr="00BF2F96">
        <w:rPr>
          <w:rFonts w:ascii="Times New Roman" w:eastAsia="Times New Roman" w:hAnsi="Times New Roman" w:cs="Times New Roman"/>
          <w:sz w:val="28"/>
          <w:szCs w:val="28"/>
          <w:lang w:val="uk-UA" w:eastAsia="ru-RU"/>
        </w:rPr>
        <w:t>____________________________________________________________________</w:t>
      </w:r>
    </w:p>
    <w:p w:rsidR="00BF2F96" w:rsidRPr="00BF2F96" w:rsidRDefault="00BF2F96" w:rsidP="00BF2F96">
      <w:pPr>
        <w:spacing w:after="0" w:line="240" w:lineRule="auto"/>
        <w:jc w:val="both"/>
        <w:rPr>
          <w:rFonts w:ascii="Times New Roman" w:eastAsia="Times New Roman" w:hAnsi="Times New Roman" w:cs="Times New Roman"/>
          <w:sz w:val="28"/>
          <w:szCs w:val="28"/>
          <w:lang w:val="uk-UA" w:eastAsia="ru-RU"/>
        </w:rPr>
      </w:pPr>
      <w:r w:rsidRPr="00BF2F96">
        <w:rPr>
          <w:rFonts w:ascii="Times New Roman" w:eastAsia="Times New Roman" w:hAnsi="Times New Roman" w:cs="Times New Roman"/>
          <w:sz w:val="28"/>
          <w:szCs w:val="28"/>
          <w:lang w:val="uk-UA" w:eastAsia="ru-RU"/>
        </w:rPr>
        <w:t>припинити право власності на земельну ділянку за цільовим призначенням ____________________________________________________________________</w:t>
      </w:r>
    </w:p>
    <w:p w:rsidR="00BF2F96" w:rsidRPr="00BF2F96" w:rsidRDefault="00BF2F96" w:rsidP="00BF2F96">
      <w:pPr>
        <w:spacing w:after="0" w:line="240" w:lineRule="auto"/>
        <w:jc w:val="both"/>
        <w:rPr>
          <w:rFonts w:ascii="Times New Roman" w:eastAsia="Times New Roman" w:hAnsi="Times New Roman" w:cs="Times New Roman"/>
          <w:sz w:val="28"/>
          <w:szCs w:val="28"/>
          <w:lang w:val="uk-UA" w:eastAsia="ru-RU"/>
        </w:rPr>
      </w:pPr>
      <w:r w:rsidRPr="00BF2F96">
        <w:rPr>
          <w:rFonts w:ascii="Times New Roman" w:eastAsia="Times New Roman" w:hAnsi="Times New Roman" w:cs="Times New Roman"/>
          <w:sz w:val="28"/>
          <w:szCs w:val="28"/>
          <w:lang w:val="uk-UA" w:eastAsia="ru-RU"/>
        </w:rPr>
        <w:t>____________________________________________________________________ кадастровий номер: ________________________, площа _________га, яка розташована за адресою: _______________________________________________</w:t>
      </w:r>
    </w:p>
    <w:p w:rsidR="00BF2F96" w:rsidRPr="00BF2F96" w:rsidRDefault="00BF2F96" w:rsidP="00BF2F96">
      <w:pPr>
        <w:spacing w:after="0" w:line="240" w:lineRule="auto"/>
        <w:jc w:val="both"/>
        <w:rPr>
          <w:rFonts w:ascii="Times New Roman" w:eastAsia="Times New Roman" w:hAnsi="Times New Roman" w:cs="Times New Roman"/>
          <w:sz w:val="28"/>
          <w:szCs w:val="28"/>
          <w:lang w:val="uk-UA" w:eastAsia="ru-RU"/>
        </w:rPr>
      </w:pPr>
      <w:r w:rsidRPr="00BF2F96">
        <w:rPr>
          <w:rFonts w:ascii="Times New Roman" w:eastAsia="Times New Roman" w:hAnsi="Times New Roman" w:cs="Times New Roman"/>
          <w:sz w:val="28"/>
          <w:szCs w:val="28"/>
          <w:lang w:val="uk-UA" w:eastAsia="ru-RU"/>
        </w:rPr>
        <w:t>____________________________________________________________________.</w:t>
      </w:r>
    </w:p>
    <w:p w:rsidR="00BF2F96" w:rsidRPr="00BF2F96" w:rsidRDefault="00BF2F96" w:rsidP="00BF2F96">
      <w:pPr>
        <w:spacing w:after="0" w:line="240" w:lineRule="auto"/>
        <w:jc w:val="both"/>
        <w:rPr>
          <w:rFonts w:ascii="Times New Roman" w:eastAsia="Times New Roman" w:hAnsi="Times New Roman" w:cs="Times New Roman"/>
          <w:sz w:val="28"/>
          <w:szCs w:val="28"/>
          <w:lang w:val="uk-UA" w:eastAsia="ru-RU"/>
        </w:rPr>
      </w:pPr>
    </w:p>
    <w:p w:rsidR="00BF2F96" w:rsidRPr="00BF2F96" w:rsidRDefault="00BF2F96" w:rsidP="00BF2F96">
      <w:pPr>
        <w:spacing w:after="0" w:line="240" w:lineRule="auto"/>
        <w:ind w:firstLine="709"/>
        <w:jc w:val="both"/>
        <w:rPr>
          <w:rFonts w:ascii="Times New Roman" w:eastAsia="Times New Roman" w:hAnsi="Times New Roman" w:cs="Times New Roman"/>
          <w:sz w:val="28"/>
          <w:szCs w:val="28"/>
          <w:lang w:val="uk-UA" w:eastAsia="ru-RU"/>
        </w:rPr>
      </w:pPr>
      <w:r w:rsidRPr="00BF2F96">
        <w:rPr>
          <w:rFonts w:ascii="Times New Roman" w:eastAsia="Times New Roman" w:hAnsi="Times New Roman" w:cs="Times New Roman"/>
          <w:sz w:val="28"/>
          <w:szCs w:val="28"/>
          <w:lang w:val="uk-UA" w:eastAsia="ru-RU"/>
        </w:rPr>
        <w:t>Відповідно до Закону України «Про захист персональних даних» від               1 червня 2010 року, № 2297-</w:t>
      </w:r>
      <w:r w:rsidRPr="00BF2F96">
        <w:rPr>
          <w:rFonts w:ascii="Times New Roman" w:eastAsia="Times New Roman" w:hAnsi="Times New Roman" w:cs="Times New Roman"/>
          <w:sz w:val="28"/>
          <w:szCs w:val="28"/>
          <w:lang w:val="en-US" w:eastAsia="ru-RU"/>
        </w:rPr>
        <w:t>VI</w:t>
      </w:r>
      <w:r w:rsidRPr="00BF2F96">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BF2F96" w:rsidRPr="00BF2F96" w:rsidRDefault="00BF2F96" w:rsidP="00BF2F96">
      <w:pPr>
        <w:spacing w:after="0" w:line="240" w:lineRule="auto"/>
        <w:jc w:val="right"/>
        <w:rPr>
          <w:rFonts w:ascii="Times New Roman" w:eastAsia="Times New Roman" w:hAnsi="Times New Roman" w:cs="Times New Roman"/>
          <w:i/>
          <w:sz w:val="28"/>
          <w:szCs w:val="28"/>
          <w:lang w:val="uk-UA" w:eastAsia="ru-RU"/>
        </w:rPr>
      </w:pPr>
      <w:r w:rsidRPr="00BF2F96">
        <w:rPr>
          <w:rFonts w:ascii="Times New Roman" w:eastAsia="Times New Roman" w:hAnsi="Times New Roman" w:cs="Times New Roman"/>
          <w:i/>
          <w:sz w:val="28"/>
          <w:szCs w:val="28"/>
          <w:lang w:val="uk-UA" w:eastAsia="ru-RU"/>
        </w:rPr>
        <w:t>______________________</w:t>
      </w:r>
    </w:p>
    <w:p w:rsidR="00BF2F96" w:rsidRPr="00BF2F96" w:rsidRDefault="00BF2F96" w:rsidP="00BF2F96">
      <w:pPr>
        <w:spacing w:after="0"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 xml:space="preserve">                                                                                                                             Підпис</w:t>
      </w:r>
    </w:p>
    <w:p w:rsidR="00BF2F96" w:rsidRPr="00BF2F96" w:rsidRDefault="00BF2F96" w:rsidP="00BF2F96">
      <w:pPr>
        <w:tabs>
          <w:tab w:val="center" w:pos="4819"/>
        </w:tabs>
        <w:spacing w:after="0" w:line="240" w:lineRule="auto"/>
        <w:rPr>
          <w:rFonts w:ascii="Times New Roman" w:eastAsia="Times New Roman" w:hAnsi="Times New Roman" w:cs="Times New Roman"/>
          <w:i/>
          <w:sz w:val="28"/>
          <w:szCs w:val="28"/>
          <w:lang w:val="uk-UA" w:eastAsia="ru-RU"/>
        </w:rPr>
      </w:pPr>
      <w:r w:rsidRPr="00BF2F96">
        <w:rPr>
          <w:rFonts w:ascii="Times New Roman" w:eastAsia="Times New Roman" w:hAnsi="Times New Roman" w:cs="Times New Roman"/>
          <w:sz w:val="28"/>
          <w:szCs w:val="28"/>
          <w:lang w:val="uk-UA" w:eastAsia="ru-RU"/>
        </w:rPr>
        <w:t xml:space="preserve">        До заяви додаю:</w:t>
      </w:r>
      <w:r w:rsidRPr="00BF2F96">
        <w:rPr>
          <w:rFonts w:ascii="Times New Roman" w:eastAsia="Times New Roman" w:hAnsi="Times New Roman" w:cs="Times New Roman"/>
          <w:sz w:val="28"/>
          <w:szCs w:val="28"/>
          <w:lang w:val="uk-UA" w:eastAsia="ru-RU"/>
        </w:rPr>
        <w:tab/>
      </w:r>
    </w:p>
    <w:p w:rsidR="00BF2F96" w:rsidRPr="00BF2F96" w:rsidRDefault="00BF2F96" w:rsidP="00BF2F96">
      <w:pPr>
        <w:ind w:left="720"/>
        <w:contextualSpacing/>
        <w:rPr>
          <w:rFonts w:ascii="Times New Roman" w:eastAsia="Calibri" w:hAnsi="Times New Roman" w:cs="Times New Roman"/>
          <w:sz w:val="28"/>
          <w:szCs w:val="28"/>
          <w:lang w:val="uk-UA"/>
        </w:rPr>
      </w:pPr>
    </w:p>
    <w:p w:rsidR="00BF2F96" w:rsidRPr="00BF2F96" w:rsidRDefault="00BF2F96" w:rsidP="00BF2F96">
      <w:pPr>
        <w:ind w:left="720"/>
        <w:contextualSpacing/>
        <w:rPr>
          <w:rFonts w:ascii="Times New Roman" w:eastAsia="Calibri" w:hAnsi="Times New Roman" w:cs="Times New Roman"/>
          <w:sz w:val="28"/>
          <w:szCs w:val="28"/>
          <w:lang w:val="uk-UA"/>
        </w:rPr>
      </w:pPr>
      <w:r w:rsidRPr="00BF2F96">
        <w:rPr>
          <w:rFonts w:ascii="Times New Roman" w:eastAsia="Calibri" w:hAnsi="Times New Roman" w:cs="Times New Roman"/>
          <w:sz w:val="28"/>
          <w:szCs w:val="28"/>
          <w:lang w:val="uk-UA"/>
        </w:rPr>
        <w:t>1. ___________________________________________________________</w:t>
      </w:r>
    </w:p>
    <w:p w:rsidR="00BF2F96" w:rsidRPr="00BF2F96" w:rsidRDefault="00BF2F96" w:rsidP="00BF2F96">
      <w:pPr>
        <w:ind w:left="720"/>
        <w:contextualSpacing/>
        <w:rPr>
          <w:rFonts w:ascii="Times New Roman" w:eastAsia="Calibri" w:hAnsi="Times New Roman" w:cs="Times New Roman"/>
          <w:sz w:val="28"/>
          <w:szCs w:val="28"/>
          <w:lang w:val="uk-UA"/>
        </w:rPr>
      </w:pPr>
      <w:r w:rsidRPr="00BF2F96">
        <w:rPr>
          <w:rFonts w:ascii="Times New Roman" w:eastAsia="Calibri" w:hAnsi="Times New Roman" w:cs="Times New Roman"/>
          <w:sz w:val="28"/>
          <w:szCs w:val="28"/>
          <w:lang w:val="uk-UA"/>
        </w:rPr>
        <w:t>2. ___________________________________________________________</w:t>
      </w:r>
    </w:p>
    <w:p w:rsidR="00BF2F96" w:rsidRPr="00BF2F96" w:rsidRDefault="00BF2F96" w:rsidP="00BF2F96">
      <w:pPr>
        <w:ind w:left="720"/>
        <w:contextualSpacing/>
        <w:rPr>
          <w:rFonts w:ascii="Times New Roman" w:eastAsia="Calibri" w:hAnsi="Times New Roman" w:cs="Times New Roman"/>
          <w:sz w:val="28"/>
          <w:szCs w:val="28"/>
          <w:lang w:val="uk-UA"/>
        </w:rPr>
      </w:pPr>
      <w:r w:rsidRPr="00BF2F96">
        <w:rPr>
          <w:rFonts w:ascii="Times New Roman" w:eastAsia="Calibri" w:hAnsi="Times New Roman" w:cs="Times New Roman"/>
          <w:sz w:val="28"/>
          <w:szCs w:val="28"/>
          <w:lang w:val="uk-UA"/>
        </w:rPr>
        <w:t>3. ___________________________________________________________</w:t>
      </w:r>
    </w:p>
    <w:p w:rsidR="00BF2F96" w:rsidRPr="00BF2F96" w:rsidRDefault="00BF2F96" w:rsidP="00BF2F96">
      <w:pPr>
        <w:ind w:left="720"/>
        <w:contextualSpacing/>
        <w:rPr>
          <w:rFonts w:ascii="Times New Roman" w:eastAsia="Calibri" w:hAnsi="Times New Roman" w:cs="Times New Roman"/>
          <w:sz w:val="28"/>
          <w:szCs w:val="28"/>
          <w:lang w:val="uk-UA"/>
        </w:rPr>
      </w:pPr>
      <w:r w:rsidRPr="00BF2F96">
        <w:rPr>
          <w:rFonts w:ascii="Times New Roman" w:eastAsia="Calibri" w:hAnsi="Times New Roman" w:cs="Times New Roman"/>
          <w:sz w:val="28"/>
          <w:szCs w:val="28"/>
          <w:lang w:val="uk-UA"/>
        </w:rPr>
        <w:t>4. ___________________________________________________________</w:t>
      </w:r>
    </w:p>
    <w:p w:rsidR="00BF2F96" w:rsidRPr="00BF2F96" w:rsidRDefault="00BF2F96" w:rsidP="00BF2F96">
      <w:pPr>
        <w:ind w:left="720"/>
        <w:contextualSpacing/>
        <w:rPr>
          <w:rFonts w:ascii="Times New Roman" w:eastAsia="Calibri" w:hAnsi="Times New Roman" w:cs="Times New Roman"/>
          <w:sz w:val="24"/>
          <w:szCs w:val="24"/>
          <w:lang w:val="uk-UA"/>
        </w:rPr>
      </w:pPr>
    </w:p>
    <w:p w:rsidR="00BF2F96" w:rsidRPr="00BF2F96" w:rsidRDefault="00BF2F96" w:rsidP="00BF2F96">
      <w:pPr>
        <w:ind w:left="720"/>
        <w:contextualSpacing/>
        <w:rPr>
          <w:rFonts w:ascii="Times New Roman" w:eastAsia="Calibri" w:hAnsi="Times New Roman" w:cs="Times New Roman"/>
          <w:sz w:val="24"/>
          <w:szCs w:val="24"/>
          <w:lang w:val="uk-UA"/>
        </w:rPr>
      </w:pPr>
    </w:p>
    <w:p w:rsidR="00BF2F96" w:rsidRPr="00BF2F96" w:rsidRDefault="00BF2F96" w:rsidP="00BF2F96">
      <w:pPr>
        <w:ind w:left="720"/>
        <w:contextualSpacing/>
        <w:rPr>
          <w:rFonts w:ascii="Times New Roman" w:eastAsia="Calibri" w:hAnsi="Times New Roman" w:cs="Times New Roman"/>
          <w:sz w:val="24"/>
          <w:szCs w:val="24"/>
          <w:lang w:val="uk-UA"/>
        </w:rPr>
      </w:pPr>
    </w:p>
    <w:p w:rsidR="00BF2F96" w:rsidRPr="00BF2F96" w:rsidRDefault="00BF2F96" w:rsidP="00BF2F96">
      <w:pPr>
        <w:contextualSpacing/>
        <w:rPr>
          <w:rFonts w:ascii="Times New Roman" w:eastAsia="Calibri" w:hAnsi="Times New Roman" w:cs="Times New Roman"/>
          <w:sz w:val="24"/>
          <w:szCs w:val="24"/>
          <w:lang w:val="uk-UA"/>
        </w:rPr>
      </w:pPr>
      <w:r w:rsidRPr="00BF2F96">
        <w:rPr>
          <w:rFonts w:ascii="Times New Roman" w:eastAsia="Calibri" w:hAnsi="Times New Roman" w:cs="Times New Roman"/>
          <w:sz w:val="24"/>
          <w:szCs w:val="24"/>
          <w:lang w:val="uk-UA"/>
        </w:rPr>
        <w:t>_______________________                                                       ___________________________</w:t>
      </w:r>
    </w:p>
    <w:p w:rsidR="00BF2F96" w:rsidRPr="00BF2F96" w:rsidRDefault="00BF2F96" w:rsidP="00BF2F96">
      <w:pPr>
        <w:ind w:left="720"/>
        <w:contextualSpacing/>
        <w:rPr>
          <w:rFonts w:ascii="Times New Roman" w:eastAsia="Calibri" w:hAnsi="Times New Roman" w:cs="Times New Roman"/>
          <w:sz w:val="24"/>
          <w:szCs w:val="24"/>
          <w:lang w:val="uk-UA"/>
        </w:rPr>
      </w:pPr>
      <w:r w:rsidRPr="00BF2F96">
        <w:rPr>
          <w:rFonts w:ascii="Times New Roman" w:eastAsia="Calibri" w:hAnsi="Times New Roman" w:cs="Times New Roman"/>
          <w:sz w:val="24"/>
          <w:szCs w:val="24"/>
          <w:lang w:val="uk-UA"/>
        </w:rPr>
        <w:t xml:space="preserve">Дата                                                                                                   Підпис  </w:t>
      </w:r>
    </w:p>
    <w:p w:rsidR="00BF2F96" w:rsidRDefault="00BF2F96" w:rsidP="00BF2F96">
      <w:pPr>
        <w:ind w:left="720"/>
        <w:contextualSpacing/>
        <w:rPr>
          <w:rFonts w:ascii="Times New Roman" w:eastAsia="Calibri" w:hAnsi="Times New Roman" w:cs="Times New Roman"/>
          <w:sz w:val="24"/>
          <w:szCs w:val="24"/>
          <w:lang w:val="uk-UA"/>
        </w:rPr>
      </w:pPr>
    </w:p>
    <w:p w:rsidR="00BF2F96" w:rsidRPr="00BF2F96" w:rsidRDefault="00BF2F96" w:rsidP="00BF2F96">
      <w:pPr>
        <w:ind w:left="720"/>
        <w:contextualSpacing/>
        <w:rPr>
          <w:rFonts w:ascii="Times New Roman" w:eastAsia="Calibri" w:hAnsi="Times New Roman" w:cs="Times New Roman"/>
          <w:sz w:val="24"/>
          <w:szCs w:val="24"/>
          <w:lang w:val="uk-UA"/>
        </w:rPr>
      </w:pPr>
    </w:p>
    <w:p w:rsidR="00BF2F96" w:rsidRPr="00BF2F96" w:rsidRDefault="00BF2F96" w:rsidP="00BF2F96">
      <w:pPr>
        <w:ind w:left="720"/>
        <w:contextualSpacing/>
        <w:rPr>
          <w:rFonts w:ascii="Times New Roman" w:eastAsia="Calibri" w:hAnsi="Times New Roman" w:cs="Times New Roman"/>
          <w:sz w:val="24"/>
          <w:szCs w:val="24"/>
          <w:lang w:val="uk-UA"/>
        </w:rPr>
      </w:pPr>
    </w:p>
    <w:p w:rsidR="00BF2F96" w:rsidRPr="00BF2F96" w:rsidRDefault="00BF2F96" w:rsidP="00BF2F96">
      <w:pPr>
        <w:ind w:left="720"/>
        <w:contextualSpacing/>
        <w:rPr>
          <w:rFonts w:ascii="Times New Roman" w:eastAsia="Calibri" w:hAnsi="Times New Roman" w:cs="Times New Roman"/>
          <w:sz w:val="24"/>
          <w:szCs w:val="24"/>
          <w:lang w:val="uk-UA"/>
        </w:rPr>
      </w:pPr>
    </w:p>
    <w:p w:rsidR="00BF2F96" w:rsidRPr="00BF2F96" w:rsidRDefault="00BF2F96" w:rsidP="00BF2F96">
      <w:pPr>
        <w:spacing w:after="0" w:line="240" w:lineRule="auto"/>
        <w:ind w:left="5954"/>
        <w:rPr>
          <w:rFonts w:ascii="Times New Roman" w:eastAsia="Times New Roman" w:hAnsi="Times New Roman" w:cs="Times New Roman"/>
          <w:sz w:val="28"/>
          <w:szCs w:val="28"/>
          <w:lang w:val="uk-UA" w:eastAsia="ru-RU"/>
        </w:rPr>
      </w:pPr>
    </w:p>
    <w:p w:rsidR="00936F75" w:rsidRDefault="00936F75" w:rsidP="00BF2F96">
      <w:pPr>
        <w:spacing w:after="0" w:line="240" w:lineRule="auto"/>
        <w:ind w:left="5954"/>
        <w:rPr>
          <w:rFonts w:ascii="Times New Roman" w:eastAsia="Times New Roman" w:hAnsi="Times New Roman" w:cs="Times New Roman"/>
          <w:sz w:val="28"/>
          <w:szCs w:val="28"/>
          <w:lang w:val="uk-UA" w:eastAsia="ru-RU"/>
        </w:rPr>
      </w:pPr>
    </w:p>
    <w:p w:rsidR="00BF2F96" w:rsidRPr="00BF2F96" w:rsidRDefault="00BF2F96" w:rsidP="00BF2F96">
      <w:pPr>
        <w:spacing w:after="0" w:line="240" w:lineRule="auto"/>
        <w:ind w:left="5954"/>
        <w:rPr>
          <w:rFonts w:ascii="Times New Roman" w:eastAsia="Times New Roman" w:hAnsi="Times New Roman" w:cs="Times New Roman"/>
          <w:sz w:val="28"/>
          <w:szCs w:val="28"/>
          <w:lang w:val="uk-UA" w:eastAsia="ru-RU"/>
        </w:rPr>
      </w:pPr>
      <w:r w:rsidRPr="00BF2F96">
        <w:rPr>
          <w:rFonts w:ascii="Times New Roman" w:eastAsia="Times New Roman" w:hAnsi="Times New Roman" w:cs="Times New Roman"/>
          <w:sz w:val="28"/>
          <w:szCs w:val="28"/>
          <w:lang w:val="uk-UA" w:eastAsia="ru-RU"/>
        </w:rPr>
        <w:t>ЗАТВЕРДЖЕНО</w:t>
      </w:r>
    </w:p>
    <w:p w:rsidR="00BF2F96" w:rsidRPr="00BF2F96" w:rsidRDefault="00BF2F96" w:rsidP="00BF2F96">
      <w:pPr>
        <w:spacing w:after="0" w:line="240" w:lineRule="auto"/>
        <w:ind w:left="5954"/>
        <w:rPr>
          <w:rFonts w:ascii="Times New Roman" w:eastAsia="Times New Roman" w:hAnsi="Times New Roman" w:cs="Times New Roman"/>
          <w:sz w:val="28"/>
          <w:szCs w:val="28"/>
          <w:lang w:val="uk-UA" w:eastAsia="ru-RU"/>
        </w:rPr>
      </w:pPr>
    </w:p>
    <w:p w:rsidR="00BF2F96" w:rsidRPr="00BF2F96" w:rsidRDefault="00BF2F96" w:rsidP="00BF2F96">
      <w:pPr>
        <w:spacing w:after="0" w:line="240" w:lineRule="auto"/>
        <w:ind w:left="5954"/>
        <w:rPr>
          <w:rFonts w:ascii="Times New Roman" w:eastAsia="Times New Roman" w:hAnsi="Times New Roman" w:cs="Times New Roman"/>
          <w:sz w:val="28"/>
          <w:szCs w:val="28"/>
          <w:lang w:val="uk-UA" w:eastAsia="ru-RU"/>
        </w:rPr>
      </w:pPr>
      <w:r w:rsidRPr="00BF2F96">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BF2F96" w:rsidRPr="00BF2F96" w:rsidRDefault="00BF2F96" w:rsidP="00BF2F96">
      <w:pPr>
        <w:spacing w:after="0" w:line="240" w:lineRule="auto"/>
        <w:ind w:left="5954"/>
        <w:rPr>
          <w:rFonts w:ascii="Times New Roman" w:eastAsia="Times New Roman" w:hAnsi="Times New Roman" w:cs="Times New Roman"/>
          <w:sz w:val="28"/>
          <w:szCs w:val="28"/>
          <w:lang w:val="uk-UA" w:eastAsia="ru-RU"/>
        </w:rPr>
      </w:pPr>
    </w:p>
    <w:p w:rsidR="00BF2F96" w:rsidRPr="00BF2F96" w:rsidRDefault="00BF2F96" w:rsidP="00BF2F96">
      <w:pPr>
        <w:spacing w:after="0" w:line="240" w:lineRule="auto"/>
        <w:ind w:left="5954"/>
        <w:rPr>
          <w:rFonts w:ascii="Times New Roman" w:eastAsia="Times New Roman" w:hAnsi="Times New Roman" w:cs="Times New Roman"/>
          <w:sz w:val="28"/>
          <w:szCs w:val="28"/>
          <w:lang w:val="uk-UA" w:eastAsia="ru-RU"/>
        </w:rPr>
      </w:pPr>
      <w:r w:rsidRPr="00BF2F96">
        <w:rPr>
          <w:rFonts w:ascii="Times New Roman" w:eastAsia="Times New Roman" w:hAnsi="Times New Roman" w:cs="Times New Roman"/>
          <w:sz w:val="28"/>
          <w:szCs w:val="28"/>
          <w:lang w:val="uk-UA" w:eastAsia="ru-RU"/>
        </w:rPr>
        <w:t xml:space="preserve">00 травня 2020 року № 000 </w:t>
      </w:r>
    </w:p>
    <w:p w:rsidR="00BF2F96" w:rsidRPr="00BF2F96" w:rsidRDefault="00BF2F96" w:rsidP="00BF2F96">
      <w:pPr>
        <w:spacing w:after="0" w:line="240" w:lineRule="auto"/>
        <w:ind w:left="5954"/>
        <w:jc w:val="center"/>
        <w:rPr>
          <w:rFonts w:ascii="Times New Roman" w:eastAsia="Times New Roman" w:hAnsi="Times New Roman" w:cs="Times New Roman"/>
          <w:b/>
          <w:sz w:val="20"/>
          <w:szCs w:val="20"/>
          <w:lang w:val="uk-UA" w:eastAsia="ru-RU"/>
        </w:rPr>
      </w:pPr>
    </w:p>
    <w:p w:rsidR="00BF2F96" w:rsidRPr="00BF2F96" w:rsidRDefault="00BF2F96" w:rsidP="00BF2F96">
      <w:pPr>
        <w:spacing w:after="0" w:line="240" w:lineRule="auto"/>
        <w:jc w:val="center"/>
        <w:rPr>
          <w:rFonts w:ascii="Times New Roman" w:eastAsia="Times New Roman" w:hAnsi="Times New Roman" w:cs="Times New Roman"/>
          <w:b/>
          <w:sz w:val="28"/>
          <w:szCs w:val="28"/>
          <w:lang w:val="uk-UA" w:eastAsia="ru-RU"/>
        </w:rPr>
      </w:pPr>
      <w:r w:rsidRPr="00BF2F96">
        <w:rPr>
          <w:rFonts w:ascii="Times New Roman" w:eastAsia="Times New Roman" w:hAnsi="Times New Roman" w:cs="Times New Roman"/>
          <w:b/>
          <w:sz w:val="28"/>
          <w:szCs w:val="28"/>
          <w:lang w:val="uk-UA" w:eastAsia="ru-RU"/>
        </w:rPr>
        <w:t>ТЕХНОЛОГІЧНА КАРТКА АДМІНІСТРАТИВНОЇ ПОСЛУГИ</w:t>
      </w:r>
    </w:p>
    <w:p w:rsidR="00BF2F96" w:rsidRPr="00BF2F96" w:rsidRDefault="00BF2F96" w:rsidP="00BF2F96">
      <w:pPr>
        <w:spacing w:after="0" w:line="240" w:lineRule="auto"/>
        <w:jc w:val="center"/>
        <w:rPr>
          <w:rFonts w:ascii="Times New Roman" w:eastAsia="Times New Roman" w:hAnsi="Times New Roman" w:cs="Times New Roman"/>
          <w:b/>
          <w:sz w:val="28"/>
          <w:szCs w:val="28"/>
          <w:u w:val="single"/>
          <w:lang w:val="uk-UA" w:eastAsia="ru-RU"/>
        </w:rPr>
      </w:pPr>
      <w:r w:rsidRPr="00BF2F96">
        <w:rPr>
          <w:rFonts w:ascii="Times New Roman" w:eastAsia="Times New Roman" w:hAnsi="Times New Roman" w:cs="Times New Roman"/>
          <w:b/>
          <w:sz w:val="28"/>
          <w:szCs w:val="28"/>
          <w:u w:val="single"/>
          <w:lang w:val="uk-UA" w:eastAsia="ru-RU"/>
        </w:rPr>
        <w:t xml:space="preserve">щодо отримання рішення Лебединської міської ради (витягу з рішення) про припинення права власності на земельну ділянку </w:t>
      </w:r>
    </w:p>
    <w:p w:rsidR="00BF2F96" w:rsidRPr="00BF2F96" w:rsidRDefault="00BF2F96" w:rsidP="00BF2F96">
      <w:pPr>
        <w:spacing w:after="0"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(назва адміністративної послуги)</w:t>
      </w:r>
    </w:p>
    <w:p w:rsidR="00BF2F96" w:rsidRPr="00BF2F96" w:rsidRDefault="00BF2F96" w:rsidP="00BF2F96">
      <w:pPr>
        <w:spacing w:after="0" w:line="240" w:lineRule="auto"/>
        <w:jc w:val="center"/>
        <w:rPr>
          <w:rFonts w:ascii="Times New Roman" w:eastAsia="Times New Roman" w:hAnsi="Times New Roman" w:cs="Times New Roman"/>
          <w:b/>
          <w:sz w:val="28"/>
          <w:szCs w:val="28"/>
          <w:u w:val="single"/>
          <w:lang w:val="uk-UA" w:eastAsia="ru-RU"/>
        </w:rPr>
      </w:pPr>
      <w:r w:rsidRPr="00BF2F96">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3262A"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3262A">
        <w:rPr>
          <w:rFonts w:ascii="Times New Roman" w:eastAsia="Times New Roman" w:hAnsi="Times New Roman" w:cs="Times New Roman"/>
          <w:b/>
          <w:sz w:val="28"/>
          <w:szCs w:val="28"/>
          <w:u w:val="single"/>
          <w:lang w:val="uk-UA" w:eastAsia="ru-RU"/>
        </w:rPr>
        <w:t>Сумської області</w:t>
      </w:r>
    </w:p>
    <w:p w:rsidR="00BF2F96" w:rsidRPr="00BF2F96" w:rsidRDefault="00BF2F96" w:rsidP="00BF2F96">
      <w:pPr>
        <w:spacing w:after="0" w:line="240" w:lineRule="auto"/>
        <w:jc w:val="center"/>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lastRenderedPageBreak/>
        <w:t>(найменування суб’єкта надання адміністративної послуги)</w:t>
      </w:r>
    </w:p>
    <w:tbl>
      <w:tblPr>
        <w:tblW w:w="966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18"/>
        <w:gridCol w:w="3764"/>
        <w:gridCol w:w="2410"/>
        <w:gridCol w:w="2976"/>
      </w:tblGrid>
      <w:tr w:rsidR="00BF2F96" w:rsidRPr="00BF2F96" w:rsidTr="00615BEA">
        <w:trPr>
          <w:cantSplit/>
          <w:trHeight w:val="631"/>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jc w:val="center"/>
              <w:rPr>
                <w:rFonts w:ascii="Calibri" w:eastAsia="Calibri" w:hAnsi="Calibri" w:cs="Calibri"/>
                <w:color w:val="00000A"/>
                <w:sz w:val="24"/>
                <w:szCs w:val="24"/>
                <w:lang w:eastAsia="ru-RU"/>
              </w:rPr>
            </w:pPr>
            <w:r w:rsidRPr="00BF2F96">
              <w:rPr>
                <w:rFonts w:ascii="Times New Roman" w:eastAsia="Times New Roman" w:hAnsi="Times New Roman" w:cs="Times New Roman"/>
                <w:b/>
                <w:color w:val="00000A"/>
                <w:sz w:val="24"/>
                <w:szCs w:val="24"/>
                <w:lang w:val="uk-UA" w:eastAsia="ru-RU"/>
              </w:rPr>
              <w:t>№</w:t>
            </w:r>
          </w:p>
          <w:p w:rsidR="00BF2F96" w:rsidRPr="00BF2F96" w:rsidRDefault="00BF2F96" w:rsidP="00BF2F96">
            <w:pPr>
              <w:tabs>
                <w:tab w:val="left" w:pos="709"/>
              </w:tabs>
              <w:suppressAutoHyphens/>
              <w:spacing w:after="0" w:line="100" w:lineRule="atLeast"/>
              <w:jc w:val="center"/>
              <w:rPr>
                <w:rFonts w:ascii="Calibri" w:eastAsia="Calibri" w:hAnsi="Calibri" w:cs="Calibri"/>
                <w:color w:val="00000A"/>
                <w:sz w:val="24"/>
                <w:szCs w:val="24"/>
                <w:lang w:eastAsia="ru-RU"/>
              </w:rPr>
            </w:pPr>
            <w:r w:rsidRPr="00BF2F96">
              <w:rPr>
                <w:rFonts w:ascii="Times New Roman" w:eastAsia="Times New Roman" w:hAnsi="Times New Roman" w:cs="Times New Roman"/>
                <w:b/>
                <w:color w:val="00000A"/>
                <w:sz w:val="24"/>
                <w:szCs w:val="24"/>
                <w:lang w:val="uk-UA" w:eastAsia="ru-RU"/>
              </w:rPr>
              <w:t>з/п</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spacing w:after="0" w:line="240" w:lineRule="auto"/>
              <w:jc w:val="center"/>
              <w:rPr>
                <w:rFonts w:ascii="Times New Roman" w:eastAsia="Times New Roman" w:hAnsi="Times New Roman" w:cs="Times New Roman"/>
                <w:b/>
                <w:sz w:val="24"/>
                <w:szCs w:val="24"/>
                <w:lang w:val="uk-UA" w:eastAsia="ru-RU"/>
              </w:rPr>
            </w:pPr>
            <w:r w:rsidRPr="00BF2F96">
              <w:rPr>
                <w:rFonts w:ascii="Times New Roman" w:eastAsia="Times New Roman" w:hAnsi="Times New Roman" w:cs="Times New Roman"/>
                <w:b/>
                <w:sz w:val="24"/>
                <w:szCs w:val="24"/>
                <w:lang w:val="uk-UA" w:eastAsia="ru-RU"/>
              </w:rPr>
              <w:t>Етапи послуги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spacing w:after="0" w:line="240" w:lineRule="auto"/>
              <w:rPr>
                <w:rFonts w:ascii="Times New Roman" w:eastAsia="Times New Roman" w:hAnsi="Times New Roman" w:cs="Times New Roman"/>
                <w:b/>
                <w:sz w:val="24"/>
                <w:szCs w:val="24"/>
                <w:lang w:val="uk-UA" w:eastAsia="ru-RU"/>
              </w:rPr>
            </w:pPr>
            <w:r w:rsidRPr="00BF2F96">
              <w:rPr>
                <w:rFonts w:ascii="Times New Roman" w:eastAsia="Times New Roman" w:hAnsi="Times New Roman" w:cs="Times New Roman"/>
                <w:b/>
                <w:sz w:val="24"/>
                <w:szCs w:val="24"/>
                <w:lang w:val="uk-UA" w:eastAsia="ru-RU"/>
              </w:rPr>
              <w:t>Відповідальна посадова особа</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spacing w:after="0" w:line="240" w:lineRule="auto"/>
              <w:rPr>
                <w:rFonts w:ascii="Times New Roman" w:eastAsia="Times New Roman" w:hAnsi="Times New Roman" w:cs="Times New Roman"/>
                <w:b/>
                <w:sz w:val="24"/>
                <w:szCs w:val="24"/>
                <w:lang w:val="uk-UA" w:eastAsia="ru-RU"/>
              </w:rPr>
            </w:pPr>
            <w:r w:rsidRPr="00BF2F96">
              <w:rPr>
                <w:rFonts w:ascii="Times New Roman" w:eastAsia="Times New Roman" w:hAnsi="Times New Roman" w:cs="Times New Roman"/>
                <w:b/>
                <w:sz w:val="24"/>
                <w:szCs w:val="24"/>
                <w:lang w:val="uk-UA" w:eastAsia="ru-RU"/>
              </w:rPr>
              <w:t>Строк виконання</w:t>
            </w:r>
          </w:p>
        </w:tc>
      </w:tr>
      <w:tr w:rsidR="00BF2F96" w:rsidRPr="00BF2F96" w:rsidTr="00615BEA">
        <w:trPr>
          <w:trHeight w:val="272"/>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rPr>
                <w:rFonts w:ascii="Calibri" w:eastAsia="Calibri" w:hAnsi="Calibri" w:cs="Calibri"/>
                <w:color w:val="00000A"/>
                <w:sz w:val="24"/>
                <w:szCs w:val="24"/>
                <w:lang w:eastAsia="ru-RU"/>
              </w:rPr>
            </w:pPr>
            <w:r w:rsidRPr="00BF2F96">
              <w:rPr>
                <w:rFonts w:ascii="Times New Roman" w:eastAsia="Times New Roman" w:hAnsi="Times New Roman" w:cs="Times New Roman"/>
                <w:color w:val="00000A"/>
                <w:sz w:val="24"/>
                <w:szCs w:val="24"/>
                <w:lang w:val="uk-UA" w:eastAsia="ru-RU"/>
              </w:rPr>
              <w:t>1</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ind w:left="-25" w:right="39"/>
              <w:jc w:val="both"/>
              <w:rPr>
                <w:rFonts w:ascii="Calibri" w:eastAsia="Calibri" w:hAnsi="Calibri" w:cs="Calibri"/>
                <w:color w:val="00000A"/>
                <w:sz w:val="24"/>
                <w:szCs w:val="24"/>
                <w:lang w:eastAsia="ru-RU"/>
              </w:rPr>
            </w:pPr>
            <w:r w:rsidRPr="00BF2F96">
              <w:rPr>
                <w:rFonts w:ascii="Times New Roman" w:eastAsia="Times New Roman" w:hAnsi="Times New Roman" w:cs="Times New Roman"/>
                <w:color w:val="00000A"/>
                <w:sz w:val="24"/>
                <w:szCs w:val="24"/>
                <w:lang w:val="uk-UA" w:eastAsia="ar-SA"/>
              </w:rPr>
              <w:t>Прийом і перевірка повноти пакету документів, реєстрація заяви, повідомлення заявника про орієнтовний термін виконання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jc w:val="both"/>
              <w:rPr>
                <w:rFonts w:ascii="Calibri" w:eastAsia="Calibri" w:hAnsi="Calibri" w:cs="Calibri"/>
                <w:color w:val="00000A"/>
                <w:sz w:val="24"/>
                <w:szCs w:val="24"/>
                <w:lang w:eastAsia="ru-RU"/>
              </w:rPr>
            </w:pPr>
            <w:r w:rsidRPr="00BF2F96">
              <w:rPr>
                <w:rFonts w:ascii="Times New Roman" w:eastAsia="Times New Roman" w:hAnsi="Times New Roman" w:cs="Times New Roman"/>
                <w:color w:val="00000A"/>
                <w:sz w:val="24"/>
                <w:szCs w:val="24"/>
                <w:lang w:val="uk-UA" w:eastAsia="ar-SA"/>
              </w:rPr>
              <w:t xml:space="preserve">Адміністратор </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ind w:left="28"/>
              <w:jc w:val="both"/>
              <w:rPr>
                <w:rFonts w:ascii="Calibri" w:eastAsia="Calibri" w:hAnsi="Calibri" w:cs="Calibri"/>
                <w:color w:val="00000A"/>
                <w:sz w:val="24"/>
                <w:szCs w:val="24"/>
                <w:lang w:eastAsia="ru-RU"/>
              </w:rPr>
            </w:pPr>
            <w:r w:rsidRPr="00BF2F96">
              <w:rPr>
                <w:rFonts w:ascii="Times New Roman" w:eastAsia="Times New Roman" w:hAnsi="Times New Roman" w:cs="Times New Roman"/>
                <w:color w:val="00000A"/>
                <w:sz w:val="24"/>
                <w:szCs w:val="24"/>
                <w:lang w:val="uk-UA" w:eastAsia="ar-SA"/>
              </w:rPr>
              <w:t xml:space="preserve">У день надходження або не пізніше наступного дня, якщо документ надійшов у неробочий час               </w:t>
            </w:r>
          </w:p>
        </w:tc>
      </w:tr>
      <w:tr w:rsidR="00BF2F96" w:rsidRPr="00BF2F96" w:rsidTr="00615BEA">
        <w:trPr>
          <w:trHeight w:val="272"/>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BF2F96">
              <w:rPr>
                <w:rFonts w:ascii="Times New Roman" w:eastAsia="Times New Roman" w:hAnsi="Times New Roman" w:cs="Times New Roman"/>
                <w:color w:val="00000A"/>
                <w:sz w:val="24"/>
                <w:szCs w:val="24"/>
                <w:lang w:val="uk-UA" w:eastAsia="ru-RU"/>
              </w:rPr>
              <w:t>2</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ind w:left="-25" w:right="39"/>
              <w:jc w:val="both"/>
              <w:rPr>
                <w:rFonts w:ascii="Times New Roman" w:eastAsia="Times New Roman" w:hAnsi="Times New Roman" w:cs="Times New Roman"/>
                <w:color w:val="00000A"/>
                <w:sz w:val="24"/>
                <w:szCs w:val="24"/>
                <w:lang w:val="uk-UA" w:eastAsia="ar-SA"/>
              </w:rPr>
            </w:pPr>
            <w:r w:rsidRPr="00BF2F96">
              <w:rPr>
                <w:rFonts w:ascii="Times New Roman" w:eastAsia="Calibri" w:hAnsi="Times New Roman" w:cs="Times New Roman"/>
                <w:color w:val="00000A"/>
                <w:sz w:val="24"/>
                <w:szCs w:val="24"/>
                <w:lang w:val="uk-UA" w:eastAsia="ru-RU"/>
              </w:rPr>
              <w:t>Резолюція заступника міського голови щодо визначення виконавця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shd w:val="clear" w:color="auto" w:fill="FFFFFF"/>
              <w:spacing w:line="274" w:lineRule="exact"/>
              <w:jc w:val="both"/>
              <w:rPr>
                <w:rFonts w:ascii="Times New Roman" w:eastAsia="Times New Roman" w:hAnsi="Times New Roman" w:cs="Times New Roman"/>
                <w:sz w:val="24"/>
                <w:szCs w:val="24"/>
                <w:lang w:val="uk-UA" w:eastAsia="ar-SA"/>
              </w:rPr>
            </w:pPr>
            <w:r w:rsidRPr="00BF2F96">
              <w:rPr>
                <w:rFonts w:ascii="Times New Roman" w:eastAsia="Times New Roman" w:hAnsi="Times New Roman" w:cs="Times New Roman"/>
                <w:sz w:val="24"/>
                <w:szCs w:val="24"/>
                <w:lang w:val="uk-UA" w:eastAsia="ru-RU"/>
              </w:rPr>
              <w:t>Заступник міського голови</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ind w:left="28"/>
              <w:jc w:val="both"/>
              <w:rPr>
                <w:rFonts w:ascii="Times New Roman" w:eastAsia="Times New Roman" w:hAnsi="Times New Roman" w:cs="Times New Roman"/>
                <w:color w:val="00000A"/>
                <w:sz w:val="24"/>
                <w:szCs w:val="24"/>
                <w:lang w:val="uk-UA" w:eastAsia="ar-SA"/>
              </w:rPr>
            </w:pPr>
            <w:r w:rsidRPr="00BF2F96">
              <w:rPr>
                <w:rFonts w:ascii="Times New Roman" w:eastAsia="Calibri" w:hAnsi="Times New Roman" w:cs="Times New Roman"/>
                <w:color w:val="00000A"/>
                <w:sz w:val="24"/>
                <w:szCs w:val="24"/>
                <w:lang w:val="uk-UA" w:eastAsia="ru-RU"/>
              </w:rPr>
              <w:t>Протягом 1-го робочого дня</w:t>
            </w:r>
          </w:p>
        </w:tc>
      </w:tr>
      <w:tr w:rsidR="00BF2F96" w:rsidRPr="00BF2F96" w:rsidTr="00615BEA">
        <w:trPr>
          <w:trHeight w:val="272"/>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BF2F96">
              <w:rPr>
                <w:rFonts w:ascii="Times New Roman" w:eastAsia="Times New Roman" w:hAnsi="Times New Roman" w:cs="Times New Roman"/>
                <w:color w:val="00000A"/>
                <w:sz w:val="24"/>
                <w:szCs w:val="24"/>
                <w:lang w:val="uk-UA" w:eastAsia="ru-RU"/>
              </w:rPr>
              <w:t>3</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ind w:left="-25" w:right="39"/>
              <w:jc w:val="both"/>
              <w:rPr>
                <w:rFonts w:ascii="Times New Roman" w:eastAsia="Calibri" w:hAnsi="Times New Roman" w:cs="Times New Roman"/>
                <w:color w:val="00000A"/>
                <w:sz w:val="24"/>
                <w:szCs w:val="24"/>
                <w:lang w:val="uk-UA" w:eastAsia="ru-RU"/>
              </w:rPr>
            </w:pPr>
            <w:r w:rsidRPr="00BF2F96">
              <w:rPr>
                <w:rFonts w:ascii="Times New Roman" w:eastAsia="Calibri" w:hAnsi="Times New Roman" w:cs="Times New Roman"/>
                <w:color w:val="00000A"/>
                <w:sz w:val="24"/>
                <w:szCs w:val="24"/>
                <w:lang w:val="uk-UA" w:eastAsia="ru-RU"/>
              </w:rPr>
              <w:t>Прийом заяви в управління житлово-комунального господарства Лебединської міської ради, резолюція щодо розгляду, вручення виконавцю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shd w:val="clear" w:color="auto" w:fill="FFFFFF"/>
              <w:spacing w:line="274" w:lineRule="exact"/>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Начальник управління</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ind w:left="28"/>
              <w:jc w:val="both"/>
              <w:rPr>
                <w:rFonts w:ascii="Times New Roman" w:eastAsia="Calibri" w:hAnsi="Times New Roman" w:cs="Times New Roman"/>
                <w:color w:val="00000A"/>
                <w:sz w:val="24"/>
                <w:szCs w:val="24"/>
                <w:lang w:val="uk-UA" w:eastAsia="ru-RU"/>
              </w:rPr>
            </w:pPr>
            <w:r w:rsidRPr="00BF2F96">
              <w:rPr>
                <w:rFonts w:ascii="Times New Roman" w:eastAsia="Calibri" w:hAnsi="Times New Roman" w:cs="Times New Roman"/>
                <w:color w:val="00000A"/>
                <w:sz w:val="24"/>
                <w:szCs w:val="24"/>
                <w:lang w:val="uk-UA" w:eastAsia="ru-RU"/>
              </w:rPr>
              <w:t>Протягом 1-го робочого дня</w:t>
            </w:r>
          </w:p>
        </w:tc>
      </w:tr>
      <w:tr w:rsidR="00BF2F96" w:rsidRPr="00BF2F96" w:rsidTr="00615BEA">
        <w:trPr>
          <w:trHeight w:val="1042"/>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BF2F96">
              <w:rPr>
                <w:rFonts w:ascii="Times New Roman" w:eastAsia="Times New Roman" w:hAnsi="Times New Roman" w:cs="Times New Roman"/>
                <w:color w:val="00000A"/>
                <w:sz w:val="24"/>
                <w:szCs w:val="24"/>
                <w:lang w:val="uk-UA" w:eastAsia="ru-RU"/>
              </w:rPr>
              <w:t>4</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spacing w:before="7" w:line="240" w:lineRule="auto"/>
              <w:ind w:left="-25" w:right="39"/>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Опрацювання документів, підготовка проекту рішення та внесення на розгляд профільної депутатської комісії</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shd w:val="clear" w:color="auto" w:fill="FFFFFF"/>
              <w:spacing w:line="274" w:lineRule="exact"/>
              <w:jc w:val="both"/>
              <w:rPr>
                <w:rFonts w:ascii="Times New Roman" w:eastAsia="Times New Roman" w:hAnsi="Times New Roman" w:cs="Times New Roman"/>
                <w:sz w:val="24"/>
                <w:szCs w:val="24"/>
                <w:lang w:val="uk-UA" w:eastAsia="ru-RU"/>
              </w:rPr>
            </w:pPr>
            <w:r w:rsidRPr="00BF2F96">
              <w:rPr>
                <w:rFonts w:ascii="Times New Roman" w:eastAsia="Times New Roman" w:hAnsi="Times New Roman" w:cs="Times New Roman"/>
                <w:sz w:val="24"/>
                <w:szCs w:val="24"/>
                <w:lang w:val="uk-UA" w:eastAsia="ru-RU"/>
              </w:rPr>
              <w:t>Головний спеціаліст по земельних питаннях</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ind w:left="28"/>
              <w:jc w:val="both"/>
              <w:rPr>
                <w:rFonts w:ascii="Times New Roman" w:eastAsia="Times New Roman" w:hAnsi="Times New Roman" w:cs="Times New Roman"/>
                <w:color w:val="00000A"/>
                <w:sz w:val="24"/>
                <w:szCs w:val="24"/>
                <w:lang w:val="uk-UA" w:eastAsia="ar-SA"/>
              </w:rPr>
            </w:pPr>
            <w:r w:rsidRPr="00BF2F96">
              <w:rPr>
                <w:rFonts w:ascii="Times New Roman" w:eastAsia="Calibri" w:hAnsi="Times New Roman" w:cs="Times New Roman"/>
                <w:color w:val="00000A"/>
                <w:sz w:val="24"/>
                <w:szCs w:val="24"/>
                <w:lang w:val="uk-UA" w:eastAsia="ru-RU"/>
              </w:rPr>
              <w:t>По мірі скликання засідань комісії</w:t>
            </w:r>
          </w:p>
        </w:tc>
      </w:tr>
      <w:tr w:rsidR="00BF2F96" w:rsidRPr="00BF2F96" w:rsidTr="00615BEA">
        <w:trPr>
          <w:trHeight w:val="272"/>
        </w:trPr>
        <w:tc>
          <w:tcPr>
            <w:tcW w:w="51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rPr>
                <w:rFonts w:ascii="Calibri" w:eastAsia="Calibri" w:hAnsi="Calibri" w:cs="Calibri"/>
                <w:color w:val="00000A"/>
                <w:sz w:val="24"/>
                <w:szCs w:val="24"/>
                <w:lang w:eastAsia="ru-RU"/>
              </w:rPr>
            </w:pPr>
            <w:r w:rsidRPr="00BF2F96">
              <w:rPr>
                <w:rFonts w:ascii="Times New Roman" w:eastAsia="Times New Roman" w:hAnsi="Times New Roman" w:cs="Times New Roman"/>
                <w:color w:val="00000A"/>
                <w:sz w:val="24"/>
                <w:szCs w:val="24"/>
                <w:lang w:val="uk-UA" w:eastAsia="ru-RU"/>
              </w:rPr>
              <w:t>5</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ind w:left="-25" w:right="39"/>
              <w:jc w:val="both"/>
              <w:rPr>
                <w:rFonts w:ascii="Calibri" w:eastAsia="Calibri" w:hAnsi="Calibri" w:cs="Calibri"/>
                <w:color w:val="00000A"/>
                <w:sz w:val="24"/>
                <w:szCs w:val="24"/>
                <w:lang w:eastAsia="ru-RU"/>
              </w:rPr>
            </w:pPr>
            <w:r w:rsidRPr="00BF2F96">
              <w:rPr>
                <w:rFonts w:ascii="Times New Roman" w:eastAsia="Times New Roman" w:hAnsi="Times New Roman" w:cs="Times New Roman"/>
                <w:color w:val="00000A"/>
                <w:sz w:val="24"/>
                <w:szCs w:val="24"/>
                <w:lang w:val="uk-UA" w:eastAsia="ar-SA"/>
              </w:rPr>
              <w:t xml:space="preserve">У разі прийняття рішення про припинення права власності земельною ділянкою </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jc w:val="both"/>
              <w:rPr>
                <w:rFonts w:ascii="Calibri" w:eastAsia="Calibri" w:hAnsi="Calibri" w:cs="Calibri"/>
                <w:sz w:val="24"/>
                <w:szCs w:val="24"/>
                <w:lang w:eastAsia="ru-RU"/>
              </w:rPr>
            </w:pPr>
            <w:r w:rsidRPr="00BF2F96">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29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ind w:left="28"/>
              <w:jc w:val="both"/>
              <w:rPr>
                <w:rFonts w:ascii="Times New Roman" w:eastAsia="Calibri" w:hAnsi="Times New Roman" w:cs="Times New Roman"/>
                <w:color w:val="00000A"/>
                <w:sz w:val="24"/>
                <w:szCs w:val="24"/>
                <w:lang w:val="uk-UA" w:eastAsia="ru-RU"/>
              </w:rPr>
            </w:pPr>
            <w:r w:rsidRPr="00BF2F96">
              <w:rPr>
                <w:rFonts w:ascii="Times New Roman" w:eastAsia="Calibri" w:hAnsi="Times New Roman" w:cs="Times New Roman"/>
                <w:color w:val="00000A"/>
                <w:sz w:val="24"/>
                <w:szCs w:val="24"/>
                <w:lang w:val="uk-UA" w:eastAsia="ru-RU"/>
              </w:rPr>
              <w:t>Протягом 5-ти днів після прийняття рішення</w:t>
            </w:r>
          </w:p>
        </w:tc>
      </w:tr>
      <w:tr w:rsidR="00BF2F96" w:rsidRPr="00BF2F96" w:rsidTr="00615BEA">
        <w:trPr>
          <w:trHeight w:val="272"/>
        </w:trPr>
        <w:tc>
          <w:tcPr>
            <w:tcW w:w="51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rPr>
                <w:rFonts w:ascii="Calibri" w:eastAsia="Calibri" w:hAnsi="Calibri" w:cs="Calibri"/>
                <w:color w:val="00000A"/>
                <w:sz w:val="24"/>
                <w:szCs w:val="24"/>
                <w:lang w:eastAsia="ru-RU"/>
              </w:rPr>
            </w:pP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ind w:left="-25" w:right="39"/>
              <w:jc w:val="both"/>
              <w:rPr>
                <w:rFonts w:ascii="Calibri" w:eastAsia="Calibri" w:hAnsi="Calibri" w:cs="Calibri"/>
                <w:color w:val="00000A"/>
                <w:sz w:val="24"/>
                <w:szCs w:val="24"/>
                <w:lang w:eastAsia="ru-RU"/>
              </w:rPr>
            </w:pPr>
            <w:r w:rsidRPr="00BF2F96">
              <w:rPr>
                <w:rFonts w:ascii="Times New Roman" w:eastAsia="Times New Roman" w:hAnsi="Times New Roman" w:cs="Times New Roman"/>
                <w:color w:val="00000A"/>
                <w:sz w:val="24"/>
                <w:szCs w:val="24"/>
                <w:lang w:val="uk-UA" w:eastAsia="ar-SA"/>
              </w:rPr>
              <w:t>Направити витяги з рішення Лебединської міської ради до управління «ЦНАП»</w:t>
            </w:r>
          </w:p>
        </w:tc>
        <w:tc>
          <w:tcPr>
            <w:tcW w:w="2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jc w:val="both"/>
              <w:rPr>
                <w:rFonts w:ascii="Calibri" w:eastAsia="Calibri" w:hAnsi="Calibri" w:cs="Calibri"/>
                <w:color w:val="00000A"/>
                <w:sz w:val="24"/>
                <w:szCs w:val="24"/>
                <w:lang w:eastAsia="ru-RU"/>
              </w:rPr>
            </w:pPr>
          </w:p>
        </w:tc>
        <w:tc>
          <w:tcPr>
            <w:tcW w:w="29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ind w:left="28"/>
              <w:jc w:val="both"/>
              <w:rPr>
                <w:rFonts w:ascii="Calibri" w:eastAsia="Calibri" w:hAnsi="Calibri" w:cs="Calibri"/>
                <w:color w:val="00000A"/>
                <w:sz w:val="24"/>
                <w:szCs w:val="24"/>
                <w:lang w:eastAsia="ru-RU"/>
              </w:rPr>
            </w:pPr>
          </w:p>
        </w:tc>
      </w:tr>
      <w:tr w:rsidR="00BF2F96" w:rsidRPr="00BF2F96" w:rsidTr="00615BEA">
        <w:trPr>
          <w:trHeight w:val="272"/>
        </w:trPr>
        <w:tc>
          <w:tcPr>
            <w:tcW w:w="51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rPr>
                <w:rFonts w:ascii="Calibri" w:eastAsia="Calibri" w:hAnsi="Calibri" w:cs="Calibri"/>
                <w:color w:val="00000A"/>
                <w:sz w:val="24"/>
                <w:szCs w:val="24"/>
                <w:lang w:eastAsia="ru-RU"/>
              </w:rPr>
            </w:pPr>
            <w:r w:rsidRPr="00BF2F96">
              <w:rPr>
                <w:rFonts w:ascii="Times New Roman" w:eastAsia="Times New Roman" w:hAnsi="Times New Roman" w:cs="Times New Roman"/>
                <w:color w:val="00000A"/>
                <w:sz w:val="24"/>
                <w:szCs w:val="24"/>
                <w:lang w:val="uk-UA" w:eastAsia="ru-RU"/>
              </w:rPr>
              <w:t>6</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ind w:left="-25" w:right="39"/>
              <w:jc w:val="both"/>
              <w:rPr>
                <w:rFonts w:ascii="Calibri" w:eastAsia="Calibri" w:hAnsi="Calibri" w:cs="Calibri"/>
                <w:color w:val="00000A"/>
                <w:sz w:val="24"/>
                <w:szCs w:val="24"/>
                <w:lang w:eastAsia="ru-RU"/>
              </w:rPr>
            </w:pPr>
            <w:r w:rsidRPr="00BF2F96">
              <w:rPr>
                <w:rFonts w:ascii="Times New Roman" w:eastAsia="Times New Roman" w:hAnsi="Times New Roman" w:cs="Times New Roman"/>
                <w:color w:val="00000A"/>
                <w:sz w:val="24"/>
                <w:szCs w:val="24"/>
                <w:lang w:val="uk-UA" w:eastAsia="ar-SA"/>
              </w:rPr>
              <w:t>У разі відмови у припиненні права власності земельною ділянкою</w:t>
            </w:r>
          </w:p>
        </w:tc>
        <w:tc>
          <w:tcPr>
            <w:tcW w:w="2410"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jc w:val="both"/>
              <w:rPr>
                <w:rFonts w:ascii="Calibri" w:eastAsia="Calibri" w:hAnsi="Calibri" w:cs="Calibri"/>
                <w:sz w:val="24"/>
                <w:szCs w:val="24"/>
                <w:lang w:eastAsia="ru-RU"/>
              </w:rPr>
            </w:pPr>
            <w:r w:rsidRPr="00BF2F96">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297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ind w:left="28"/>
              <w:jc w:val="both"/>
              <w:rPr>
                <w:rFonts w:ascii="Calibri" w:eastAsia="Calibri" w:hAnsi="Calibri" w:cs="Calibri"/>
                <w:color w:val="00000A"/>
                <w:lang w:eastAsia="ru-RU"/>
              </w:rPr>
            </w:pPr>
            <w:r w:rsidRPr="00BF2F96">
              <w:rPr>
                <w:rFonts w:ascii="Times New Roman" w:eastAsia="Calibri" w:hAnsi="Times New Roman" w:cs="Times New Roman"/>
                <w:color w:val="00000A"/>
                <w:sz w:val="24"/>
                <w:szCs w:val="24"/>
                <w:lang w:val="uk-UA" w:eastAsia="ru-RU"/>
              </w:rPr>
              <w:t>Протягом 5-ти днів після прийняття рішення</w:t>
            </w:r>
          </w:p>
        </w:tc>
      </w:tr>
      <w:tr w:rsidR="00BF2F96" w:rsidRPr="00BF2F96" w:rsidTr="00615BEA">
        <w:trPr>
          <w:trHeight w:val="774"/>
        </w:trPr>
        <w:tc>
          <w:tcPr>
            <w:tcW w:w="51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rPr>
                <w:rFonts w:ascii="Calibri" w:eastAsia="Calibri" w:hAnsi="Calibri" w:cs="Calibri"/>
                <w:color w:val="00000A"/>
                <w:sz w:val="24"/>
                <w:szCs w:val="24"/>
                <w:lang w:eastAsia="ru-RU"/>
              </w:rPr>
            </w:pP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ind w:left="-25" w:right="39"/>
              <w:jc w:val="both"/>
              <w:rPr>
                <w:rFonts w:ascii="Times New Roman" w:eastAsia="Times New Roman" w:hAnsi="Times New Roman" w:cs="Times New Roman"/>
                <w:color w:val="00000A"/>
                <w:sz w:val="24"/>
                <w:szCs w:val="24"/>
                <w:lang w:val="uk-UA" w:eastAsia="ar-SA"/>
              </w:rPr>
            </w:pPr>
            <w:r w:rsidRPr="00BF2F96">
              <w:rPr>
                <w:rFonts w:ascii="Times New Roman" w:eastAsia="Times New Roman" w:hAnsi="Times New Roman" w:cs="Times New Roman"/>
                <w:color w:val="00000A"/>
                <w:sz w:val="24"/>
                <w:szCs w:val="24"/>
                <w:lang w:val="uk-UA" w:eastAsia="ar-SA"/>
              </w:rPr>
              <w:t>Направити лист про мотивовану відмову у дозволі на відведення земельної ділянки</w:t>
            </w:r>
          </w:p>
        </w:tc>
        <w:tc>
          <w:tcPr>
            <w:tcW w:w="2410"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jc w:val="both"/>
              <w:rPr>
                <w:rFonts w:ascii="Calibri" w:eastAsia="Calibri" w:hAnsi="Calibri" w:cs="Calibri"/>
                <w:color w:val="00000A"/>
                <w:sz w:val="24"/>
                <w:szCs w:val="24"/>
                <w:lang w:eastAsia="ru-RU"/>
              </w:rPr>
            </w:pPr>
          </w:p>
        </w:tc>
        <w:tc>
          <w:tcPr>
            <w:tcW w:w="297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ind w:left="28"/>
              <w:jc w:val="both"/>
              <w:rPr>
                <w:rFonts w:ascii="Calibri" w:eastAsia="Calibri" w:hAnsi="Calibri" w:cs="Calibri"/>
                <w:color w:val="00000A"/>
                <w:sz w:val="24"/>
                <w:szCs w:val="24"/>
                <w:lang w:eastAsia="ru-RU"/>
              </w:rPr>
            </w:pPr>
          </w:p>
        </w:tc>
      </w:tr>
      <w:tr w:rsidR="00BF2F96" w:rsidRPr="00BF2F96" w:rsidTr="00615BEA">
        <w:trPr>
          <w:trHeight w:val="774"/>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rPr>
                <w:rFonts w:ascii="Times New Roman" w:eastAsia="Calibri" w:hAnsi="Times New Roman" w:cs="Times New Roman"/>
                <w:color w:val="00000A"/>
                <w:sz w:val="24"/>
                <w:szCs w:val="24"/>
                <w:lang w:val="uk-UA" w:eastAsia="ru-RU"/>
              </w:rPr>
            </w:pPr>
            <w:r w:rsidRPr="00BF2F96">
              <w:rPr>
                <w:rFonts w:ascii="Times New Roman" w:eastAsia="Calibri" w:hAnsi="Times New Roman" w:cs="Times New Roman"/>
                <w:color w:val="00000A"/>
                <w:sz w:val="24"/>
                <w:szCs w:val="24"/>
                <w:lang w:val="uk-UA" w:eastAsia="ru-RU"/>
              </w:rPr>
              <w:t>7</w:t>
            </w:r>
          </w:p>
        </w:tc>
        <w:tc>
          <w:tcPr>
            <w:tcW w:w="3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ind w:left="-25" w:right="39"/>
              <w:jc w:val="both"/>
              <w:rPr>
                <w:rFonts w:ascii="Times New Roman" w:eastAsia="Times New Roman" w:hAnsi="Times New Roman" w:cs="Times New Roman"/>
                <w:color w:val="00000A"/>
                <w:sz w:val="24"/>
                <w:szCs w:val="24"/>
                <w:lang w:val="uk-UA" w:eastAsia="ar-SA"/>
              </w:rPr>
            </w:pPr>
            <w:r w:rsidRPr="00BF2F96">
              <w:rPr>
                <w:rFonts w:ascii="Times New Roman" w:eastAsia="Times New Roman" w:hAnsi="Times New Roman" w:cs="Times New Roman"/>
                <w:color w:val="00000A"/>
                <w:sz w:val="24"/>
                <w:szCs w:val="24"/>
                <w:lang w:val="uk-UA" w:eastAsia="ar-SA"/>
              </w:rPr>
              <w:t>Видача рішень (витягів з рішення), листів про відмову</w:t>
            </w:r>
          </w:p>
        </w:tc>
        <w:tc>
          <w:tcPr>
            <w:tcW w:w="241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jc w:val="both"/>
              <w:rPr>
                <w:rFonts w:ascii="Times New Roman" w:eastAsia="Calibri" w:hAnsi="Times New Roman" w:cs="Times New Roman"/>
                <w:color w:val="00000A"/>
                <w:sz w:val="24"/>
                <w:szCs w:val="24"/>
                <w:lang w:eastAsia="ru-RU"/>
              </w:rPr>
            </w:pPr>
            <w:r w:rsidRPr="00BF2F96">
              <w:rPr>
                <w:rFonts w:ascii="Times New Roman" w:eastAsia="Times New Roman" w:hAnsi="Times New Roman" w:cs="Times New Roman"/>
                <w:color w:val="00000A"/>
                <w:sz w:val="24"/>
                <w:szCs w:val="24"/>
                <w:lang w:val="uk-UA" w:eastAsia="ar-SA"/>
              </w:rPr>
              <w:t xml:space="preserve">Адміністратор </w:t>
            </w:r>
          </w:p>
        </w:tc>
        <w:tc>
          <w:tcPr>
            <w:tcW w:w="297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2F96" w:rsidRPr="00BF2F96" w:rsidRDefault="00BF2F96" w:rsidP="00BF2F96">
            <w:pPr>
              <w:tabs>
                <w:tab w:val="left" w:pos="709"/>
              </w:tabs>
              <w:suppressAutoHyphens/>
              <w:spacing w:after="0" w:line="100" w:lineRule="atLeast"/>
              <w:ind w:left="28"/>
              <w:jc w:val="both"/>
              <w:rPr>
                <w:rFonts w:ascii="Times New Roman" w:eastAsia="Calibri" w:hAnsi="Times New Roman" w:cs="Times New Roman"/>
                <w:color w:val="00000A"/>
                <w:sz w:val="24"/>
                <w:szCs w:val="24"/>
                <w:lang w:eastAsia="ru-RU"/>
              </w:rPr>
            </w:pPr>
            <w:r w:rsidRPr="00BF2F96">
              <w:rPr>
                <w:rFonts w:ascii="Times New Roman" w:eastAsia="Calibri" w:hAnsi="Times New Roman" w:cs="Times New Roman"/>
                <w:color w:val="000000"/>
                <w:sz w:val="24"/>
                <w:szCs w:val="24"/>
                <w:shd w:val="clear" w:color="auto" w:fill="FFFFFF"/>
                <w:lang w:val="uk-UA" w:eastAsia="ru-RU"/>
              </w:rPr>
              <w:t>Не пізніше наступного робочого дня з дати прийняття рішення, оформлення листа</w:t>
            </w:r>
          </w:p>
        </w:tc>
      </w:tr>
    </w:tbl>
    <w:p w:rsidR="00BF2F96" w:rsidRPr="00BF2F96" w:rsidRDefault="00BF2F96" w:rsidP="00BF2F96">
      <w:pPr>
        <w:tabs>
          <w:tab w:val="left" w:pos="709"/>
        </w:tabs>
        <w:suppressAutoHyphens/>
        <w:spacing w:after="0" w:line="100" w:lineRule="atLeast"/>
        <w:rPr>
          <w:rFonts w:ascii="Calibri" w:eastAsia="Calibri" w:hAnsi="Calibri" w:cs="Calibri"/>
          <w:color w:val="00000A"/>
          <w:sz w:val="24"/>
          <w:szCs w:val="24"/>
          <w:lang w:val="uk-UA" w:eastAsia="ru-RU"/>
        </w:rPr>
      </w:pPr>
    </w:p>
    <w:p w:rsidR="00BF2F96" w:rsidRPr="00BF2F96" w:rsidRDefault="00BF2F96" w:rsidP="00BF2F96">
      <w:pPr>
        <w:shd w:val="clear" w:color="auto" w:fill="FFFFFF"/>
        <w:spacing w:before="122"/>
        <w:rPr>
          <w:rFonts w:ascii="Times New Roman" w:eastAsia="Times New Roman" w:hAnsi="Times New Roman" w:cs="Times New Roman"/>
          <w:sz w:val="28"/>
          <w:szCs w:val="28"/>
          <w:lang w:val="uk-UA" w:eastAsia="ru-RU"/>
        </w:rPr>
      </w:pPr>
    </w:p>
    <w:p w:rsidR="00BF2F96" w:rsidRPr="00BF2F96" w:rsidRDefault="00BF2F96" w:rsidP="00BF2F96">
      <w:pPr>
        <w:shd w:val="clear" w:color="auto" w:fill="FFFFFF"/>
        <w:spacing w:after="0" w:line="240" w:lineRule="auto"/>
        <w:jc w:val="both"/>
        <w:rPr>
          <w:rFonts w:ascii="Times New Roman" w:eastAsia="Times New Roman" w:hAnsi="Times New Roman" w:cs="Times New Roman"/>
          <w:sz w:val="28"/>
          <w:szCs w:val="28"/>
          <w:lang w:val="uk-UA" w:eastAsia="ru-RU"/>
        </w:rPr>
      </w:pPr>
      <w:r w:rsidRPr="00BF2F96">
        <w:rPr>
          <w:rFonts w:ascii="Times New Roman" w:eastAsia="Times New Roman" w:hAnsi="Times New Roman" w:cs="Times New Roman"/>
          <w:sz w:val="28"/>
          <w:szCs w:val="28"/>
          <w:lang w:val="uk-UA" w:eastAsia="ru-RU"/>
        </w:rPr>
        <w:t xml:space="preserve">Загальна кількість днів надання адміністративної послуги – не більше 2 місяців </w:t>
      </w:r>
    </w:p>
    <w:p w:rsidR="00BF2F96" w:rsidRPr="00BF2F96" w:rsidRDefault="00BF2F96" w:rsidP="00BF2F96">
      <w:pPr>
        <w:spacing w:after="0" w:line="240" w:lineRule="auto"/>
        <w:jc w:val="both"/>
        <w:rPr>
          <w:rFonts w:ascii="Times New Roman" w:eastAsia="Times New Roman" w:hAnsi="Times New Roman" w:cs="Times New Roman"/>
          <w:color w:val="000000"/>
          <w:sz w:val="28"/>
          <w:szCs w:val="28"/>
          <w:lang w:val="uk-UA" w:eastAsia="ru-RU"/>
        </w:rPr>
      </w:pPr>
      <w:r w:rsidRPr="00BF2F96">
        <w:rPr>
          <w:rFonts w:ascii="Times New Roman" w:eastAsia="Times New Roman" w:hAnsi="Times New Roman" w:cs="Times New Roman"/>
          <w:color w:val="000000"/>
          <w:sz w:val="28"/>
          <w:szCs w:val="28"/>
          <w:lang w:val="uk-UA" w:eastAsia="ru-RU"/>
        </w:rPr>
        <w:t>Механізм оскарження результату надання адміністративної послуги – в судовому порядку.</w:t>
      </w:r>
    </w:p>
    <w:p w:rsidR="00BF2F96" w:rsidRPr="00BF2F96" w:rsidRDefault="00BF2F96" w:rsidP="00BF2F96">
      <w:pPr>
        <w:spacing w:after="0" w:line="240" w:lineRule="auto"/>
        <w:rPr>
          <w:rFonts w:ascii="Times New Roman" w:eastAsia="Times New Roman" w:hAnsi="Times New Roman" w:cs="Times New Roman"/>
          <w:sz w:val="28"/>
          <w:szCs w:val="28"/>
          <w:lang w:val="uk-UA" w:eastAsia="ru-RU"/>
        </w:rPr>
      </w:pPr>
    </w:p>
    <w:p w:rsidR="00BF2F96" w:rsidRPr="00BF2F96" w:rsidRDefault="00BF2F96" w:rsidP="00BF2F96">
      <w:pPr>
        <w:spacing w:after="0" w:line="240" w:lineRule="auto"/>
        <w:rPr>
          <w:rFonts w:ascii="Times New Roman" w:eastAsia="Times New Roman" w:hAnsi="Times New Roman" w:cs="Times New Roman"/>
          <w:sz w:val="28"/>
          <w:szCs w:val="28"/>
          <w:lang w:val="uk-UA" w:eastAsia="ru-RU"/>
        </w:rPr>
      </w:pPr>
    </w:p>
    <w:p w:rsidR="00BF2F96" w:rsidRPr="00BF2F96" w:rsidRDefault="00BF2F96" w:rsidP="00BF2F96">
      <w:pPr>
        <w:spacing w:after="0" w:line="240" w:lineRule="auto"/>
        <w:rPr>
          <w:rFonts w:ascii="Times New Roman" w:eastAsia="Times New Roman" w:hAnsi="Times New Roman" w:cs="Times New Roman"/>
          <w:sz w:val="28"/>
          <w:szCs w:val="28"/>
          <w:lang w:val="uk-UA" w:eastAsia="ru-RU"/>
        </w:rPr>
      </w:pPr>
    </w:p>
    <w:p w:rsidR="00BF2F96" w:rsidRPr="00BF2F96" w:rsidRDefault="00BF2F96" w:rsidP="00BF2F96">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BF2F96">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BF2F96" w:rsidRPr="00BF2F96" w:rsidRDefault="00BF2F96" w:rsidP="00BF2F96">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BF2F96">
        <w:rPr>
          <w:rFonts w:ascii="Times New Roman" w:eastAsia="Times New Roman" w:hAnsi="Times New Roman" w:cs="Times New Roman"/>
          <w:b/>
          <w:sz w:val="28"/>
          <w:szCs w:val="28"/>
          <w:lang w:val="uk-UA" w:eastAsia="ru-RU"/>
        </w:rPr>
        <w:t xml:space="preserve">відділу містобудування та архітектури </w:t>
      </w:r>
    </w:p>
    <w:p w:rsidR="00BF2F96" w:rsidRPr="00BF2F96" w:rsidRDefault="00BF2F96" w:rsidP="00BF2F96">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BF2F96">
        <w:rPr>
          <w:rFonts w:ascii="Times New Roman" w:eastAsia="Times New Roman" w:hAnsi="Times New Roman" w:cs="Times New Roman"/>
          <w:b/>
          <w:sz w:val="28"/>
          <w:szCs w:val="28"/>
          <w:lang w:val="uk-UA" w:eastAsia="ru-RU"/>
        </w:rPr>
        <w:t>управління ЖКГ</w:t>
      </w:r>
      <w:r w:rsidRPr="00BF2F96">
        <w:rPr>
          <w:rFonts w:ascii="Times New Roman" w:eastAsia="Times New Roman" w:hAnsi="Times New Roman" w:cs="Times New Roman"/>
          <w:b/>
          <w:sz w:val="28"/>
          <w:szCs w:val="28"/>
          <w:lang w:val="uk-UA" w:eastAsia="ru-RU"/>
        </w:rPr>
        <w:tab/>
      </w:r>
      <w:r w:rsidRPr="00BF2F96">
        <w:rPr>
          <w:rFonts w:ascii="Times New Roman" w:eastAsia="Times New Roman" w:hAnsi="Times New Roman" w:cs="Times New Roman"/>
          <w:b/>
          <w:sz w:val="28"/>
          <w:szCs w:val="28"/>
          <w:lang w:val="uk-UA" w:eastAsia="ru-RU"/>
        </w:rPr>
        <w:tab/>
      </w:r>
      <w:r w:rsidRPr="00BF2F96">
        <w:rPr>
          <w:rFonts w:ascii="Times New Roman" w:eastAsia="Times New Roman" w:hAnsi="Times New Roman" w:cs="Times New Roman"/>
          <w:b/>
          <w:sz w:val="28"/>
          <w:szCs w:val="28"/>
          <w:lang w:val="uk-UA" w:eastAsia="ru-RU"/>
        </w:rPr>
        <w:tab/>
        <w:t>Людмила КЛЮС</w:t>
      </w:r>
    </w:p>
    <w:p w:rsidR="00BF2F96" w:rsidRPr="00BF2F96" w:rsidRDefault="00BF2F96" w:rsidP="00BF2F96">
      <w:pPr>
        <w:spacing w:after="0" w:line="240" w:lineRule="auto"/>
        <w:rPr>
          <w:rFonts w:ascii="Times New Roman" w:eastAsia="Times New Roman" w:hAnsi="Times New Roman" w:cs="Times New Roman"/>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36F75" w:rsidRDefault="00936F75" w:rsidP="00AB1B3C">
      <w:pPr>
        <w:spacing w:after="0" w:line="240" w:lineRule="auto"/>
        <w:ind w:left="5954"/>
        <w:rPr>
          <w:rFonts w:ascii="Times New Roman" w:eastAsia="Times New Roman" w:hAnsi="Times New Roman" w:cs="Times New Roman"/>
          <w:sz w:val="28"/>
          <w:szCs w:val="28"/>
          <w:lang w:val="uk-UA" w:eastAsia="ru-RU"/>
        </w:rPr>
      </w:pPr>
    </w:p>
    <w:p w:rsidR="00AB1B3C" w:rsidRPr="00AB1B3C" w:rsidRDefault="00AB1B3C" w:rsidP="00AB1B3C">
      <w:pPr>
        <w:spacing w:after="0" w:line="240" w:lineRule="auto"/>
        <w:ind w:left="5954"/>
        <w:rPr>
          <w:rFonts w:ascii="Times New Roman" w:eastAsia="Times New Roman" w:hAnsi="Times New Roman" w:cs="Times New Roman"/>
          <w:sz w:val="28"/>
          <w:szCs w:val="28"/>
          <w:lang w:val="uk-UA" w:eastAsia="ru-RU"/>
        </w:rPr>
      </w:pPr>
      <w:r w:rsidRPr="00AB1B3C">
        <w:rPr>
          <w:rFonts w:ascii="Times New Roman" w:eastAsia="Times New Roman" w:hAnsi="Times New Roman" w:cs="Times New Roman"/>
          <w:sz w:val="28"/>
          <w:szCs w:val="28"/>
          <w:lang w:val="uk-UA" w:eastAsia="ru-RU"/>
        </w:rPr>
        <w:t>ЗАТВЕРДЖЕНО</w:t>
      </w:r>
    </w:p>
    <w:p w:rsidR="00AB1B3C" w:rsidRPr="00AB1B3C" w:rsidRDefault="00AB1B3C" w:rsidP="00AB1B3C">
      <w:pPr>
        <w:spacing w:after="0" w:line="240" w:lineRule="auto"/>
        <w:ind w:left="5954"/>
        <w:rPr>
          <w:rFonts w:ascii="Times New Roman" w:eastAsia="Times New Roman" w:hAnsi="Times New Roman" w:cs="Times New Roman"/>
          <w:sz w:val="28"/>
          <w:szCs w:val="28"/>
          <w:lang w:val="uk-UA" w:eastAsia="ru-RU"/>
        </w:rPr>
      </w:pPr>
    </w:p>
    <w:p w:rsidR="00AB1B3C" w:rsidRPr="00AB1B3C" w:rsidRDefault="00AB1B3C" w:rsidP="00AB1B3C">
      <w:pPr>
        <w:spacing w:after="0" w:line="240" w:lineRule="auto"/>
        <w:ind w:left="5954"/>
        <w:rPr>
          <w:rFonts w:ascii="Times New Roman" w:eastAsia="Times New Roman" w:hAnsi="Times New Roman" w:cs="Times New Roman"/>
          <w:sz w:val="28"/>
          <w:szCs w:val="28"/>
          <w:lang w:val="uk-UA" w:eastAsia="ru-RU"/>
        </w:rPr>
      </w:pPr>
      <w:r w:rsidRPr="00AB1B3C">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AB1B3C" w:rsidRPr="00AB1B3C" w:rsidRDefault="00AB1B3C" w:rsidP="00AB1B3C">
      <w:pPr>
        <w:spacing w:after="0" w:line="240" w:lineRule="auto"/>
        <w:ind w:left="5954"/>
        <w:rPr>
          <w:rFonts w:ascii="Times New Roman" w:eastAsia="Times New Roman" w:hAnsi="Times New Roman" w:cs="Times New Roman"/>
          <w:sz w:val="28"/>
          <w:szCs w:val="28"/>
          <w:lang w:val="uk-UA" w:eastAsia="ru-RU"/>
        </w:rPr>
      </w:pPr>
    </w:p>
    <w:p w:rsidR="00AB1B3C" w:rsidRPr="00AB1B3C" w:rsidRDefault="00AB1B3C" w:rsidP="00AB1B3C">
      <w:pPr>
        <w:spacing w:after="0" w:line="240" w:lineRule="auto"/>
        <w:ind w:left="5954"/>
        <w:rPr>
          <w:rFonts w:ascii="Times New Roman" w:eastAsia="Times New Roman" w:hAnsi="Times New Roman" w:cs="Times New Roman"/>
          <w:sz w:val="28"/>
          <w:szCs w:val="28"/>
          <w:lang w:val="uk-UA" w:eastAsia="ru-RU"/>
        </w:rPr>
      </w:pPr>
      <w:r w:rsidRPr="00AB1B3C">
        <w:rPr>
          <w:rFonts w:ascii="Times New Roman" w:eastAsia="Times New Roman" w:hAnsi="Times New Roman" w:cs="Times New Roman"/>
          <w:sz w:val="28"/>
          <w:szCs w:val="28"/>
          <w:lang w:val="uk-UA" w:eastAsia="ru-RU"/>
        </w:rPr>
        <w:t xml:space="preserve">00 травня 2020 року № 000 </w:t>
      </w:r>
    </w:p>
    <w:p w:rsidR="00AB1B3C" w:rsidRPr="00AB1B3C" w:rsidRDefault="00AB1B3C" w:rsidP="00AB1B3C">
      <w:pPr>
        <w:spacing w:after="0" w:line="240" w:lineRule="auto"/>
        <w:ind w:left="5954"/>
        <w:jc w:val="center"/>
        <w:rPr>
          <w:rFonts w:ascii="Times New Roman" w:eastAsia="Times New Roman" w:hAnsi="Times New Roman" w:cs="Times New Roman"/>
          <w:b/>
          <w:sz w:val="20"/>
          <w:szCs w:val="20"/>
          <w:lang w:val="uk-UA" w:eastAsia="ru-RU"/>
        </w:rPr>
      </w:pPr>
    </w:p>
    <w:p w:rsidR="00AB1B3C" w:rsidRPr="00AB1B3C" w:rsidRDefault="00AB1B3C" w:rsidP="00AB1B3C">
      <w:pPr>
        <w:spacing w:after="0" w:line="240" w:lineRule="auto"/>
        <w:jc w:val="center"/>
        <w:rPr>
          <w:rFonts w:ascii="Times New Roman" w:eastAsia="Times New Roman" w:hAnsi="Times New Roman" w:cs="Times New Roman"/>
          <w:b/>
          <w:sz w:val="28"/>
          <w:szCs w:val="28"/>
          <w:lang w:val="uk-UA" w:eastAsia="ru-RU"/>
        </w:rPr>
      </w:pPr>
      <w:r w:rsidRPr="00AB1B3C">
        <w:rPr>
          <w:rFonts w:ascii="Times New Roman" w:eastAsia="Times New Roman" w:hAnsi="Times New Roman" w:cs="Times New Roman"/>
          <w:b/>
          <w:sz w:val="28"/>
          <w:szCs w:val="28"/>
          <w:lang w:val="uk-UA" w:eastAsia="ru-RU"/>
        </w:rPr>
        <w:t>ІНФОРМАЦІЙНА КАРТКА АДМІНІСТРАТИВНОЇ ПОСЛУГИ</w:t>
      </w:r>
    </w:p>
    <w:p w:rsidR="00AB1B3C" w:rsidRPr="00AB1B3C" w:rsidRDefault="00AB1B3C" w:rsidP="00AB1B3C">
      <w:pPr>
        <w:spacing w:after="0" w:line="240" w:lineRule="auto"/>
        <w:jc w:val="center"/>
        <w:rPr>
          <w:rFonts w:ascii="Times New Roman" w:eastAsia="Times New Roman" w:hAnsi="Times New Roman" w:cs="Times New Roman"/>
          <w:b/>
          <w:sz w:val="28"/>
          <w:szCs w:val="28"/>
          <w:u w:val="single"/>
          <w:lang w:val="uk-UA" w:eastAsia="ru-RU"/>
        </w:rPr>
      </w:pPr>
      <w:r w:rsidRPr="00AB1B3C">
        <w:rPr>
          <w:rFonts w:ascii="Times New Roman" w:eastAsia="Times New Roman" w:hAnsi="Times New Roman" w:cs="Times New Roman"/>
          <w:b/>
          <w:sz w:val="28"/>
          <w:szCs w:val="28"/>
          <w:u w:val="single"/>
          <w:lang w:val="uk-UA" w:eastAsia="ru-RU"/>
        </w:rPr>
        <w:lastRenderedPageBreak/>
        <w:t xml:space="preserve">щодо отримання рішення Лебединської міської ради (витягу з рішення) про припинення права постійного користування  земельною ділянкою </w:t>
      </w:r>
    </w:p>
    <w:p w:rsidR="00AB1B3C" w:rsidRPr="00AB1B3C" w:rsidRDefault="00AB1B3C" w:rsidP="00AB1B3C">
      <w:pPr>
        <w:spacing w:after="0" w:line="240" w:lineRule="auto"/>
        <w:jc w:val="center"/>
        <w:rPr>
          <w:rFonts w:ascii="Times New Roman" w:eastAsia="Times New Roman" w:hAnsi="Times New Roman" w:cs="Times New Roman"/>
          <w:sz w:val="24"/>
          <w:szCs w:val="24"/>
          <w:lang w:val="uk-UA" w:eastAsia="ru-RU"/>
        </w:rPr>
      </w:pPr>
      <w:r w:rsidRPr="00AB1B3C">
        <w:rPr>
          <w:rFonts w:ascii="Times New Roman" w:eastAsia="Times New Roman" w:hAnsi="Times New Roman" w:cs="Times New Roman"/>
          <w:sz w:val="24"/>
          <w:szCs w:val="24"/>
          <w:lang w:val="uk-UA" w:eastAsia="ru-RU"/>
        </w:rPr>
        <w:t>(назва адміністративної послуги)</w:t>
      </w:r>
    </w:p>
    <w:p w:rsidR="00AB1B3C" w:rsidRPr="00AB1B3C" w:rsidRDefault="00AB1B3C" w:rsidP="00AB1B3C">
      <w:pPr>
        <w:spacing w:after="0" w:line="240" w:lineRule="auto"/>
        <w:jc w:val="center"/>
        <w:rPr>
          <w:rFonts w:ascii="Times New Roman" w:eastAsia="Times New Roman" w:hAnsi="Times New Roman" w:cs="Times New Roman"/>
          <w:b/>
          <w:sz w:val="28"/>
          <w:szCs w:val="28"/>
          <w:u w:val="single"/>
          <w:lang w:val="uk-UA" w:eastAsia="ru-RU"/>
        </w:rPr>
      </w:pPr>
      <w:r w:rsidRPr="00AB1B3C">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3262A"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3262A">
        <w:rPr>
          <w:rFonts w:ascii="Times New Roman" w:eastAsia="Times New Roman" w:hAnsi="Times New Roman" w:cs="Times New Roman"/>
          <w:b/>
          <w:sz w:val="28"/>
          <w:szCs w:val="28"/>
          <w:u w:val="single"/>
          <w:lang w:val="uk-UA" w:eastAsia="ru-RU"/>
        </w:rPr>
        <w:t>Сумської області</w:t>
      </w:r>
    </w:p>
    <w:p w:rsidR="00AB1B3C" w:rsidRPr="00AB1B3C" w:rsidRDefault="00AB1B3C" w:rsidP="00AB1B3C">
      <w:pPr>
        <w:spacing w:after="0" w:line="240" w:lineRule="auto"/>
        <w:jc w:val="center"/>
        <w:rPr>
          <w:rFonts w:ascii="Times New Roman" w:eastAsia="Times New Roman" w:hAnsi="Times New Roman" w:cs="Times New Roman"/>
          <w:sz w:val="24"/>
          <w:szCs w:val="24"/>
          <w:lang w:val="uk-UA" w:eastAsia="ru-RU"/>
        </w:rPr>
      </w:pPr>
      <w:r w:rsidRPr="00AB1B3C">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78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3163"/>
        <w:gridCol w:w="35"/>
        <w:gridCol w:w="6113"/>
      </w:tblGrid>
      <w:tr w:rsidR="00AB1B3C" w:rsidRPr="00AB1B3C" w:rsidTr="00615BEA">
        <w:trPr>
          <w:tblCellSpacing w:w="0" w:type="dxa"/>
          <w:jc w:val="center"/>
        </w:trPr>
        <w:tc>
          <w:tcPr>
            <w:tcW w:w="9654" w:type="dxa"/>
            <w:gridSpan w:val="4"/>
            <w:vAlign w:val="center"/>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  </w:t>
            </w:r>
            <w:r w:rsidRPr="00AB1B3C">
              <w:rPr>
                <w:rFonts w:ascii="Times New Roman" w:eastAsia="Times New Roman" w:hAnsi="Times New Roman" w:cs="Times New Roman"/>
                <w:b/>
                <w:bCs/>
                <w:sz w:val="23"/>
                <w:szCs w:val="23"/>
                <w:lang w:val="uk-UA" w:eastAsia="ru-RU"/>
              </w:rPr>
              <w:t>Інформація про суб’єкта надання адміністративної послуги</w:t>
            </w:r>
          </w:p>
        </w:tc>
      </w:tr>
      <w:tr w:rsidR="00AB1B3C" w:rsidRPr="00AB1B3C" w:rsidTr="00615BEA">
        <w:trPr>
          <w:tblCellSpacing w:w="0" w:type="dxa"/>
          <w:jc w:val="center"/>
        </w:trPr>
        <w:tc>
          <w:tcPr>
            <w:tcW w:w="3585" w:type="dxa"/>
            <w:gridSpan w:val="2"/>
            <w:hideMark/>
          </w:tcPr>
          <w:p w:rsidR="00AB1B3C" w:rsidRPr="00AB1B3C" w:rsidRDefault="00AB1B3C" w:rsidP="00AB1B3C">
            <w:pPr>
              <w:spacing w:after="0"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Найменування центру надання адміністративної послуги, в якому здійснюється обслуговування суб’єкта звернення</w:t>
            </w:r>
          </w:p>
        </w:tc>
        <w:tc>
          <w:tcPr>
            <w:tcW w:w="6069" w:type="dxa"/>
            <w:gridSpan w:val="2"/>
          </w:tcPr>
          <w:p w:rsidR="00AB1B3C" w:rsidRPr="00AB1B3C" w:rsidRDefault="00AB1B3C" w:rsidP="00AB1B3C">
            <w:pPr>
              <w:spacing w:after="0" w:line="240" w:lineRule="auto"/>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 Управління «Центр надання адміністративних послуг» виконавчого комітету Лебединської міської ради</w:t>
            </w:r>
          </w:p>
        </w:tc>
      </w:tr>
      <w:tr w:rsidR="00AB1B3C" w:rsidRPr="00AB1B3C" w:rsidTr="00615BEA">
        <w:trPr>
          <w:tblCellSpacing w:w="0" w:type="dxa"/>
          <w:jc w:val="center"/>
        </w:trPr>
        <w:tc>
          <w:tcPr>
            <w:tcW w:w="463" w:type="dxa"/>
            <w:hideMark/>
          </w:tcPr>
          <w:p w:rsidR="00AB1B3C" w:rsidRPr="00AB1B3C" w:rsidRDefault="00AB1B3C" w:rsidP="00AB1B3C">
            <w:pPr>
              <w:spacing w:after="0"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1</w:t>
            </w:r>
          </w:p>
        </w:tc>
        <w:tc>
          <w:tcPr>
            <w:tcW w:w="3157" w:type="dxa"/>
            <w:gridSpan w:val="2"/>
            <w:hideMark/>
          </w:tcPr>
          <w:p w:rsidR="00AB1B3C" w:rsidRPr="00AB1B3C" w:rsidRDefault="00AB1B3C" w:rsidP="00AB1B3C">
            <w:pPr>
              <w:spacing w:after="0" w:line="240" w:lineRule="auto"/>
              <w:ind w:left="76" w:right="115"/>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Місцезнаходження центру надання адміністративної послуги</w:t>
            </w:r>
          </w:p>
        </w:tc>
        <w:tc>
          <w:tcPr>
            <w:tcW w:w="6034" w:type="dxa"/>
            <w:hideMark/>
          </w:tcPr>
          <w:p w:rsidR="00AB1B3C" w:rsidRPr="00AB1B3C" w:rsidRDefault="00AB1B3C" w:rsidP="00AB1B3C">
            <w:pPr>
              <w:spacing w:after="0" w:line="240" w:lineRule="auto"/>
              <w:ind w:left="135" w:right="136"/>
              <w:jc w:val="both"/>
              <w:rPr>
                <w:rFonts w:ascii="Times New Roman" w:eastAsia="Times New Roman" w:hAnsi="Times New Roman" w:cs="Times New Roman"/>
                <w:color w:val="000000"/>
                <w:sz w:val="23"/>
                <w:szCs w:val="23"/>
                <w:lang w:val="uk-UA" w:eastAsia="ru-RU"/>
              </w:rPr>
            </w:pPr>
            <w:r w:rsidRPr="00AB1B3C">
              <w:rPr>
                <w:rFonts w:ascii="Times New Roman" w:eastAsia="Times New Roman" w:hAnsi="Times New Roman" w:cs="Times New Roman"/>
                <w:color w:val="000000"/>
                <w:sz w:val="23"/>
                <w:szCs w:val="23"/>
                <w:lang w:val="uk-UA" w:eastAsia="ru-RU"/>
              </w:rPr>
              <w:t>вул. Тараса Шевченка, 26, м. Лебедин, 42200</w:t>
            </w:r>
          </w:p>
          <w:p w:rsidR="00AB1B3C" w:rsidRPr="00AB1B3C" w:rsidRDefault="00AB1B3C" w:rsidP="00AB1B3C">
            <w:pPr>
              <w:spacing w:after="0" w:line="240" w:lineRule="auto"/>
              <w:ind w:left="135" w:right="136"/>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color w:val="000000"/>
                <w:sz w:val="23"/>
                <w:szCs w:val="23"/>
                <w:lang w:val="uk-UA" w:eastAsia="ru-RU"/>
              </w:rPr>
              <w:t>(тел. 2-19-26</w:t>
            </w:r>
            <w:r w:rsidRPr="00AB1B3C">
              <w:rPr>
                <w:rFonts w:ascii="Times New Roman" w:eastAsia="Times New Roman" w:hAnsi="Times New Roman" w:cs="Times New Roman"/>
                <w:sz w:val="23"/>
                <w:szCs w:val="23"/>
                <w:lang w:val="uk-UA" w:eastAsia="ru-RU"/>
              </w:rPr>
              <w:t>)</w:t>
            </w:r>
          </w:p>
        </w:tc>
      </w:tr>
      <w:tr w:rsidR="00AB1B3C" w:rsidRPr="00AB1B3C" w:rsidTr="00615BEA">
        <w:trPr>
          <w:tblCellSpacing w:w="0" w:type="dxa"/>
          <w:jc w:val="center"/>
        </w:trPr>
        <w:tc>
          <w:tcPr>
            <w:tcW w:w="463" w:type="dxa"/>
            <w:hideMark/>
          </w:tcPr>
          <w:p w:rsidR="00AB1B3C" w:rsidRPr="00AB1B3C" w:rsidRDefault="00AB1B3C" w:rsidP="00AB1B3C">
            <w:pPr>
              <w:spacing w:after="0"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2</w:t>
            </w:r>
          </w:p>
        </w:tc>
        <w:tc>
          <w:tcPr>
            <w:tcW w:w="3157" w:type="dxa"/>
            <w:gridSpan w:val="2"/>
            <w:hideMark/>
          </w:tcPr>
          <w:p w:rsidR="00AB1B3C" w:rsidRPr="00AB1B3C" w:rsidRDefault="00AB1B3C" w:rsidP="00AB1B3C">
            <w:pPr>
              <w:spacing w:after="0" w:line="240" w:lineRule="auto"/>
              <w:ind w:left="76" w:right="115"/>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Інформація щодо режиму роботи центру надання адміністративної послуги</w:t>
            </w:r>
          </w:p>
          <w:p w:rsidR="00AB1B3C" w:rsidRPr="00AB1B3C" w:rsidRDefault="00AB1B3C" w:rsidP="00AB1B3C">
            <w:pPr>
              <w:spacing w:after="0" w:line="240" w:lineRule="auto"/>
              <w:ind w:left="76" w:right="115"/>
              <w:jc w:val="both"/>
              <w:rPr>
                <w:rFonts w:ascii="Times New Roman" w:eastAsia="Times New Roman" w:hAnsi="Times New Roman" w:cs="Times New Roman"/>
                <w:sz w:val="23"/>
                <w:szCs w:val="23"/>
                <w:lang w:val="uk-UA" w:eastAsia="ru-RU"/>
              </w:rPr>
            </w:pPr>
          </w:p>
          <w:p w:rsidR="00AB1B3C" w:rsidRPr="00AB1B3C" w:rsidRDefault="00AB1B3C" w:rsidP="00AB1B3C">
            <w:pPr>
              <w:spacing w:after="0" w:line="240" w:lineRule="auto"/>
              <w:ind w:left="76" w:right="115"/>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Реквізити представника(-ів) суб’єкта надання адміністративної послуги, відповідального за надання адміністративної послуги</w:t>
            </w:r>
          </w:p>
        </w:tc>
        <w:tc>
          <w:tcPr>
            <w:tcW w:w="6034" w:type="dxa"/>
            <w:hideMark/>
          </w:tcPr>
          <w:p w:rsidR="00AB1B3C" w:rsidRPr="00AB1B3C" w:rsidRDefault="00AB1B3C" w:rsidP="00AB1B3C">
            <w:pPr>
              <w:spacing w:after="0" w:line="240" w:lineRule="auto"/>
              <w:ind w:left="135" w:right="136"/>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 Понеділок: 8</w:t>
            </w:r>
            <w:r w:rsidRPr="00AB1B3C">
              <w:rPr>
                <w:rFonts w:ascii="Times New Roman" w:eastAsia="Times New Roman" w:hAnsi="Times New Roman" w:cs="Times New Roman"/>
                <w:sz w:val="23"/>
                <w:szCs w:val="23"/>
                <w:vertAlign w:val="superscript"/>
                <w:lang w:val="uk-UA" w:eastAsia="ru-RU"/>
              </w:rPr>
              <w:t>00</w:t>
            </w:r>
            <w:r w:rsidRPr="00AB1B3C">
              <w:rPr>
                <w:rFonts w:ascii="Times New Roman" w:eastAsia="Times New Roman" w:hAnsi="Times New Roman" w:cs="Times New Roman"/>
                <w:sz w:val="23"/>
                <w:szCs w:val="23"/>
                <w:lang w:val="uk-UA" w:eastAsia="ru-RU"/>
              </w:rPr>
              <w:t>-17</w:t>
            </w:r>
            <w:r w:rsidRPr="00AB1B3C">
              <w:rPr>
                <w:rFonts w:ascii="Times New Roman" w:eastAsia="Times New Roman" w:hAnsi="Times New Roman" w:cs="Times New Roman"/>
                <w:sz w:val="23"/>
                <w:szCs w:val="23"/>
                <w:vertAlign w:val="superscript"/>
                <w:lang w:val="uk-UA" w:eastAsia="ru-RU"/>
              </w:rPr>
              <w:t>15</w:t>
            </w:r>
            <w:r w:rsidRPr="00AB1B3C">
              <w:rPr>
                <w:rFonts w:ascii="Times New Roman" w:eastAsia="Times New Roman" w:hAnsi="Times New Roman" w:cs="Times New Roman"/>
                <w:sz w:val="23"/>
                <w:szCs w:val="23"/>
                <w:lang w:val="uk-UA" w:eastAsia="ru-RU"/>
              </w:rPr>
              <w:t>, вівторок: 8</w:t>
            </w:r>
            <w:r w:rsidRPr="00AB1B3C">
              <w:rPr>
                <w:rFonts w:ascii="Times New Roman" w:eastAsia="Times New Roman" w:hAnsi="Times New Roman" w:cs="Times New Roman"/>
                <w:sz w:val="23"/>
                <w:szCs w:val="23"/>
                <w:vertAlign w:val="superscript"/>
                <w:lang w:val="uk-UA" w:eastAsia="ru-RU"/>
              </w:rPr>
              <w:t>00</w:t>
            </w:r>
            <w:r w:rsidRPr="00AB1B3C">
              <w:rPr>
                <w:rFonts w:ascii="Times New Roman" w:eastAsia="Times New Roman" w:hAnsi="Times New Roman" w:cs="Times New Roman"/>
                <w:sz w:val="23"/>
                <w:szCs w:val="23"/>
                <w:lang w:val="uk-UA" w:eastAsia="ru-RU"/>
              </w:rPr>
              <w:t>-20</w:t>
            </w:r>
            <w:r w:rsidRPr="00AB1B3C">
              <w:rPr>
                <w:rFonts w:ascii="Times New Roman" w:eastAsia="Times New Roman" w:hAnsi="Times New Roman" w:cs="Times New Roman"/>
                <w:sz w:val="23"/>
                <w:szCs w:val="23"/>
                <w:vertAlign w:val="superscript"/>
                <w:lang w:val="uk-UA" w:eastAsia="ru-RU"/>
              </w:rPr>
              <w:t>00</w:t>
            </w:r>
            <w:r w:rsidRPr="00AB1B3C">
              <w:rPr>
                <w:rFonts w:ascii="Times New Roman" w:eastAsia="Times New Roman" w:hAnsi="Times New Roman" w:cs="Times New Roman"/>
                <w:sz w:val="23"/>
                <w:szCs w:val="23"/>
                <w:lang w:val="uk-UA" w:eastAsia="ru-RU"/>
              </w:rPr>
              <w:t>, середа: 8</w:t>
            </w:r>
            <w:r w:rsidRPr="00AB1B3C">
              <w:rPr>
                <w:rFonts w:ascii="Times New Roman" w:eastAsia="Times New Roman" w:hAnsi="Times New Roman" w:cs="Times New Roman"/>
                <w:sz w:val="23"/>
                <w:szCs w:val="23"/>
                <w:vertAlign w:val="superscript"/>
                <w:lang w:val="uk-UA" w:eastAsia="ru-RU"/>
              </w:rPr>
              <w:t>00</w:t>
            </w:r>
            <w:r w:rsidRPr="00AB1B3C">
              <w:rPr>
                <w:rFonts w:ascii="Times New Roman" w:eastAsia="Times New Roman" w:hAnsi="Times New Roman" w:cs="Times New Roman"/>
                <w:sz w:val="23"/>
                <w:szCs w:val="23"/>
                <w:lang w:val="uk-UA" w:eastAsia="ru-RU"/>
              </w:rPr>
              <w:t>-17</w:t>
            </w:r>
            <w:r w:rsidRPr="00AB1B3C">
              <w:rPr>
                <w:rFonts w:ascii="Times New Roman" w:eastAsia="Times New Roman" w:hAnsi="Times New Roman" w:cs="Times New Roman"/>
                <w:sz w:val="23"/>
                <w:szCs w:val="23"/>
                <w:vertAlign w:val="superscript"/>
                <w:lang w:val="uk-UA" w:eastAsia="ru-RU"/>
              </w:rPr>
              <w:t>15</w:t>
            </w:r>
            <w:r w:rsidRPr="00AB1B3C">
              <w:rPr>
                <w:rFonts w:ascii="Times New Roman" w:eastAsia="Times New Roman" w:hAnsi="Times New Roman" w:cs="Times New Roman"/>
                <w:sz w:val="23"/>
                <w:szCs w:val="23"/>
                <w:lang w:val="uk-UA" w:eastAsia="ru-RU"/>
              </w:rPr>
              <w:t>, четвер: 8</w:t>
            </w:r>
            <w:r w:rsidRPr="00AB1B3C">
              <w:rPr>
                <w:rFonts w:ascii="Times New Roman" w:eastAsia="Times New Roman" w:hAnsi="Times New Roman" w:cs="Times New Roman"/>
                <w:sz w:val="23"/>
                <w:szCs w:val="23"/>
                <w:vertAlign w:val="superscript"/>
                <w:lang w:val="uk-UA" w:eastAsia="ru-RU"/>
              </w:rPr>
              <w:t>00</w:t>
            </w:r>
            <w:r w:rsidRPr="00AB1B3C">
              <w:rPr>
                <w:rFonts w:ascii="Times New Roman" w:eastAsia="Times New Roman" w:hAnsi="Times New Roman" w:cs="Times New Roman"/>
                <w:sz w:val="23"/>
                <w:szCs w:val="23"/>
                <w:lang w:val="uk-UA" w:eastAsia="ru-RU"/>
              </w:rPr>
              <w:t>-17</w:t>
            </w:r>
            <w:r w:rsidRPr="00AB1B3C">
              <w:rPr>
                <w:rFonts w:ascii="Times New Roman" w:eastAsia="Times New Roman" w:hAnsi="Times New Roman" w:cs="Times New Roman"/>
                <w:sz w:val="23"/>
                <w:szCs w:val="23"/>
                <w:vertAlign w:val="superscript"/>
                <w:lang w:val="uk-UA" w:eastAsia="ru-RU"/>
              </w:rPr>
              <w:t>15</w:t>
            </w:r>
            <w:r w:rsidRPr="00AB1B3C">
              <w:rPr>
                <w:rFonts w:ascii="Times New Roman" w:eastAsia="Times New Roman" w:hAnsi="Times New Roman" w:cs="Times New Roman"/>
                <w:sz w:val="23"/>
                <w:szCs w:val="23"/>
                <w:lang w:val="uk-UA" w:eastAsia="ru-RU"/>
              </w:rPr>
              <w:t>, п’ятниця: 8</w:t>
            </w:r>
            <w:r w:rsidRPr="00AB1B3C">
              <w:rPr>
                <w:rFonts w:ascii="Times New Roman" w:eastAsia="Times New Roman" w:hAnsi="Times New Roman" w:cs="Times New Roman"/>
                <w:sz w:val="23"/>
                <w:szCs w:val="23"/>
                <w:vertAlign w:val="superscript"/>
                <w:lang w:val="uk-UA" w:eastAsia="ru-RU"/>
              </w:rPr>
              <w:t>00</w:t>
            </w:r>
            <w:r w:rsidRPr="00AB1B3C">
              <w:rPr>
                <w:rFonts w:ascii="Times New Roman" w:eastAsia="Times New Roman" w:hAnsi="Times New Roman" w:cs="Times New Roman"/>
                <w:sz w:val="23"/>
                <w:szCs w:val="23"/>
                <w:lang w:val="uk-UA" w:eastAsia="ru-RU"/>
              </w:rPr>
              <w:t>-16</w:t>
            </w:r>
            <w:r w:rsidRPr="00AB1B3C">
              <w:rPr>
                <w:rFonts w:ascii="Times New Roman" w:eastAsia="Times New Roman" w:hAnsi="Times New Roman" w:cs="Times New Roman"/>
                <w:sz w:val="23"/>
                <w:szCs w:val="23"/>
                <w:vertAlign w:val="superscript"/>
                <w:lang w:val="uk-UA" w:eastAsia="ru-RU"/>
              </w:rPr>
              <w:t>00</w:t>
            </w:r>
            <w:r w:rsidRPr="00AB1B3C">
              <w:rPr>
                <w:rFonts w:ascii="Times New Roman" w:eastAsia="Times New Roman" w:hAnsi="Times New Roman" w:cs="Times New Roman"/>
                <w:sz w:val="23"/>
                <w:szCs w:val="23"/>
                <w:lang w:val="uk-UA" w:eastAsia="ru-RU"/>
              </w:rPr>
              <w:t xml:space="preserve"> без перерви на обід</w:t>
            </w:r>
          </w:p>
          <w:p w:rsidR="00AB1B3C" w:rsidRPr="00AB1B3C" w:rsidRDefault="00AB1B3C" w:rsidP="00AB1B3C">
            <w:pPr>
              <w:spacing w:after="0" w:line="240" w:lineRule="auto"/>
              <w:ind w:left="135" w:right="136"/>
              <w:jc w:val="both"/>
              <w:rPr>
                <w:rFonts w:ascii="Times New Roman" w:eastAsia="Times New Roman" w:hAnsi="Times New Roman" w:cs="Times New Roman"/>
                <w:sz w:val="23"/>
                <w:szCs w:val="23"/>
                <w:lang w:val="uk-UA" w:eastAsia="ru-RU"/>
              </w:rPr>
            </w:pPr>
          </w:p>
          <w:p w:rsidR="00AB1B3C" w:rsidRPr="00AB1B3C" w:rsidRDefault="00AB1B3C" w:rsidP="00AB1B3C">
            <w:pPr>
              <w:spacing w:after="0" w:line="240" w:lineRule="auto"/>
              <w:ind w:left="135" w:right="136"/>
              <w:jc w:val="both"/>
              <w:rPr>
                <w:rFonts w:ascii="Times New Roman" w:eastAsia="Times New Roman" w:hAnsi="Times New Roman" w:cs="Times New Roman"/>
                <w:sz w:val="23"/>
                <w:szCs w:val="23"/>
                <w:lang w:val="uk-UA" w:eastAsia="ru-RU"/>
              </w:rPr>
            </w:pPr>
          </w:p>
          <w:p w:rsidR="00AB1B3C" w:rsidRPr="00AB1B3C" w:rsidRDefault="00AB1B3C" w:rsidP="00AB1B3C">
            <w:pPr>
              <w:spacing w:after="0" w:line="240" w:lineRule="auto"/>
              <w:ind w:left="135" w:right="136"/>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Головний спеціаліст по земельних питаннях відділу містобудування та архітектури управління житлово-комунального господарства Лебединської міської ради Клюс Людмила Валеріївна (тел. 2-31-43, Е-</w:t>
            </w:r>
            <w:r w:rsidRPr="00AB1B3C">
              <w:rPr>
                <w:rFonts w:ascii="Times New Roman" w:eastAsia="Times New Roman" w:hAnsi="Times New Roman" w:cs="Times New Roman"/>
                <w:sz w:val="23"/>
                <w:szCs w:val="23"/>
                <w:lang w:val="en-US" w:eastAsia="ru-RU"/>
              </w:rPr>
              <w:t>mail</w:t>
            </w:r>
            <w:r w:rsidRPr="00AB1B3C">
              <w:rPr>
                <w:rFonts w:ascii="Times New Roman" w:eastAsia="Times New Roman" w:hAnsi="Times New Roman" w:cs="Times New Roman"/>
                <w:sz w:val="23"/>
                <w:szCs w:val="23"/>
                <w:lang w:val="uk-UA" w:eastAsia="ru-RU"/>
              </w:rPr>
              <w:t xml:space="preserve">: </w:t>
            </w:r>
            <w:hyperlink r:id="rId47" w:history="1">
              <w:r w:rsidRPr="00AB1B3C">
                <w:rPr>
                  <w:rFonts w:ascii="Times New Roman" w:eastAsia="Times New Roman" w:hAnsi="Times New Roman" w:cs="Times New Roman"/>
                  <w:color w:val="0000FF"/>
                  <w:sz w:val="23"/>
                  <w:szCs w:val="23"/>
                  <w:u w:val="single"/>
                  <w:lang w:val="en-US" w:eastAsia="ru-RU"/>
                </w:rPr>
                <w:t>zemvidzhkh</w:t>
              </w:r>
              <w:r w:rsidRPr="00AB1B3C">
                <w:rPr>
                  <w:rFonts w:ascii="Times New Roman" w:eastAsia="Times New Roman" w:hAnsi="Times New Roman" w:cs="Times New Roman"/>
                  <w:color w:val="0000FF"/>
                  <w:sz w:val="23"/>
                  <w:szCs w:val="23"/>
                  <w:u w:val="single"/>
                  <w:lang w:eastAsia="ru-RU"/>
                </w:rPr>
                <w:t>@</w:t>
              </w:r>
              <w:r w:rsidRPr="00AB1B3C">
                <w:rPr>
                  <w:rFonts w:ascii="Times New Roman" w:eastAsia="Times New Roman" w:hAnsi="Times New Roman" w:cs="Times New Roman"/>
                  <w:color w:val="0000FF"/>
                  <w:sz w:val="23"/>
                  <w:szCs w:val="23"/>
                  <w:u w:val="single"/>
                  <w:lang w:val="en-US" w:eastAsia="ru-RU"/>
                </w:rPr>
                <w:t>ukr</w:t>
              </w:r>
              <w:r w:rsidRPr="00AB1B3C">
                <w:rPr>
                  <w:rFonts w:ascii="Times New Roman" w:eastAsia="Times New Roman" w:hAnsi="Times New Roman" w:cs="Times New Roman"/>
                  <w:color w:val="0000FF"/>
                  <w:sz w:val="23"/>
                  <w:szCs w:val="23"/>
                  <w:u w:val="single"/>
                  <w:lang w:eastAsia="ru-RU"/>
                </w:rPr>
                <w:t>.</w:t>
              </w:r>
              <w:r w:rsidRPr="00AB1B3C">
                <w:rPr>
                  <w:rFonts w:ascii="Times New Roman" w:eastAsia="Times New Roman" w:hAnsi="Times New Roman" w:cs="Times New Roman"/>
                  <w:color w:val="0000FF"/>
                  <w:sz w:val="23"/>
                  <w:szCs w:val="23"/>
                  <w:u w:val="single"/>
                  <w:lang w:val="en-US" w:eastAsia="ru-RU"/>
                </w:rPr>
                <w:t>net</w:t>
              </w:r>
            </w:hyperlink>
            <w:r w:rsidRPr="00AB1B3C">
              <w:rPr>
                <w:rFonts w:ascii="Times New Roman" w:eastAsia="Times New Roman" w:hAnsi="Times New Roman" w:cs="Times New Roman"/>
                <w:color w:val="0070C0"/>
                <w:sz w:val="23"/>
                <w:szCs w:val="23"/>
                <w:lang w:eastAsia="ru-RU"/>
              </w:rPr>
              <w:t xml:space="preserve"> )</w:t>
            </w:r>
          </w:p>
        </w:tc>
      </w:tr>
      <w:tr w:rsidR="00AB1B3C" w:rsidRPr="00AB1B3C" w:rsidTr="00615BEA">
        <w:trPr>
          <w:tblCellSpacing w:w="0" w:type="dxa"/>
          <w:jc w:val="center"/>
        </w:trPr>
        <w:tc>
          <w:tcPr>
            <w:tcW w:w="463" w:type="dxa"/>
            <w:hideMark/>
          </w:tcPr>
          <w:p w:rsidR="00AB1B3C" w:rsidRPr="00AB1B3C" w:rsidRDefault="00AB1B3C" w:rsidP="00AB1B3C">
            <w:pPr>
              <w:spacing w:after="0"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3</w:t>
            </w:r>
          </w:p>
        </w:tc>
        <w:tc>
          <w:tcPr>
            <w:tcW w:w="3157" w:type="dxa"/>
            <w:gridSpan w:val="2"/>
            <w:hideMark/>
          </w:tcPr>
          <w:p w:rsidR="00AB1B3C" w:rsidRPr="00AB1B3C" w:rsidRDefault="00AB1B3C" w:rsidP="00AB1B3C">
            <w:pPr>
              <w:spacing w:after="0" w:line="240" w:lineRule="auto"/>
              <w:ind w:left="76" w:right="115"/>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Телефон/факс (довідки), адреса електронної пошти та веб-сайт центру надання адміністративної послуги</w:t>
            </w:r>
          </w:p>
        </w:tc>
        <w:tc>
          <w:tcPr>
            <w:tcW w:w="6034" w:type="dxa"/>
            <w:hideMark/>
          </w:tcPr>
          <w:p w:rsidR="00AB1B3C" w:rsidRPr="00AB1B3C" w:rsidRDefault="00AB1B3C" w:rsidP="00AB1B3C">
            <w:pPr>
              <w:spacing w:after="0" w:line="240" w:lineRule="auto"/>
              <w:ind w:left="135" w:right="136"/>
              <w:jc w:val="both"/>
              <w:rPr>
                <w:rFonts w:ascii="Times New Roman" w:eastAsia="Times New Roman" w:hAnsi="Times New Roman" w:cs="Times New Roman"/>
                <w:color w:val="0070C0"/>
                <w:sz w:val="23"/>
                <w:szCs w:val="23"/>
                <w:lang w:val="en-US" w:eastAsia="ru-RU"/>
              </w:rPr>
            </w:pPr>
            <w:r w:rsidRPr="00AB1B3C">
              <w:rPr>
                <w:rFonts w:ascii="Times New Roman" w:eastAsia="Times New Roman" w:hAnsi="Times New Roman" w:cs="Times New Roman"/>
                <w:color w:val="0070C0"/>
                <w:sz w:val="23"/>
                <w:szCs w:val="23"/>
                <w:lang w:val="en-US" w:eastAsia="ru-RU"/>
              </w:rPr>
              <w:t>2-19-26</w:t>
            </w:r>
          </w:p>
          <w:p w:rsidR="00AB1B3C" w:rsidRPr="00AB1B3C" w:rsidRDefault="001E1255" w:rsidP="00AB1B3C">
            <w:pPr>
              <w:spacing w:after="0" w:line="240" w:lineRule="auto"/>
              <w:ind w:left="135" w:right="136"/>
              <w:jc w:val="both"/>
              <w:rPr>
                <w:rFonts w:ascii="Times New Roman" w:eastAsia="Times New Roman" w:hAnsi="Times New Roman" w:cs="Times New Roman"/>
                <w:sz w:val="23"/>
                <w:szCs w:val="23"/>
                <w:lang w:val="en-US" w:eastAsia="ru-RU"/>
              </w:rPr>
            </w:pPr>
            <w:hyperlink r:id="rId48" w:history="1">
              <w:r w:rsidR="00AB1B3C" w:rsidRPr="00AB1B3C">
                <w:rPr>
                  <w:rFonts w:ascii="Times New Roman" w:eastAsia="Times New Roman" w:hAnsi="Times New Roman" w:cs="Times New Roman"/>
                  <w:color w:val="0000FF"/>
                  <w:sz w:val="23"/>
                  <w:szCs w:val="23"/>
                  <w:u w:val="single"/>
                  <w:lang w:val="en-US" w:eastAsia="ru-RU"/>
                </w:rPr>
                <w:t>lebedyn-admin@ukr.net</w:t>
              </w:r>
            </w:hyperlink>
            <w:r w:rsidR="00AB1B3C" w:rsidRPr="00AB1B3C">
              <w:rPr>
                <w:rFonts w:ascii="Times New Roman" w:eastAsia="Times New Roman" w:hAnsi="Times New Roman" w:cs="Times New Roman"/>
                <w:color w:val="0070C0"/>
                <w:sz w:val="23"/>
                <w:szCs w:val="23"/>
                <w:lang w:val="en-US" w:eastAsia="ru-RU"/>
              </w:rPr>
              <w:t xml:space="preserve"> </w:t>
            </w:r>
          </w:p>
        </w:tc>
      </w:tr>
      <w:tr w:rsidR="00AB1B3C" w:rsidRPr="00AB1B3C" w:rsidTr="00615BEA">
        <w:trPr>
          <w:tblCellSpacing w:w="0" w:type="dxa"/>
          <w:jc w:val="center"/>
        </w:trPr>
        <w:tc>
          <w:tcPr>
            <w:tcW w:w="9654" w:type="dxa"/>
            <w:gridSpan w:val="4"/>
            <w:vAlign w:val="center"/>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b/>
                <w:bCs/>
                <w:sz w:val="23"/>
                <w:szCs w:val="23"/>
                <w:lang w:val="uk-UA" w:eastAsia="ru-RU"/>
              </w:rPr>
              <w:t>Нормативні акти, якими регламентується надання адміністративної послуги</w:t>
            </w:r>
          </w:p>
        </w:tc>
      </w:tr>
      <w:tr w:rsidR="00AB1B3C" w:rsidRPr="00AB1B3C" w:rsidTr="00615BEA">
        <w:trPr>
          <w:tblCellSpacing w:w="0" w:type="dxa"/>
          <w:jc w:val="center"/>
        </w:trPr>
        <w:tc>
          <w:tcPr>
            <w:tcW w:w="463" w:type="dxa"/>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bCs/>
                <w:sz w:val="23"/>
                <w:szCs w:val="23"/>
                <w:lang w:val="uk-UA" w:eastAsia="ru-RU"/>
              </w:rPr>
              <w:t>4</w:t>
            </w:r>
          </w:p>
        </w:tc>
        <w:tc>
          <w:tcPr>
            <w:tcW w:w="3157" w:type="dxa"/>
            <w:gridSpan w:val="2"/>
            <w:hideMark/>
          </w:tcPr>
          <w:p w:rsidR="00AB1B3C" w:rsidRPr="00AB1B3C" w:rsidRDefault="00AB1B3C" w:rsidP="00AB1B3C">
            <w:pPr>
              <w:spacing w:before="100" w:beforeAutospacing="1" w:after="100" w:afterAutospacing="1" w:line="240" w:lineRule="auto"/>
              <w:ind w:left="76" w:right="115"/>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Закони України</w:t>
            </w:r>
          </w:p>
        </w:tc>
        <w:tc>
          <w:tcPr>
            <w:tcW w:w="6034" w:type="dxa"/>
            <w:hideMark/>
          </w:tcPr>
          <w:p w:rsidR="00AB1B3C" w:rsidRPr="00AB1B3C" w:rsidRDefault="00AB1B3C" w:rsidP="00AB1B3C">
            <w:pPr>
              <w:spacing w:before="100" w:beforeAutospacing="1" w:after="100" w:afterAutospacing="1" w:line="240" w:lineRule="auto"/>
              <w:ind w:left="135" w:right="136"/>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Земельний кодекс України, Закон України «Про землеустрій», «Про місцеве самоврядування в Україні»</w:t>
            </w:r>
          </w:p>
        </w:tc>
      </w:tr>
      <w:tr w:rsidR="00AB1B3C" w:rsidRPr="00AB1B3C" w:rsidTr="00615BEA">
        <w:trPr>
          <w:tblCellSpacing w:w="0" w:type="dxa"/>
          <w:jc w:val="center"/>
        </w:trPr>
        <w:tc>
          <w:tcPr>
            <w:tcW w:w="463" w:type="dxa"/>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bCs/>
                <w:sz w:val="23"/>
                <w:szCs w:val="23"/>
                <w:lang w:val="uk-UA" w:eastAsia="ru-RU"/>
              </w:rPr>
              <w:t>5.</w:t>
            </w:r>
          </w:p>
        </w:tc>
        <w:tc>
          <w:tcPr>
            <w:tcW w:w="3157" w:type="dxa"/>
            <w:gridSpan w:val="2"/>
            <w:hideMark/>
          </w:tcPr>
          <w:p w:rsidR="00AB1B3C" w:rsidRPr="00AB1B3C" w:rsidRDefault="00AB1B3C" w:rsidP="00AB1B3C">
            <w:pPr>
              <w:spacing w:before="100" w:beforeAutospacing="1" w:after="100" w:afterAutospacing="1" w:line="240" w:lineRule="auto"/>
              <w:ind w:left="76" w:right="115"/>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Акти Кабінету Міністрів України</w:t>
            </w:r>
          </w:p>
        </w:tc>
        <w:tc>
          <w:tcPr>
            <w:tcW w:w="6034" w:type="dxa"/>
            <w:hideMark/>
          </w:tcPr>
          <w:p w:rsidR="00AB1B3C" w:rsidRPr="00AB1B3C" w:rsidRDefault="00AB1B3C" w:rsidP="00AB1B3C">
            <w:pPr>
              <w:spacing w:before="100" w:beforeAutospacing="1" w:after="100" w:afterAutospacing="1" w:line="240" w:lineRule="auto"/>
              <w:rPr>
                <w:rFonts w:ascii="Times New Roman" w:eastAsia="Times New Roman" w:hAnsi="Times New Roman" w:cs="Times New Roman"/>
                <w:sz w:val="23"/>
                <w:szCs w:val="23"/>
                <w:lang w:val="uk-UA" w:eastAsia="ru-RU"/>
              </w:rPr>
            </w:pPr>
          </w:p>
        </w:tc>
      </w:tr>
      <w:tr w:rsidR="00AB1B3C" w:rsidRPr="00AB1B3C" w:rsidTr="00615BEA">
        <w:trPr>
          <w:tblCellSpacing w:w="0" w:type="dxa"/>
          <w:jc w:val="center"/>
        </w:trPr>
        <w:tc>
          <w:tcPr>
            <w:tcW w:w="463" w:type="dxa"/>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bCs/>
                <w:sz w:val="23"/>
                <w:szCs w:val="23"/>
                <w:lang w:val="uk-UA" w:eastAsia="ru-RU"/>
              </w:rPr>
              <w:t>6</w:t>
            </w:r>
          </w:p>
        </w:tc>
        <w:tc>
          <w:tcPr>
            <w:tcW w:w="3157" w:type="dxa"/>
            <w:gridSpan w:val="2"/>
            <w:hideMark/>
          </w:tcPr>
          <w:p w:rsidR="00AB1B3C" w:rsidRPr="00AB1B3C" w:rsidRDefault="00AB1B3C" w:rsidP="00AB1B3C">
            <w:pPr>
              <w:spacing w:before="100" w:beforeAutospacing="1" w:after="100" w:afterAutospacing="1" w:line="240" w:lineRule="auto"/>
              <w:ind w:left="76" w:right="115"/>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Акти центральних органів виконавчої влади</w:t>
            </w:r>
          </w:p>
        </w:tc>
        <w:tc>
          <w:tcPr>
            <w:tcW w:w="6034" w:type="dxa"/>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 </w:t>
            </w:r>
          </w:p>
        </w:tc>
      </w:tr>
      <w:tr w:rsidR="00AB1B3C" w:rsidRPr="00AB1B3C" w:rsidTr="00615BEA">
        <w:trPr>
          <w:tblCellSpacing w:w="0" w:type="dxa"/>
          <w:jc w:val="center"/>
        </w:trPr>
        <w:tc>
          <w:tcPr>
            <w:tcW w:w="463" w:type="dxa"/>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bCs/>
                <w:sz w:val="23"/>
                <w:szCs w:val="23"/>
                <w:lang w:val="uk-UA" w:eastAsia="ru-RU"/>
              </w:rPr>
              <w:t>7</w:t>
            </w:r>
          </w:p>
        </w:tc>
        <w:tc>
          <w:tcPr>
            <w:tcW w:w="3157" w:type="dxa"/>
            <w:gridSpan w:val="2"/>
            <w:hideMark/>
          </w:tcPr>
          <w:p w:rsidR="00AB1B3C" w:rsidRPr="00AB1B3C" w:rsidRDefault="00AB1B3C" w:rsidP="00AB1B3C">
            <w:pPr>
              <w:spacing w:before="100" w:beforeAutospacing="1" w:after="100" w:afterAutospacing="1" w:line="240" w:lineRule="auto"/>
              <w:ind w:left="76" w:right="115"/>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Акти місцевих органів виконавчої влади/ органів місцевого самоврядування</w:t>
            </w:r>
          </w:p>
        </w:tc>
        <w:tc>
          <w:tcPr>
            <w:tcW w:w="6034" w:type="dxa"/>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 </w:t>
            </w:r>
          </w:p>
        </w:tc>
      </w:tr>
      <w:tr w:rsidR="00AB1B3C" w:rsidRPr="00AB1B3C" w:rsidTr="00615BEA">
        <w:trPr>
          <w:tblCellSpacing w:w="0" w:type="dxa"/>
          <w:jc w:val="center"/>
        </w:trPr>
        <w:tc>
          <w:tcPr>
            <w:tcW w:w="9654" w:type="dxa"/>
            <w:gridSpan w:val="4"/>
            <w:vAlign w:val="center"/>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b/>
                <w:sz w:val="23"/>
                <w:szCs w:val="23"/>
                <w:lang w:val="uk-UA" w:eastAsia="ru-RU"/>
              </w:rPr>
            </w:pPr>
            <w:r w:rsidRPr="00AB1B3C">
              <w:rPr>
                <w:rFonts w:ascii="Times New Roman" w:eastAsia="Times New Roman" w:hAnsi="Times New Roman" w:cs="Times New Roman"/>
                <w:b/>
                <w:bCs/>
                <w:sz w:val="23"/>
                <w:szCs w:val="23"/>
                <w:lang w:val="uk-UA" w:eastAsia="ru-RU"/>
              </w:rPr>
              <w:t>Умови отримання адміністративної послуги</w:t>
            </w:r>
          </w:p>
        </w:tc>
      </w:tr>
      <w:tr w:rsidR="00AB1B3C" w:rsidRPr="00AB1B3C" w:rsidTr="00615BEA">
        <w:trPr>
          <w:tblCellSpacing w:w="0" w:type="dxa"/>
          <w:jc w:val="center"/>
        </w:trPr>
        <w:tc>
          <w:tcPr>
            <w:tcW w:w="463" w:type="dxa"/>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bCs/>
                <w:sz w:val="23"/>
                <w:szCs w:val="23"/>
                <w:lang w:val="uk-UA" w:eastAsia="ru-RU"/>
              </w:rPr>
              <w:t>8</w:t>
            </w:r>
          </w:p>
        </w:tc>
        <w:tc>
          <w:tcPr>
            <w:tcW w:w="3157" w:type="dxa"/>
            <w:gridSpan w:val="2"/>
            <w:hideMark/>
          </w:tcPr>
          <w:p w:rsidR="00AB1B3C" w:rsidRPr="00AB1B3C" w:rsidRDefault="00AB1B3C" w:rsidP="00AB1B3C">
            <w:pPr>
              <w:spacing w:before="100" w:beforeAutospacing="1" w:after="100" w:afterAutospacing="1" w:line="240" w:lineRule="auto"/>
              <w:ind w:left="76" w:right="115"/>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Підстава для одержання адміністративної послуги</w:t>
            </w:r>
          </w:p>
        </w:tc>
        <w:tc>
          <w:tcPr>
            <w:tcW w:w="6034" w:type="dxa"/>
            <w:hideMark/>
          </w:tcPr>
          <w:p w:rsidR="00AB1B3C" w:rsidRPr="00AB1B3C" w:rsidRDefault="00AB1B3C" w:rsidP="00AB1B3C">
            <w:pPr>
              <w:spacing w:after="0" w:line="240" w:lineRule="auto"/>
              <w:ind w:left="135" w:right="136"/>
              <w:jc w:val="both"/>
              <w:rPr>
                <w:rFonts w:ascii="Times New Roman" w:eastAsia="Times New Roman" w:hAnsi="Times New Roman" w:cs="Times New Roman"/>
                <w:color w:val="000000"/>
                <w:sz w:val="23"/>
                <w:szCs w:val="23"/>
                <w:lang w:val="uk-UA" w:eastAsia="ru-RU"/>
              </w:rPr>
            </w:pPr>
            <w:r w:rsidRPr="00AB1B3C">
              <w:rPr>
                <w:rFonts w:ascii="Times New Roman" w:eastAsia="Times New Roman" w:hAnsi="Times New Roman" w:cs="Times New Roman"/>
                <w:color w:val="000000"/>
                <w:sz w:val="23"/>
                <w:szCs w:val="23"/>
                <w:lang w:val="uk-UA" w:eastAsia="ru-RU"/>
              </w:rPr>
              <w:t>Добровільна відмова від права користування земельною ділянкою;</w:t>
            </w:r>
          </w:p>
          <w:p w:rsidR="00AB1B3C" w:rsidRPr="00AB1B3C" w:rsidRDefault="00AB1B3C" w:rsidP="00AB1B3C">
            <w:pPr>
              <w:spacing w:after="0" w:line="240" w:lineRule="auto"/>
              <w:ind w:left="135" w:right="136"/>
              <w:jc w:val="both"/>
              <w:rPr>
                <w:rFonts w:ascii="Times New Roman" w:eastAsia="Times New Roman" w:hAnsi="Times New Roman" w:cs="Times New Roman"/>
                <w:color w:val="000000"/>
                <w:sz w:val="23"/>
                <w:szCs w:val="23"/>
                <w:lang w:val="uk-UA" w:eastAsia="ru-RU"/>
              </w:rPr>
            </w:pPr>
            <w:bookmarkStart w:id="17" w:name="n1422"/>
            <w:bookmarkEnd w:id="17"/>
            <w:r w:rsidRPr="00AB1B3C">
              <w:rPr>
                <w:rFonts w:ascii="Times New Roman" w:eastAsia="Times New Roman" w:hAnsi="Times New Roman" w:cs="Times New Roman"/>
                <w:color w:val="000000"/>
                <w:sz w:val="23"/>
                <w:szCs w:val="23"/>
                <w:lang w:val="uk-UA" w:eastAsia="ru-RU"/>
              </w:rPr>
              <w:t>вилучення земельної ділянки у випадках, передбачених Земельним Кодексом;</w:t>
            </w:r>
          </w:p>
          <w:p w:rsidR="00AB1B3C" w:rsidRPr="00AB1B3C" w:rsidRDefault="00AB1B3C" w:rsidP="00AB1B3C">
            <w:pPr>
              <w:spacing w:after="0" w:line="240" w:lineRule="auto"/>
              <w:ind w:left="135" w:right="136"/>
              <w:jc w:val="both"/>
              <w:rPr>
                <w:rFonts w:ascii="Times New Roman" w:eastAsia="Times New Roman" w:hAnsi="Times New Roman" w:cs="Times New Roman"/>
                <w:color w:val="000000"/>
                <w:sz w:val="23"/>
                <w:szCs w:val="23"/>
                <w:lang w:val="uk-UA" w:eastAsia="ru-RU"/>
              </w:rPr>
            </w:pPr>
            <w:bookmarkStart w:id="18" w:name="n1423"/>
            <w:bookmarkEnd w:id="18"/>
            <w:r w:rsidRPr="00AB1B3C">
              <w:rPr>
                <w:rFonts w:ascii="Times New Roman" w:eastAsia="Times New Roman" w:hAnsi="Times New Roman" w:cs="Times New Roman"/>
                <w:color w:val="000000"/>
                <w:sz w:val="23"/>
                <w:szCs w:val="23"/>
                <w:lang w:val="uk-UA" w:eastAsia="ru-RU"/>
              </w:rPr>
              <w:t>припинення діяльності релігійних організацій, державних чи комунальних підприємств, установ та організацій;</w:t>
            </w:r>
          </w:p>
          <w:p w:rsidR="00AB1B3C" w:rsidRPr="00AB1B3C" w:rsidRDefault="00AB1B3C" w:rsidP="00AB1B3C">
            <w:pPr>
              <w:spacing w:after="0" w:line="240" w:lineRule="auto"/>
              <w:ind w:left="135" w:right="136"/>
              <w:jc w:val="both"/>
              <w:rPr>
                <w:rFonts w:ascii="Times New Roman" w:eastAsia="Times New Roman" w:hAnsi="Times New Roman" w:cs="Times New Roman"/>
                <w:color w:val="000000"/>
                <w:sz w:val="23"/>
                <w:szCs w:val="23"/>
                <w:lang w:val="uk-UA" w:eastAsia="ru-RU"/>
              </w:rPr>
            </w:pPr>
            <w:bookmarkStart w:id="19" w:name="n1424"/>
            <w:bookmarkStart w:id="20" w:name="n1425"/>
            <w:bookmarkEnd w:id="19"/>
            <w:bookmarkEnd w:id="20"/>
            <w:r w:rsidRPr="00AB1B3C">
              <w:rPr>
                <w:rFonts w:ascii="Times New Roman" w:eastAsia="Times New Roman" w:hAnsi="Times New Roman" w:cs="Times New Roman"/>
                <w:color w:val="000000"/>
                <w:sz w:val="23"/>
                <w:szCs w:val="23"/>
                <w:lang w:val="uk-UA" w:eastAsia="ru-RU"/>
              </w:rPr>
              <w:t>використання земельної ділянки способами, які суперечать екологічним вимогам;</w:t>
            </w:r>
          </w:p>
          <w:p w:rsidR="00AB1B3C" w:rsidRPr="00AB1B3C" w:rsidRDefault="00AB1B3C" w:rsidP="00AB1B3C">
            <w:pPr>
              <w:spacing w:after="0" w:line="240" w:lineRule="auto"/>
              <w:ind w:left="135" w:right="136"/>
              <w:jc w:val="both"/>
              <w:rPr>
                <w:rFonts w:ascii="Times New Roman" w:eastAsia="Times New Roman" w:hAnsi="Times New Roman" w:cs="Times New Roman"/>
                <w:color w:val="000000"/>
                <w:sz w:val="23"/>
                <w:szCs w:val="23"/>
                <w:lang w:val="uk-UA" w:eastAsia="ru-RU"/>
              </w:rPr>
            </w:pPr>
            <w:bookmarkStart w:id="21" w:name="n1426"/>
            <w:bookmarkEnd w:id="21"/>
            <w:r w:rsidRPr="00AB1B3C">
              <w:rPr>
                <w:rFonts w:ascii="Times New Roman" w:eastAsia="Times New Roman" w:hAnsi="Times New Roman" w:cs="Times New Roman"/>
                <w:color w:val="000000"/>
                <w:sz w:val="23"/>
                <w:szCs w:val="23"/>
                <w:lang w:val="uk-UA" w:eastAsia="ru-RU"/>
              </w:rPr>
              <w:t>використання земельної ділянки не за цільовим призначенням;</w:t>
            </w:r>
          </w:p>
          <w:p w:rsidR="00AB1B3C" w:rsidRPr="00AB1B3C" w:rsidRDefault="00AB1B3C" w:rsidP="00AB1B3C">
            <w:pPr>
              <w:spacing w:after="0" w:line="240" w:lineRule="auto"/>
              <w:ind w:left="135" w:right="136"/>
              <w:jc w:val="both"/>
              <w:rPr>
                <w:rFonts w:ascii="Times New Roman" w:eastAsia="Times New Roman" w:hAnsi="Times New Roman" w:cs="Times New Roman"/>
                <w:color w:val="000000"/>
                <w:sz w:val="23"/>
                <w:szCs w:val="23"/>
                <w:lang w:val="uk-UA" w:eastAsia="ru-RU"/>
              </w:rPr>
            </w:pPr>
            <w:bookmarkStart w:id="22" w:name="n1427"/>
            <w:bookmarkEnd w:id="22"/>
            <w:r w:rsidRPr="00AB1B3C">
              <w:rPr>
                <w:rFonts w:ascii="Times New Roman" w:eastAsia="Times New Roman" w:hAnsi="Times New Roman" w:cs="Times New Roman"/>
                <w:color w:val="000000"/>
                <w:sz w:val="23"/>
                <w:szCs w:val="23"/>
                <w:lang w:val="uk-UA" w:eastAsia="ru-RU"/>
              </w:rPr>
              <w:t>систематична несплата земельного податку або орендної плати;</w:t>
            </w:r>
          </w:p>
          <w:p w:rsidR="00AB1B3C" w:rsidRPr="00AB1B3C" w:rsidRDefault="00AB1B3C" w:rsidP="00AB1B3C">
            <w:pPr>
              <w:spacing w:after="0" w:line="240" w:lineRule="auto"/>
              <w:ind w:left="135" w:right="136"/>
              <w:jc w:val="both"/>
              <w:rPr>
                <w:rFonts w:ascii="Times New Roman" w:eastAsia="Times New Roman" w:hAnsi="Times New Roman" w:cs="Times New Roman"/>
                <w:color w:val="000000"/>
                <w:sz w:val="23"/>
                <w:szCs w:val="23"/>
                <w:lang w:val="uk-UA" w:eastAsia="ru-RU"/>
              </w:rPr>
            </w:pPr>
            <w:bookmarkStart w:id="23" w:name="n1428"/>
            <w:bookmarkEnd w:id="23"/>
            <w:r w:rsidRPr="00AB1B3C">
              <w:rPr>
                <w:rFonts w:ascii="Times New Roman" w:eastAsia="Times New Roman" w:hAnsi="Times New Roman" w:cs="Times New Roman"/>
                <w:color w:val="000000"/>
                <w:sz w:val="23"/>
                <w:szCs w:val="23"/>
                <w:lang w:val="uk-UA" w:eastAsia="ru-RU"/>
              </w:rPr>
              <w:t>набуття іншою особою права власності на жилий будинок, будівлю або споруду, які розташовані на земельній ділянці;</w:t>
            </w:r>
          </w:p>
          <w:p w:rsidR="00AB1B3C" w:rsidRPr="00AB1B3C" w:rsidRDefault="00AB1B3C" w:rsidP="00AB1B3C">
            <w:pPr>
              <w:spacing w:after="0" w:line="240" w:lineRule="auto"/>
              <w:ind w:left="135" w:right="136"/>
              <w:jc w:val="both"/>
              <w:rPr>
                <w:rFonts w:ascii="Times New Roman" w:eastAsia="Times New Roman" w:hAnsi="Times New Roman" w:cs="Times New Roman"/>
                <w:color w:val="000000"/>
                <w:sz w:val="23"/>
                <w:szCs w:val="23"/>
                <w:lang w:val="uk-UA" w:eastAsia="ru-RU"/>
              </w:rPr>
            </w:pPr>
            <w:bookmarkStart w:id="24" w:name="n1429"/>
            <w:bookmarkStart w:id="25" w:name="n1430"/>
            <w:bookmarkEnd w:id="24"/>
            <w:bookmarkEnd w:id="25"/>
            <w:r w:rsidRPr="00AB1B3C">
              <w:rPr>
                <w:rFonts w:ascii="Times New Roman" w:eastAsia="Times New Roman" w:hAnsi="Times New Roman" w:cs="Times New Roman"/>
                <w:color w:val="000000"/>
                <w:sz w:val="23"/>
                <w:szCs w:val="23"/>
                <w:lang w:val="uk-UA" w:eastAsia="ru-RU"/>
              </w:rPr>
              <w:lastRenderedPageBreak/>
              <w:t>використання земельної ділянки у спосіб, що суперечить вимогам охорони культурної спадщини;</w:t>
            </w:r>
          </w:p>
          <w:p w:rsidR="00AB1B3C" w:rsidRPr="00AB1B3C" w:rsidRDefault="00AB1B3C" w:rsidP="00AB1B3C">
            <w:pPr>
              <w:spacing w:after="0" w:line="240" w:lineRule="auto"/>
              <w:ind w:left="135" w:right="136"/>
              <w:jc w:val="both"/>
              <w:rPr>
                <w:rFonts w:ascii="Times New Roman" w:eastAsia="Times New Roman" w:hAnsi="Times New Roman" w:cs="Times New Roman"/>
                <w:sz w:val="23"/>
                <w:szCs w:val="23"/>
                <w:lang w:eastAsia="ru-RU"/>
              </w:rPr>
            </w:pPr>
            <w:bookmarkStart w:id="26" w:name="n1431"/>
            <w:bookmarkStart w:id="27" w:name="n2288"/>
            <w:bookmarkEnd w:id="26"/>
            <w:bookmarkEnd w:id="27"/>
            <w:r w:rsidRPr="00AB1B3C">
              <w:rPr>
                <w:rFonts w:ascii="Times New Roman" w:eastAsia="Times New Roman" w:hAnsi="Times New Roman" w:cs="Times New Roman"/>
                <w:color w:val="000000"/>
                <w:sz w:val="23"/>
                <w:szCs w:val="23"/>
                <w:lang w:val="uk-UA" w:eastAsia="ru-RU"/>
              </w:rPr>
              <w:t>передача приватному партнеру, концесіонеру нерухомого майна, розміщеного на земельній ділянці, що перебуває в користуванні державного або комунального підприємства та є об’єктом державно-приватного партнерства або об’єктом концесії.</w:t>
            </w:r>
          </w:p>
        </w:tc>
      </w:tr>
      <w:tr w:rsidR="00AB1B3C" w:rsidRPr="00AB1B3C" w:rsidTr="00615BEA">
        <w:trPr>
          <w:tblCellSpacing w:w="0" w:type="dxa"/>
          <w:jc w:val="center"/>
        </w:trPr>
        <w:tc>
          <w:tcPr>
            <w:tcW w:w="463" w:type="dxa"/>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bCs/>
                <w:sz w:val="23"/>
                <w:szCs w:val="23"/>
                <w:lang w:val="uk-UA" w:eastAsia="ru-RU"/>
              </w:rPr>
              <w:lastRenderedPageBreak/>
              <w:t>9</w:t>
            </w:r>
          </w:p>
        </w:tc>
        <w:tc>
          <w:tcPr>
            <w:tcW w:w="3157" w:type="dxa"/>
            <w:gridSpan w:val="2"/>
            <w:hideMark/>
          </w:tcPr>
          <w:p w:rsidR="00AB1B3C" w:rsidRPr="00AB1B3C" w:rsidRDefault="00AB1B3C" w:rsidP="00AB1B3C">
            <w:pPr>
              <w:spacing w:before="100" w:beforeAutospacing="1" w:after="100" w:afterAutospacing="1" w:line="240" w:lineRule="auto"/>
              <w:ind w:left="76" w:right="115"/>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Вичерпний перелік документів, необхідних для отримання адміністративної послуги, а також вимоги до них</w:t>
            </w:r>
          </w:p>
        </w:tc>
        <w:tc>
          <w:tcPr>
            <w:tcW w:w="6034" w:type="dxa"/>
            <w:hideMark/>
          </w:tcPr>
          <w:p w:rsidR="00AB1B3C" w:rsidRPr="00AB1B3C" w:rsidRDefault="00AB1B3C" w:rsidP="00AB1B3C">
            <w:pPr>
              <w:spacing w:after="0" w:line="240" w:lineRule="auto"/>
              <w:ind w:left="135" w:right="136"/>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1. Заява на ім’я міського голови про припинення права власності земельною ділянкою.</w:t>
            </w:r>
          </w:p>
          <w:p w:rsidR="00AB1B3C" w:rsidRPr="00AB1B3C" w:rsidRDefault="00AB1B3C" w:rsidP="00AB1B3C">
            <w:pPr>
              <w:spacing w:after="0" w:line="240" w:lineRule="auto"/>
              <w:ind w:left="135" w:right="136"/>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u w:val="single"/>
                <w:lang w:val="uk-UA" w:eastAsia="ru-RU"/>
              </w:rPr>
              <w:t>2.Для юридичних осіб, ФОП</w:t>
            </w:r>
            <w:r w:rsidRPr="00AB1B3C">
              <w:rPr>
                <w:rFonts w:ascii="Times New Roman" w:eastAsia="Times New Roman" w:hAnsi="Times New Roman" w:cs="Times New Roman"/>
                <w:sz w:val="23"/>
                <w:szCs w:val="23"/>
                <w:lang w:val="uk-UA" w:eastAsia="ru-RU"/>
              </w:rPr>
              <w:t xml:space="preserve"> - копія установчих документів, копія виписки або витягу з ЄДР;                                                                                         </w:t>
            </w:r>
            <w:r w:rsidRPr="00AB1B3C">
              <w:rPr>
                <w:rFonts w:ascii="Times New Roman" w:eastAsia="Times New Roman" w:hAnsi="Times New Roman" w:cs="Times New Roman"/>
                <w:sz w:val="23"/>
                <w:szCs w:val="23"/>
                <w:u w:val="single"/>
                <w:lang w:val="uk-UA" w:eastAsia="ru-RU"/>
              </w:rPr>
              <w:t>для фізичних осіб (громадян)</w:t>
            </w:r>
            <w:r w:rsidRPr="00AB1B3C">
              <w:rPr>
                <w:rFonts w:ascii="Times New Roman" w:eastAsia="Times New Roman" w:hAnsi="Times New Roman" w:cs="Times New Roman"/>
                <w:sz w:val="23"/>
                <w:szCs w:val="23"/>
                <w:lang w:val="uk-UA" w:eastAsia="ru-RU"/>
              </w:rPr>
              <w:t xml:space="preserve"> - копія паспортних даних, ідентифікаційного номеру.</w:t>
            </w:r>
          </w:p>
          <w:p w:rsidR="00AB1B3C" w:rsidRPr="00AB1B3C" w:rsidRDefault="00AB1B3C" w:rsidP="00AB1B3C">
            <w:pPr>
              <w:spacing w:after="0" w:line="240" w:lineRule="auto"/>
              <w:ind w:left="135" w:right="136"/>
              <w:jc w:val="both"/>
              <w:rPr>
                <w:rFonts w:ascii="Times New Roman" w:eastAsia="Times New Roman" w:hAnsi="Times New Roman" w:cs="Times New Roman"/>
                <w:color w:val="000000"/>
                <w:sz w:val="23"/>
                <w:szCs w:val="23"/>
                <w:lang w:val="uk-UA" w:eastAsia="ru-RU"/>
              </w:rPr>
            </w:pPr>
            <w:r w:rsidRPr="00AB1B3C">
              <w:rPr>
                <w:rFonts w:ascii="Times New Roman" w:eastAsia="Times New Roman" w:hAnsi="Times New Roman" w:cs="Times New Roman"/>
                <w:color w:val="000000"/>
                <w:sz w:val="23"/>
                <w:szCs w:val="23"/>
                <w:lang w:val="uk-UA" w:eastAsia="ru-RU"/>
              </w:rPr>
              <w:t xml:space="preserve">3. Копія державного акту або іншого документу, що посвідчує право постійного користування земельною ділянкою;                                                                         </w:t>
            </w:r>
          </w:p>
          <w:p w:rsidR="00AB1B3C" w:rsidRPr="00AB1B3C" w:rsidRDefault="00AB1B3C" w:rsidP="00AB1B3C">
            <w:pPr>
              <w:spacing w:after="0" w:line="240" w:lineRule="auto"/>
              <w:ind w:left="135" w:right="136"/>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color w:val="000000"/>
                <w:sz w:val="23"/>
                <w:szCs w:val="23"/>
                <w:lang w:val="uk-UA" w:eastAsia="ru-RU"/>
              </w:rPr>
              <w:t>4. Д</w:t>
            </w:r>
            <w:r w:rsidRPr="00AB1B3C">
              <w:rPr>
                <w:rFonts w:ascii="Times New Roman" w:eastAsia="Times New Roman" w:hAnsi="Times New Roman" w:cs="Times New Roman"/>
                <w:sz w:val="23"/>
                <w:szCs w:val="23"/>
                <w:lang w:val="uk-UA" w:eastAsia="ru-RU"/>
              </w:rPr>
              <w:t>окументи, що є підставою для припинення права власності (перехід права власності на майно та інші) в разі, якщо припинення відбувається на їх підставі.</w:t>
            </w:r>
          </w:p>
          <w:p w:rsidR="00AB1B3C" w:rsidRPr="00AB1B3C" w:rsidRDefault="00AB1B3C" w:rsidP="00AB1B3C">
            <w:pPr>
              <w:spacing w:after="0" w:line="240" w:lineRule="auto"/>
              <w:ind w:left="135" w:right="136"/>
              <w:jc w:val="both"/>
              <w:rPr>
                <w:rFonts w:ascii="Times New Roman" w:eastAsia="Times New Roman" w:hAnsi="Times New Roman" w:cs="Times New Roman"/>
                <w:color w:val="000000"/>
                <w:sz w:val="23"/>
                <w:szCs w:val="23"/>
                <w:lang w:val="uk-UA" w:eastAsia="ru-RU"/>
              </w:rPr>
            </w:pPr>
            <w:r w:rsidRPr="00AB1B3C">
              <w:rPr>
                <w:rFonts w:ascii="Times New Roman" w:eastAsia="Times New Roman" w:hAnsi="Times New Roman" w:cs="Times New Roman"/>
                <w:color w:val="000000"/>
                <w:sz w:val="23"/>
                <w:szCs w:val="23"/>
                <w:lang w:val="uk-UA" w:eastAsia="ru-RU"/>
              </w:rPr>
              <w:t>5.</w:t>
            </w:r>
            <w:r w:rsidRPr="00AB1B3C">
              <w:rPr>
                <w:rFonts w:ascii="Times New Roman" w:eastAsia="Times New Roman" w:hAnsi="Times New Roman" w:cs="Times New Roman"/>
                <w:sz w:val="23"/>
                <w:szCs w:val="23"/>
                <w:lang w:val="uk-UA" w:eastAsia="ru-RU"/>
              </w:rPr>
              <w:t xml:space="preserve"> Витяг із Державного земельного кадастру про земельну ділянку.</w:t>
            </w:r>
          </w:p>
        </w:tc>
      </w:tr>
      <w:tr w:rsidR="00AB1B3C" w:rsidRPr="00AB1B3C" w:rsidTr="00615BEA">
        <w:trPr>
          <w:tblCellSpacing w:w="0" w:type="dxa"/>
          <w:jc w:val="center"/>
        </w:trPr>
        <w:tc>
          <w:tcPr>
            <w:tcW w:w="463" w:type="dxa"/>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bCs/>
                <w:sz w:val="23"/>
                <w:szCs w:val="23"/>
                <w:lang w:val="uk-UA" w:eastAsia="ru-RU"/>
              </w:rPr>
              <w:t>10</w:t>
            </w:r>
          </w:p>
        </w:tc>
        <w:tc>
          <w:tcPr>
            <w:tcW w:w="3157" w:type="dxa"/>
            <w:gridSpan w:val="2"/>
            <w:hideMark/>
          </w:tcPr>
          <w:p w:rsidR="00AB1B3C" w:rsidRPr="00AB1B3C" w:rsidRDefault="00AB1B3C" w:rsidP="00AB1B3C">
            <w:pPr>
              <w:spacing w:before="100" w:beforeAutospacing="1" w:after="100" w:afterAutospacing="1" w:line="240" w:lineRule="auto"/>
              <w:ind w:left="76" w:right="115"/>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Порядок та спосіб подання документів, необхідних для отримання адміністративної послуги</w:t>
            </w:r>
          </w:p>
        </w:tc>
        <w:tc>
          <w:tcPr>
            <w:tcW w:w="6034" w:type="dxa"/>
            <w:hideMark/>
          </w:tcPr>
          <w:p w:rsidR="00AB1B3C" w:rsidRPr="00AB1B3C" w:rsidRDefault="00AB1B3C" w:rsidP="00AB1B3C">
            <w:pPr>
              <w:spacing w:before="100" w:beforeAutospacing="1" w:after="100" w:afterAutospacing="1" w:line="240" w:lineRule="auto"/>
              <w:ind w:left="135" w:right="136"/>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Особисто заявником, уповноваженою особою, що діє на підставі довіреності або поштою.</w:t>
            </w:r>
          </w:p>
        </w:tc>
      </w:tr>
      <w:tr w:rsidR="00AB1B3C" w:rsidRPr="00AB1B3C" w:rsidTr="00615BEA">
        <w:trPr>
          <w:tblCellSpacing w:w="0" w:type="dxa"/>
          <w:jc w:val="center"/>
        </w:trPr>
        <w:tc>
          <w:tcPr>
            <w:tcW w:w="463" w:type="dxa"/>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bCs/>
                <w:sz w:val="23"/>
                <w:szCs w:val="23"/>
                <w:lang w:val="uk-UA" w:eastAsia="ru-RU"/>
              </w:rPr>
              <w:t>11</w:t>
            </w:r>
          </w:p>
        </w:tc>
        <w:tc>
          <w:tcPr>
            <w:tcW w:w="3157" w:type="dxa"/>
            <w:gridSpan w:val="2"/>
            <w:hideMark/>
          </w:tcPr>
          <w:p w:rsidR="00AB1B3C" w:rsidRPr="00AB1B3C" w:rsidRDefault="00AB1B3C" w:rsidP="00AB1B3C">
            <w:pPr>
              <w:spacing w:before="100" w:beforeAutospacing="1" w:after="100" w:afterAutospacing="1" w:line="240" w:lineRule="auto"/>
              <w:ind w:left="76" w:right="115"/>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Платність (безоплатність) надання адміністративної послуги</w:t>
            </w:r>
          </w:p>
        </w:tc>
        <w:tc>
          <w:tcPr>
            <w:tcW w:w="6034" w:type="dxa"/>
            <w:hideMark/>
          </w:tcPr>
          <w:p w:rsidR="00AB1B3C" w:rsidRPr="00AB1B3C" w:rsidRDefault="00AB1B3C" w:rsidP="00AB1B3C">
            <w:pPr>
              <w:spacing w:before="100" w:beforeAutospacing="1" w:after="100" w:afterAutospacing="1" w:line="240" w:lineRule="auto"/>
              <w:ind w:left="135" w:right="136"/>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Безоплатно.</w:t>
            </w:r>
          </w:p>
        </w:tc>
      </w:tr>
      <w:tr w:rsidR="00AB1B3C" w:rsidRPr="00AB1B3C" w:rsidTr="00615BEA">
        <w:trPr>
          <w:tblCellSpacing w:w="0" w:type="dxa"/>
          <w:jc w:val="center"/>
        </w:trPr>
        <w:tc>
          <w:tcPr>
            <w:tcW w:w="463" w:type="dxa"/>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bCs/>
                <w:sz w:val="23"/>
                <w:szCs w:val="23"/>
                <w:lang w:val="uk-UA" w:eastAsia="ru-RU"/>
              </w:rPr>
              <w:t>12</w:t>
            </w:r>
          </w:p>
        </w:tc>
        <w:tc>
          <w:tcPr>
            <w:tcW w:w="3157" w:type="dxa"/>
            <w:gridSpan w:val="2"/>
            <w:hideMark/>
          </w:tcPr>
          <w:p w:rsidR="00AB1B3C" w:rsidRPr="00AB1B3C" w:rsidRDefault="00AB1B3C" w:rsidP="00AB1B3C">
            <w:pPr>
              <w:spacing w:before="100" w:beforeAutospacing="1" w:after="100" w:afterAutospacing="1" w:line="240" w:lineRule="auto"/>
              <w:ind w:left="76" w:right="115"/>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Строк надання адміністративної послуги</w:t>
            </w:r>
          </w:p>
        </w:tc>
        <w:tc>
          <w:tcPr>
            <w:tcW w:w="6034" w:type="dxa"/>
            <w:hideMark/>
          </w:tcPr>
          <w:p w:rsidR="00AB1B3C" w:rsidRPr="00AB1B3C" w:rsidRDefault="00AB1B3C" w:rsidP="00AB1B3C">
            <w:pPr>
              <w:spacing w:before="100" w:beforeAutospacing="1" w:after="100" w:afterAutospacing="1" w:line="240" w:lineRule="auto"/>
              <w:ind w:left="135" w:right="136"/>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Протягом місяця з дня одержання відповідної заяви</w:t>
            </w:r>
          </w:p>
        </w:tc>
      </w:tr>
      <w:tr w:rsidR="00AB1B3C" w:rsidRPr="00AB1B3C" w:rsidTr="00615BEA">
        <w:trPr>
          <w:trHeight w:val="756"/>
          <w:tblCellSpacing w:w="0" w:type="dxa"/>
          <w:jc w:val="center"/>
        </w:trPr>
        <w:tc>
          <w:tcPr>
            <w:tcW w:w="463" w:type="dxa"/>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bCs/>
                <w:sz w:val="23"/>
                <w:szCs w:val="23"/>
                <w:lang w:val="uk-UA" w:eastAsia="ru-RU"/>
              </w:rPr>
              <w:t>13</w:t>
            </w:r>
          </w:p>
        </w:tc>
        <w:tc>
          <w:tcPr>
            <w:tcW w:w="3157" w:type="dxa"/>
            <w:gridSpan w:val="2"/>
            <w:hideMark/>
          </w:tcPr>
          <w:p w:rsidR="00AB1B3C" w:rsidRPr="00AB1B3C" w:rsidRDefault="00AB1B3C" w:rsidP="00AB1B3C">
            <w:pPr>
              <w:spacing w:before="100" w:beforeAutospacing="1" w:after="100" w:afterAutospacing="1" w:line="240" w:lineRule="auto"/>
              <w:ind w:left="76" w:right="115"/>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Перелік підстав для відмови у наданні адміністративної послуги</w:t>
            </w:r>
          </w:p>
        </w:tc>
        <w:tc>
          <w:tcPr>
            <w:tcW w:w="6034" w:type="dxa"/>
            <w:hideMark/>
          </w:tcPr>
          <w:p w:rsidR="00AB1B3C" w:rsidRPr="00AB1B3C" w:rsidRDefault="00AB1B3C" w:rsidP="00AB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5" w:right="136"/>
              <w:jc w:val="both"/>
              <w:rPr>
                <w:rFonts w:ascii="Times New Roman" w:eastAsia="Times New Roman" w:hAnsi="Times New Roman" w:cs="Times New Roman"/>
                <w:color w:val="000000"/>
                <w:sz w:val="23"/>
                <w:szCs w:val="23"/>
                <w:lang w:val="uk-UA" w:eastAsia="ru-RU"/>
              </w:rPr>
            </w:pPr>
            <w:r w:rsidRPr="00AB1B3C">
              <w:rPr>
                <w:rFonts w:ascii="Times New Roman" w:eastAsia="Times New Roman" w:hAnsi="Times New Roman" w:cs="Times New Roman"/>
                <w:color w:val="000000"/>
                <w:sz w:val="23"/>
                <w:szCs w:val="23"/>
                <w:lang w:val="uk-UA" w:eastAsia="ru-RU"/>
              </w:rPr>
              <w:t>Неподання документів, необхідних для прийняття рішення щодо припинення права користування земельною ділянкою</w:t>
            </w:r>
          </w:p>
        </w:tc>
      </w:tr>
      <w:tr w:rsidR="00AB1B3C" w:rsidRPr="001E1255" w:rsidTr="00615BEA">
        <w:trPr>
          <w:tblCellSpacing w:w="0" w:type="dxa"/>
          <w:jc w:val="center"/>
        </w:trPr>
        <w:tc>
          <w:tcPr>
            <w:tcW w:w="463" w:type="dxa"/>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bCs/>
                <w:sz w:val="23"/>
                <w:szCs w:val="23"/>
                <w:lang w:val="uk-UA" w:eastAsia="ru-RU"/>
              </w:rPr>
              <w:t>14</w:t>
            </w:r>
          </w:p>
        </w:tc>
        <w:tc>
          <w:tcPr>
            <w:tcW w:w="3157" w:type="dxa"/>
            <w:gridSpan w:val="2"/>
            <w:hideMark/>
          </w:tcPr>
          <w:p w:rsidR="00AB1B3C" w:rsidRPr="00AB1B3C" w:rsidRDefault="00AB1B3C" w:rsidP="00AB1B3C">
            <w:pPr>
              <w:spacing w:before="100" w:beforeAutospacing="1" w:after="100" w:afterAutospacing="1" w:line="240" w:lineRule="auto"/>
              <w:ind w:left="76" w:right="115"/>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Результат надання адміністративної послуги</w:t>
            </w:r>
          </w:p>
        </w:tc>
        <w:tc>
          <w:tcPr>
            <w:tcW w:w="6034" w:type="dxa"/>
            <w:hideMark/>
          </w:tcPr>
          <w:p w:rsidR="00AB1B3C" w:rsidRPr="00AB1B3C" w:rsidRDefault="00AB1B3C" w:rsidP="00AB1B3C">
            <w:pPr>
              <w:spacing w:before="100" w:beforeAutospacing="1" w:after="100" w:afterAutospacing="1" w:line="240" w:lineRule="auto"/>
              <w:ind w:left="135" w:right="136"/>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Отримання рішення (витягу з рішення) Лебединської міської ради про припинення права власності/постійного користування земельною ділянкою або про відмову в припиненні</w:t>
            </w:r>
          </w:p>
        </w:tc>
      </w:tr>
      <w:tr w:rsidR="00AB1B3C" w:rsidRPr="00AB1B3C" w:rsidTr="00615BEA">
        <w:trPr>
          <w:tblCellSpacing w:w="0" w:type="dxa"/>
          <w:jc w:val="center"/>
        </w:trPr>
        <w:tc>
          <w:tcPr>
            <w:tcW w:w="463" w:type="dxa"/>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bCs/>
                <w:sz w:val="23"/>
                <w:szCs w:val="23"/>
                <w:lang w:val="uk-UA" w:eastAsia="ru-RU"/>
              </w:rPr>
              <w:t>15</w:t>
            </w:r>
          </w:p>
        </w:tc>
        <w:tc>
          <w:tcPr>
            <w:tcW w:w="3157" w:type="dxa"/>
            <w:gridSpan w:val="2"/>
            <w:hideMark/>
          </w:tcPr>
          <w:p w:rsidR="00AB1B3C" w:rsidRPr="00AB1B3C" w:rsidRDefault="00AB1B3C" w:rsidP="00AB1B3C">
            <w:pPr>
              <w:spacing w:before="100" w:beforeAutospacing="1" w:after="100" w:afterAutospacing="1" w:line="240" w:lineRule="auto"/>
              <w:ind w:left="76" w:right="115"/>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Способи отримання відповіді (результату)</w:t>
            </w:r>
          </w:p>
        </w:tc>
        <w:tc>
          <w:tcPr>
            <w:tcW w:w="6034" w:type="dxa"/>
            <w:hideMark/>
          </w:tcPr>
          <w:p w:rsidR="00AB1B3C" w:rsidRPr="00AB1B3C" w:rsidRDefault="00AB1B3C" w:rsidP="00AB1B3C">
            <w:pPr>
              <w:spacing w:before="100" w:beforeAutospacing="1" w:after="100" w:afterAutospacing="1" w:line="240" w:lineRule="auto"/>
              <w:ind w:left="135" w:right="136"/>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Особисто, уповноваженою особою, що діє на підставі довіреності або поштою.</w:t>
            </w:r>
          </w:p>
        </w:tc>
      </w:tr>
      <w:tr w:rsidR="00AB1B3C" w:rsidRPr="00AB1B3C" w:rsidTr="00615BEA">
        <w:trPr>
          <w:tblCellSpacing w:w="0" w:type="dxa"/>
          <w:jc w:val="center"/>
        </w:trPr>
        <w:tc>
          <w:tcPr>
            <w:tcW w:w="463" w:type="dxa"/>
            <w:hideMark/>
          </w:tcPr>
          <w:p w:rsidR="00AB1B3C" w:rsidRPr="00AB1B3C" w:rsidRDefault="00AB1B3C" w:rsidP="00AB1B3C">
            <w:pPr>
              <w:spacing w:before="100" w:beforeAutospacing="1" w:after="100" w:afterAutospacing="1" w:line="240" w:lineRule="auto"/>
              <w:jc w:val="center"/>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bCs/>
                <w:sz w:val="23"/>
                <w:szCs w:val="23"/>
                <w:lang w:val="uk-UA" w:eastAsia="ru-RU"/>
              </w:rPr>
              <w:t>16</w:t>
            </w:r>
          </w:p>
        </w:tc>
        <w:tc>
          <w:tcPr>
            <w:tcW w:w="3157" w:type="dxa"/>
            <w:gridSpan w:val="2"/>
            <w:hideMark/>
          </w:tcPr>
          <w:p w:rsidR="00AB1B3C" w:rsidRPr="00AB1B3C" w:rsidRDefault="00AB1B3C" w:rsidP="00AB1B3C">
            <w:pPr>
              <w:spacing w:before="100" w:beforeAutospacing="1" w:after="100" w:afterAutospacing="1" w:line="240" w:lineRule="auto"/>
              <w:ind w:left="76" w:right="115"/>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sz w:val="23"/>
                <w:szCs w:val="23"/>
                <w:lang w:val="uk-UA" w:eastAsia="ru-RU"/>
              </w:rPr>
              <w:t>Примітка</w:t>
            </w:r>
          </w:p>
        </w:tc>
        <w:tc>
          <w:tcPr>
            <w:tcW w:w="6034" w:type="dxa"/>
            <w:hideMark/>
          </w:tcPr>
          <w:p w:rsidR="00AB1B3C" w:rsidRPr="00AB1B3C" w:rsidRDefault="00AB1B3C" w:rsidP="00AB1B3C">
            <w:pPr>
              <w:spacing w:before="100" w:beforeAutospacing="1" w:after="100" w:afterAutospacing="1" w:line="240" w:lineRule="auto"/>
              <w:ind w:left="135" w:right="136"/>
              <w:jc w:val="both"/>
              <w:rPr>
                <w:rFonts w:ascii="Times New Roman" w:eastAsia="Times New Roman" w:hAnsi="Times New Roman" w:cs="Times New Roman"/>
                <w:sz w:val="23"/>
                <w:szCs w:val="23"/>
                <w:lang w:val="uk-UA" w:eastAsia="ru-RU"/>
              </w:rPr>
            </w:pPr>
            <w:r w:rsidRPr="00AB1B3C">
              <w:rPr>
                <w:rFonts w:ascii="Times New Roman" w:eastAsia="Times New Roman" w:hAnsi="Times New Roman" w:cs="Times New Roman"/>
                <w:i/>
                <w:iCs/>
                <w:sz w:val="23"/>
                <w:szCs w:val="23"/>
                <w:lang w:val="uk-UA" w:eastAsia="ru-RU"/>
              </w:rPr>
              <w:t> </w:t>
            </w:r>
          </w:p>
        </w:tc>
      </w:tr>
    </w:tbl>
    <w:p w:rsidR="00AB1B3C" w:rsidRPr="00AB1B3C" w:rsidRDefault="00AB1B3C" w:rsidP="00AB1B3C">
      <w:pPr>
        <w:spacing w:after="0" w:line="240" w:lineRule="auto"/>
        <w:rPr>
          <w:rFonts w:ascii="Times New Roman" w:eastAsia="Times New Roman" w:hAnsi="Times New Roman" w:cs="Times New Roman"/>
          <w:sz w:val="28"/>
          <w:szCs w:val="28"/>
          <w:lang w:val="uk-UA" w:eastAsia="ru-RU"/>
        </w:rPr>
      </w:pPr>
    </w:p>
    <w:p w:rsidR="00AB1B3C" w:rsidRPr="00AB1B3C" w:rsidRDefault="00AB1B3C" w:rsidP="00AB1B3C">
      <w:pPr>
        <w:spacing w:after="0" w:line="240" w:lineRule="auto"/>
        <w:rPr>
          <w:rFonts w:ascii="Times New Roman" w:eastAsia="Times New Roman" w:hAnsi="Times New Roman" w:cs="Times New Roman"/>
          <w:sz w:val="28"/>
          <w:szCs w:val="28"/>
          <w:lang w:val="uk-UA" w:eastAsia="ru-RU"/>
        </w:rPr>
      </w:pPr>
    </w:p>
    <w:p w:rsidR="00AB1B3C" w:rsidRPr="00AB1B3C" w:rsidRDefault="00AB1B3C" w:rsidP="00AB1B3C">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AB1B3C">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AB1B3C" w:rsidRPr="00AB1B3C" w:rsidRDefault="00AB1B3C" w:rsidP="00AB1B3C">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AB1B3C">
        <w:rPr>
          <w:rFonts w:ascii="Times New Roman" w:eastAsia="Times New Roman" w:hAnsi="Times New Roman" w:cs="Times New Roman"/>
          <w:b/>
          <w:sz w:val="28"/>
          <w:szCs w:val="28"/>
          <w:lang w:val="uk-UA" w:eastAsia="ru-RU"/>
        </w:rPr>
        <w:t xml:space="preserve">відділу містобудування та архітектури </w:t>
      </w:r>
    </w:p>
    <w:p w:rsidR="00AB1B3C" w:rsidRPr="00AB1B3C" w:rsidRDefault="00AB1B3C" w:rsidP="00AB1B3C">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AB1B3C">
        <w:rPr>
          <w:rFonts w:ascii="Times New Roman" w:eastAsia="Times New Roman" w:hAnsi="Times New Roman" w:cs="Times New Roman"/>
          <w:b/>
          <w:sz w:val="28"/>
          <w:szCs w:val="28"/>
          <w:lang w:val="uk-UA" w:eastAsia="ru-RU"/>
        </w:rPr>
        <w:t>управління ЖКГ</w:t>
      </w:r>
      <w:r w:rsidRPr="00AB1B3C">
        <w:rPr>
          <w:rFonts w:ascii="Times New Roman" w:eastAsia="Times New Roman" w:hAnsi="Times New Roman" w:cs="Times New Roman"/>
          <w:b/>
          <w:sz w:val="28"/>
          <w:szCs w:val="28"/>
          <w:lang w:val="uk-UA" w:eastAsia="ru-RU"/>
        </w:rPr>
        <w:tab/>
      </w:r>
      <w:r w:rsidRPr="00AB1B3C">
        <w:rPr>
          <w:rFonts w:ascii="Times New Roman" w:eastAsia="Times New Roman" w:hAnsi="Times New Roman" w:cs="Times New Roman"/>
          <w:b/>
          <w:sz w:val="28"/>
          <w:szCs w:val="28"/>
          <w:lang w:val="uk-UA" w:eastAsia="ru-RU"/>
        </w:rPr>
        <w:tab/>
      </w:r>
      <w:r w:rsidRPr="00AB1B3C">
        <w:rPr>
          <w:rFonts w:ascii="Times New Roman" w:eastAsia="Times New Roman" w:hAnsi="Times New Roman" w:cs="Times New Roman"/>
          <w:b/>
          <w:sz w:val="28"/>
          <w:szCs w:val="28"/>
          <w:lang w:val="uk-UA" w:eastAsia="ru-RU"/>
        </w:rPr>
        <w:tab/>
        <w:t>Людмила КЛЮС</w:t>
      </w:r>
    </w:p>
    <w:p w:rsidR="00AB1B3C" w:rsidRPr="00AB1B3C" w:rsidRDefault="00AB1B3C" w:rsidP="00AB1B3C">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AB1B3C" w:rsidRPr="00AB1B3C" w:rsidRDefault="00AB1B3C" w:rsidP="00AB1B3C">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AB1B3C" w:rsidRPr="00AB1B3C" w:rsidRDefault="00AB1B3C" w:rsidP="00AB1B3C">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AB1B3C">
        <w:rPr>
          <w:rFonts w:ascii="Times New Roman" w:eastAsia="Times New Roman" w:hAnsi="Times New Roman" w:cs="Times New Roman"/>
          <w:color w:val="000000"/>
          <w:sz w:val="24"/>
          <w:szCs w:val="24"/>
          <w:lang w:val="uk-UA" w:eastAsia="ru-RU"/>
        </w:rPr>
        <w:t xml:space="preserve">Додаток до інформаційної картки адміністративної послуги щодо отримання рішення Лебединської міської ради (витягу з рішення) про </w:t>
      </w:r>
      <w:r w:rsidRPr="00AB1B3C">
        <w:rPr>
          <w:rFonts w:ascii="Times New Roman" w:eastAsia="Times New Roman" w:hAnsi="Times New Roman" w:cs="Times New Roman"/>
          <w:color w:val="000000"/>
          <w:sz w:val="24"/>
          <w:szCs w:val="24"/>
          <w:lang w:val="uk-UA" w:eastAsia="ru-RU"/>
        </w:rPr>
        <w:lastRenderedPageBreak/>
        <w:t>припинення права постійного користування  земельною ділянкою</w:t>
      </w:r>
    </w:p>
    <w:p w:rsidR="00AB1B3C" w:rsidRPr="00AB1B3C" w:rsidRDefault="00AB1B3C" w:rsidP="00AB1B3C">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AB1B3C" w:rsidRPr="00AB1B3C" w:rsidRDefault="00AB1B3C" w:rsidP="00AB1B3C">
      <w:pPr>
        <w:spacing w:after="0" w:line="240" w:lineRule="auto"/>
        <w:ind w:left="4536"/>
        <w:jc w:val="both"/>
        <w:rPr>
          <w:rFonts w:ascii="Times New Roman" w:eastAsia="Times New Roman" w:hAnsi="Times New Roman" w:cs="Times New Roman"/>
          <w:sz w:val="28"/>
          <w:szCs w:val="28"/>
          <w:lang w:eastAsia="ru-RU"/>
        </w:rPr>
      </w:pPr>
      <w:r w:rsidRPr="00AB1B3C">
        <w:rPr>
          <w:rFonts w:ascii="Times New Roman" w:eastAsia="Times New Roman" w:hAnsi="Times New Roman" w:cs="Times New Roman"/>
          <w:sz w:val="28"/>
          <w:szCs w:val="28"/>
          <w:lang w:eastAsia="ru-RU"/>
        </w:rPr>
        <w:t>Лебединському  міському голові</w:t>
      </w:r>
    </w:p>
    <w:p w:rsidR="00AB1B3C" w:rsidRPr="00AB1B3C" w:rsidRDefault="00AB1B3C" w:rsidP="00AB1B3C">
      <w:pPr>
        <w:spacing w:after="0" w:line="240" w:lineRule="auto"/>
        <w:ind w:left="4536"/>
        <w:jc w:val="both"/>
        <w:rPr>
          <w:rFonts w:ascii="Times New Roman" w:eastAsia="Times New Roman" w:hAnsi="Times New Roman" w:cs="Times New Roman"/>
          <w:sz w:val="40"/>
          <w:szCs w:val="40"/>
          <w:lang w:val="uk-UA" w:eastAsia="ru-RU"/>
        </w:rPr>
      </w:pPr>
      <w:r w:rsidRPr="00AB1B3C">
        <w:rPr>
          <w:rFonts w:ascii="Times New Roman" w:eastAsia="Times New Roman" w:hAnsi="Times New Roman" w:cs="Times New Roman"/>
          <w:sz w:val="28"/>
          <w:szCs w:val="28"/>
          <w:lang w:val="uk-UA" w:eastAsia="ru-RU"/>
        </w:rPr>
        <w:t>________________________________</w:t>
      </w:r>
    </w:p>
    <w:p w:rsidR="00AB1B3C" w:rsidRPr="00AB1B3C" w:rsidRDefault="00AB1B3C" w:rsidP="00AB1B3C">
      <w:pPr>
        <w:spacing w:after="0" w:line="240" w:lineRule="auto"/>
        <w:ind w:left="4536"/>
        <w:jc w:val="center"/>
        <w:rPr>
          <w:rFonts w:ascii="Times New Roman" w:eastAsia="Times New Roman" w:hAnsi="Times New Roman" w:cs="Times New Roman"/>
          <w:iCs/>
          <w:sz w:val="24"/>
          <w:szCs w:val="24"/>
          <w:lang w:val="uk-UA" w:eastAsia="ru-RU"/>
        </w:rPr>
      </w:pPr>
      <w:r w:rsidRPr="00AB1B3C">
        <w:rPr>
          <w:rFonts w:ascii="Times New Roman" w:eastAsia="Times New Roman" w:hAnsi="Times New Roman" w:cs="Times New Roman"/>
          <w:iCs/>
          <w:sz w:val="24"/>
          <w:szCs w:val="24"/>
          <w:lang w:val="uk-UA" w:eastAsia="ru-RU"/>
        </w:rPr>
        <w:t>(П.І.П. заявника)</w:t>
      </w:r>
    </w:p>
    <w:p w:rsidR="00AB1B3C" w:rsidRPr="00AB1B3C" w:rsidRDefault="00AB1B3C" w:rsidP="00AB1B3C">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AB1B3C">
        <w:rPr>
          <w:rFonts w:ascii="Times New Roman" w:eastAsia="Times New Roman" w:hAnsi="Times New Roman" w:cs="Times New Roman"/>
          <w:iCs/>
          <w:sz w:val="24"/>
          <w:szCs w:val="24"/>
          <w:lang w:val="uk-UA" w:eastAsia="ru-RU"/>
        </w:rPr>
        <w:t>___</w:t>
      </w:r>
      <w:r w:rsidRPr="00AB1B3C">
        <w:rPr>
          <w:rFonts w:ascii="Times New Roman" w:eastAsia="Times New Roman" w:hAnsi="Times New Roman" w:cs="Times New Roman"/>
          <w:i/>
          <w:iCs/>
          <w:sz w:val="24"/>
          <w:szCs w:val="24"/>
          <w:lang w:val="uk-UA" w:eastAsia="ru-RU"/>
        </w:rPr>
        <w:t>_____________________________________</w:t>
      </w:r>
    </w:p>
    <w:p w:rsidR="00AB1B3C" w:rsidRPr="00AB1B3C" w:rsidRDefault="00AB1B3C" w:rsidP="00AB1B3C">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AB1B3C">
        <w:rPr>
          <w:rFonts w:ascii="Times New Roman" w:eastAsia="Times New Roman" w:hAnsi="Times New Roman" w:cs="Times New Roman"/>
          <w:i/>
          <w:iCs/>
          <w:lang w:val="uk-UA" w:eastAsia="ru-RU"/>
        </w:rPr>
        <w:t>(</w:t>
      </w:r>
      <w:r w:rsidRPr="00AB1B3C">
        <w:rPr>
          <w:rFonts w:ascii="Times New Roman" w:eastAsia="Times New Roman" w:hAnsi="Times New Roman" w:cs="Times New Roman"/>
          <w:iCs/>
          <w:sz w:val="24"/>
          <w:szCs w:val="24"/>
          <w:lang w:val="uk-UA" w:eastAsia="ru-RU"/>
        </w:rPr>
        <w:t>Адреса)</w:t>
      </w:r>
    </w:p>
    <w:p w:rsidR="00AB1B3C" w:rsidRPr="00AB1B3C" w:rsidRDefault="00AB1B3C" w:rsidP="00AB1B3C">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AB1B3C">
        <w:rPr>
          <w:rFonts w:ascii="Times New Roman" w:eastAsia="Times New Roman" w:hAnsi="Times New Roman" w:cs="Times New Roman"/>
          <w:iCs/>
          <w:sz w:val="28"/>
          <w:szCs w:val="28"/>
          <w:lang w:val="uk-UA" w:eastAsia="ru-RU"/>
        </w:rPr>
        <w:t>________________________________</w:t>
      </w:r>
    </w:p>
    <w:p w:rsidR="00AB1B3C" w:rsidRPr="00AB1B3C" w:rsidRDefault="00AB1B3C" w:rsidP="00AB1B3C">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AB1B3C">
        <w:rPr>
          <w:rFonts w:ascii="Times New Roman" w:eastAsia="Times New Roman" w:hAnsi="Times New Roman" w:cs="Times New Roman"/>
          <w:iCs/>
          <w:sz w:val="24"/>
          <w:szCs w:val="24"/>
          <w:lang w:val="uk-UA" w:eastAsia="ru-RU"/>
        </w:rPr>
        <w:t>(Телефон)</w:t>
      </w:r>
    </w:p>
    <w:p w:rsidR="00AB1B3C" w:rsidRPr="00AB1B3C" w:rsidRDefault="00AB1B3C" w:rsidP="00AB1B3C">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Pr="00AB1B3C" w:rsidRDefault="00AB1B3C" w:rsidP="00AB1B3C">
      <w:pPr>
        <w:spacing w:after="0" w:line="240" w:lineRule="auto"/>
        <w:jc w:val="center"/>
        <w:rPr>
          <w:rFonts w:ascii="Times New Roman" w:eastAsia="Times New Roman" w:hAnsi="Times New Roman" w:cs="Times New Roman"/>
          <w:b/>
          <w:bCs/>
          <w:sz w:val="28"/>
          <w:szCs w:val="28"/>
          <w:lang w:val="uk-UA" w:eastAsia="ru-RU"/>
        </w:rPr>
      </w:pPr>
      <w:r w:rsidRPr="00AB1B3C">
        <w:rPr>
          <w:rFonts w:ascii="Times New Roman" w:eastAsia="Times New Roman" w:hAnsi="Times New Roman" w:cs="Times New Roman"/>
          <w:b/>
          <w:bCs/>
          <w:sz w:val="28"/>
          <w:szCs w:val="28"/>
          <w:lang w:val="uk-UA" w:eastAsia="ru-RU"/>
        </w:rPr>
        <w:t>Заява</w:t>
      </w:r>
    </w:p>
    <w:p w:rsidR="00AB1B3C" w:rsidRPr="00AB1B3C" w:rsidRDefault="00AB1B3C" w:rsidP="00AB1B3C">
      <w:pPr>
        <w:spacing w:after="0" w:line="240" w:lineRule="auto"/>
        <w:rPr>
          <w:rFonts w:ascii="Times New Roman" w:eastAsia="Times New Roman" w:hAnsi="Times New Roman" w:cs="Times New Roman"/>
          <w:b/>
          <w:bCs/>
          <w:sz w:val="28"/>
          <w:szCs w:val="28"/>
          <w:lang w:val="uk-UA" w:eastAsia="ru-RU"/>
        </w:rPr>
      </w:pPr>
    </w:p>
    <w:p w:rsidR="00AB1B3C" w:rsidRDefault="00AB1B3C" w:rsidP="00AB1B3C">
      <w:pPr>
        <w:spacing w:after="0" w:line="240" w:lineRule="auto"/>
        <w:jc w:val="both"/>
        <w:rPr>
          <w:rFonts w:ascii="Times New Roman" w:eastAsia="Times New Roman" w:hAnsi="Times New Roman" w:cs="Times New Roman"/>
          <w:sz w:val="28"/>
          <w:szCs w:val="28"/>
          <w:lang w:val="uk-UA" w:eastAsia="ru-RU"/>
        </w:rPr>
      </w:pPr>
      <w:r w:rsidRPr="00AB1B3C">
        <w:rPr>
          <w:rFonts w:ascii="Times New Roman" w:eastAsia="Times New Roman" w:hAnsi="Times New Roman" w:cs="Times New Roman"/>
          <w:sz w:val="28"/>
          <w:szCs w:val="28"/>
          <w:lang w:val="uk-UA" w:eastAsia="ru-RU"/>
        </w:rPr>
        <w:t xml:space="preserve">          Прошу у зв’язку з ________________________________________</w:t>
      </w:r>
      <w:r>
        <w:rPr>
          <w:rFonts w:ascii="Times New Roman" w:eastAsia="Times New Roman" w:hAnsi="Times New Roman" w:cs="Times New Roman"/>
          <w:sz w:val="28"/>
          <w:szCs w:val="28"/>
          <w:lang w:val="uk-UA" w:eastAsia="ru-RU"/>
        </w:rPr>
        <w:t>___</w:t>
      </w:r>
      <w:r w:rsidRPr="00AB1B3C">
        <w:rPr>
          <w:rFonts w:ascii="Times New Roman" w:eastAsia="Times New Roman" w:hAnsi="Times New Roman" w:cs="Times New Roman"/>
          <w:sz w:val="28"/>
          <w:szCs w:val="28"/>
          <w:lang w:val="uk-UA" w:eastAsia="ru-RU"/>
        </w:rPr>
        <w:t xml:space="preserve"> </w:t>
      </w:r>
    </w:p>
    <w:p w:rsidR="00AB1B3C" w:rsidRDefault="00AB1B3C" w:rsidP="00AB1B3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_______________________________________________________________</w:t>
      </w:r>
    </w:p>
    <w:p w:rsidR="00AB1B3C" w:rsidRPr="00AB1B3C" w:rsidRDefault="00AB1B3C" w:rsidP="00AB1B3C">
      <w:pPr>
        <w:spacing w:after="0" w:line="240" w:lineRule="auto"/>
        <w:jc w:val="both"/>
        <w:rPr>
          <w:rFonts w:ascii="Times New Roman" w:eastAsia="Times New Roman" w:hAnsi="Times New Roman" w:cs="Times New Roman"/>
          <w:sz w:val="28"/>
          <w:szCs w:val="28"/>
          <w:lang w:val="uk-UA" w:eastAsia="ru-RU"/>
        </w:rPr>
      </w:pPr>
      <w:r w:rsidRPr="00AB1B3C">
        <w:rPr>
          <w:rFonts w:ascii="Times New Roman" w:eastAsia="Times New Roman" w:hAnsi="Times New Roman" w:cs="Times New Roman"/>
          <w:sz w:val="28"/>
          <w:szCs w:val="28"/>
          <w:lang w:val="uk-UA" w:eastAsia="ru-RU"/>
        </w:rPr>
        <w:t>припинити право постійного користування</w:t>
      </w:r>
      <w:r w:rsidRPr="00AB1B3C">
        <w:rPr>
          <w:rFonts w:ascii="Times New Roman" w:eastAsia="Times New Roman" w:hAnsi="Times New Roman" w:cs="Times New Roman"/>
          <w:b/>
          <w:sz w:val="28"/>
          <w:szCs w:val="28"/>
          <w:lang w:val="uk-UA" w:eastAsia="ru-RU"/>
        </w:rPr>
        <w:t xml:space="preserve"> </w:t>
      </w:r>
      <w:r w:rsidRPr="00AB1B3C">
        <w:rPr>
          <w:rFonts w:ascii="Times New Roman" w:eastAsia="Times New Roman" w:hAnsi="Times New Roman" w:cs="Times New Roman"/>
          <w:sz w:val="28"/>
          <w:szCs w:val="28"/>
          <w:lang w:val="uk-UA" w:eastAsia="ru-RU"/>
        </w:rPr>
        <w:t>земельною ділянкою за цільовим призначенням ________________________________________________________</w:t>
      </w:r>
    </w:p>
    <w:p w:rsidR="00AB1B3C" w:rsidRPr="00AB1B3C" w:rsidRDefault="00AB1B3C" w:rsidP="00AB1B3C">
      <w:pPr>
        <w:spacing w:after="0" w:line="240" w:lineRule="auto"/>
        <w:jc w:val="both"/>
        <w:rPr>
          <w:rFonts w:ascii="Times New Roman" w:eastAsia="Times New Roman" w:hAnsi="Times New Roman" w:cs="Times New Roman"/>
          <w:sz w:val="28"/>
          <w:szCs w:val="28"/>
          <w:lang w:val="uk-UA" w:eastAsia="ru-RU"/>
        </w:rPr>
      </w:pPr>
      <w:r w:rsidRPr="00AB1B3C">
        <w:rPr>
          <w:rFonts w:ascii="Times New Roman" w:eastAsia="Times New Roman" w:hAnsi="Times New Roman" w:cs="Times New Roman"/>
          <w:sz w:val="28"/>
          <w:szCs w:val="28"/>
          <w:lang w:val="uk-UA" w:eastAsia="ru-RU"/>
        </w:rPr>
        <w:t>____________________________________________________________________ кадастровий номер: _________________________________, площа ________га, яка розташована за адресою: ___________________________________________</w:t>
      </w:r>
    </w:p>
    <w:p w:rsidR="00AB1B3C" w:rsidRPr="00AB1B3C" w:rsidRDefault="00AB1B3C" w:rsidP="00AB1B3C">
      <w:pPr>
        <w:spacing w:after="0" w:line="240" w:lineRule="auto"/>
        <w:jc w:val="both"/>
        <w:rPr>
          <w:rFonts w:ascii="Times New Roman" w:eastAsia="Times New Roman" w:hAnsi="Times New Roman" w:cs="Times New Roman"/>
          <w:sz w:val="28"/>
          <w:szCs w:val="28"/>
          <w:lang w:val="uk-UA" w:eastAsia="ru-RU"/>
        </w:rPr>
      </w:pPr>
      <w:r w:rsidRPr="00AB1B3C">
        <w:rPr>
          <w:rFonts w:ascii="Times New Roman" w:eastAsia="Times New Roman" w:hAnsi="Times New Roman" w:cs="Times New Roman"/>
          <w:sz w:val="28"/>
          <w:szCs w:val="28"/>
          <w:lang w:val="uk-UA" w:eastAsia="ru-RU"/>
        </w:rPr>
        <w:t>____________________________________________________________________.</w:t>
      </w:r>
    </w:p>
    <w:p w:rsidR="00AB1B3C" w:rsidRPr="00AB1B3C" w:rsidRDefault="00AB1B3C" w:rsidP="00AB1B3C">
      <w:pPr>
        <w:spacing w:after="0" w:line="240" w:lineRule="auto"/>
        <w:jc w:val="both"/>
        <w:rPr>
          <w:rFonts w:ascii="Times New Roman" w:eastAsia="Times New Roman" w:hAnsi="Times New Roman" w:cs="Times New Roman"/>
          <w:sz w:val="28"/>
          <w:szCs w:val="28"/>
          <w:lang w:val="uk-UA" w:eastAsia="ru-RU"/>
        </w:rPr>
      </w:pPr>
    </w:p>
    <w:p w:rsidR="00AB1B3C" w:rsidRPr="00AB1B3C" w:rsidRDefault="00AB1B3C" w:rsidP="00AB1B3C">
      <w:pPr>
        <w:spacing w:after="0" w:line="240" w:lineRule="auto"/>
        <w:ind w:firstLine="709"/>
        <w:jc w:val="both"/>
        <w:rPr>
          <w:rFonts w:ascii="Times New Roman" w:eastAsia="Times New Roman" w:hAnsi="Times New Roman" w:cs="Times New Roman"/>
          <w:sz w:val="28"/>
          <w:szCs w:val="28"/>
          <w:lang w:val="uk-UA" w:eastAsia="ru-RU"/>
        </w:rPr>
      </w:pPr>
      <w:r w:rsidRPr="00AB1B3C">
        <w:rPr>
          <w:rFonts w:ascii="Times New Roman" w:eastAsia="Times New Roman" w:hAnsi="Times New Roman" w:cs="Times New Roman"/>
          <w:sz w:val="28"/>
          <w:szCs w:val="28"/>
          <w:lang w:val="uk-UA" w:eastAsia="ru-RU"/>
        </w:rPr>
        <w:t>Відповідно до Закону України «Про захист персональних даних» від               1 червня 2010 року, № 2297-</w:t>
      </w:r>
      <w:r w:rsidRPr="00AB1B3C">
        <w:rPr>
          <w:rFonts w:ascii="Times New Roman" w:eastAsia="Times New Roman" w:hAnsi="Times New Roman" w:cs="Times New Roman"/>
          <w:sz w:val="28"/>
          <w:szCs w:val="28"/>
          <w:lang w:val="en-US" w:eastAsia="ru-RU"/>
        </w:rPr>
        <w:t>VI</w:t>
      </w:r>
      <w:r w:rsidRPr="00AB1B3C">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AB1B3C" w:rsidRPr="00AB1B3C" w:rsidRDefault="00AB1B3C" w:rsidP="00AB1B3C">
      <w:pPr>
        <w:spacing w:after="0" w:line="240" w:lineRule="auto"/>
        <w:jc w:val="right"/>
        <w:rPr>
          <w:rFonts w:ascii="Times New Roman" w:eastAsia="Times New Roman" w:hAnsi="Times New Roman" w:cs="Times New Roman"/>
          <w:i/>
          <w:sz w:val="28"/>
          <w:szCs w:val="28"/>
          <w:lang w:val="uk-UA" w:eastAsia="ru-RU"/>
        </w:rPr>
      </w:pPr>
      <w:r w:rsidRPr="00AB1B3C">
        <w:rPr>
          <w:rFonts w:ascii="Times New Roman" w:eastAsia="Times New Roman" w:hAnsi="Times New Roman" w:cs="Times New Roman"/>
          <w:i/>
          <w:sz w:val="28"/>
          <w:szCs w:val="28"/>
          <w:lang w:val="uk-UA" w:eastAsia="ru-RU"/>
        </w:rPr>
        <w:t>______________________</w:t>
      </w:r>
    </w:p>
    <w:p w:rsidR="00AB1B3C" w:rsidRPr="00AB1B3C" w:rsidRDefault="00AB1B3C" w:rsidP="00AB1B3C">
      <w:pPr>
        <w:spacing w:after="0" w:line="240" w:lineRule="auto"/>
        <w:jc w:val="center"/>
        <w:rPr>
          <w:rFonts w:ascii="Times New Roman" w:eastAsia="Times New Roman" w:hAnsi="Times New Roman" w:cs="Times New Roman"/>
          <w:sz w:val="24"/>
          <w:szCs w:val="24"/>
          <w:lang w:val="uk-UA" w:eastAsia="ru-RU"/>
        </w:rPr>
      </w:pPr>
      <w:r w:rsidRPr="00AB1B3C">
        <w:rPr>
          <w:rFonts w:ascii="Times New Roman" w:eastAsia="Times New Roman" w:hAnsi="Times New Roman" w:cs="Times New Roman"/>
          <w:sz w:val="24"/>
          <w:szCs w:val="24"/>
          <w:lang w:val="uk-UA" w:eastAsia="ru-RU"/>
        </w:rPr>
        <w:t xml:space="preserve">                                                                                                                             Підпис</w:t>
      </w:r>
    </w:p>
    <w:p w:rsidR="00AB1B3C" w:rsidRPr="00AB1B3C" w:rsidRDefault="00AB1B3C" w:rsidP="00AB1B3C">
      <w:pPr>
        <w:tabs>
          <w:tab w:val="center" w:pos="4819"/>
        </w:tabs>
        <w:spacing w:after="0" w:line="240" w:lineRule="auto"/>
        <w:rPr>
          <w:rFonts w:ascii="Times New Roman" w:eastAsia="Times New Roman" w:hAnsi="Times New Roman" w:cs="Times New Roman"/>
          <w:i/>
          <w:sz w:val="28"/>
          <w:szCs w:val="28"/>
          <w:lang w:val="uk-UA" w:eastAsia="ru-RU"/>
        </w:rPr>
      </w:pPr>
      <w:r w:rsidRPr="00AB1B3C">
        <w:rPr>
          <w:rFonts w:ascii="Times New Roman" w:eastAsia="Times New Roman" w:hAnsi="Times New Roman" w:cs="Times New Roman"/>
          <w:sz w:val="28"/>
          <w:szCs w:val="28"/>
          <w:lang w:val="uk-UA" w:eastAsia="ru-RU"/>
        </w:rPr>
        <w:t xml:space="preserve">        До заяви додаю:</w:t>
      </w:r>
      <w:r w:rsidRPr="00AB1B3C">
        <w:rPr>
          <w:rFonts w:ascii="Times New Roman" w:eastAsia="Times New Roman" w:hAnsi="Times New Roman" w:cs="Times New Roman"/>
          <w:sz w:val="28"/>
          <w:szCs w:val="28"/>
          <w:lang w:val="uk-UA" w:eastAsia="ru-RU"/>
        </w:rPr>
        <w:tab/>
      </w:r>
    </w:p>
    <w:p w:rsidR="00AB1B3C" w:rsidRPr="00AB1B3C" w:rsidRDefault="00AB1B3C" w:rsidP="00AB1B3C">
      <w:pPr>
        <w:ind w:left="720"/>
        <w:contextualSpacing/>
        <w:rPr>
          <w:rFonts w:ascii="Times New Roman" w:eastAsia="Calibri" w:hAnsi="Times New Roman" w:cs="Times New Roman"/>
          <w:sz w:val="28"/>
          <w:szCs w:val="28"/>
          <w:lang w:val="uk-UA"/>
        </w:rPr>
      </w:pPr>
    </w:p>
    <w:p w:rsidR="00AB1B3C" w:rsidRPr="00AB1B3C" w:rsidRDefault="00AB1B3C" w:rsidP="00AB1B3C">
      <w:pPr>
        <w:ind w:left="720"/>
        <w:contextualSpacing/>
        <w:rPr>
          <w:rFonts w:ascii="Times New Roman" w:eastAsia="Calibri" w:hAnsi="Times New Roman" w:cs="Times New Roman"/>
          <w:sz w:val="28"/>
          <w:szCs w:val="28"/>
          <w:lang w:val="uk-UA"/>
        </w:rPr>
      </w:pPr>
      <w:r w:rsidRPr="00AB1B3C">
        <w:rPr>
          <w:rFonts w:ascii="Times New Roman" w:eastAsia="Calibri" w:hAnsi="Times New Roman" w:cs="Times New Roman"/>
          <w:sz w:val="28"/>
          <w:szCs w:val="28"/>
          <w:lang w:val="uk-UA"/>
        </w:rPr>
        <w:t>1. ___________________________________________________________</w:t>
      </w:r>
    </w:p>
    <w:p w:rsidR="00AB1B3C" w:rsidRPr="00AB1B3C" w:rsidRDefault="00AB1B3C" w:rsidP="00AB1B3C">
      <w:pPr>
        <w:ind w:left="720"/>
        <w:contextualSpacing/>
        <w:rPr>
          <w:rFonts w:ascii="Times New Roman" w:eastAsia="Calibri" w:hAnsi="Times New Roman" w:cs="Times New Roman"/>
          <w:sz w:val="28"/>
          <w:szCs w:val="28"/>
          <w:lang w:val="uk-UA"/>
        </w:rPr>
      </w:pPr>
      <w:r w:rsidRPr="00AB1B3C">
        <w:rPr>
          <w:rFonts w:ascii="Times New Roman" w:eastAsia="Calibri" w:hAnsi="Times New Roman" w:cs="Times New Roman"/>
          <w:sz w:val="28"/>
          <w:szCs w:val="28"/>
          <w:lang w:val="uk-UA"/>
        </w:rPr>
        <w:t>2. ___________________________________________________________</w:t>
      </w:r>
    </w:p>
    <w:p w:rsidR="00AB1B3C" w:rsidRPr="00AB1B3C" w:rsidRDefault="00AB1B3C" w:rsidP="00AB1B3C">
      <w:pPr>
        <w:ind w:left="720"/>
        <w:contextualSpacing/>
        <w:rPr>
          <w:rFonts w:ascii="Times New Roman" w:eastAsia="Calibri" w:hAnsi="Times New Roman" w:cs="Times New Roman"/>
          <w:sz w:val="28"/>
          <w:szCs w:val="28"/>
          <w:lang w:val="uk-UA"/>
        </w:rPr>
      </w:pPr>
      <w:r w:rsidRPr="00AB1B3C">
        <w:rPr>
          <w:rFonts w:ascii="Times New Roman" w:eastAsia="Calibri" w:hAnsi="Times New Roman" w:cs="Times New Roman"/>
          <w:sz w:val="28"/>
          <w:szCs w:val="28"/>
          <w:lang w:val="uk-UA"/>
        </w:rPr>
        <w:t>3. ___________________________________________________________</w:t>
      </w:r>
    </w:p>
    <w:p w:rsidR="00AB1B3C" w:rsidRPr="00AB1B3C" w:rsidRDefault="00AB1B3C" w:rsidP="00AB1B3C">
      <w:pPr>
        <w:ind w:left="720"/>
        <w:contextualSpacing/>
        <w:rPr>
          <w:rFonts w:ascii="Times New Roman" w:eastAsia="Calibri" w:hAnsi="Times New Roman" w:cs="Times New Roman"/>
          <w:sz w:val="28"/>
          <w:szCs w:val="28"/>
          <w:lang w:val="uk-UA"/>
        </w:rPr>
      </w:pPr>
      <w:r w:rsidRPr="00AB1B3C">
        <w:rPr>
          <w:rFonts w:ascii="Times New Roman" w:eastAsia="Calibri" w:hAnsi="Times New Roman" w:cs="Times New Roman"/>
          <w:sz w:val="28"/>
          <w:szCs w:val="28"/>
          <w:lang w:val="uk-UA"/>
        </w:rPr>
        <w:t>4. ___________________________________________________________</w:t>
      </w:r>
    </w:p>
    <w:p w:rsidR="00AB1B3C" w:rsidRPr="00AB1B3C" w:rsidRDefault="00AB1B3C" w:rsidP="00AB1B3C">
      <w:pPr>
        <w:ind w:left="720"/>
        <w:contextualSpacing/>
        <w:rPr>
          <w:rFonts w:ascii="Times New Roman" w:eastAsia="Calibri" w:hAnsi="Times New Roman" w:cs="Times New Roman"/>
          <w:sz w:val="24"/>
          <w:szCs w:val="24"/>
          <w:lang w:val="uk-UA"/>
        </w:rPr>
      </w:pPr>
    </w:p>
    <w:p w:rsidR="00AB1B3C" w:rsidRPr="00AB1B3C" w:rsidRDefault="00AB1B3C" w:rsidP="00AB1B3C">
      <w:pPr>
        <w:ind w:left="720"/>
        <w:contextualSpacing/>
        <w:rPr>
          <w:rFonts w:ascii="Times New Roman" w:eastAsia="Calibri" w:hAnsi="Times New Roman" w:cs="Times New Roman"/>
          <w:sz w:val="24"/>
          <w:szCs w:val="24"/>
          <w:lang w:val="uk-UA"/>
        </w:rPr>
      </w:pPr>
    </w:p>
    <w:p w:rsidR="00AB1B3C" w:rsidRPr="00AB1B3C" w:rsidRDefault="00AB1B3C" w:rsidP="00AB1B3C">
      <w:pPr>
        <w:ind w:left="720"/>
        <w:contextualSpacing/>
        <w:rPr>
          <w:rFonts w:ascii="Times New Roman" w:eastAsia="Calibri" w:hAnsi="Times New Roman" w:cs="Times New Roman"/>
          <w:sz w:val="24"/>
          <w:szCs w:val="24"/>
          <w:lang w:val="uk-UA"/>
        </w:rPr>
      </w:pPr>
    </w:p>
    <w:p w:rsidR="00AB1B3C" w:rsidRPr="00AB1B3C" w:rsidRDefault="00AB1B3C" w:rsidP="00AB1B3C">
      <w:pPr>
        <w:contextualSpacing/>
        <w:rPr>
          <w:rFonts w:ascii="Times New Roman" w:eastAsia="Calibri" w:hAnsi="Times New Roman" w:cs="Times New Roman"/>
          <w:sz w:val="24"/>
          <w:szCs w:val="24"/>
          <w:lang w:val="uk-UA"/>
        </w:rPr>
      </w:pPr>
      <w:r w:rsidRPr="00AB1B3C">
        <w:rPr>
          <w:rFonts w:ascii="Times New Roman" w:eastAsia="Calibri" w:hAnsi="Times New Roman" w:cs="Times New Roman"/>
          <w:sz w:val="24"/>
          <w:szCs w:val="24"/>
          <w:lang w:val="uk-UA"/>
        </w:rPr>
        <w:t>_______________________                                                       ___________________________</w:t>
      </w:r>
    </w:p>
    <w:p w:rsidR="00AB1B3C" w:rsidRPr="00AB1B3C" w:rsidRDefault="00AB1B3C" w:rsidP="00AB1B3C">
      <w:pPr>
        <w:ind w:left="720"/>
        <w:contextualSpacing/>
        <w:rPr>
          <w:rFonts w:ascii="Times New Roman" w:eastAsia="Calibri" w:hAnsi="Times New Roman" w:cs="Times New Roman"/>
          <w:sz w:val="24"/>
          <w:szCs w:val="24"/>
          <w:lang w:val="uk-UA"/>
        </w:rPr>
      </w:pPr>
      <w:r w:rsidRPr="00AB1B3C">
        <w:rPr>
          <w:rFonts w:ascii="Times New Roman" w:eastAsia="Calibri" w:hAnsi="Times New Roman" w:cs="Times New Roman"/>
          <w:sz w:val="24"/>
          <w:szCs w:val="24"/>
          <w:lang w:val="uk-UA"/>
        </w:rPr>
        <w:t xml:space="preserve">Дата                                                                                                   Підпис  </w:t>
      </w:r>
    </w:p>
    <w:p w:rsidR="00AB1B3C" w:rsidRPr="00AB1B3C" w:rsidRDefault="00AB1B3C" w:rsidP="00AB1B3C">
      <w:pPr>
        <w:ind w:left="720"/>
        <w:contextualSpacing/>
        <w:rPr>
          <w:rFonts w:ascii="Times New Roman" w:eastAsia="Calibri" w:hAnsi="Times New Roman" w:cs="Times New Roman"/>
          <w:sz w:val="24"/>
          <w:szCs w:val="24"/>
          <w:lang w:val="uk-UA"/>
        </w:rPr>
      </w:pPr>
    </w:p>
    <w:p w:rsidR="00AB1B3C" w:rsidRPr="00AB1B3C" w:rsidRDefault="00AB1B3C" w:rsidP="00AB1B3C">
      <w:pPr>
        <w:ind w:left="720"/>
        <w:contextualSpacing/>
        <w:rPr>
          <w:rFonts w:ascii="Times New Roman" w:eastAsia="Calibri" w:hAnsi="Times New Roman" w:cs="Times New Roman"/>
          <w:sz w:val="24"/>
          <w:szCs w:val="24"/>
          <w:lang w:val="uk-UA"/>
        </w:rPr>
      </w:pPr>
    </w:p>
    <w:p w:rsidR="00AB1B3C" w:rsidRPr="00AB1B3C" w:rsidRDefault="00AB1B3C" w:rsidP="00AB1B3C">
      <w:pPr>
        <w:ind w:left="720"/>
        <w:contextualSpacing/>
        <w:rPr>
          <w:rFonts w:ascii="Times New Roman" w:eastAsia="Calibri" w:hAnsi="Times New Roman" w:cs="Times New Roman"/>
          <w:sz w:val="24"/>
          <w:szCs w:val="24"/>
          <w:lang w:val="uk-UA"/>
        </w:rPr>
      </w:pPr>
    </w:p>
    <w:p w:rsidR="00AB1B3C" w:rsidRPr="00AB1B3C" w:rsidRDefault="00AB1B3C" w:rsidP="00AB1B3C">
      <w:pPr>
        <w:spacing w:after="0" w:line="240" w:lineRule="auto"/>
        <w:ind w:left="5954"/>
        <w:rPr>
          <w:rFonts w:ascii="Times New Roman" w:eastAsia="Times New Roman" w:hAnsi="Times New Roman" w:cs="Times New Roman"/>
          <w:sz w:val="28"/>
          <w:szCs w:val="28"/>
          <w:lang w:val="uk-UA" w:eastAsia="ru-RU"/>
        </w:rPr>
      </w:pPr>
    </w:p>
    <w:p w:rsidR="00936F75" w:rsidRDefault="00936F75" w:rsidP="00AB1B3C">
      <w:pPr>
        <w:spacing w:after="0" w:line="240" w:lineRule="auto"/>
        <w:ind w:left="5954"/>
        <w:rPr>
          <w:rFonts w:ascii="Times New Roman" w:eastAsia="Times New Roman" w:hAnsi="Times New Roman" w:cs="Times New Roman"/>
          <w:sz w:val="28"/>
          <w:szCs w:val="28"/>
          <w:lang w:val="uk-UA" w:eastAsia="ru-RU"/>
        </w:rPr>
      </w:pPr>
    </w:p>
    <w:p w:rsidR="00936F75" w:rsidRDefault="00936F75" w:rsidP="00AB1B3C">
      <w:pPr>
        <w:spacing w:after="0" w:line="240" w:lineRule="auto"/>
        <w:ind w:left="5954"/>
        <w:rPr>
          <w:rFonts w:ascii="Times New Roman" w:eastAsia="Times New Roman" w:hAnsi="Times New Roman" w:cs="Times New Roman"/>
          <w:sz w:val="28"/>
          <w:szCs w:val="28"/>
          <w:lang w:val="uk-UA" w:eastAsia="ru-RU"/>
        </w:rPr>
      </w:pPr>
    </w:p>
    <w:p w:rsidR="00936F75" w:rsidRDefault="00936F75" w:rsidP="00AB1B3C">
      <w:pPr>
        <w:spacing w:after="0" w:line="240" w:lineRule="auto"/>
        <w:ind w:left="5954"/>
        <w:rPr>
          <w:rFonts w:ascii="Times New Roman" w:eastAsia="Times New Roman" w:hAnsi="Times New Roman" w:cs="Times New Roman"/>
          <w:sz w:val="28"/>
          <w:szCs w:val="28"/>
          <w:lang w:val="uk-UA" w:eastAsia="ru-RU"/>
        </w:rPr>
      </w:pPr>
    </w:p>
    <w:p w:rsidR="00AB1B3C" w:rsidRPr="00AB1B3C" w:rsidRDefault="00AB1B3C" w:rsidP="00AB1B3C">
      <w:pPr>
        <w:spacing w:after="0" w:line="240" w:lineRule="auto"/>
        <w:ind w:left="5954"/>
        <w:rPr>
          <w:rFonts w:ascii="Times New Roman" w:eastAsia="Times New Roman" w:hAnsi="Times New Roman" w:cs="Times New Roman"/>
          <w:sz w:val="28"/>
          <w:szCs w:val="28"/>
          <w:lang w:val="uk-UA" w:eastAsia="ru-RU"/>
        </w:rPr>
      </w:pPr>
      <w:r w:rsidRPr="00AB1B3C">
        <w:rPr>
          <w:rFonts w:ascii="Times New Roman" w:eastAsia="Times New Roman" w:hAnsi="Times New Roman" w:cs="Times New Roman"/>
          <w:sz w:val="28"/>
          <w:szCs w:val="28"/>
          <w:lang w:val="uk-UA" w:eastAsia="ru-RU"/>
        </w:rPr>
        <w:lastRenderedPageBreak/>
        <w:t>ЗАТВЕРДЖЕНО</w:t>
      </w:r>
    </w:p>
    <w:p w:rsidR="00AB1B3C" w:rsidRPr="00AB1B3C" w:rsidRDefault="00AB1B3C" w:rsidP="00AB1B3C">
      <w:pPr>
        <w:spacing w:after="0" w:line="240" w:lineRule="auto"/>
        <w:ind w:left="5954"/>
        <w:rPr>
          <w:rFonts w:ascii="Times New Roman" w:eastAsia="Times New Roman" w:hAnsi="Times New Roman" w:cs="Times New Roman"/>
          <w:sz w:val="28"/>
          <w:szCs w:val="28"/>
          <w:lang w:val="uk-UA" w:eastAsia="ru-RU"/>
        </w:rPr>
      </w:pPr>
    </w:p>
    <w:p w:rsidR="00AB1B3C" w:rsidRPr="00AB1B3C" w:rsidRDefault="00AB1B3C" w:rsidP="00AB1B3C">
      <w:pPr>
        <w:spacing w:after="0" w:line="240" w:lineRule="auto"/>
        <w:ind w:left="5954"/>
        <w:rPr>
          <w:rFonts w:ascii="Times New Roman" w:eastAsia="Times New Roman" w:hAnsi="Times New Roman" w:cs="Times New Roman"/>
          <w:sz w:val="28"/>
          <w:szCs w:val="28"/>
          <w:lang w:val="uk-UA" w:eastAsia="ru-RU"/>
        </w:rPr>
      </w:pPr>
      <w:r w:rsidRPr="00AB1B3C">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AB1B3C" w:rsidRPr="00AB1B3C" w:rsidRDefault="00AB1B3C" w:rsidP="00AB1B3C">
      <w:pPr>
        <w:spacing w:after="0" w:line="240" w:lineRule="auto"/>
        <w:ind w:left="5954"/>
        <w:rPr>
          <w:rFonts w:ascii="Times New Roman" w:eastAsia="Times New Roman" w:hAnsi="Times New Roman" w:cs="Times New Roman"/>
          <w:sz w:val="28"/>
          <w:szCs w:val="28"/>
          <w:lang w:val="uk-UA" w:eastAsia="ru-RU"/>
        </w:rPr>
      </w:pPr>
    </w:p>
    <w:p w:rsidR="00AB1B3C" w:rsidRPr="00AB1B3C" w:rsidRDefault="00AB1B3C" w:rsidP="00AB1B3C">
      <w:pPr>
        <w:spacing w:after="0" w:line="240" w:lineRule="auto"/>
        <w:ind w:left="5954"/>
        <w:rPr>
          <w:rFonts w:ascii="Times New Roman" w:eastAsia="Times New Roman" w:hAnsi="Times New Roman" w:cs="Times New Roman"/>
          <w:sz w:val="28"/>
          <w:szCs w:val="28"/>
          <w:lang w:val="uk-UA" w:eastAsia="ru-RU"/>
        </w:rPr>
      </w:pPr>
      <w:r w:rsidRPr="00AB1B3C">
        <w:rPr>
          <w:rFonts w:ascii="Times New Roman" w:eastAsia="Times New Roman" w:hAnsi="Times New Roman" w:cs="Times New Roman"/>
          <w:sz w:val="28"/>
          <w:szCs w:val="28"/>
          <w:lang w:val="uk-UA" w:eastAsia="ru-RU"/>
        </w:rPr>
        <w:t xml:space="preserve">00 травня 2020 року № 000 </w:t>
      </w:r>
    </w:p>
    <w:p w:rsidR="00AB1B3C" w:rsidRPr="00AB1B3C" w:rsidRDefault="00AB1B3C" w:rsidP="00AB1B3C">
      <w:pPr>
        <w:spacing w:after="0" w:line="240" w:lineRule="auto"/>
        <w:ind w:left="5954"/>
        <w:jc w:val="center"/>
        <w:rPr>
          <w:rFonts w:ascii="Times New Roman" w:eastAsia="Times New Roman" w:hAnsi="Times New Roman" w:cs="Times New Roman"/>
          <w:b/>
          <w:sz w:val="20"/>
          <w:szCs w:val="20"/>
          <w:lang w:val="uk-UA" w:eastAsia="ru-RU"/>
        </w:rPr>
      </w:pPr>
    </w:p>
    <w:p w:rsidR="00AB1B3C" w:rsidRPr="00AB1B3C" w:rsidRDefault="00AB1B3C" w:rsidP="00AB1B3C">
      <w:pPr>
        <w:spacing w:after="0" w:line="240" w:lineRule="auto"/>
        <w:jc w:val="center"/>
        <w:rPr>
          <w:rFonts w:ascii="Times New Roman" w:eastAsia="Times New Roman" w:hAnsi="Times New Roman" w:cs="Times New Roman"/>
          <w:b/>
          <w:sz w:val="28"/>
          <w:szCs w:val="28"/>
          <w:lang w:val="uk-UA" w:eastAsia="ru-RU"/>
        </w:rPr>
      </w:pPr>
      <w:r w:rsidRPr="00AB1B3C">
        <w:rPr>
          <w:rFonts w:ascii="Times New Roman" w:eastAsia="Times New Roman" w:hAnsi="Times New Roman" w:cs="Times New Roman"/>
          <w:b/>
          <w:sz w:val="28"/>
          <w:szCs w:val="28"/>
          <w:lang w:val="uk-UA" w:eastAsia="ru-RU"/>
        </w:rPr>
        <w:t>ТЕХНОЛОГІЧНА КАРТКА АДМІНІСТРАТИВНОЇ ПОСЛУГИ</w:t>
      </w:r>
    </w:p>
    <w:p w:rsidR="00AB1B3C" w:rsidRPr="00AB1B3C" w:rsidRDefault="00AB1B3C" w:rsidP="00AB1B3C">
      <w:pPr>
        <w:spacing w:after="0" w:line="240" w:lineRule="auto"/>
        <w:jc w:val="center"/>
        <w:rPr>
          <w:rFonts w:ascii="Times New Roman" w:eastAsia="Times New Roman" w:hAnsi="Times New Roman" w:cs="Times New Roman"/>
          <w:b/>
          <w:sz w:val="28"/>
          <w:szCs w:val="28"/>
          <w:u w:val="single"/>
          <w:lang w:val="uk-UA" w:eastAsia="ru-RU"/>
        </w:rPr>
      </w:pPr>
      <w:r w:rsidRPr="00AB1B3C">
        <w:rPr>
          <w:rFonts w:ascii="Times New Roman" w:eastAsia="Times New Roman" w:hAnsi="Times New Roman" w:cs="Times New Roman"/>
          <w:b/>
          <w:sz w:val="28"/>
          <w:szCs w:val="28"/>
          <w:u w:val="single"/>
          <w:lang w:val="uk-UA" w:eastAsia="ru-RU"/>
        </w:rPr>
        <w:t xml:space="preserve">щодо отримання рішення Лебединської міської ради (витягу з рішення) про припинення права постійного користування  земельною ділянкою </w:t>
      </w:r>
    </w:p>
    <w:p w:rsidR="00AB1B3C" w:rsidRPr="00AB1B3C" w:rsidRDefault="00AB1B3C" w:rsidP="00AB1B3C">
      <w:pPr>
        <w:spacing w:after="0" w:line="240" w:lineRule="auto"/>
        <w:jc w:val="center"/>
        <w:rPr>
          <w:rFonts w:ascii="Times New Roman" w:eastAsia="Times New Roman" w:hAnsi="Times New Roman" w:cs="Times New Roman"/>
          <w:sz w:val="24"/>
          <w:szCs w:val="24"/>
          <w:lang w:val="uk-UA" w:eastAsia="ru-RU"/>
        </w:rPr>
      </w:pPr>
      <w:r w:rsidRPr="00AB1B3C">
        <w:rPr>
          <w:rFonts w:ascii="Times New Roman" w:eastAsia="Times New Roman" w:hAnsi="Times New Roman" w:cs="Times New Roman"/>
          <w:sz w:val="24"/>
          <w:szCs w:val="24"/>
          <w:lang w:val="uk-UA" w:eastAsia="ru-RU"/>
        </w:rPr>
        <w:t>(назва адміністративної послуги)</w:t>
      </w:r>
    </w:p>
    <w:p w:rsidR="00AB1B3C" w:rsidRPr="00AB1B3C" w:rsidRDefault="00AB1B3C" w:rsidP="00AB1B3C">
      <w:pPr>
        <w:spacing w:after="0" w:line="240" w:lineRule="auto"/>
        <w:jc w:val="center"/>
        <w:rPr>
          <w:rFonts w:ascii="Times New Roman" w:eastAsia="Times New Roman" w:hAnsi="Times New Roman" w:cs="Times New Roman"/>
          <w:b/>
          <w:sz w:val="28"/>
          <w:szCs w:val="28"/>
          <w:u w:val="single"/>
          <w:lang w:val="uk-UA" w:eastAsia="ru-RU"/>
        </w:rPr>
      </w:pPr>
      <w:r w:rsidRPr="00AB1B3C">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3262A"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3262A">
        <w:rPr>
          <w:rFonts w:ascii="Times New Roman" w:eastAsia="Times New Roman" w:hAnsi="Times New Roman" w:cs="Times New Roman"/>
          <w:b/>
          <w:sz w:val="28"/>
          <w:szCs w:val="28"/>
          <w:u w:val="single"/>
          <w:lang w:val="uk-UA" w:eastAsia="ru-RU"/>
        </w:rPr>
        <w:t>Сумської області</w:t>
      </w:r>
    </w:p>
    <w:p w:rsidR="00AB1B3C" w:rsidRPr="00AB1B3C" w:rsidRDefault="00AB1B3C" w:rsidP="00AB1B3C">
      <w:pPr>
        <w:spacing w:after="0" w:line="240" w:lineRule="auto"/>
        <w:jc w:val="center"/>
        <w:rPr>
          <w:rFonts w:ascii="Times New Roman" w:eastAsia="Times New Roman" w:hAnsi="Times New Roman" w:cs="Times New Roman"/>
          <w:b/>
          <w:sz w:val="28"/>
          <w:szCs w:val="28"/>
          <w:u w:val="single"/>
          <w:lang w:val="uk-UA" w:eastAsia="ru-RU"/>
        </w:rPr>
      </w:pPr>
      <w:r w:rsidRPr="00AB1B3C">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66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18"/>
        <w:gridCol w:w="3906"/>
        <w:gridCol w:w="2551"/>
        <w:gridCol w:w="2693"/>
      </w:tblGrid>
      <w:tr w:rsidR="00AB1B3C" w:rsidRPr="00AB1B3C" w:rsidTr="00615BEA">
        <w:trPr>
          <w:cantSplit/>
          <w:trHeight w:val="631"/>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jc w:val="center"/>
              <w:rPr>
                <w:rFonts w:ascii="Calibri" w:eastAsia="Calibri" w:hAnsi="Calibri" w:cs="Calibri"/>
                <w:color w:val="00000A"/>
                <w:sz w:val="24"/>
                <w:szCs w:val="24"/>
                <w:lang w:eastAsia="ru-RU"/>
              </w:rPr>
            </w:pPr>
            <w:r w:rsidRPr="00AB1B3C">
              <w:rPr>
                <w:rFonts w:ascii="Times New Roman" w:eastAsia="Times New Roman" w:hAnsi="Times New Roman" w:cs="Times New Roman"/>
                <w:b/>
                <w:color w:val="00000A"/>
                <w:sz w:val="24"/>
                <w:szCs w:val="24"/>
                <w:lang w:val="uk-UA" w:eastAsia="ru-RU"/>
              </w:rPr>
              <w:t>№</w:t>
            </w:r>
          </w:p>
          <w:p w:rsidR="00AB1B3C" w:rsidRPr="00AB1B3C" w:rsidRDefault="00AB1B3C" w:rsidP="00AB1B3C">
            <w:pPr>
              <w:tabs>
                <w:tab w:val="left" w:pos="709"/>
              </w:tabs>
              <w:suppressAutoHyphens/>
              <w:spacing w:after="0" w:line="100" w:lineRule="atLeast"/>
              <w:jc w:val="center"/>
              <w:rPr>
                <w:rFonts w:ascii="Calibri" w:eastAsia="Calibri" w:hAnsi="Calibri" w:cs="Calibri"/>
                <w:color w:val="00000A"/>
                <w:sz w:val="24"/>
                <w:szCs w:val="24"/>
                <w:lang w:eastAsia="ru-RU"/>
              </w:rPr>
            </w:pPr>
            <w:r w:rsidRPr="00AB1B3C">
              <w:rPr>
                <w:rFonts w:ascii="Times New Roman" w:eastAsia="Times New Roman" w:hAnsi="Times New Roman" w:cs="Times New Roman"/>
                <w:b/>
                <w:color w:val="00000A"/>
                <w:sz w:val="24"/>
                <w:szCs w:val="24"/>
                <w:lang w:val="uk-UA" w:eastAsia="ru-RU"/>
              </w:rPr>
              <w:t>з/п</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spacing w:after="0" w:line="240" w:lineRule="auto"/>
              <w:jc w:val="center"/>
              <w:rPr>
                <w:rFonts w:ascii="Times New Roman" w:eastAsia="Times New Roman" w:hAnsi="Times New Roman" w:cs="Times New Roman"/>
                <w:b/>
                <w:sz w:val="24"/>
                <w:szCs w:val="24"/>
                <w:lang w:val="uk-UA" w:eastAsia="ru-RU"/>
              </w:rPr>
            </w:pPr>
            <w:r w:rsidRPr="00AB1B3C">
              <w:rPr>
                <w:rFonts w:ascii="Times New Roman" w:eastAsia="Times New Roman" w:hAnsi="Times New Roman" w:cs="Times New Roman"/>
                <w:b/>
                <w:sz w:val="24"/>
                <w:szCs w:val="24"/>
                <w:lang w:val="uk-UA" w:eastAsia="ru-RU"/>
              </w:rPr>
              <w:t>Етапи послуги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spacing w:after="0" w:line="240" w:lineRule="auto"/>
              <w:rPr>
                <w:rFonts w:ascii="Times New Roman" w:eastAsia="Times New Roman" w:hAnsi="Times New Roman" w:cs="Times New Roman"/>
                <w:b/>
                <w:sz w:val="24"/>
                <w:szCs w:val="24"/>
                <w:lang w:val="uk-UA" w:eastAsia="ru-RU"/>
              </w:rPr>
            </w:pPr>
            <w:r w:rsidRPr="00AB1B3C">
              <w:rPr>
                <w:rFonts w:ascii="Times New Roman" w:eastAsia="Times New Roman" w:hAnsi="Times New Roman" w:cs="Times New Roman"/>
                <w:b/>
                <w:sz w:val="24"/>
                <w:szCs w:val="24"/>
                <w:lang w:val="uk-UA" w:eastAsia="ru-RU"/>
              </w:rPr>
              <w:t>Відповідальна посадова особа</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spacing w:after="0" w:line="240" w:lineRule="auto"/>
              <w:rPr>
                <w:rFonts w:ascii="Times New Roman" w:eastAsia="Times New Roman" w:hAnsi="Times New Roman" w:cs="Times New Roman"/>
                <w:b/>
                <w:sz w:val="24"/>
                <w:szCs w:val="24"/>
                <w:lang w:val="uk-UA" w:eastAsia="ru-RU"/>
              </w:rPr>
            </w:pPr>
            <w:r w:rsidRPr="00AB1B3C">
              <w:rPr>
                <w:rFonts w:ascii="Times New Roman" w:eastAsia="Times New Roman" w:hAnsi="Times New Roman" w:cs="Times New Roman"/>
                <w:b/>
                <w:sz w:val="24"/>
                <w:szCs w:val="24"/>
                <w:lang w:val="uk-UA" w:eastAsia="ru-RU"/>
              </w:rPr>
              <w:t>Строк виконання</w:t>
            </w:r>
          </w:p>
        </w:tc>
      </w:tr>
      <w:tr w:rsidR="00AB1B3C" w:rsidRPr="00AB1B3C" w:rsidTr="00615BEA">
        <w:trPr>
          <w:trHeight w:val="272"/>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rPr>
                <w:rFonts w:ascii="Calibri" w:eastAsia="Calibri" w:hAnsi="Calibri" w:cs="Calibri"/>
                <w:color w:val="00000A"/>
                <w:sz w:val="24"/>
                <w:szCs w:val="24"/>
                <w:lang w:eastAsia="ru-RU"/>
              </w:rPr>
            </w:pPr>
            <w:r w:rsidRPr="00AB1B3C">
              <w:rPr>
                <w:rFonts w:ascii="Times New Roman" w:eastAsia="Times New Roman" w:hAnsi="Times New Roman" w:cs="Times New Roman"/>
                <w:color w:val="00000A"/>
                <w:sz w:val="24"/>
                <w:szCs w:val="24"/>
                <w:lang w:val="uk-UA" w:eastAsia="ru-RU"/>
              </w:rPr>
              <w:t>1</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ind w:left="-25" w:right="33"/>
              <w:jc w:val="both"/>
              <w:rPr>
                <w:rFonts w:ascii="Calibri" w:eastAsia="Calibri" w:hAnsi="Calibri" w:cs="Calibri"/>
                <w:color w:val="00000A"/>
                <w:sz w:val="24"/>
                <w:szCs w:val="24"/>
                <w:lang w:eastAsia="ru-RU"/>
              </w:rPr>
            </w:pPr>
            <w:r w:rsidRPr="00AB1B3C">
              <w:rPr>
                <w:rFonts w:ascii="Times New Roman" w:eastAsia="Times New Roman" w:hAnsi="Times New Roman" w:cs="Times New Roman"/>
                <w:color w:val="00000A"/>
                <w:sz w:val="24"/>
                <w:szCs w:val="24"/>
                <w:lang w:val="uk-UA" w:eastAsia="ar-SA"/>
              </w:rPr>
              <w:t>Прийом і перевірка повноти пакету документів, реєстрація заяви, повідомлення заявника про орієнтовний термін виконання</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jc w:val="both"/>
              <w:rPr>
                <w:rFonts w:ascii="Calibri" w:eastAsia="Calibri" w:hAnsi="Calibri" w:cs="Calibri"/>
                <w:color w:val="00000A"/>
                <w:sz w:val="24"/>
                <w:szCs w:val="24"/>
                <w:lang w:eastAsia="ru-RU"/>
              </w:rPr>
            </w:pPr>
            <w:r w:rsidRPr="00AB1B3C">
              <w:rPr>
                <w:rFonts w:ascii="Times New Roman" w:eastAsia="Times New Roman" w:hAnsi="Times New Roman" w:cs="Times New Roman"/>
                <w:color w:val="00000A"/>
                <w:sz w:val="24"/>
                <w:szCs w:val="24"/>
                <w:lang w:val="uk-UA" w:eastAsia="ar-SA"/>
              </w:rPr>
              <w:t xml:space="preserve">Адміністратор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jc w:val="both"/>
              <w:rPr>
                <w:rFonts w:ascii="Calibri" w:eastAsia="Calibri" w:hAnsi="Calibri" w:cs="Calibri"/>
                <w:color w:val="00000A"/>
                <w:sz w:val="24"/>
                <w:szCs w:val="24"/>
                <w:lang w:eastAsia="ru-RU"/>
              </w:rPr>
            </w:pPr>
            <w:r w:rsidRPr="00AB1B3C">
              <w:rPr>
                <w:rFonts w:ascii="Times New Roman" w:eastAsia="Times New Roman" w:hAnsi="Times New Roman" w:cs="Times New Roman"/>
                <w:color w:val="00000A"/>
                <w:sz w:val="24"/>
                <w:szCs w:val="24"/>
                <w:lang w:val="uk-UA" w:eastAsia="ar-SA"/>
              </w:rPr>
              <w:t xml:space="preserve">У день надходження або не пізніше наступного дня, якщо документ надійшов у неробочий час               </w:t>
            </w:r>
          </w:p>
        </w:tc>
      </w:tr>
      <w:tr w:rsidR="00AB1B3C" w:rsidRPr="00AB1B3C" w:rsidTr="00615BEA">
        <w:trPr>
          <w:trHeight w:val="272"/>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AB1B3C">
              <w:rPr>
                <w:rFonts w:ascii="Times New Roman" w:eastAsia="Times New Roman" w:hAnsi="Times New Roman" w:cs="Times New Roman"/>
                <w:color w:val="00000A"/>
                <w:sz w:val="24"/>
                <w:szCs w:val="24"/>
                <w:lang w:val="uk-UA" w:eastAsia="ru-RU"/>
              </w:rPr>
              <w:t>2</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ind w:left="-25" w:right="33"/>
              <w:jc w:val="both"/>
              <w:rPr>
                <w:rFonts w:ascii="Times New Roman" w:eastAsia="Times New Roman" w:hAnsi="Times New Roman" w:cs="Times New Roman"/>
                <w:color w:val="00000A"/>
                <w:sz w:val="24"/>
                <w:szCs w:val="24"/>
                <w:lang w:val="uk-UA" w:eastAsia="ar-SA"/>
              </w:rPr>
            </w:pPr>
            <w:r w:rsidRPr="00AB1B3C">
              <w:rPr>
                <w:rFonts w:ascii="Times New Roman" w:eastAsia="Calibri" w:hAnsi="Times New Roman" w:cs="Times New Roman"/>
                <w:color w:val="00000A"/>
                <w:sz w:val="24"/>
                <w:szCs w:val="24"/>
                <w:lang w:val="uk-UA" w:eastAsia="ru-RU"/>
              </w:rPr>
              <w:t>Резолюція заступника міського голови щодо визначення виконавця</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shd w:val="clear" w:color="auto" w:fill="FFFFFF"/>
              <w:spacing w:line="274" w:lineRule="exact"/>
              <w:jc w:val="both"/>
              <w:rPr>
                <w:rFonts w:ascii="Times New Roman" w:eastAsia="Times New Roman" w:hAnsi="Times New Roman" w:cs="Times New Roman"/>
                <w:sz w:val="24"/>
                <w:szCs w:val="24"/>
                <w:lang w:val="uk-UA" w:eastAsia="ar-SA"/>
              </w:rPr>
            </w:pPr>
            <w:r w:rsidRPr="00AB1B3C">
              <w:rPr>
                <w:rFonts w:ascii="Times New Roman" w:eastAsia="Times New Roman" w:hAnsi="Times New Roman" w:cs="Times New Roman"/>
                <w:sz w:val="24"/>
                <w:szCs w:val="24"/>
                <w:lang w:val="uk-UA" w:eastAsia="ru-RU"/>
              </w:rPr>
              <w:t>Заступник міського голови</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AB1B3C">
              <w:rPr>
                <w:rFonts w:ascii="Times New Roman" w:eastAsia="Calibri" w:hAnsi="Times New Roman" w:cs="Times New Roman"/>
                <w:color w:val="00000A"/>
                <w:sz w:val="24"/>
                <w:szCs w:val="24"/>
                <w:lang w:val="uk-UA" w:eastAsia="ru-RU"/>
              </w:rPr>
              <w:t>Протягом 1-го робочого дня</w:t>
            </w:r>
          </w:p>
        </w:tc>
      </w:tr>
      <w:tr w:rsidR="00AB1B3C" w:rsidRPr="00AB1B3C" w:rsidTr="00615BEA">
        <w:trPr>
          <w:trHeight w:val="272"/>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AB1B3C">
              <w:rPr>
                <w:rFonts w:ascii="Times New Roman" w:eastAsia="Times New Roman" w:hAnsi="Times New Roman" w:cs="Times New Roman"/>
                <w:color w:val="00000A"/>
                <w:sz w:val="24"/>
                <w:szCs w:val="24"/>
                <w:lang w:val="uk-UA" w:eastAsia="ru-RU"/>
              </w:rPr>
              <w:t>3</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ind w:left="-25" w:right="33"/>
              <w:jc w:val="both"/>
              <w:rPr>
                <w:rFonts w:ascii="Times New Roman" w:eastAsia="Calibri" w:hAnsi="Times New Roman" w:cs="Times New Roman"/>
                <w:color w:val="00000A"/>
                <w:sz w:val="24"/>
                <w:szCs w:val="24"/>
                <w:lang w:val="uk-UA" w:eastAsia="ru-RU"/>
              </w:rPr>
            </w:pPr>
            <w:r w:rsidRPr="00AB1B3C">
              <w:rPr>
                <w:rFonts w:ascii="Times New Roman" w:eastAsia="Calibri" w:hAnsi="Times New Roman" w:cs="Times New Roman"/>
                <w:color w:val="00000A"/>
                <w:sz w:val="24"/>
                <w:szCs w:val="24"/>
                <w:lang w:val="uk-UA" w:eastAsia="ru-RU"/>
              </w:rPr>
              <w:t>Прийом заяви в управління житлово-комунального господарства Лебединської міської ради, резолюція щодо розгляду, вручення виконавцю</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shd w:val="clear" w:color="auto" w:fill="FFFFFF"/>
              <w:spacing w:line="274" w:lineRule="exact"/>
              <w:jc w:val="both"/>
              <w:rPr>
                <w:rFonts w:ascii="Times New Roman" w:eastAsia="Times New Roman" w:hAnsi="Times New Roman" w:cs="Times New Roman"/>
                <w:sz w:val="24"/>
                <w:szCs w:val="24"/>
                <w:lang w:val="uk-UA" w:eastAsia="ru-RU"/>
              </w:rPr>
            </w:pPr>
            <w:r w:rsidRPr="00AB1B3C">
              <w:rPr>
                <w:rFonts w:ascii="Times New Roman" w:eastAsia="Times New Roman" w:hAnsi="Times New Roman" w:cs="Times New Roman"/>
                <w:sz w:val="24"/>
                <w:szCs w:val="24"/>
                <w:lang w:val="uk-UA" w:eastAsia="ru-RU"/>
              </w:rPr>
              <w:t>Начальник управління</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AB1B3C">
              <w:rPr>
                <w:rFonts w:ascii="Times New Roman" w:eastAsia="Calibri" w:hAnsi="Times New Roman" w:cs="Times New Roman"/>
                <w:color w:val="00000A"/>
                <w:sz w:val="24"/>
                <w:szCs w:val="24"/>
                <w:lang w:val="uk-UA" w:eastAsia="ru-RU"/>
              </w:rPr>
              <w:t>Протягом 1-го робочого дня</w:t>
            </w:r>
          </w:p>
        </w:tc>
      </w:tr>
      <w:tr w:rsidR="00AB1B3C" w:rsidRPr="00AB1B3C" w:rsidTr="00615BEA">
        <w:trPr>
          <w:trHeight w:val="1667"/>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AB1B3C">
              <w:rPr>
                <w:rFonts w:ascii="Times New Roman" w:eastAsia="Times New Roman" w:hAnsi="Times New Roman" w:cs="Times New Roman"/>
                <w:color w:val="00000A"/>
                <w:sz w:val="24"/>
                <w:szCs w:val="24"/>
                <w:lang w:val="uk-UA" w:eastAsia="ru-RU"/>
              </w:rPr>
              <w:t>4</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spacing w:before="7" w:line="240" w:lineRule="auto"/>
              <w:ind w:left="-25" w:right="33"/>
              <w:jc w:val="both"/>
              <w:rPr>
                <w:rFonts w:ascii="Times New Roman" w:eastAsia="Times New Roman" w:hAnsi="Times New Roman" w:cs="Times New Roman"/>
                <w:sz w:val="24"/>
                <w:szCs w:val="24"/>
                <w:lang w:val="uk-UA" w:eastAsia="ru-RU"/>
              </w:rPr>
            </w:pPr>
            <w:r w:rsidRPr="00AB1B3C">
              <w:rPr>
                <w:rFonts w:ascii="Times New Roman" w:eastAsia="Times New Roman" w:hAnsi="Times New Roman" w:cs="Times New Roman"/>
                <w:sz w:val="24"/>
                <w:szCs w:val="24"/>
                <w:lang w:val="uk-UA" w:eastAsia="ru-RU"/>
              </w:rPr>
              <w:t>Опрацювання документів, підготовка проекту рішення та внесення на розгляд профільної депутатської комісії</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shd w:val="clear" w:color="auto" w:fill="FFFFFF"/>
              <w:spacing w:line="274" w:lineRule="exact"/>
              <w:jc w:val="both"/>
              <w:rPr>
                <w:rFonts w:ascii="Times New Roman" w:eastAsia="Times New Roman" w:hAnsi="Times New Roman" w:cs="Times New Roman"/>
                <w:sz w:val="24"/>
                <w:szCs w:val="24"/>
                <w:lang w:val="uk-UA" w:eastAsia="ru-RU"/>
              </w:rPr>
            </w:pPr>
            <w:r w:rsidRPr="00AB1B3C">
              <w:rPr>
                <w:rFonts w:ascii="Times New Roman" w:eastAsia="Times New Roman" w:hAnsi="Times New Roman" w:cs="Times New Roman"/>
                <w:sz w:val="24"/>
                <w:szCs w:val="24"/>
                <w:lang w:val="uk-UA" w:eastAsia="ru-RU"/>
              </w:rPr>
              <w:t>Головний спеціаліст по земельних питаннях</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AB1B3C">
              <w:rPr>
                <w:rFonts w:ascii="Times New Roman" w:eastAsia="Calibri" w:hAnsi="Times New Roman" w:cs="Times New Roman"/>
                <w:color w:val="00000A"/>
                <w:sz w:val="24"/>
                <w:szCs w:val="24"/>
                <w:lang w:val="uk-UA" w:eastAsia="ru-RU"/>
              </w:rPr>
              <w:t>По мірі скликання засідань комісії</w:t>
            </w:r>
          </w:p>
        </w:tc>
      </w:tr>
      <w:tr w:rsidR="00AB1B3C" w:rsidRPr="00AB1B3C" w:rsidTr="00615BEA">
        <w:trPr>
          <w:trHeight w:val="272"/>
        </w:trPr>
        <w:tc>
          <w:tcPr>
            <w:tcW w:w="51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rPr>
                <w:rFonts w:ascii="Calibri" w:eastAsia="Calibri" w:hAnsi="Calibri" w:cs="Calibri"/>
                <w:color w:val="00000A"/>
                <w:sz w:val="24"/>
                <w:szCs w:val="24"/>
                <w:lang w:eastAsia="ru-RU"/>
              </w:rPr>
            </w:pPr>
            <w:r w:rsidRPr="00AB1B3C">
              <w:rPr>
                <w:rFonts w:ascii="Times New Roman" w:eastAsia="Times New Roman" w:hAnsi="Times New Roman" w:cs="Times New Roman"/>
                <w:color w:val="00000A"/>
                <w:sz w:val="24"/>
                <w:szCs w:val="24"/>
                <w:lang w:val="uk-UA" w:eastAsia="ru-RU"/>
              </w:rPr>
              <w:t>5</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ind w:left="-25" w:right="33"/>
              <w:jc w:val="both"/>
              <w:rPr>
                <w:rFonts w:ascii="Calibri" w:eastAsia="Calibri" w:hAnsi="Calibri" w:cs="Calibri"/>
                <w:color w:val="00000A"/>
                <w:sz w:val="24"/>
                <w:szCs w:val="24"/>
                <w:lang w:eastAsia="ru-RU"/>
              </w:rPr>
            </w:pPr>
            <w:r w:rsidRPr="00AB1B3C">
              <w:rPr>
                <w:rFonts w:ascii="Times New Roman" w:eastAsia="Times New Roman" w:hAnsi="Times New Roman" w:cs="Times New Roman"/>
                <w:color w:val="00000A"/>
                <w:sz w:val="24"/>
                <w:szCs w:val="24"/>
                <w:lang w:val="uk-UA" w:eastAsia="ar-SA"/>
              </w:rPr>
              <w:t xml:space="preserve">У разі прийняття рішення про припинення права постійного користування земельною ділянкою </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jc w:val="both"/>
              <w:rPr>
                <w:rFonts w:ascii="Calibri" w:eastAsia="Calibri" w:hAnsi="Calibri" w:cs="Calibri"/>
                <w:sz w:val="24"/>
                <w:szCs w:val="24"/>
                <w:lang w:eastAsia="ru-RU"/>
              </w:rPr>
            </w:pPr>
            <w:r w:rsidRPr="00AB1B3C">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AB1B3C">
              <w:rPr>
                <w:rFonts w:ascii="Times New Roman" w:eastAsia="Calibri" w:hAnsi="Times New Roman" w:cs="Times New Roman"/>
                <w:color w:val="00000A"/>
                <w:sz w:val="24"/>
                <w:szCs w:val="24"/>
                <w:lang w:val="uk-UA" w:eastAsia="ru-RU"/>
              </w:rPr>
              <w:t>Протягом 5-ти днів після прийняття рішення</w:t>
            </w:r>
          </w:p>
        </w:tc>
      </w:tr>
      <w:tr w:rsidR="00AB1B3C" w:rsidRPr="00AB1B3C" w:rsidTr="00615BEA">
        <w:trPr>
          <w:trHeight w:val="272"/>
        </w:trPr>
        <w:tc>
          <w:tcPr>
            <w:tcW w:w="51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rPr>
                <w:rFonts w:ascii="Calibri" w:eastAsia="Calibri" w:hAnsi="Calibri" w:cs="Calibri"/>
                <w:color w:val="00000A"/>
                <w:sz w:val="24"/>
                <w:szCs w:val="24"/>
                <w:lang w:eastAsia="ru-RU"/>
              </w:rPr>
            </w:pP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ind w:left="-25" w:right="33"/>
              <w:jc w:val="both"/>
              <w:rPr>
                <w:rFonts w:ascii="Calibri" w:eastAsia="Calibri" w:hAnsi="Calibri" w:cs="Calibri"/>
                <w:color w:val="00000A"/>
                <w:sz w:val="24"/>
                <w:szCs w:val="24"/>
                <w:lang w:eastAsia="ru-RU"/>
              </w:rPr>
            </w:pPr>
            <w:r w:rsidRPr="00AB1B3C">
              <w:rPr>
                <w:rFonts w:ascii="Times New Roman" w:eastAsia="Times New Roman" w:hAnsi="Times New Roman" w:cs="Times New Roman"/>
                <w:color w:val="00000A"/>
                <w:sz w:val="24"/>
                <w:szCs w:val="24"/>
                <w:lang w:val="uk-UA" w:eastAsia="ar-SA"/>
              </w:rPr>
              <w:t>Направити витяги з рішення Лебединської міської ради до управління «ЦНАП»</w:t>
            </w:r>
          </w:p>
        </w:tc>
        <w:tc>
          <w:tcPr>
            <w:tcW w:w="25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jc w:val="both"/>
              <w:rPr>
                <w:rFonts w:ascii="Calibri" w:eastAsia="Calibri" w:hAnsi="Calibri" w:cs="Calibri"/>
                <w:color w:val="00000A"/>
                <w:sz w:val="24"/>
                <w:szCs w:val="24"/>
                <w:lang w:eastAsia="ru-RU"/>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AB1B3C" w:rsidRPr="00AB1B3C" w:rsidTr="00615BEA">
        <w:trPr>
          <w:trHeight w:val="272"/>
        </w:trPr>
        <w:tc>
          <w:tcPr>
            <w:tcW w:w="51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rPr>
                <w:rFonts w:ascii="Calibri" w:eastAsia="Calibri" w:hAnsi="Calibri" w:cs="Calibri"/>
                <w:color w:val="00000A"/>
                <w:sz w:val="24"/>
                <w:szCs w:val="24"/>
                <w:lang w:eastAsia="ru-RU"/>
              </w:rPr>
            </w:pPr>
            <w:r w:rsidRPr="00AB1B3C">
              <w:rPr>
                <w:rFonts w:ascii="Times New Roman" w:eastAsia="Times New Roman" w:hAnsi="Times New Roman" w:cs="Times New Roman"/>
                <w:color w:val="00000A"/>
                <w:sz w:val="24"/>
                <w:szCs w:val="24"/>
                <w:lang w:val="uk-UA" w:eastAsia="ru-RU"/>
              </w:rPr>
              <w:t>6</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ind w:left="-25" w:right="33"/>
              <w:jc w:val="both"/>
              <w:rPr>
                <w:rFonts w:ascii="Calibri" w:eastAsia="Calibri" w:hAnsi="Calibri" w:cs="Calibri"/>
                <w:color w:val="00000A"/>
                <w:sz w:val="24"/>
                <w:szCs w:val="24"/>
                <w:lang w:eastAsia="ru-RU"/>
              </w:rPr>
            </w:pPr>
            <w:r w:rsidRPr="00AB1B3C">
              <w:rPr>
                <w:rFonts w:ascii="Times New Roman" w:eastAsia="Times New Roman" w:hAnsi="Times New Roman" w:cs="Times New Roman"/>
                <w:color w:val="00000A"/>
                <w:sz w:val="24"/>
                <w:szCs w:val="24"/>
                <w:lang w:val="uk-UA" w:eastAsia="ar-SA"/>
              </w:rPr>
              <w:t>У разі відмови у припиненні права постійного користування земельною ділянкою</w:t>
            </w:r>
          </w:p>
        </w:tc>
        <w:tc>
          <w:tcPr>
            <w:tcW w:w="2551"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jc w:val="both"/>
              <w:rPr>
                <w:rFonts w:ascii="Calibri" w:eastAsia="Calibri" w:hAnsi="Calibri" w:cs="Calibri"/>
                <w:sz w:val="24"/>
                <w:szCs w:val="24"/>
                <w:lang w:eastAsia="ru-RU"/>
              </w:rPr>
            </w:pPr>
            <w:r w:rsidRPr="00AB1B3C">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2693"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jc w:val="both"/>
              <w:rPr>
                <w:rFonts w:ascii="Calibri" w:eastAsia="Calibri" w:hAnsi="Calibri" w:cs="Calibri"/>
                <w:color w:val="00000A"/>
                <w:lang w:eastAsia="ru-RU"/>
              </w:rPr>
            </w:pPr>
            <w:r w:rsidRPr="00AB1B3C">
              <w:rPr>
                <w:rFonts w:ascii="Times New Roman" w:eastAsia="Calibri" w:hAnsi="Times New Roman" w:cs="Times New Roman"/>
                <w:color w:val="00000A"/>
                <w:sz w:val="24"/>
                <w:szCs w:val="24"/>
                <w:lang w:val="uk-UA" w:eastAsia="ru-RU"/>
              </w:rPr>
              <w:t>Протягом 5-ти днів після прийняття рішення</w:t>
            </w:r>
          </w:p>
        </w:tc>
      </w:tr>
      <w:tr w:rsidR="00AB1B3C" w:rsidRPr="00AB1B3C" w:rsidTr="00615BEA">
        <w:trPr>
          <w:trHeight w:val="774"/>
        </w:trPr>
        <w:tc>
          <w:tcPr>
            <w:tcW w:w="51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rPr>
                <w:rFonts w:ascii="Calibri" w:eastAsia="Calibri" w:hAnsi="Calibri" w:cs="Calibri"/>
                <w:color w:val="00000A"/>
                <w:sz w:val="24"/>
                <w:szCs w:val="24"/>
                <w:lang w:eastAsia="ru-RU"/>
              </w:rPr>
            </w:pP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ind w:left="-25" w:right="33"/>
              <w:jc w:val="both"/>
              <w:rPr>
                <w:rFonts w:ascii="Times New Roman" w:eastAsia="Times New Roman" w:hAnsi="Times New Roman" w:cs="Times New Roman"/>
                <w:color w:val="00000A"/>
                <w:sz w:val="24"/>
                <w:szCs w:val="24"/>
                <w:lang w:val="uk-UA" w:eastAsia="ar-SA"/>
              </w:rPr>
            </w:pPr>
            <w:r w:rsidRPr="00AB1B3C">
              <w:rPr>
                <w:rFonts w:ascii="Times New Roman" w:eastAsia="Times New Roman" w:hAnsi="Times New Roman" w:cs="Times New Roman"/>
                <w:color w:val="00000A"/>
                <w:sz w:val="24"/>
                <w:szCs w:val="24"/>
                <w:lang w:val="uk-UA" w:eastAsia="ar-SA"/>
              </w:rPr>
              <w:t>Направити лист про мотивовану відмову у дозволі на відведення земельної ділянки</w:t>
            </w:r>
          </w:p>
        </w:tc>
        <w:tc>
          <w:tcPr>
            <w:tcW w:w="255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jc w:val="both"/>
              <w:rPr>
                <w:rFonts w:ascii="Calibri" w:eastAsia="Calibri" w:hAnsi="Calibri" w:cs="Calibri"/>
                <w:color w:val="00000A"/>
                <w:sz w:val="24"/>
                <w:szCs w:val="24"/>
                <w:lang w:eastAsia="ru-RU"/>
              </w:rPr>
            </w:pPr>
          </w:p>
        </w:tc>
        <w:tc>
          <w:tcPr>
            <w:tcW w:w="269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AB1B3C" w:rsidRPr="00AB1B3C" w:rsidTr="00615BEA">
        <w:trPr>
          <w:trHeight w:val="774"/>
        </w:trPr>
        <w:tc>
          <w:tcPr>
            <w:tcW w:w="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rPr>
                <w:rFonts w:ascii="Times New Roman" w:eastAsia="Calibri" w:hAnsi="Times New Roman" w:cs="Times New Roman"/>
                <w:color w:val="00000A"/>
                <w:sz w:val="24"/>
                <w:szCs w:val="24"/>
                <w:lang w:val="uk-UA" w:eastAsia="ru-RU"/>
              </w:rPr>
            </w:pPr>
            <w:r w:rsidRPr="00AB1B3C">
              <w:rPr>
                <w:rFonts w:ascii="Times New Roman" w:eastAsia="Calibri" w:hAnsi="Times New Roman" w:cs="Times New Roman"/>
                <w:color w:val="00000A"/>
                <w:sz w:val="24"/>
                <w:szCs w:val="24"/>
                <w:lang w:val="uk-UA" w:eastAsia="ru-RU"/>
              </w:rPr>
              <w:t>7</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ind w:left="-25" w:right="33"/>
              <w:jc w:val="both"/>
              <w:rPr>
                <w:rFonts w:ascii="Times New Roman" w:eastAsia="Times New Roman" w:hAnsi="Times New Roman" w:cs="Times New Roman"/>
                <w:color w:val="00000A"/>
                <w:sz w:val="24"/>
                <w:szCs w:val="24"/>
                <w:lang w:val="uk-UA" w:eastAsia="ar-SA"/>
              </w:rPr>
            </w:pPr>
            <w:r w:rsidRPr="00AB1B3C">
              <w:rPr>
                <w:rFonts w:ascii="Times New Roman" w:eastAsia="Times New Roman" w:hAnsi="Times New Roman" w:cs="Times New Roman"/>
                <w:color w:val="00000A"/>
                <w:sz w:val="24"/>
                <w:szCs w:val="24"/>
                <w:lang w:val="uk-UA" w:eastAsia="ar-SA"/>
              </w:rPr>
              <w:t>Видача рішень (витягів з рішення), листів про відмову</w:t>
            </w:r>
          </w:p>
        </w:tc>
        <w:tc>
          <w:tcPr>
            <w:tcW w:w="25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jc w:val="both"/>
              <w:rPr>
                <w:rFonts w:ascii="Times New Roman" w:eastAsia="Calibri" w:hAnsi="Times New Roman" w:cs="Times New Roman"/>
                <w:color w:val="00000A"/>
                <w:sz w:val="24"/>
                <w:szCs w:val="24"/>
                <w:lang w:eastAsia="ru-RU"/>
              </w:rPr>
            </w:pPr>
            <w:r w:rsidRPr="00AB1B3C">
              <w:rPr>
                <w:rFonts w:ascii="Times New Roman" w:eastAsia="Times New Roman" w:hAnsi="Times New Roman" w:cs="Times New Roman"/>
                <w:color w:val="00000A"/>
                <w:sz w:val="24"/>
                <w:szCs w:val="24"/>
                <w:lang w:val="uk-UA" w:eastAsia="ar-SA"/>
              </w:rPr>
              <w:t xml:space="preserve">Адміністратор </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1B3C" w:rsidRPr="00AB1B3C" w:rsidRDefault="00AB1B3C" w:rsidP="00AB1B3C">
            <w:pPr>
              <w:tabs>
                <w:tab w:val="left" w:pos="709"/>
              </w:tabs>
              <w:suppressAutoHyphens/>
              <w:spacing w:after="0" w:line="100" w:lineRule="atLeast"/>
              <w:jc w:val="both"/>
              <w:rPr>
                <w:rFonts w:ascii="Times New Roman" w:eastAsia="Calibri" w:hAnsi="Times New Roman" w:cs="Times New Roman"/>
                <w:color w:val="00000A"/>
                <w:sz w:val="24"/>
                <w:szCs w:val="24"/>
                <w:lang w:eastAsia="ru-RU"/>
              </w:rPr>
            </w:pPr>
            <w:r w:rsidRPr="00AB1B3C">
              <w:rPr>
                <w:rFonts w:ascii="Times New Roman" w:eastAsia="Calibri" w:hAnsi="Times New Roman" w:cs="Times New Roman"/>
                <w:color w:val="000000"/>
                <w:sz w:val="24"/>
                <w:szCs w:val="24"/>
                <w:shd w:val="clear" w:color="auto" w:fill="FFFFFF"/>
                <w:lang w:val="uk-UA" w:eastAsia="ru-RU"/>
              </w:rPr>
              <w:t xml:space="preserve">Не пізніше наступного робочого дня з дати прийняття рішення, </w:t>
            </w:r>
            <w:r w:rsidRPr="00AB1B3C">
              <w:rPr>
                <w:rFonts w:ascii="Times New Roman" w:eastAsia="Calibri" w:hAnsi="Times New Roman" w:cs="Times New Roman"/>
                <w:color w:val="000000"/>
                <w:sz w:val="24"/>
                <w:szCs w:val="24"/>
                <w:shd w:val="clear" w:color="auto" w:fill="FFFFFF"/>
                <w:lang w:val="uk-UA" w:eastAsia="ru-RU"/>
              </w:rPr>
              <w:lastRenderedPageBreak/>
              <w:t>оформлення листа</w:t>
            </w:r>
          </w:p>
        </w:tc>
      </w:tr>
    </w:tbl>
    <w:p w:rsidR="00AB1B3C" w:rsidRPr="00AB1B3C" w:rsidRDefault="00AB1B3C" w:rsidP="00AB1B3C">
      <w:pPr>
        <w:tabs>
          <w:tab w:val="left" w:pos="709"/>
        </w:tabs>
        <w:suppressAutoHyphens/>
        <w:spacing w:after="0" w:line="100" w:lineRule="atLeast"/>
        <w:rPr>
          <w:rFonts w:ascii="Calibri" w:eastAsia="Calibri" w:hAnsi="Calibri" w:cs="Calibri"/>
          <w:color w:val="00000A"/>
          <w:sz w:val="24"/>
          <w:szCs w:val="24"/>
          <w:lang w:val="uk-UA" w:eastAsia="ru-RU"/>
        </w:rPr>
      </w:pPr>
    </w:p>
    <w:p w:rsidR="00AB1B3C" w:rsidRPr="00AB1B3C" w:rsidRDefault="00AB1B3C" w:rsidP="00AB1B3C">
      <w:pPr>
        <w:shd w:val="clear" w:color="auto" w:fill="FFFFFF"/>
        <w:spacing w:after="0" w:line="240" w:lineRule="auto"/>
        <w:jc w:val="both"/>
        <w:rPr>
          <w:rFonts w:ascii="Times New Roman" w:eastAsia="Times New Roman" w:hAnsi="Times New Roman" w:cs="Times New Roman"/>
          <w:sz w:val="28"/>
          <w:szCs w:val="28"/>
          <w:lang w:val="uk-UA" w:eastAsia="ru-RU"/>
        </w:rPr>
      </w:pPr>
      <w:r w:rsidRPr="00AB1B3C">
        <w:rPr>
          <w:rFonts w:ascii="Times New Roman" w:eastAsia="Times New Roman" w:hAnsi="Times New Roman" w:cs="Times New Roman"/>
          <w:sz w:val="28"/>
          <w:szCs w:val="28"/>
          <w:lang w:val="uk-UA" w:eastAsia="ru-RU"/>
        </w:rPr>
        <w:t xml:space="preserve">Загальна кількість днів надання адміністративної послуги – не більше 2 місяців </w:t>
      </w:r>
    </w:p>
    <w:p w:rsidR="00AB1B3C" w:rsidRPr="00AB1B3C" w:rsidRDefault="00AB1B3C" w:rsidP="00AB1B3C">
      <w:pPr>
        <w:spacing w:after="0" w:line="240" w:lineRule="auto"/>
        <w:jc w:val="both"/>
        <w:rPr>
          <w:rFonts w:ascii="Times New Roman" w:eastAsia="Times New Roman" w:hAnsi="Times New Roman" w:cs="Times New Roman"/>
          <w:color w:val="000000"/>
          <w:sz w:val="28"/>
          <w:szCs w:val="28"/>
          <w:lang w:val="uk-UA" w:eastAsia="ru-RU"/>
        </w:rPr>
      </w:pPr>
      <w:r w:rsidRPr="00AB1B3C">
        <w:rPr>
          <w:rFonts w:ascii="Times New Roman" w:eastAsia="Times New Roman" w:hAnsi="Times New Roman" w:cs="Times New Roman"/>
          <w:color w:val="000000"/>
          <w:sz w:val="28"/>
          <w:szCs w:val="28"/>
          <w:lang w:val="uk-UA" w:eastAsia="ru-RU"/>
        </w:rPr>
        <w:t>Механізм оскарження результату надання адміністративної послуги – в судовому порядку.</w:t>
      </w:r>
    </w:p>
    <w:p w:rsidR="00AB1B3C" w:rsidRPr="00AB1B3C" w:rsidRDefault="00AB1B3C" w:rsidP="00AB1B3C">
      <w:pPr>
        <w:spacing w:after="0" w:line="240" w:lineRule="auto"/>
        <w:jc w:val="center"/>
        <w:rPr>
          <w:rFonts w:ascii="Times New Roman" w:eastAsia="Times New Roman" w:hAnsi="Times New Roman" w:cs="Times New Roman"/>
          <w:sz w:val="24"/>
          <w:szCs w:val="24"/>
          <w:lang w:val="uk-UA" w:eastAsia="ru-RU"/>
        </w:rPr>
      </w:pPr>
      <w:r w:rsidRPr="00AB1B3C">
        <w:rPr>
          <w:rFonts w:ascii="Times New Roman" w:eastAsia="Times New Roman" w:hAnsi="Times New Roman" w:cs="Times New Roman"/>
          <w:sz w:val="24"/>
          <w:szCs w:val="24"/>
          <w:lang w:val="uk-UA" w:eastAsia="ru-RU"/>
        </w:rPr>
        <w:t xml:space="preserve"> </w:t>
      </w:r>
    </w:p>
    <w:p w:rsidR="00AB1B3C" w:rsidRPr="00AB1B3C" w:rsidRDefault="00AB1B3C" w:rsidP="00AB1B3C">
      <w:pPr>
        <w:spacing w:after="0" w:line="240" w:lineRule="auto"/>
        <w:rPr>
          <w:rFonts w:ascii="Times New Roman" w:eastAsia="Times New Roman" w:hAnsi="Times New Roman" w:cs="Times New Roman"/>
          <w:sz w:val="28"/>
          <w:szCs w:val="28"/>
          <w:lang w:val="uk-UA" w:eastAsia="ru-RU"/>
        </w:rPr>
      </w:pPr>
    </w:p>
    <w:p w:rsidR="00AB1B3C" w:rsidRPr="00AB1B3C" w:rsidRDefault="00AB1B3C" w:rsidP="00AB1B3C">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p>
    <w:p w:rsidR="00AB1B3C" w:rsidRPr="00AB1B3C" w:rsidRDefault="00AB1B3C" w:rsidP="00AB1B3C">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AB1B3C">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AB1B3C" w:rsidRPr="00AB1B3C" w:rsidRDefault="00AB1B3C" w:rsidP="00AB1B3C">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AB1B3C">
        <w:rPr>
          <w:rFonts w:ascii="Times New Roman" w:eastAsia="Times New Roman" w:hAnsi="Times New Roman" w:cs="Times New Roman"/>
          <w:b/>
          <w:sz w:val="28"/>
          <w:szCs w:val="28"/>
          <w:lang w:val="uk-UA" w:eastAsia="ru-RU"/>
        </w:rPr>
        <w:t xml:space="preserve">відділу містобудування та архітектури </w:t>
      </w:r>
    </w:p>
    <w:p w:rsidR="00AB1B3C" w:rsidRPr="00AB1B3C" w:rsidRDefault="00AB1B3C" w:rsidP="00AB1B3C">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AB1B3C">
        <w:rPr>
          <w:rFonts w:ascii="Times New Roman" w:eastAsia="Times New Roman" w:hAnsi="Times New Roman" w:cs="Times New Roman"/>
          <w:b/>
          <w:sz w:val="28"/>
          <w:szCs w:val="28"/>
          <w:lang w:val="uk-UA" w:eastAsia="ru-RU"/>
        </w:rPr>
        <w:t>управління ЖКГ</w:t>
      </w:r>
      <w:r w:rsidRPr="00AB1B3C">
        <w:rPr>
          <w:rFonts w:ascii="Times New Roman" w:eastAsia="Times New Roman" w:hAnsi="Times New Roman" w:cs="Times New Roman"/>
          <w:b/>
          <w:sz w:val="28"/>
          <w:szCs w:val="28"/>
          <w:lang w:val="uk-UA" w:eastAsia="ru-RU"/>
        </w:rPr>
        <w:tab/>
      </w:r>
      <w:r w:rsidRPr="00AB1B3C">
        <w:rPr>
          <w:rFonts w:ascii="Times New Roman" w:eastAsia="Times New Roman" w:hAnsi="Times New Roman" w:cs="Times New Roman"/>
          <w:b/>
          <w:sz w:val="28"/>
          <w:szCs w:val="28"/>
          <w:lang w:val="uk-UA" w:eastAsia="ru-RU"/>
        </w:rPr>
        <w:tab/>
      </w:r>
      <w:r w:rsidRPr="00AB1B3C">
        <w:rPr>
          <w:rFonts w:ascii="Times New Roman" w:eastAsia="Times New Roman" w:hAnsi="Times New Roman" w:cs="Times New Roman"/>
          <w:b/>
          <w:sz w:val="28"/>
          <w:szCs w:val="28"/>
          <w:lang w:val="uk-UA" w:eastAsia="ru-RU"/>
        </w:rPr>
        <w:tab/>
        <w:t>Людмила КЛЮС</w:t>
      </w:r>
    </w:p>
    <w:p w:rsidR="00AB1B3C" w:rsidRPr="00AB1B3C" w:rsidRDefault="00AB1B3C" w:rsidP="00AB1B3C">
      <w:pPr>
        <w:spacing w:after="0" w:line="240" w:lineRule="auto"/>
        <w:rPr>
          <w:rFonts w:ascii="Times New Roman" w:eastAsia="Times New Roman" w:hAnsi="Times New Roman" w:cs="Times New Roman"/>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94D57" w:rsidRDefault="00E94D57"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36F75" w:rsidRDefault="00936F75" w:rsidP="00257A1D">
      <w:pPr>
        <w:spacing w:after="0" w:line="240" w:lineRule="auto"/>
        <w:ind w:left="5954"/>
        <w:rPr>
          <w:rFonts w:ascii="Times New Roman" w:eastAsia="Times New Roman" w:hAnsi="Times New Roman" w:cs="Times New Roman"/>
          <w:sz w:val="28"/>
          <w:szCs w:val="28"/>
          <w:lang w:val="uk-UA" w:eastAsia="ru-RU"/>
        </w:rPr>
      </w:pPr>
    </w:p>
    <w:p w:rsidR="00257A1D" w:rsidRPr="00257A1D" w:rsidRDefault="00257A1D" w:rsidP="00257A1D">
      <w:pPr>
        <w:spacing w:after="0" w:line="240" w:lineRule="auto"/>
        <w:ind w:left="5954"/>
        <w:rPr>
          <w:rFonts w:ascii="Times New Roman" w:eastAsia="Times New Roman" w:hAnsi="Times New Roman" w:cs="Times New Roman"/>
          <w:sz w:val="28"/>
          <w:szCs w:val="28"/>
          <w:lang w:val="uk-UA" w:eastAsia="ru-RU"/>
        </w:rPr>
      </w:pPr>
      <w:r w:rsidRPr="00257A1D">
        <w:rPr>
          <w:rFonts w:ascii="Times New Roman" w:eastAsia="Times New Roman" w:hAnsi="Times New Roman" w:cs="Times New Roman"/>
          <w:sz w:val="28"/>
          <w:szCs w:val="28"/>
          <w:lang w:val="uk-UA" w:eastAsia="ru-RU"/>
        </w:rPr>
        <w:t>ЗАТВЕРДЖЕНО</w:t>
      </w:r>
    </w:p>
    <w:p w:rsidR="00257A1D" w:rsidRPr="00257A1D" w:rsidRDefault="00257A1D" w:rsidP="00257A1D">
      <w:pPr>
        <w:spacing w:after="0" w:line="240" w:lineRule="auto"/>
        <w:ind w:left="5954"/>
        <w:rPr>
          <w:rFonts w:ascii="Times New Roman" w:eastAsia="Times New Roman" w:hAnsi="Times New Roman" w:cs="Times New Roman"/>
          <w:sz w:val="28"/>
          <w:szCs w:val="28"/>
          <w:lang w:val="uk-UA" w:eastAsia="ru-RU"/>
        </w:rPr>
      </w:pPr>
    </w:p>
    <w:p w:rsidR="00257A1D" w:rsidRPr="00257A1D" w:rsidRDefault="00257A1D" w:rsidP="00257A1D">
      <w:pPr>
        <w:spacing w:after="0" w:line="240" w:lineRule="auto"/>
        <w:ind w:left="5954"/>
        <w:rPr>
          <w:rFonts w:ascii="Times New Roman" w:eastAsia="Times New Roman" w:hAnsi="Times New Roman" w:cs="Times New Roman"/>
          <w:sz w:val="28"/>
          <w:szCs w:val="28"/>
          <w:lang w:val="uk-UA" w:eastAsia="ru-RU"/>
        </w:rPr>
      </w:pPr>
      <w:r w:rsidRPr="00257A1D">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257A1D" w:rsidRPr="00257A1D" w:rsidRDefault="00257A1D" w:rsidP="00257A1D">
      <w:pPr>
        <w:spacing w:after="0" w:line="240" w:lineRule="auto"/>
        <w:ind w:left="5954"/>
        <w:rPr>
          <w:rFonts w:ascii="Times New Roman" w:eastAsia="Times New Roman" w:hAnsi="Times New Roman" w:cs="Times New Roman"/>
          <w:sz w:val="28"/>
          <w:szCs w:val="28"/>
          <w:lang w:val="uk-UA" w:eastAsia="ru-RU"/>
        </w:rPr>
      </w:pPr>
    </w:p>
    <w:p w:rsidR="00257A1D" w:rsidRPr="00257A1D" w:rsidRDefault="00257A1D" w:rsidP="00257A1D">
      <w:pPr>
        <w:spacing w:after="0" w:line="240" w:lineRule="auto"/>
        <w:ind w:left="5954"/>
        <w:rPr>
          <w:rFonts w:ascii="Times New Roman" w:eastAsia="Times New Roman" w:hAnsi="Times New Roman" w:cs="Times New Roman"/>
          <w:sz w:val="28"/>
          <w:szCs w:val="28"/>
          <w:lang w:val="uk-UA" w:eastAsia="ru-RU"/>
        </w:rPr>
      </w:pPr>
      <w:r w:rsidRPr="00257A1D">
        <w:rPr>
          <w:rFonts w:ascii="Times New Roman" w:eastAsia="Times New Roman" w:hAnsi="Times New Roman" w:cs="Times New Roman"/>
          <w:sz w:val="28"/>
          <w:szCs w:val="28"/>
          <w:lang w:val="uk-UA" w:eastAsia="ru-RU"/>
        </w:rPr>
        <w:t xml:space="preserve">00 травня 2020 року № 000 </w:t>
      </w:r>
    </w:p>
    <w:p w:rsidR="00257A1D" w:rsidRPr="00257A1D" w:rsidRDefault="00257A1D" w:rsidP="00257A1D">
      <w:pPr>
        <w:spacing w:after="0" w:line="240" w:lineRule="auto"/>
        <w:ind w:left="5954"/>
        <w:jc w:val="center"/>
        <w:rPr>
          <w:rFonts w:ascii="Times New Roman" w:eastAsia="Times New Roman" w:hAnsi="Times New Roman" w:cs="Times New Roman"/>
          <w:b/>
          <w:sz w:val="20"/>
          <w:szCs w:val="20"/>
          <w:lang w:val="uk-UA" w:eastAsia="ru-RU"/>
        </w:rPr>
      </w:pPr>
    </w:p>
    <w:p w:rsidR="00257A1D" w:rsidRPr="00257A1D" w:rsidRDefault="00257A1D" w:rsidP="00257A1D">
      <w:pPr>
        <w:spacing w:after="0" w:line="240" w:lineRule="auto"/>
        <w:jc w:val="center"/>
        <w:rPr>
          <w:rFonts w:ascii="Times New Roman" w:eastAsia="Times New Roman" w:hAnsi="Times New Roman" w:cs="Times New Roman"/>
          <w:b/>
          <w:sz w:val="28"/>
          <w:szCs w:val="28"/>
          <w:lang w:val="uk-UA" w:eastAsia="ru-RU"/>
        </w:rPr>
      </w:pPr>
      <w:r w:rsidRPr="00257A1D">
        <w:rPr>
          <w:rFonts w:ascii="Times New Roman" w:eastAsia="Times New Roman" w:hAnsi="Times New Roman" w:cs="Times New Roman"/>
          <w:b/>
          <w:sz w:val="28"/>
          <w:szCs w:val="28"/>
          <w:lang w:val="uk-UA" w:eastAsia="ru-RU"/>
        </w:rPr>
        <w:t>ІНФОРМАЦІЙНА КАРТКА АДМІНІСТРАТИВНОЇ ПОСЛУГИ</w:t>
      </w:r>
    </w:p>
    <w:p w:rsidR="00257A1D" w:rsidRPr="00257A1D" w:rsidRDefault="00257A1D" w:rsidP="00257A1D">
      <w:pPr>
        <w:spacing w:after="0" w:line="240" w:lineRule="auto"/>
        <w:jc w:val="center"/>
        <w:rPr>
          <w:rFonts w:ascii="Times New Roman" w:eastAsia="Times New Roman" w:hAnsi="Times New Roman" w:cs="Times New Roman"/>
          <w:b/>
          <w:sz w:val="28"/>
          <w:szCs w:val="28"/>
          <w:u w:val="single"/>
          <w:lang w:val="uk-UA" w:eastAsia="ru-RU"/>
        </w:rPr>
      </w:pPr>
      <w:r w:rsidRPr="00257A1D">
        <w:rPr>
          <w:rFonts w:ascii="Times New Roman" w:eastAsia="Times New Roman" w:hAnsi="Times New Roman" w:cs="Times New Roman"/>
          <w:b/>
          <w:sz w:val="28"/>
          <w:szCs w:val="28"/>
          <w:u w:val="single"/>
          <w:lang w:val="uk-UA" w:eastAsia="ru-RU"/>
        </w:rPr>
        <w:t xml:space="preserve">щодо отримання рішення Лебединської міської ради (витягу з рішення) про внесення змін до діючих договорів оренди  земельних ділянок </w:t>
      </w:r>
    </w:p>
    <w:p w:rsidR="00257A1D" w:rsidRPr="00257A1D" w:rsidRDefault="00257A1D" w:rsidP="00257A1D">
      <w:pPr>
        <w:spacing w:after="0" w:line="240" w:lineRule="auto"/>
        <w:jc w:val="center"/>
        <w:rPr>
          <w:rFonts w:ascii="Times New Roman" w:eastAsia="Times New Roman" w:hAnsi="Times New Roman" w:cs="Times New Roman"/>
          <w:sz w:val="24"/>
          <w:szCs w:val="24"/>
          <w:lang w:val="uk-UA" w:eastAsia="ru-RU"/>
        </w:rPr>
      </w:pPr>
      <w:r w:rsidRPr="00257A1D">
        <w:rPr>
          <w:rFonts w:ascii="Times New Roman" w:eastAsia="Times New Roman" w:hAnsi="Times New Roman" w:cs="Times New Roman"/>
          <w:sz w:val="24"/>
          <w:szCs w:val="24"/>
          <w:lang w:val="uk-UA" w:eastAsia="ru-RU"/>
        </w:rPr>
        <w:t>(назва адміністративної послуги)</w:t>
      </w:r>
    </w:p>
    <w:p w:rsidR="00257A1D" w:rsidRPr="00257A1D" w:rsidRDefault="00257A1D" w:rsidP="00257A1D">
      <w:pPr>
        <w:spacing w:after="0" w:line="240" w:lineRule="auto"/>
        <w:jc w:val="center"/>
        <w:rPr>
          <w:rFonts w:ascii="Times New Roman" w:eastAsia="Times New Roman" w:hAnsi="Times New Roman" w:cs="Times New Roman"/>
          <w:b/>
          <w:sz w:val="28"/>
          <w:szCs w:val="28"/>
          <w:u w:val="single"/>
          <w:lang w:val="uk-UA" w:eastAsia="ru-RU"/>
        </w:rPr>
      </w:pPr>
      <w:r w:rsidRPr="00257A1D">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3262A"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3262A">
        <w:rPr>
          <w:rFonts w:ascii="Times New Roman" w:eastAsia="Times New Roman" w:hAnsi="Times New Roman" w:cs="Times New Roman"/>
          <w:b/>
          <w:sz w:val="28"/>
          <w:szCs w:val="28"/>
          <w:u w:val="single"/>
          <w:lang w:val="uk-UA" w:eastAsia="ru-RU"/>
        </w:rPr>
        <w:t>Сумської області</w:t>
      </w:r>
    </w:p>
    <w:p w:rsidR="00257A1D" w:rsidRPr="00257A1D" w:rsidRDefault="00257A1D" w:rsidP="00257A1D">
      <w:pPr>
        <w:spacing w:after="0" w:line="240" w:lineRule="auto"/>
        <w:jc w:val="center"/>
        <w:rPr>
          <w:rFonts w:ascii="Times New Roman" w:eastAsia="Times New Roman" w:hAnsi="Times New Roman" w:cs="Times New Roman"/>
          <w:sz w:val="24"/>
          <w:szCs w:val="24"/>
          <w:lang w:val="uk-UA" w:eastAsia="ru-RU"/>
        </w:rPr>
      </w:pPr>
      <w:r w:rsidRPr="00257A1D">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2977"/>
        <w:gridCol w:w="6202"/>
      </w:tblGrid>
      <w:tr w:rsidR="00257A1D" w:rsidRPr="00257A1D" w:rsidTr="00615BEA">
        <w:trPr>
          <w:trHeight w:val="441"/>
        </w:trPr>
        <w:tc>
          <w:tcPr>
            <w:tcW w:w="9854" w:type="dxa"/>
            <w:gridSpan w:val="4"/>
            <w:tcBorders>
              <w:top w:val="single" w:sz="4" w:space="0" w:color="auto"/>
              <w:left w:val="single" w:sz="4" w:space="0" w:color="auto"/>
              <w:bottom w:val="single" w:sz="4" w:space="0" w:color="auto"/>
              <w:right w:val="single" w:sz="4" w:space="0" w:color="auto"/>
            </w:tcBorders>
            <w:vAlign w:val="center"/>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b/>
                <w:sz w:val="23"/>
                <w:szCs w:val="23"/>
                <w:lang w:val="uk-UA" w:eastAsia="ru-RU"/>
              </w:rPr>
              <w:t>Інформація про центр надання адміністративної послуги</w:t>
            </w:r>
          </w:p>
        </w:tc>
      </w:tr>
      <w:tr w:rsidR="00257A1D" w:rsidRPr="00257A1D" w:rsidTr="00615BEA">
        <w:tc>
          <w:tcPr>
            <w:tcW w:w="3652" w:type="dxa"/>
            <w:gridSpan w:val="3"/>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Найменування центру надання адміністративної послуги, в якому здійснюється обслуговування суб’єкта звернення</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eastAsia="ru-RU"/>
              </w:rPr>
              <w:t>Управління «Центр надання адміністративних послуг» виконавчого комітету Лебединської міської ради</w:t>
            </w:r>
          </w:p>
        </w:tc>
      </w:tr>
      <w:tr w:rsidR="00257A1D" w:rsidRPr="00257A1D" w:rsidTr="00615BEA">
        <w:tc>
          <w:tcPr>
            <w:tcW w:w="675"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1</w:t>
            </w:r>
          </w:p>
        </w:tc>
        <w:tc>
          <w:tcPr>
            <w:tcW w:w="2977"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Місцезнаходження центру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CYR" w:eastAsia="Times New Roman" w:hAnsi="Times New Roman CYR" w:cs="Times New Roman CYR"/>
                <w:color w:val="000000"/>
                <w:sz w:val="23"/>
                <w:szCs w:val="23"/>
                <w:lang w:eastAsia="ru-RU"/>
              </w:rPr>
            </w:pPr>
            <w:r w:rsidRPr="00257A1D">
              <w:rPr>
                <w:rFonts w:ascii="Times New Roman CYR" w:eastAsia="Times New Roman" w:hAnsi="Times New Roman CYR" w:cs="Times New Roman CYR"/>
                <w:color w:val="000000"/>
                <w:sz w:val="23"/>
                <w:szCs w:val="23"/>
                <w:lang w:eastAsia="ru-RU"/>
              </w:rPr>
              <w:t>вул. Тараса Шевченка, 26, м. Лебедин, 42200</w:t>
            </w:r>
          </w:p>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CYR" w:eastAsia="Times New Roman" w:hAnsi="Times New Roman CYR" w:cs="Times New Roman CYR"/>
                <w:color w:val="000000"/>
                <w:sz w:val="23"/>
                <w:szCs w:val="23"/>
                <w:lang w:eastAsia="ru-RU"/>
              </w:rPr>
              <w:t>(тел. 2-19-26</w:t>
            </w:r>
            <w:r w:rsidRPr="00257A1D">
              <w:rPr>
                <w:rFonts w:ascii="Times New Roman CYR" w:eastAsia="Times New Roman" w:hAnsi="Times New Roman CYR" w:cs="Times New Roman CYR"/>
                <w:sz w:val="23"/>
                <w:szCs w:val="23"/>
                <w:lang w:eastAsia="ru-RU"/>
              </w:rPr>
              <w:t>)</w:t>
            </w:r>
          </w:p>
        </w:tc>
      </w:tr>
      <w:tr w:rsidR="00257A1D" w:rsidRPr="00257A1D" w:rsidTr="00615BEA">
        <w:tc>
          <w:tcPr>
            <w:tcW w:w="675"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2</w:t>
            </w:r>
          </w:p>
        </w:tc>
        <w:tc>
          <w:tcPr>
            <w:tcW w:w="2977"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Інформація щодо режиму роботи центру надання адміністративної послуги</w:t>
            </w:r>
          </w:p>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p>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Реквізити представника(-ів) суб’єкта надання адміністративної послуги, відповідального за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eastAsia="ru-RU"/>
              </w:rPr>
            </w:pPr>
            <w:r w:rsidRPr="00257A1D">
              <w:rPr>
                <w:rFonts w:ascii="Times New Roman" w:eastAsia="Times New Roman" w:hAnsi="Times New Roman" w:cs="Times New Roman"/>
                <w:sz w:val="23"/>
                <w:szCs w:val="23"/>
                <w:lang w:eastAsia="ru-RU"/>
              </w:rPr>
              <w:t>Понеділок: 8</w:t>
            </w:r>
            <w:r w:rsidRPr="00257A1D">
              <w:rPr>
                <w:rFonts w:ascii="Times New Roman" w:eastAsia="Times New Roman" w:hAnsi="Times New Roman" w:cs="Times New Roman"/>
                <w:sz w:val="23"/>
                <w:szCs w:val="23"/>
                <w:vertAlign w:val="superscript"/>
                <w:lang w:eastAsia="ru-RU"/>
              </w:rPr>
              <w:t>00</w:t>
            </w:r>
            <w:r w:rsidRPr="00257A1D">
              <w:rPr>
                <w:rFonts w:ascii="Times New Roman" w:eastAsia="Times New Roman" w:hAnsi="Times New Roman" w:cs="Times New Roman"/>
                <w:sz w:val="23"/>
                <w:szCs w:val="23"/>
                <w:lang w:eastAsia="ru-RU"/>
              </w:rPr>
              <w:t>-17</w:t>
            </w:r>
            <w:r w:rsidRPr="00257A1D">
              <w:rPr>
                <w:rFonts w:ascii="Times New Roman" w:eastAsia="Times New Roman" w:hAnsi="Times New Roman" w:cs="Times New Roman"/>
                <w:sz w:val="23"/>
                <w:szCs w:val="23"/>
                <w:vertAlign w:val="superscript"/>
                <w:lang w:eastAsia="ru-RU"/>
              </w:rPr>
              <w:t>15</w:t>
            </w:r>
            <w:r w:rsidRPr="00257A1D">
              <w:rPr>
                <w:rFonts w:ascii="Times New Roman" w:eastAsia="Times New Roman" w:hAnsi="Times New Roman" w:cs="Times New Roman"/>
                <w:sz w:val="23"/>
                <w:szCs w:val="23"/>
                <w:lang w:eastAsia="ru-RU"/>
              </w:rPr>
              <w:t>, вівторок: 8</w:t>
            </w:r>
            <w:r w:rsidRPr="00257A1D">
              <w:rPr>
                <w:rFonts w:ascii="Times New Roman" w:eastAsia="Times New Roman" w:hAnsi="Times New Roman" w:cs="Times New Roman"/>
                <w:sz w:val="23"/>
                <w:szCs w:val="23"/>
                <w:vertAlign w:val="superscript"/>
                <w:lang w:eastAsia="ru-RU"/>
              </w:rPr>
              <w:t>00</w:t>
            </w:r>
            <w:r w:rsidRPr="00257A1D">
              <w:rPr>
                <w:rFonts w:ascii="Times New Roman" w:eastAsia="Times New Roman" w:hAnsi="Times New Roman" w:cs="Times New Roman"/>
                <w:sz w:val="23"/>
                <w:szCs w:val="23"/>
                <w:lang w:eastAsia="ru-RU"/>
              </w:rPr>
              <w:t>-20</w:t>
            </w:r>
            <w:r w:rsidRPr="00257A1D">
              <w:rPr>
                <w:rFonts w:ascii="Times New Roman" w:eastAsia="Times New Roman" w:hAnsi="Times New Roman" w:cs="Times New Roman"/>
                <w:sz w:val="23"/>
                <w:szCs w:val="23"/>
                <w:vertAlign w:val="superscript"/>
                <w:lang w:eastAsia="ru-RU"/>
              </w:rPr>
              <w:t>00</w:t>
            </w:r>
            <w:r w:rsidRPr="00257A1D">
              <w:rPr>
                <w:rFonts w:ascii="Times New Roman" w:eastAsia="Times New Roman" w:hAnsi="Times New Roman" w:cs="Times New Roman"/>
                <w:sz w:val="23"/>
                <w:szCs w:val="23"/>
                <w:lang w:eastAsia="ru-RU"/>
              </w:rPr>
              <w:t>, середа: 8</w:t>
            </w:r>
            <w:r w:rsidRPr="00257A1D">
              <w:rPr>
                <w:rFonts w:ascii="Times New Roman" w:eastAsia="Times New Roman" w:hAnsi="Times New Roman" w:cs="Times New Roman"/>
                <w:sz w:val="23"/>
                <w:szCs w:val="23"/>
                <w:vertAlign w:val="superscript"/>
                <w:lang w:eastAsia="ru-RU"/>
              </w:rPr>
              <w:t>00</w:t>
            </w:r>
            <w:r w:rsidRPr="00257A1D">
              <w:rPr>
                <w:rFonts w:ascii="Times New Roman" w:eastAsia="Times New Roman" w:hAnsi="Times New Roman" w:cs="Times New Roman"/>
                <w:sz w:val="23"/>
                <w:szCs w:val="23"/>
                <w:lang w:eastAsia="ru-RU"/>
              </w:rPr>
              <w:t>-17</w:t>
            </w:r>
            <w:r w:rsidRPr="00257A1D">
              <w:rPr>
                <w:rFonts w:ascii="Times New Roman" w:eastAsia="Times New Roman" w:hAnsi="Times New Roman" w:cs="Times New Roman"/>
                <w:sz w:val="23"/>
                <w:szCs w:val="23"/>
                <w:vertAlign w:val="superscript"/>
                <w:lang w:eastAsia="ru-RU"/>
              </w:rPr>
              <w:t>15</w:t>
            </w:r>
            <w:r w:rsidRPr="00257A1D">
              <w:rPr>
                <w:rFonts w:ascii="Times New Roman" w:eastAsia="Times New Roman" w:hAnsi="Times New Roman" w:cs="Times New Roman"/>
                <w:sz w:val="23"/>
                <w:szCs w:val="23"/>
                <w:lang w:eastAsia="ru-RU"/>
              </w:rPr>
              <w:t>, четвер: 8</w:t>
            </w:r>
            <w:r w:rsidRPr="00257A1D">
              <w:rPr>
                <w:rFonts w:ascii="Times New Roman" w:eastAsia="Times New Roman" w:hAnsi="Times New Roman" w:cs="Times New Roman"/>
                <w:sz w:val="23"/>
                <w:szCs w:val="23"/>
                <w:vertAlign w:val="superscript"/>
                <w:lang w:eastAsia="ru-RU"/>
              </w:rPr>
              <w:t>00</w:t>
            </w:r>
            <w:r w:rsidRPr="00257A1D">
              <w:rPr>
                <w:rFonts w:ascii="Times New Roman" w:eastAsia="Times New Roman" w:hAnsi="Times New Roman" w:cs="Times New Roman"/>
                <w:sz w:val="23"/>
                <w:szCs w:val="23"/>
                <w:lang w:eastAsia="ru-RU"/>
              </w:rPr>
              <w:t>-17</w:t>
            </w:r>
            <w:r w:rsidRPr="00257A1D">
              <w:rPr>
                <w:rFonts w:ascii="Times New Roman" w:eastAsia="Times New Roman" w:hAnsi="Times New Roman" w:cs="Times New Roman"/>
                <w:sz w:val="23"/>
                <w:szCs w:val="23"/>
                <w:vertAlign w:val="superscript"/>
                <w:lang w:eastAsia="ru-RU"/>
              </w:rPr>
              <w:t>15</w:t>
            </w:r>
            <w:r w:rsidRPr="00257A1D">
              <w:rPr>
                <w:rFonts w:ascii="Times New Roman" w:eastAsia="Times New Roman" w:hAnsi="Times New Roman" w:cs="Times New Roman"/>
                <w:sz w:val="23"/>
                <w:szCs w:val="23"/>
                <w:lang w:eastAsia="ru-RU"/>
              </w:rPr>
              <w:t>, п’ятниця: 8</w:t>
            </w:r>
            <w:r w:rsidRPr="00257A1D">
              <w:rPr>
                <w:rFonts w:ascii="Times New Roman" w:eastAsia="Times New Roman" w:hAnsi="Times New Roman" w:cs="Times New Roman"/>
                <w:sz w:val="23"/>
                <w:szCs w:val="23"/>
                <w:vertAlign w:val="superscript"/>
                <w:lang w:eastAsia="ru-RU"/>
              </w:rPr>
              <w:t>00</w:t>
            </w:r>
            <w:r w:rsidRPr="00257A1D">
              <w:rPr>
                <w:rFonts w:ascii="Times New Roman" w:eastAsia="Times New Roman" w:hAnsi="Times New Roman" w:cs="Times New Roman"/>
                <w:sz w:val="23"/>
                <w:szCs w:val="23"/>
                <w:lang w:eastAsia="ru-RU"/>
              </w:rPr>
              <w:t>-16</w:t>
            </w:r>
            <w:r w:rsidRPr="00257A1D">
              <w:rPr>
                <w:rFonts w:ascii="Times New Roman" w:eastAsia="Times New Roman" w:hAnsi="Times New Roman" w:cs="Times New Roman"/>
                <w:sz w:val="23"/>
                <w:szCs w:val="23"/>
                <w:vertAlign w:val="superscript"/>
                <w:lang w:eastAsia="ru-RU"/>
              </w:rPr>
              <w:t>00</w:t>
            </w:r>
            <w:r w:rsidRPr="00257A1D">
              <w:rPr>
                <w:rFonts w:ascii="Times New Roman" w:eastAsia="Times New Roman" w:hAnsi="Times New Roman" w:cs="Times New Roman"/>
                <w:sz w:val="23"/>
                <w:szCs w:val="23"/>
                <w:lang w:eastAsia="ru-RU"/>
              </w:rPr>
              <w:t xml:space="preserve"> без перерви на обід</w:t>
            </w:r>
          </w:p>
          <w:p w:rsidR="00257A1D" w:rsidRPr="00257A1D" w:rsidRDefault="00257A1D" w:rsidP="00257A1D">
            <w:pPr>
              <w:spacing w:after="0" w:line="240" w:lineRule="auto"/>
              <w:jc w:val="both"/>
              <w:rPr>
                <w:rFonts w:ascii="Times New Roman" w:eastAsia="Times New Roman" w:hAnsi="Times New Roman" w:cs="Times New Roman"/>
                <w:sz w:val="23"/>
                <w:szCs w:val="23"/>
                <w:lang w:eastAsia="ru-RU"/>
              </w:rPr>
            </w:pPr>
          </w:p>
          <w:p w:rsidR="00257A1D" w:rsidRPr="00257A1D" w:rsidRDefault="00257A1D" w:rsidP="00257A1D">
            <w:pPr>
              <w:spacing w:after="0" w:line="240" w:lineRule="auto"/>
              <w:jc w:val="both"/>
              <w:rPr>
                <w:rFonts w:ascii="Times New Roman" w:eastAsia="Times New Roman" w:hAnsi="Times New Roman" w:cs="Times New Roman"/>
                <w:sz w:val="23"/>
                <w:szCs w:val="23"/>
                <w:lang w:eastAsia="ru-RU"/>
              </w:rPr>
            </w:pPr>
          </w:p>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eastAsia="ru-RU"/>
              </w:rPr>
              <w:t xml:space="preserve">Головний спеціаліст по земельних питаннях відділу містобудування та архітектури управління житлово-комунального господарства Лебединської міської ради Клюс Людмила Валеріївна (тел. 2-31-43, </w:t>
            </w:r>
            <w:r w:rsidRPr="00257A1D">
              <w:rPr>
                <w:rFonts w:ascii="Times New Roman" w:eastAsia="Times New Roman" w:hAnsi="Times New Roman" w:cs="Times New Roman"/>
                <w:sz w:val="24"/>
                <w:szCs w:val="24"/>
                <w:lang w:eastAsia="ru-RU"/>
              </w:rPr>
              <w:t>Е-</w:t>
            </w:r>
            <w:r w:rsidRPr="00257A1D">
              <w:rPr>
                <w:rFonts w:ascii="Times New Roman" w:eastAsia="Times New Roman" w:hAnsi="Times New Roman" w:cs="Times New Roman"/>
                <w:sz w:val="24"/>
                <w:szCs w:val="24"/>
                <w:lang w:val="en-US" w:eastAsia="ru-RU"/>
              </w:rPr>
              <w:t>mail</w:t>
            </w:r>
            <w:r w:rsidRPr="00257A1D">
              <w:rPr>
                <w:rFonts w:ascii="Times New Roman" w:eastAsia="Times New Roman" w:hAnsi="Times New Roman" w:cs="Times New Roman"/>
                <w:sz w:val="24"/>
                <w:szCs w:val="24"/>
                <w:lang w:eastAsia="ru-RU"/>
              </w:rPr>
              <w:t xml:space="preserve">: </w:t>
            </w:r>
            <w:hyperlink r:id="rId49" w:history="1">
              <w:r w:rsidRPr="00257A1D">
                <w:rPr>
                  <w:rFonts w:ascii="Times New Roman" w:eastAsia="Times New Roman" w:hAnsi="Times New Roman" w:cs="Times New Roman"/>
                  <w:color w:val="0000FF"/>
                  <w:sz w:val="24"/>
                  <w:szCs w:val="24"/>
                  <w:u w:val="single"/>
                  <w:lang w:val="en-US" w:eastAsia="ru-RU"/>
                </w:rPr>
                <w:t>zemvidzhkh</w:t>
              </w:r>
              <w:r w:rsidRPr="00257A1D">
                <w:rPr>
                  <w:rFonts w:ascii="Times New Roman" w:eastAsia="Times New Roman" w:hAnsi="Times New Roman" w:cs="Times New Roman"/>
                  <w:color w:val="0000FF"/>
                  <w:sz w:val="24"/>
                  <w:szCs w:val="24"/>
                  <w:u w:val="single"/>
                  <w:lang w:eastAsia="ru-RU"/>
                </w:rPr>
                <w:t>@</w:t>
              </w:r>
              <w:r w:rsidRPr="00257A1D">
                <w:rPr>
                  <w:rFonts w:ascii="Times New Roman" w:eastAsia="Times New Roman" w:hAnsi="Times New Roman" w:cs="Times New Roman"/>
                  <w:color w:val="0000FF"/>
                  <w:sz w:val="24"/>
                  <w:szCs w:val="24"/>
                  <w:u w:val="single"/>
                  <w:lang w:val="en-US" w:eastAsia="ru-RU"/>
                </w:rPr>
                <w:t>ukr</w:t>
              </w:r>
              <w:r w:rsidRPr="00257A1D">
                <w:rPr>
                  <w:rFonts w:ascii="Times New Roman" w:eastAsia="Times New Roman" w:hAnsi="Times New Roman" w:cs="Times New Roman"/>
                  <w:color w:val="0000FF"/>
                  <w:sz w:val="24"/>
                  <w:szCs w:val="24"/>
                  <w:u w:val="single"/>
                  <w:lang w:eastAsia="ru-RU"/>
                </w:rPr>
                <w:t>.</w:t>
              </w:r>
              <w:r w:rsidRPr="00257A1D">
                <w:rPr>
                  <w:rFonts w:ascii="Times New Roman" w:eastAsia="Times New Roman" w:hAnsi="Times New Roman" w:cs="Times New Roman"/>
                  <w:color w:val="0000FF"/>
                  <w:sz w:val="24"/>
                  <w:szCs w:val="24"/>
                  <w:u w:val="single"/>
                  <w:lang w:val="en-US" w:eastAsia="ru-RU"/>
                </w:rPr>
                <w:t>net</w:t>
              </w:r>
            </w:hyperlink>
            <w:r w:rsidRPr="00257A1D">
              <w:rPr>
                <w:rFonts w:ascii="Times New Roman" w:eastAsia="Times New Roman" w:hAnsi="Times New Roman" w:cs="Times New Roman"/>
                <w:color w:val="0070C0"/>
                <w:sz w:val="24"/>
                <w:szCs w:val="24"/>
                <w:lang w:eastAsia="ru-RU"/>
              </w:rPr>
              <w:t xml:space="preserve"> )</w:t>
            </w:r>
          </w:p>
        </w:tc>
      </w:tr>
      <w:tr w:rsidR="00257A1D" w:rsidRPr="00257A1D" w:rsidTr="00615BEA">
        <w:tc>
          <w:tcPr>
            <w:tcW w:w="675"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3</w:t>
            </w:r>
          </w:p>
        </w:tc>
        <w:tc>
          <w:tcPr>
            <w:tcW w:w="2977"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Телефон/факс (довідки), адреса електронної пошти та веб-сайт центру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color w:val="0070C0"/>
                <w:sz w:val="23"/>
                <w:szCs w:val="23"/>
                <w:lang w:val="en-US" w:eastAsia="ru-RU"/>
              </w:rPr>
            </w:pPr>
            <w:r w:rsidRPr="00257A1D">
              <w:rPr>
                <w:rFonts w:ascii="Times New Roman" w:eastAsia="Times New Roman" w:hAnsi="Times New Roman" w:cs="Times New Roman"/>
                <w:color w:val="0070C0"/>
                <w:sz w:val="23"/>
                <w:szCs w:val="23"/>
                <w:lang w:val="en-US" w:eastAsia="ru-RU"/>
              </w:rPr>
              <w:t>2-19-26</w:t>
            </w:r>
          </w:p>
          <w:p w:rsidR="00257A1D" w:rsidRPr="00257A1D" w:rsidRDefault="001E1255" w:rsidP="00257A1D">
            <w:pPr>
              <w:spacing w:after="0" w:line="240" w:lineRule="auto"/>
              <w:jc w:val="both"/>
              <w:rPr>
                <w:rFonts w:ascii="Times New Roman" w:eastAsia="Times New Roman" w:hAnsi="Times New Roman" w:cs="Times New Roman"/>
                <w:color w:val="0000FF"/>
                <w:sz w:val="24"/>
                <w:szCs w:val="24"/>
                <w:u w:val="single"/>
                <w:lang w:val="uk-UA" w:eastAsia="ru-RU"/>
              </w:rPr>
            </w:pPr>
            <w:hyperlink r:id="rId50" w:history="1">
              <w:r w:rsidR="00257A1D" w:rsidRPr="00257A1D">
                <w:rPr>
                  <w:rFonts w:ascii="Times New Roman" w:eastAsia="Times New Roman" w:hAnsi="Times New Roman" w:cs="Times New Roman"/>
                  <w:color w:val="0000FF"/>
                  <w:sz w:val="23"/>
                  <w:szCs w:val="23"/>
                  <w:u w:val="single"/>
                  <w:lang w:val="en-US" w:eastAsia="ru-RU"/>
                </w:rPr>
                <w:t>lebedyn-admin@ukr.net</w:t>
              </w:r>
            </w:hyperlink>
          </w:p>
        </w:tc>
      </w:tr>
      <w:tr w:rsidR="00257A1D" w:rsidRPr="00257A1D" w:rsidTr="00615BEA">
        <w:trPr>
          <w:trHeight w:val="455"/>
        </w:trPr>
        <w:tc>
          <w:tcPr>
            <w:tcW w:w="9854" w:type="dxa"/>
            <w:gridSpan w:val="4"/>
            <w:tcBorders>
              <w:top w:val="single" w:sz="4" w:space="0" w:color="auto"/>
              <w:left w:val="single" w:sz="4" w:space="0" w:color="auto"/>
              <w:bottom w:val="single" w:sz="4" w:space="0" w:color="auto"/>
              <w:right w:val="single" w:sz="4" w:space="0" w:color="auto"/>
            </w:tcBorders>
            <w:vAlign w:val="center"/>
          </w:tcPr>
          <w:p w:rsidR="00257A1D" w:rsidRPr="00257A1D" w:rsidRDefault="00257A1D" w:rsidP="00257A1D">
            <w:pPr>
              <w:spacing w:after="0" w:line="240" w:lineRule="auto"/>
              <w:jc w:val="center"/>
              <w:rPr>
                <w:rFonts w:ascii="Times New Roman" w:eastAsia="Times New Roman" w:hAnsi="Times New Roman" w:cs="Times New Roman"/>
                <w:b/>
                <w:sz w:val="23"/>
                <w:szCs w:val="23"/>
                <w:lang w:val="uk-UA" w:eastAsia="ru-RU"/>
              </w:rPr>
            </w:pPr>
            <w:r w:rsidRPr="00257A1D">
              <w:rPr>
                <w:rFonts w:ascii="Times New Roman" w:eastAsia="Times New Roman" w:hAnsi="Times New Roman" w:cs="Times New Roman"/>
                <w:b/>
                <w:sz w:val="23"/>
                <w:szCs w:val="23"/>
                <w:lang w:val="uk-UA" w:eastAsia="ru-RU"/>
              </w:rPr>
              <w:t>Нормативні акти, якими регламентується надання адміністративної послуги</w:t>
            </w:r>
          </w:p>
        </w:tc>
      </w:tr>
      <w:tr w:rsidR="00257A1D" w:rsidRPr="00257A1D" w:rsidTr="00615BEA">
        <w:tc>
          <w:tcPr>
            <w:tcW w:w="675"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4</w:t>
            </w:r>
          </w:p>
        </w:tc>
        <w:tc>
          <w:tcPr>
            <w:tcW w:w="2977"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Закони України</w:t>
            </w:r>
          </w:p>
        </w:tc>
        <w:tc>
          <w:tcPr>
            <w:tcW w:w="6202" w:type="dxa"/>
            <w:tcBorders>
              <w:top w:val="single" w:sz="4" w:space="0" w:color="auto"/>
              <w:left w:val="single" w:sz="4" w:space="0" w:color="auto"/>
              <w:bottom w:val="single" w:sz="4" w:space="0" w:color="auto"/>
              <w:right w:val="single" w:sz="4" w:space="0" w:color="auto"/>
            </w:tcBorders>
            <w:vAlign w:val="center"/>
          </w:tcPr>
          <w:p w:rsidR="00257A1D" w:rsidRPr="00257A1D" w:rsidRDefault="00257A1D" w:rsidP="00257A1D">
            <w:pPr>
              <w:spacing w:after="0" w:line="240" w:lineRule="auto"/>
              <w:jc w:val="both"/>
              <w:rPr>
                <w:rFonts w:ascii="Times New Roman" w:eastAsia="Times New Roman" w:hAnsi="Times New Roman" w:cs="Times New Roman"/>
                <w:color w:val="000000"/>
                <w:sz w:val="23"/>
                <w:szCs w:val="23"/>
                <w:lang w:val="uk-UA" w:eastAsia="ru-RU"/>
              </w:rPr>
            </w:pPr>
            <w:r w:rsidRPr="00257A1D">
              <w:rPr>
                <w:rFonts w:ascii="Times New Roman" w:eastAsia="Times New Roman" w:hAnsi="Times New Roman" w:cs="Times New Roman"/>
                <w:color w:val="000000"/>
                <w:sz w:val="23"/>
                <w:szCs w:val="23"/>
                <w:lang w:val="uk-UA" w:eastAsia="ru-RU"/>
              </w:rPr>
              <w:t>Закон України «Про оренду землі» (ст. 30), Закон України «Про дозвільну систему у сфері господарської діяльності», Закон України «Про перелік документів дозвільного характеру у сфері господарської діяльності»</w:t>
            </w:r>
          </w:p>
        </w:tc>
      </w:tr>
      <w:tr w:rsidR="00257A1D" w:rsidRPr="00257A1D" w:rsidTr="00615BEA">
        <w:tc>
          <w:tcPr>
            <w:tcW w:w="675"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5</w:t>
            </w:r>
          </w:p>
        </w:tc>
        <w:tc>
          <w:tcPr>
            <w:tcW w:w="2977"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Акти Кабінету Міністрів України</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w:t>
            </w:r>
          </w:p>
        </w:tc>
      </w:tr>
      <w:tr w:rsidR="00257A1D" w:rsidRPr="00257A1D" w:rsidTr="00615BEA">
        <w:tc>
          <w:tcPr>
            <w:tcW w:w="675"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6</w:t>
            </w:r>
          </w:p>
        </w:tc>
        <w:tc>
          <w:tcPr>
            <w:tcW w:w="2977"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Акти центральних органів виконавчої влади</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w:t>
            </w:r>
          </w:p>
        </w:tc>
      </w:tr>
      <w:tr w:rsidR="00257A1D" w:rsidRPr="00257A1D" w:rsidTr="00615BEA">
        <w:tc>
          <w:tcPr>
            <w:tcW w:w="675"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Акти місцевих органів виконавчої влади/ органів місцевого самоврядування</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4"/>
                <w:szCs w:val="24"/>
                <w:lang w:val="uk-UA" w:eastAsia="ru-RU"/>
              </w:rPr>
              <w:t>-</w:t>
            </w:r>
          </w:p>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p>
        </w:tc>
      </w:tr>
      <w:tr w:rsidR="00257A1D" w:rsidRPr="00257A1D" w:rsidTr="00615BEA">
        <w:trPr>
          <w:trHeight w:val="476"/>
        </w:trPr>
        <w:tc>
          <w:tcPr>
            <w:tcW w:w="9854" w:type="dxa"/>
            <w:gridSpan w:val="4"/>
            <w:tcBorders>
              <w:top w:val="single" w:sz="4" w:space="0" w:color="auto"/>
              <w:left w:val="single" w:sz="4" w:space="0" w:color="auto"/>
              <w:bottom w:val="single" w:sz="4" w:space="0" w:color="auto"/>
              <w:right w:val="single" w:sz="4" w:space="0" w:color="auto"/>
            </w:tcBorders>
            <w:vAlign w:val="center"/>
          </w:tcPr>
          <w:p w:rsidR="00257A1D" w:rsidRPr="00257A1D" w:rsidRDefault="00257A1D" w:rsidP="00257A1D">
            <w:pPr>
              <w:spacing w:after="0" w:line="240" w:lineRule="auto"/>
              <w:jc w:val="center"/>
              <w:rPr>
                <w:rFonts w:ascii="Times New Roman" w:eastAsia="Times New Roman" w:hAnsi="Times New Roman" w:cs="Times New Roman"/>
                <w:b/>
                <w:sz w:val="23"/>
                <w:szCs w:val="23"/>
                <w:lang w:val="uk-UA" w:eastAsia="ru-RU"/>
              </w:rPr>
            </w:pPr>
            <w:r w:rsidRPr="00257A1D">
              <w:rPr>
                <w:rFonts w:ascii="Times New Roman" w:eastAsia="Times New Roman" w:hAnsi="Times New Roman" w:cs="Times New Roman"/>
                <w:b/>
                <w:sz w:val="23"/>
                <w:szCs w:val="23"/>
                <w:lang w:val="uk-UA" w:eastAsia="ru-RU"/>
              </w:rPr>
              <w:t>Умови отримання адміністративної послуги</w:t>
            </w:r>
          </w:p>
        </w:tc>
      </w:tr>
      <w:tr w:rsidR="00257A1D" w:rsidRPr="00257A1D" w:rsidTr="00615BEA">
        <w:tc>
          <w:tcPr>
            <w:tcW w:w="648"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8</w:t>
            </w:r>
          </w:p>
        </w:tc>
        <w:tc>
          <w:tcPr>
            <w:tcW w:w="3004"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Підстава для одержання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Заява (не пізніше ніж за 2 місяці до закінчення терміну дії</w:t>
            </w:r>
            <w:r w:rsidRPr="00257A1D">
              <w:rPr>
                <w:rFonts w:ascii="Times New Roman" w:eastAsia="Times New Roman" w:hAnsi="Times New Roman" w:cs="Times New Roman"/>
                <w:b/>
                <w:sz w:val="23"/>
                <w:szCs w:val="23"/>
                <w:lang w:val="uk-UA" w:eastAsia="ru-RU"/>
              </w:rPr>
              <w:t xml:space="preserve"> </w:t>
            </w:r>
            <w:r w:rsidRPr="00257A1D">
              <w:rPr>
                <w:rFonts w:ascii="Times New Roman" w:eastAsia="Times New Roman" w:hAnsi="Times New Roman" w:cs="Times New Roman"/>
                <w:sz w:val="23"/>
                <w:szCs w:val="23"/>
                <w:lang w:val="uk-UA" w:eastAsia="ru-RU"/>
              </w:rPr>
              <w:t xml:space="preserve">договору оренди). </w:t>
            </w:r>
          </w:p>
        </w:tc>
      </w:tr>
      <w:tr w:rsidR="00257A1D" w:rsidRPr="00257A1D" w:rsidTr="00615BEA">
        <w:tc>
          <w:tcPr>
            <w:tcW w:w="648"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9</w:t>
            </w:r>
          </w:p>
        </w:tc>
        <w:tc>
          <w:tcPr>
            <w:tcW w:w="3004"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Вичерпний перелік документів, необхідних для отримання адміністративної послуги, а також вимоги до них</w:t>
            </w:r>
          </w:p>
        </w:tc>
        <w:tc>
          <w:tcPr>
            <w:tcW w:w="6202" w:type="dxa"/>
            <w:tcBorders>
              <w:top w:val="single" w:sz="4" w:space="0" w:color="auto"/>
              <w:left w:val="single" w:sz="4" w:space="0" w:color="auto"/>
              <w:bottom w:val="single" w:sz="4" w:space="0" w:color="auto"/>
              <w:right w:val="single" w:sz="4" w:space="0" w:color="auto"/>
            </w:tcBorders>
            <w:vAlign w:val="center"/>
          </w:tcPr>
          <w:p w:rsidR="00257A1D" w:rsidRPr="00257A1D" w:rsidRDefault="00257A1D" w:rsidP="00257A1D">
            <w:pPr>
              <w:spacing w:after="0" w:line="240" w:lineRule="auto"/>
              <w:jc w:val="both"/>
              <w:rPr>
                <w:rFonts w:ascii="Times New Roman" w:eastAsia="Times New Roman" w:hAnsi="Times New Roman" w:cs="Times New Roman"/>
                <w:color w:val="000000"/>
                <w:sz w:val="23"/>
                <w:szCs w:val="23"/>
                <w:lang w:val="uk-UA" w:eastAsia="ru-RU"/>
              </w:rPr>
            </w:pPr>
            <w:r w:rsidRPr="00257A1D">
              <w:rPr>
                <w:rFonts w:ascii="Times New Roman" w:eastAsia="Times New Roman" w:hAnsi="Times New Roman" w:cs="Times New Roman"/>
                <w:color w:val="000000"/>
                <w:sz w:val="23"/>
                <w:szCs w:val="23"/>
                <w:lang w:val="uk-UA" w:eastAsia="ru-RU"/>
              </w:rPr>
              <w:t xml:space="preserve"> Копія договору оренди земельної ділянки, що змінюється.</w:t>
            </w:r>
          </w:p>
          <w:p w:rsidR="00257A1D" w:rsidRPr="00257A1D" w:rsidRDefault="00257A1D" w:rsidP="00257A1D">
            <w:pPr>
              <w:spacing w:after="0" w:line="240" w:lineRule="auto"/>
              <w:jc w:val="both"/>
              <w:rPr>
                <w:rFonts w:ascii="Times New Roman" w:eastAsia="Times New Roman" w:hAnsi="Times New Roman" w:cs="Times New Roman"/>
                <w:color w:val="000000"/>
                <w:sz w:val="23"/>
                <w:szCs w:val="23"/>
                <w:lang w:val="uk-UA" w:eastAsia="ru-RU"/>
              </w:rPr>
            </w:pPr>
            <w:r w:rsidRPr="00257A1D">
              <w:rPr>
                <w:rFonts w:ascii="Times New Roman" w:eastAsia="Times New Roman" w:hAnsi="Times New Roman" w:cs="Times New Roman"/>
                <w:color w:val="000000"/>
                <w:sz w:val="23"/>
                <w:szCs w:val="23"/>
                <w:lang w:val="uk-UA" w:eastAsia="ru-RU"/>
              </w:rPr>
              <w:t>Документ, що є підставою для внесення змін.</w:t>
            </w:r>
          </w:p>
          <w:p w:rsidR="00257A1D" w:rsidRPr="00257A1D" w:rsidRDefault="00257A1D" w:rsidP="00257A1D">
            <w:pPr>
              <w:spacing w:after="0" w:line="240" w:lineRule="auto"/>
              <w:jc w:val="both"/>
              <w:rPr>
                <w:rFonts w:ascii="Times New Roman" w:eastAsia="Times New Roman" w:hAnsi="Times New Roman" w:cs="Times New Roman"/>
                <w:color w:val="000000"/>
                <w:sz w:val="23"/>
                <w:szCs w:val="23"/>
                <w:lang w:val="uk-UA" w:eastAsia="ru-RU"/>
              </w:rPr>
            </w:pPr>
            <w:r w:rsidRPr="00257A1D">
              <w:rPr>
                <w:rFonts w:ascii="Times New Roman" w:eastAsia="Times New Roman" w:hAnsi="Times New Roman" w:cs="Times New Roman"/>
                <w:color w:val="000000"/>
                <w:sz w:val="23"/>
                <w:szCs w:val="23"/>
                <w:lang w:val="uk-UA" w:eastAsia="ru-RU"/>
              </w:rPr>
              <w:t>Копії установчих документів (для юридичних осіб та ФОП).</w:t>
            </w:r>
          </w:p>
          <w:p w:rsidR="00257A1D" w:rsidRPr="00257A1D" w:rsidRDefault="00257A1D" w:rsidP="00257A1D">
            <w:pPr>
              <w:spacing w:after="0" w:line="240" w:lineRule="auto"/>
              <w:jc w:val="both"/>
              <w:rPr>
                <w:rFonts w:ascii="Times New Roman" w:eastAsia="Times New Roman" w:hAnsi="Times New Roman" w:cs="Times New Roman"/>
                <w:color w:val="000000"/>
                <w:sz w:val="23"/>
                <w:szCs w:val="23"/>
                <w:lang w:val="uk-UA" w:eastAsia="ru-RU"/>
              </w:rPr>
            </w:pPr>
            <w:r w:rsidRPr="00257A1D">
              <w:rPr>
                <w:rFonts w:ascii="Times New Roman" w:eastAsia="Times New Roman" w:hAnsi="Times New Roman" w:cs="Times New Roman"/>
                <w:color w:val="000000"/>
                <w:sz w:val="23"/>
                <w:szCs w:val="23"/>
                <w:lang w:val="uk-UA" w:eastAsia="ru-RU"/>
              </w:rPr>
              <w:t>Паспортні дані (для громадян).</w:t>
            </w:r>
          </w:p>
        </w:tc>
      </w:tr>
      <w:tr w:rsidR="00257A1D" w:rsidRPr="00257A1D" w:rsidTr="00615BEA">
        <w:tc>
          <w:tcPr>
            <w:tcW w:w="648"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10</w:t>
            </w:r>
          </w:p>
        </w:tc>
        <w:tc>
          <w:tcPr>
            <w:tcW w:w="3004"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Порядок та спосіб подання документів, необхідних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 xml:space="preserve"> Особисто або поштою. </w:t>
            </w:r>
          </w:p>
        </w:tc>
      </w:tr>
      <w:tr w:rsidR="00257A1D" w:rsidRPr="00257A1D" w:rsidTr="00615BEA">
        <w:tc>
          <w:tcPr>
            <w:tcW w:w="648"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11</w:t>
            </w:r>
          </w:p>
        </w:tc>
        <w:tc>
          <w:tcPr>
            <w:tcW w:w="3004"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Платність (безоплатність)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Безоплатно </w:t>
            </w:r>
          </w:p>
        </w:tc>
      </w:tr>
      <w:tr w:rsidR="00257A1D" w:rsidRPr="00257A1D" w:rsidTr="00615BEA">
        <w:trPr>
          <w:trHeight w:val="383"/>
        </w:trPr>
        <w:tc>
          <w:tcPr>
            <w:tcW w:w="9854" w:type="dxa"/>
            <w:gridSpan w:val="4"/>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b/>
                <w:sz w:val="23"/>
                <w:szCs w:val="23"/>
                <w:lang w:val="uk-UA" w:eastAsia="ru-RU"/>
              </w:rPr>
              <w:t>У разі платності</w:t>
            </w:r>
            <w:r w:rsidRPr="00257A1D">
              <w:rPr>
                <w:rFonts w:ascii="Times New Roman" w:eastAsia="Times New Roman" w:hAnsi="Times New Roman" w:cs="Times New Roman"/>
                <w:sz w:val="23"/>
                <w:szCs w:val="23"/>
                <w:lang w:val="uk-UA" w:eastAsia="ru-RU"/>
              </w:rPr>
              <w:t>:</w:t>
            </w:r>
          </w:p>
        </w:tc>
      </w:tr>
      <w:tr w:rsidR="00257A1D" w:rsidRPr="00257A1D" w:rsidTr="00615BEA">
        <w:tc>
          <w:tcPr>
            <w:tcW w:w="648"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ind w:right="-108"/>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11.1</w:t>
            </w:r>
          </w:p>
        </w:tc>
        <w:tc>
          <w:tcPr>
            <w:tcW w:w="3004"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Нормативно-правові акти, на підставі яких стягується плата</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w:t>
            </w:r>
          </w:p>
        </w:tc>
      </w:tr>
      <w:tr w:rsidR="00257A1D" w:rsidRPr="00257A1D" w:rsidTr="00615BEA">
        <w:tc>
          <w:tcPr>
            <w:tcW w:w="648"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ind w:right="-108"/>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11.2</w:t>
            </w:r>
          </w:p>
        </w:tc>
        <w:tc>
          <w:tcPr>
            <w:tcW w:w="3004"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Розмір та порядок внесення плати (адміністративного збору) за платну адміністративну послугу</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w:t>
            </w:r>
          </w:p>
        </w:tc>
      </w:tr>
      <w:tr w:rsidR="00257A1D" w:rsidRPr="00257A1D" w:rsidTr="00615BEA">
        <w:tc>
          <w:tcPr>
            <w:tcW w:w="648"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ind w:right="-108"/>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11.3</w:t>
            </w:r>
          </w:p>
        </w:tc>
        <w:tc>
          <w:tcPr>
            <w:tcW w:w="3004"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Розрахунковий рахунок для внесення плати</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w:t>
            </w:r>
          </w:p>
        </w:tc>
      </w:tr>
      <w:tr w:rsidR="00257A1D" w:rsidRPr="00257A1D" w:rsidTr="00615BEA">
        <w:tc>
          <w:tcPr>
            <w:tcW w:w="648"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12</w:t>
            </w:r>
          </w:p>
        </w:tc>
        <w:tc>
          <w:tcPr>
            <w:tcW w:w="3004"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Строк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Протягом місяця з дня одержання від суб’єкта господарювання відповідної заяви</w:t>
            </w:r>
          </w:p>
        </w:tc>
      </w:tr>
      <w:tr w:rsidR="00257A1D" w:rsidRPr="001E1255" w:rsidTr="00615BEA">
        <w:tc>
          <w:tcPr>
            <w:tcW w:w="648"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13</w:t>
            </w:r>
          </w:p>
        </w:tc>
        <w:tc>
          <w:tcPr>
            <w:tcW w:w="3004"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Перелік підстав для відмови у наданні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257A1D">
              <w:rPr>
                <w:rFonts w:ascii="Times New Roman" w:eastAsia="Times New Roman" w:hAnsi="Times New Roman" w:cs="Times New Roman"/>
                <w:color w:val="000000"/>
                <w:sz w:val="23"/>
                <w:szCs w:val="23"/>
                <w:lang w:val="uk-UA" w:eastAsia="ru-RU"/>
              </w:rPr>
              <w:t xml:space="preserve">Неподання документів, необхідних для прийняття рішення щодо внесення змін до договору оренди земельної ділянки; </w:t>
            </w:r>
            <w:r w:rsidRPr="00257A1D">
              <w:rPr>
                <w:rFonts w:ascii="Times New Roman" w:eastAsia="Times New Roman" w:hAnsi="Times New Roman" w:cs="Times New Roman"/>
                <w:color w:val="000000"/>
                <w:sz w:val="23"/>
                <w:szCs w:val="23"/>
                <w:lang w:val="uk-UA" w:eastAsia="ru-RU"/>
              </w:rPr>
              <w:br/>
              <w:t>Виявлення недостовірних відомостей у поданих документах;</w:t>
            </w:r>
          </w:p>
          <w:p w:rsidR="00257A1D" w:rsidRPr="00257A1D" w:rsidRDefault="00257A1D" w:rsidP="00257A1D">
            <w:pPr>
              <w:spacing w:after="0" w:line="240" w:lineRule="auto"/>
              <w:jc w:val="both"/>
              <w:rPr>
                <w:rFonts w:ascii="Times New Roman" w:eastAsia="Times New Roman" w:hAnsi="Times New Roman" w:cs="Times New Roman"/>
                <w:color w:val="000000"/>
                <w:sz w:val="23"/>
                <w:szCs w:val="23"/>
                <w:lang w:val="uk-UA" w:eastAsia="ru-RU"/>
              </w:rPr>
            </w:pPr>
            <w:r w:rsidRPr="00257A1D">
              <w:rPr>
                <w:rFonts w:ascii="Times New Roman" w:eastAsia="Times New Roman" w:hAnsi="Times New Roman" w:cs="Times New Roman"/>
                <w:color w:val="000000"/>
                <w:sz w:val="23"/>
                <w:szCs w:val="23"/>
                <w:lang w:val="uk-UA" w:eastAsia="ru-RU"/>
              </w:rPr>
              <w:t>Якщо щодо суб'єкта підприємницької діяльності порушена справа про банкрутство або припинення його діяльності.</w:t>
            </w:r>
          </w:p>
        </w:tc>
      </w:tr>
      <w:tr w:rsidR="00257A1D" w:rsidRPr="001E1255" w:rsidTr="00615BEA">
        <w:tc>
          <w:tcPr>
            <w:tcW w:w="648"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14</w:t>
            </w:r>
          </w:p>
        </w:tc>
        <w:tc>
          <w:tcPr>
            <w:tcW w:w="3004"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Результат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 Отримання рішення Лебединської міської ради (витягу із рішення)</w:t>
            </w:r>
          </w:p>
        </w:tc>
      </w:tr>
      <w:tr w:rsidR="00257A1D" w:rsidRPr="00257A1D" w:rsidTr="00615BEA">
        <w:tc>
          <w:tcPr>
            <w:tcW w:w="648"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15</w:t>
            </w:r>
          </w:p>
        </w:tc>
        <w:tc>
          <w:tcPr>
            <w:tcW w:w="3004"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Способи отримання відповіді (результату)</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 xml:space="preserve"> Особисто. </w:t>
            </w:r>
          </w:p>
        </w:tc>
      </w:tr>
      <w:tr w:rsidR="00257A1D" w:rsidRPr="00257A1D" w:rsidTr="00615BEA">
        <w:tc>
          <w:tcPr>
            <w:tcW w:w="648"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center"/>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16</w:t>
            </w:r>
          </w:p>
        </w:tc>
        <w:tc>
          <w:tcPr>
            <w:tcW w:w="3004" w:type="dxa"/>
            <w:gridSpan w:val="2"/>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Примітка</w:t>
            </w:r>
          </w:p>
        </w:tc>
        <w:tc>
          <w:tcPr>
            <w:tcW w:w="6202" w:type="dxa"/>
            <w:tcBorders>
              <w:top w:val="single" w:sz="4" w:space="0" w:color="auto"/>
              <w:left w:val="single" w:sz="4" w:space="0" w:color="auto"/>
              <w:bottom w:val="single" w:sz="4" w:space="0" w:color="auto"/>
              <w:right w:val="single" w:sz="4" w:space="0" w:color="auto"/>
            </w:tcBorders>
          </w:tcPr>
          <w:p w:rsidR="00257A1D" w:rsidRPr="00257A1D" w:rsidRDefault="00257A1D" w:rsidP="00257A1D">
            <w:pPr>
              <w:spacing w:after="0" w:line="240" w:lineRule="auto"/>
              <w:jc w:val="both"/>
              <w:rPr>
                <w:rFonts w:ascii="Times New Roman" w:eastAsia="Times New Roman" w:hAnsi="Times New Roman" w:cs="Times New Roman"/>
                <w:sz w:val="23"/>
                <w:szCs w:val="23"/>
                <w:lang w:val="uk-UA" w:eastAsia="ru-RU"/>
              </w:rPr>
            </w:pPr>
            <w:r w:rsidRPr="00257A1D">
              <w:rPr>
                <w:rFonts w:ascii="Times New Roman" w:eastAsia="Times New Roman" w:hAnsi="Times New Roman" w:cs="Times New Roman"/>
                <w:sz w:val="23"/>
                <w:szCs w:val="23"/>
                <w:lang w:val="uk-UA" w:eastAsia="ru-RU"/>
              </w:rPr>
              <w:t>-</w:t>
            </w:r>
          </w:p>
        </w:tc>
      </w:tr>
    </w:tbl>
    <w:p w:rsidR="00257A1D" w:rsidRPr="00257A1D" w:rsidRDefault="00257A1D" w:rsidP="00257A1D">
      <w:pPr>
        <w:spacing w:after="0" w:line="240" w:lineRule="auto"/>
        <w:rPr>
          <w:rFonts w:ascii="Times New Roman" w:eastAsia="Times New Roman" w:hAnsi="Times New Roman" w:cs="Times New Roman"/>
          <w:sz w:val="28"/>
          <w:szCs w:val="28"/>
          <w:lang w:val="uk-UA" w:eastAsia="ru-RU"/>
        </w:rPr>
      </w:pPr>
    </w:p>
    <w:p w:rsidR="00257A1D" w:rsidRPr="00257A1D" w:rsidRDefault="00257A1D" w:rsidP="00257A1D">
      <w:pPr>
        <w:spacing w:after="0" w:line="240" w:lineRule="auto"/>
        <w:rPr>
          <w:rFonts w:ascii="Times New Roman" w:eastAsia="Times New Roman" w:hAnsi="Times New Roman" w:cs="Times New Roman"/>
          <w:sz w:val="28"/>
          <w:szCs w:val="28"/>
          <w:lang w:val="uk-UA" w:eastAsia="ru-RU"/>
        </w:rPr>
      </w:pPr>
    </w:p>
    <w:p w:rsidR="00257A1D" w:rsidRPr="00257A1D" w:rsidRDefault="00257A1D" w:rsidP="00257A1D">
      <w:pPr>
        <w:spacing w:after="0" w:line="240" w:lineRule="auto"/>
        <w:rPr>
          <w:rFonts w:ascii="Times New Roman" w:eastAsia="Times New Roman" w:hAnsi="Times New Roman" w:cs="Times New Roman"/>
          <w:sz w:val="28"/>
          <w:szCs w:val="28"/>
          <w:lang w:val="uk-UA" w:eastAsia="ru-RU"/>
        </w:rPr>
      </w:pPr>
    </w:p>
    <w:p w:rsidR="00257A1D" w:rsidRPr="00257A1D" w:rsidRDefault="00257A1D" w:rsidP="00257A1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257A1D">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257A1D" w:rsidRPr="00257A1D" w:rsidRDefault="00257A1D" w:rsidP="00257A1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257A1D">
        <w:rPr>
          <w:rFonts w:ascii="Times New Roman" w:eastAsia="Times New Roman" w:hAnsi="Times New Roman" w:cs="Times New Roman"/>
          <w:b/>
          <w:sz w:val="28"/>
          <w:szCs w:val="28"/>
          <w:lang w:val="uk-UA" w:eastAsia="ru-RU"/>
        </w:rPr>
        <w:t xml:space="preserve">відділу містобудування та архітектури </w:t>
      </w:r>
    </w:p>
    <w:p w:rsidR="00257A1D" w:rsidRPr="00257A1D" w:rsidRDefault="00257A1D" w:rsidP="00257A1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257A1D">
        <w:rPr>
          <w:rFonts w:ascii="Times New Roman" w:eastAsia="Times New Roman" w:hAnsi="Times New Roman" w:cs="Times New Roman"/>
          <w:b/>
          <w:sz w:val="28"/>
          <w:szCs w:val="28"/>
          <w:lang w:val="uk-UA" w:eastAsia="ru-RU"/>
        </w:rPr>
        <w:t>управління ЖКГ</w:t>
      </w:r>
      <w:r w:rsidRPr="00257A1D">
        <w:rPr>
          <w:rFonts w:ascii="Times New Roman" w:eastAsia="Times New Roman" w:hAnsi="Times New Roman" w:cs="Times New Roman"/>
          <w:b/>
          <w:sz w:val="28"/>
          <w:szCs w:val="28"/>
          <w:lang w:val="uk-UA" w:eastAsia="ru-RU"/>
        </w:rPr>
        <w:tab/>
      </w:r>
      <w:r w:rsidRPr="00257A1D">
        <w:rPr>
          <w:rFonts w:ascii="Times New Roman" w:eastAsia="Times New Roman" w:hAnsi="Times New Roman" w:cs="Times New Roman"/>
          <w:b/>
          <w:sz w:val="28"/>
          <w:szCs w:val="28"/>
          <w:lang w:val="uk-UA" w:eastAsia="ru-RU"/>
        </w:rPr>
        <w:tab/>
      </w:r>
      <w:r w:rsidRPr="00257A1D">
        <w:rPr>
          <w:rFonts w:ascii="Times New Roman" w:eastAsia="Times New Roman" w:hAnsi="Times New Roman" w:cs="Times New Roman"/>
          <w:b/>
          <w:sz w:val="28"/>
          <w:szCs w:val="28"/>
          <w:lang w:val="uk-UA" w:eastAsia="ru-RU"/>
        </w:rPr>
        <w:tab/>
        <w:t>Людмила КЛЮС</w:t>
      </w:r>
    </w:p>
    <w:p w:rsidR="00257A1D" w:rsidRPr="00257A1D" w:rsidRDefault="00257A1D" w:rsidP="00257A1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257A1D" w:rsidRPr="00257A1D" w:rsidRDefault="00257A1D" w:rsidP="00257A1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257A1D" w:rsidRPr="00257A1D" w:rsidRDefault="00257A1D" w:rsidP="00257A1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257A1D" w:rsidRDefault="00257A1D" w:rsidP="00257A1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257A1D" w:rsidRDefault="00257A1D" w:rsidP="00257A1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257A1D" w:rsidRPr="00257A1D" w:rsidRDefault="00257A1D" w:rsidP="00257A1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257A1D" w:rsidRPr="00257A1D" w:rsidRDefault="00257A1D" w:rsidP="00257A1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257A1D" w:rsidRPr="00257A1D" w:rsidRDefault="00257A1D" w:rsidP="00257A1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257A1D" w:rsidRPr="00257A1D" w:rsidRDefault="00257A1D" w:rsidP="00257A1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257A1D" w:rsidRPr="00257A1D" w:rsidRDefault="00257A1D" w:rsidP="00257A1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257A1D" w:rsidRPr="00257A1D" w:rsidRDefault="00257A1D" w:rsidP="00257A1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257A1D" w:rsidRDefault="00257A1D" w:rsidP="00257A1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936F75" w:rsidRDefault="00936F75" w:rsidP="00257A1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936F75" w:rsidRPr="00257A1D" w:rsidRDefault="00936F75" w:rsidP="00257A1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257A1D" w:rsidRPr="00257A1D" w:rsidRDefault="00257A1D" w:rsidP="00257A1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257A1D">
        <w:rPr>
          <w:rFonts w:ascii="Times New Roman" w:eastAsia="Times New Roman" w:hAnsi="Times New Roman" w:cs="Times New Roman"/>
          <w:color w:val="000000"/>
          <w:sz w:val="24"/>
          <w:szCs w:val="24"/>
          <w:lang w:val="uk-UA" w:eastAsia="ru-RU"/>
        </w:rPr>
        <w:t>Додаток до інформаційної картки адміністративної послуги щодо отримання рішення Лебединської міської ради (витягу з рішення) про внесення змін до діючих договорів оренди  земельних ділянок</w:t>
      </w:r>
    </w:p>
    <w:p w:rsidR="00257A1D" w:rsidRPr="00257A1D" w:rsidRDefault="00257A1D" w:rsidP="00257A1D">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257A1D" w:rsidRPr="00257A1D" w:rsidRDefault="00257A1D" w:rsidP="00257A1D">
      <w:pPr>
        <w:spacing w:after="0" w:line="240" w:lineRule="auto"/>
        <w:ind w:left="4536"/>
        <w:jc w:val="both"/>
        <w:rPr>
          <w:rFonts w:ascii="Times New Roman" w:eastAsia="Times New Roman" w:hAnsi="Times New Roman" w:cs="Times New Roman"/>
          <w:sz w:val="28"/>
          <w:szCs w:val="28"/>
          <w:lang w:eastAsia="ru-RU"/>
        </w:rPr>
      </w:pPr>
      <w:r w:rsidRPr="00257A1D">
        <w:rPr>
          <w:rFonts w:ascii="Times New Roman" w:eastAsia="Times New Roman" w:hAnsi="Times New Roman" w:cs="Times New Roman"/>
          <w:sz w:val="28"/>
          <w:szCs w:val="28"/>
          <w:lang w:eastAsia="ru-RU"/>
        </w:rPr>
        <w:t>Лебединському  міському голові</w:t>
      </w:r>
    </w:p>
    <w:p w:rsidR="00257A1D" w:rsidRPr="00257A1D" w:rsidRDefault="00257A1D" w:rsidP="00257A1D">
      <w:pPr>
        <w:spacing w:after="0" w:line="240" w:lineRule="auto"/>
        <w:ind w:left="4536"/>
        <w:jc w:val="both"/>
        <w:rPr>
          <w:rFonts w:ascii="Times New Roman" w:eastAsia="Times New Roman" w:hAnsi="Times New Roman" w:cs="Times New Roman"/>
          <w:sz w:val="40"/>
          <w:szCs w:val="40"/>
          <w:lang w:val="uk-UA" w:eastAsia="ru-RU"/>
        </w:rPr>
      </w:pPr>
      <w:r w:rsidRPr="00257A1D">
        <w:rPr>
          <w:rFonts w:ascii="Times New Roman" w:eastAsia="Times New Roman" w:hAnsi="Times New Roman" w:cs="Times New Roman"/>
          <w:sz w:val="28"/>
          <w:szCs w:val="28"/>
          <w:lang w:val="uk-UA" w:eastAsia="ru-RU"/>
        </w:rPr>
        <w:t>________________________________</w:t>
      </w:r>
    </w:p>
    <w:p w:rsidR="00257A1D" w:rsidRPr="00257A1D" w:rsidRDefault="00257A1D" w:rsidP="00257A1D">
      <w:pPr>
        <w:spacing w:after="0" w:line="240" w:lineRule="auto"/>
        <w:ind w:left="4536"/>
        <w:jc w:val="center"/>
        <w:rPr>
          <w:rFonts w:ascii="Times New Roman" w:eastAsia="Times New Roman" w:hAnsi="Times New Roman" w:cs="Times New Roman"/>
          <w:iCs/>
          <w:sz w:val="24"/>
          <w:szCs w:val="24"/>
          <w:lang w:val="uk-UA" w:eastAsia="ru-RU"/>
        </w:rPr>
      </w:pPr>
      <w:r w:rsidRPr="00257A1D">
        <w:rPr>
          <w:rFonts w:ascii="Times New Roman" w:eastAsia="Times New Roman" w:hAnsi="Times New Roman" w:cs="Times New Roman"/>
          <w:iCs/>
          <w:sz w:val="24"/>
          <w:szCs w:val="24"/>
          <w:lang w:val="uk-UA" w:eastAsia="ru-RU"/>
        </w:rPr>
        <w:t>(П.І.П. заявника)</w:t>
      </w:r>
    </w:p>
    <w:p w:rsidR="00257A1D" w:rsidRPr="00257A1D" w:rsidRDefault="00257A1D" w:rsidP="00257A1D">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257A1D">
        <w:rPr>
          <w:rFonts w:ascii="Times New Roman" w:eastAsia="Times New Roman" w:hAnsi="Times New Roman" w:cs="Times New Roman"/>
          <w:iCs/>
          <w:sz w:val="24"/>
          <w:szCs w:val="24"/>
          <w:lang w:val="uk-UA" w:eastAsia="ru-RU"/>
        </w:rPr>
        <w:t>___</w:t>
      </w:r>
      <w:r w:rsidRPr="00257A1D">
        <w:rPr>
          <w:rFonts w:ascii="Times New Roman" w:eastAsia="Times New Roman" w:hAnsi="Times New Roman" w:cs="Times New Roman"/>
          <w:i/>
          <w:iCs/>
          <w:sz w:val="24"/>
          <w:szCs w:val="24"/>
          <w:lang w:val="uk-UA" w:eastAsia="ru-RU"/>
        </w:rPr>
        <w:t>_____________________________________</w:t>
      </w:r>
    </w:p>
    <w:p w:rsidR="00257A1D" w:rsidRPr="00257A1D" w:rsidRDefault="00257A1D" w:rsidP="00257A1D">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257A1D">
        <w:rPr>
          <w:rFonts w:ascii="Times New Roman" w:eastAsia="Times New Roman" w:hAnsi="Times New Roman" w:cs="Times New Roman"/>
          <w:i/>
          <w:iCs/>
          <w:lang w:val="uk-UA" w:eastAsia="ru-RU"/>
        </w:rPr>
        <w:t>(</w:t>
      </w:r>
      <w:r w:rsidRPr="00257A1D">
        <w:rPr>
          <w:rFonts w:ascii="Times New Roman" w:eastAsia="Times New Roman" w:hAnsi="Times New Roman" w:cs="Times New Roman"/>
          <w:iCs/>
          <w:sz w:val="24"/>
          <w:szCs w:val="24"/>
          <w:lang w:val="uk-UA" w:eastAsia="ru-RU"/>
        </w:rPr>
        <w:t>Адреса)</w:t>
      </w:r>
    </w:p>
    <w:p w:rsidR="00257A1D" w:rsidRPr="00257A1D" w:rsidRDefault="00257A1D" w:rsidP="00257A1D">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257A1D">
        <w:rPr>
          <w:rFonts w:ascii="Times New Roman" w:eastAsia="Times New Roman" w:hAnsi="Times New Roman" w:cs="Times New Roman"/>
          <w:iCs/>
          <w:sz w:val="28"/>
          <w:szCs w:val="28"/>
          <w:lang w:val="uk-UA" w:eastAsia="ru-RU"/>
        </w:rPr>
        <w:t>________________________________</w:t>
      </w:r>
    </w:p>
    <w:p w:rsidR="00257A1D" w:rsidRPr="00257A1D" w:rsidRDefault="00257A1D" w:rsidP="00257A1D">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257A1D">
        <w:rPr>
          <w:rFonts w:ascii="Times New Roman" w:eastAsia="Times New Roman" w:hAnsi="Times New Roman" w:cs="Times New Roman"/>
          <w:iCs/>
          <w:sz w:val="24"/>
          <w:szCs w:val="24"/>
          <w:lang w:val="uk-UA" w:eastAsia="ru-RU"/>
        </w:rPr>
        <w:t>(Телефон)</w:t>
      </w:r>
    </w:p>
    <w:p w:rsidR="00257A1D" w:rsidRPr="00257A1D" w:rsidRDefault="00257A1D" w:rsidP="00257A1D">
      <w:pPr>
        <w:spacing w:after="0" w:line="360" w:lineRule="auto"/>
        <w:ind w:left="5670"/>
        <w:jc w:val="both"/>
        <w:rPr>
          <w:rFonts w:ascii="Times New Roman" w:eastAsia="Times New Roman" w:hAnsi="Times New Roman" w:cs="Times New Roman"/>
          <w:color w:val="000000"/>
          <w:sz w:val="28"/>
          <w:szCs w:val="28"/>
          <w:lang w:val="uk-UA" w:eastAsia="ru-RU"/>
        </w:rPr>
      </w:pPr>
    </w:p>
    <w:p w:rsidR="00257A1D" w:rsidRPr="00257A1D" w:rsidRDefault="00257A1D" w:rsidP="00257A1D">
      <w:pPr>
        <w:spacing w:after="0" w:line="240" w:lineRule="auto"/>
        <w:jc w:val="center"/>
        <w:rPr>
          <w:rFonts w:ascii="Times New Roman" w:eastAsia="Times New Roman" w:hAnsi="Times New Roman" w:cs="Times New Roman"/>
          <w:b/>
          <w:bCs/>
          <w:sz w:val="28"/>
          <w:szCs w:val="28"/>
          <w:lang w:val="uk-UA" w:eastAsia="ru-RU"/>
        </w:rPr>
      </w:pPr>
      <w:r w:rsidRPr="00257A1D">
        <w:rPr>
          <w:rFonts w:ascii="Times New Roman" w:eastAsia="Times New Roman" w:hAnsi="Times New Roman" w:cs="Times New Roman"/>
          <w:b/>
          <w:bCs/>
          <w:sz w:val="28"/>
          <w:szCs w:val="28"/>
          <w:lang w:val="uk-UA" w:eastAsia="ru-RU"/>
        </w:rPr>
        <w:t>Заява</w:t>
      </w:r>
    </w:p>
    <w:p w:rsidR="00257A1D" w:rsidRPr="00257A1D" w:rsidRDefault="00257A1D" w:rsidP="00257A1D">
      <w:pPr>
        <w:spacing w:after="0" w:line="240" w:lineRule="auto"/>
        <w:rPr>
          <w:rFonts w:ascii="Times New Roman" w:eastAsia="Times New Roman" w:hAnsi="Times New Roman" w:cs="Times New Roman"/>
          <w:b/>
          <w:bCs/>
          <w:sz w:val="28"/>
          <w:szCs w:val="28"/>
          <w:lang w:val="uk-UA" w:eastAsia="ru-RU"/>
        </w:rPr>
      </w:pPr>
    </w:p>
    <w:p w:rsidR="00257A1D" w:rsidRPr="00257A1D" w:rsidRDefault="00257A1D" w:rsidP="00257A1D">
      <w:pPr>
        <w:spacing w:after="0" w:line="240" w:lineRule="auto"/>
        <w:jc w:val="both"/>
        <w:rPr>
          <w:rFonts w:ascii="Times New Roman" w:eastAsia="Times New Roman" w:hAnsi="Times New Roman" w:cs="Times New Roman"/>
          <w:sz w:val="28"/>
          <w:szCs w:val="28"/>
          <w:lang w:val="uk-UA" w:eastAsia="ru-RU"/>
        </w:rPr>
      </w:pPr>
      <w:r w:rsidRPr="00257A1D">
        <w:rPr>
          <w:rFonts w:ascii="Times New Roman" w:eastAsia="Times New Roman" w:hAnsi="Times New Roman" w:cs="Times New Roman"/>
          <w:sz w:val="28"/>
          <w:szCs w:val="28"/>
          <w:lang w:val="uk-UA" w:eastAsia="ru-RU"/>
        </w:rPr>
        <w:t xml:space="preserve">          Прошу внести зміни до діючого договору оренди земельної ділянки               від ___________________ зареєстрованого в держреєстрі за № _______________                 за  адресою: _________________________________________________________, </w:t>
      </w:r>
    </w:p>
    <w:p w:rsidR="00257A1D" w:rsidRPr="00257A1D" w:rsidRDefault="00257A1D" w:rsidP="00257A1D">
      <w:pPr>
        <w:spacing w:after="0" w:line="240" w:lineRule="auto"/>
        <w:jc w:val="both"/>
        <w:rPr>
          <w:rFonts w:ascii="Times New Roman" w:eastAsia="Times New Roman" w:hAnsi="Times New Roman" w:cs="Times New Roman"/>
          <w:sz w:val="28"/>
          <w:szCs w:val="28"/>
          <w:lang w:val="uk-UA" w:eastAsia="ru-RU"/>
        </w:rPr>
      </w:pPr>
      <w:r w:rsidRPr="00257A1D">
        <w:rPr>
          <w:rFonts w:ascii="Times New Roman" w:eastAsia="Times New Roman" w:hAnsi="Times New Roman" w:cs="Times New Roman"/>
          <w:sz w:val="28"/>
          <w:szCs w:val="28"/>
          <w:lang w:val="uk-UA" w:eastAsia="ru-RU"/>
        </w:rPr>
        <w:t xml:space="preserve"> ____________________________________________________________________                                                        </w:t>
      </w:r>
    </w:p>
    <w:p w:rsidR="00257A1D" w:rsidRPr="00257A1D" w:rsidRDefault="00257A1D" w:rsidP="00257A1D">
      <w:pPr>
        <w:spacing w:after="0" w:line="240" w:lineRule="auto"/>
        <w:jc w:val="center"/>
        <w:rPr>
          <w:rFonts w:ascii="Times New Roman" w:eastAsia="Times New Roman" w:hAnsi="Times New Roman" w:cs="Times New Roman"/>
          <w:sz w:val="24"/>
          <w:szCs w:val="24"/>
          <w:lang w:val="uk-UA" w:eastAsia="ru-RU"/>
        </w:rPr>
      </w:pPr>
      <w:r w:rsidRPr="00257A1D">
        <w:rPr>
          <w:rFonts w:ascii="Times New Roman" w:eastAsia="Times New Roman" w:hAnsi="Times New Roman" w:cs="Times New Roman"/>
          <w:sz w:val="24"/>
          <w:szCs w:val="24"/>
          <w:lang w:val="uk-UA" w:eastAsia="ru-RU"/>
        </w:rPr>
        <w:t>(цільове призначення)</w:t>
      </w:r>
    </w:p>
    <w:p w:rsidR="00257A1D" w:rsidRPr="00257A1D" w:rsidRDefault="00257A1D" w:rsidP="00257A1D">
      <w:pPr>
        <w:spacing w:after="0" w:line="240" w:lineRule="auto"/>
        <w:jc w:val="both"/>
        <w:rPr>
          <w:rFonts w:ascii="Times New Roman" w:eastAsia="Times New Roman" w:hAnsi="Times New Roman" w:cs="Times New Roman"/>
          <w:sz w:val="24"/>
          <w:szCs w:val="24"/>
          <w:lang w:val="uk-UA" w:eastAsia="ru-RU"/>
        </w:rPr>
      </w:pPr>
      <w:r w:rsidRPr="00257A1D">
        <w:rPr>
          <w:rFonts w:ascii="Times New Roman" w:eastAsia="Times New Roman" w:hAnsi="Times New Roman" w:cs="Times New Roman"/>
          <w:sz w:val="24"/>
          <w:szCs w:val="24"/>
          <w:lang w:val="uk-UA" w:eastAsia="ru-RU"/>
        </w:rPr>
        <w:t>_______________________________________________________________________________,</w:t>
      </w:r>
    </w:p>
    <w:p w:rsidR="00257A1D" w:rsidRPr="00257A1D" w:rsidRDefault="00257A1D" w:rsidP="00257A1D">
      <w:pPr>
        <w:spacing w:after="0" w:line="240" w:lineRule="auto"/>
        <w:jc w:val="both"/>
        <w:rPr>
          <w:rFonts w:ascii="Times New Roman" w:eastAsia="Times New Roman" w:hAnsi="Times New Roman" w:cs="Times New Roman"/>
          <w:sz w:val="28"/>
          <w:szCs w:val="28"/>
          <w:lang w:val="uk-UA" w:eastAsia="ru-RU"/>
        </w:rPr>
      </w:pPr>
      <w:r w:rsidRPr="00257A1D">
        <w:rPr>
          <w:rFonts w:ascii="Times New Roman" w:eastAsia="Times New Roman" w:hAnsi="Times New Roman" w:cs="Times New Roman"/>
          <w:sz w:val="28"/>
          <w:szCs w:val="28"/>
          <w:lang w:val="uk-UA" w:eastAsia="ru-RU"/>
        </w:rPr>
        <w:t>Площею ______________га, в частині ___________________________________ ___________________________________________________________________, а саме замість  _______________________________________________________</w:t>
      </w:r>
    </w:p>
    <w:p w:rsidR="00257A1D" w:rsidRPr="00257A1D" w:rsidRDefault="00257A1D" w:rsidP="00257A1D">
      <w:pPr>
        <w:spacing w:after="0" w:line="240" w:lineRule="auto"/>
        <w:jc w:val="both"/>
        <w:rPr>
          <w:rFonts w:ascii="Times New Roman" w:eastAsia="Times New Roman" w:hAnsi="Times New Roman" w:cs="Times New Roman"/>
          <w:sz w:val="28"/>
          <w:szCs w:val="28"/>
          <w:lang w:val="uk-UA" w:eastAsia="ru-RU"/>
        </w:rPr>
      </w:pPr>
      <w:r w:rsidRPr="00257A1D">
        <w:rPr>
          <w:rFonts w:ascii="Times New Roman" w:eastAsia="Times New Roman" w:hAnsi="Times New Roman" w:cs="Times New Roman"/>
          <w:sz w:val="28"/>
          <w:szCs w:val="28"/>
          <w:lang w:val="uk-UA" w:eastAsia="ru-RU"/>
        </w:rPr>
        <w:t>____________________________________________________________________</w:t>
      </w:r>
    </w:p>
    <w:p w:rsidR="00257A1D" w:rsidRPr="00257A1D" w:rsidRDefault="00257A1D" w:rsidP="00257A1D">
      <w:pPr>
        <w:spacing w:after="0" w:line="240" w:lineRule="auto"/>
        <w:jc w:val="both"/>
        <w:rPr>
          <w:rFonts w:ascii="Times New Roman" w:eastAsia="Times New Roman" w:hAnsi="Times New Roman" w:cs="Times New Roman"/>
          <w:sz w:val="28"/>
          <w:szCs w:val="28"/>
          <w:lang w:val="uk-UA" w:eastAsia="ru-RU"/>
        </w:rPr>
      </w:pPr>
      <w:r w:rsidRPr="00257A1D">
        <w:rPr>
          <w:rFonts w:ascii="Times New Roman" w:eastAsia="Times New Roman" w:hAnsi="Times New Roman" w:cs="Times New Roman"/>
          <w:sz w:val="28"/>
          <w:szCs w:val="28"/>
          <w:lang w:val="uk-UA" w:eastAsia="ru-RU"/>
        </w:rPr>
        <w:t>записати ____________________________________________________________</w:t>
      </w:r>
    </w:p>
    <w:p w:rsidR="00257A1D" w:rsidRPr="00257A1D" w:rsidRDefault="00257A1D" w:rsidP="00257A1D">
      <w:pPr>
        <w:spacing w:after="0" w:line="240" w:lineRule="auto"/>
        <w:jc w:val="both"/>
        <w:rPr>
          <w:rFonts w:ascii="Times New Roman" w:eastAsia="Times New Roman" w:hAnsi="Times New Roman" w:cs="Times New Roman"/>
          <w:sz w:val="28"/>
          <w:szCs w:val="28"/>
          <w:lang w:val="uk-UA" w:eastAsia="ru-RU"/>
        </w:rPr>
      </w:pPr>
      <w:r w:rsidRPr="00257A1D">
        <w:rPr>
          <w:rFonts w:ascii="Times New Roman" w:eastAsia="Times New Roman" w:hAnsi="Times New Roman" w:cs="Times New Roman"/>
          <w:sz w:val="28"/>
          <w:szCs w:val="28"/>
          <w:lang w:val="uk-UA" w:eastAsia="ru-RU"/>
        </w:rPr>
        <w:t>____________________________________________________________________.</w:t>
      </w:r>
    </w:p>
    <w:p w:rsidR="00257A1D" w:rsidRPr="00257A1D" w:rsidRDefault="00257A1D" w:rsidP="00257A1D">
      <w:pPr>
        <w:spacing w:after="0" w:line="240" w:lineRule="auto"/>
        <w:jc w:val="both"/>
        <w:rPr>
          <w:rFonts w:ascii="Times New Roman" w:eastAsia="Times New Roman" w:hAnsi="Times New Roman" w:cs="Times New Roman"/>
          <w:sz w:val="28"/>
          <w:szCs w:val="28"/>
          <w:lang w:val="uk-UA" w:eastAsia="ru-RU"/>
        </w:rPr>
      </w:pPr>
    </w:p>
    <w:p w:rsidR="00257A1D" w:rsidRPr="00257A1D" w:rsidRDefault="00257A1D" w:rsidP="00257A1D">
      <w:pPr>
        <w:spacing w:after="0" w:line="240" w:lineRule="auto"/>
        <w:ind w:firstLine="709"/>
        <w:jc w:val="both"/>
        <w:rPr>
          <w:rFonts w:ascii="Times New Roman" w:eastAsia="Times New Roman" w:hAnsi="Times New Roman" w:cs="Times New Roman"/>
          <w:sz w:val="28"/>
          <w:szCs w:val="28"/>
          <w:lang w:val="uk-UA" w:eastAsia="ru-RU"/>
        </w:rPr>
      </w:pPr>
      <w:r w:rsidRPr="00257A1D">
        <w:rPr>
          <w:rFonts w:ascii="Times New Roman" w:eastAsia="Times New Roman" w:hAnsi="Times New Roman" w:cs="Times New Roman"/>
          <w:sz w:val="28"/>
          <w:szCs w:val="28"/>
          <w:lang w:val="uk-UA" w:eastAsia="ru-RU"/>
        </w:rPr>
        <w:t>Відповідно до Закону України «Про захист персональних даних» від               1 червня 2010 року, № 2297-</w:t>
      </w:r>
      <w:r w:rsidRPr="00257A1D">
        <w:rPr>
          <w:rFonts w:ascii="Times New Roman" w:eastAsia="Times New Roman" w:hAnsi="Times New Roman" w:cs="Times New Roman"/>
          <w:sz w:val="28"/>
          <w:szCs w:val="28"/>
          <w:lang w:val="en-US" w:eastAsia="ru-RU"/>
        </w:rPr>
        <w:t>VI</w:t>
      </w:r>
      <w:r w:rsidRPr="00257A1D">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257A1D" w:rsidRPr="00257A1D" w:rsidRDefault="00257A1D" w:rsidP="00257A1D">
      <w:pPr>
        <w:spacing w:after="0" w:line="240" w:lineRule="auto"/>
        <w:jc w:val="right"/>
        <w:rPr>
          <w:rFonts w:ascii="Times New Roman" w:eastAsia="Times New Roman" w:hAnsi="Times New Roman" w:cs="Times New Roman"/>
          <w:i/>
          <w:sz w:val="28"/>
          <w:szCs w:val="28"/>
          <w:lang w:val="uk-UA" w:eastAsia="ru-RU"/>
        </w:rPr>
      </w:pPr>
      <w:r w:rsidRPr="00257A1D">
        <w:rPr>
          <w:rFonts w:ascii="Times New Roman" w:eastAsia="Times New Roman" w:hAnsi="Times New Roman" w:cs="Times New Roman"/>
          <w:i/>
          <w:sz w:val="28"/>
          <w:szCs w:val="28"/>
          <w:lang w:val="uk-UA" w:eastAsia="ru-RU"/>
        </w:rPr>
        <w:t>______________________</w:t>
      </w:r>
    </w:p>
    <w:p w:rsidR="00257A1D" w:rsidRPr="00257A1D" w:rsidRDefault="00257A1D" w:rsidP="00257A1D">
      <w:pPr>
        <w:spacing w:after="0" w:line="240" w:lineRule="auto"/>
        <w:jc w:val="center"/>
        <w:rPr>
          <w:rFonts w:ascii="Times New Roman" w:eastAsia="Times New Roman" w:hAnsi="Times New Roman" w:cs="Times New Roman"/>
          <w:sz w:val="24"/>
          <w:szCs w:val="24"/>
          <w:lang w:val="uk-UA" w:eastAsia="ru-RU"/>
        </w:rPr>
      </w:pPr>
      <w:r w:rsidRPr="00257A1D">
        <w:rPr>
          <w:rFonts w:ascii="Times New Roman" w:eastAsia="Times New Roman" w:hAnsi="Times New Roman" w:cs="Times New Roman"/>
          <w:sz w:val="24"/>
          <w:szCs w:val="24"/>
          <w:lang w:val="uk-UA" w:eastAsia="ru-RU"/>
        </w:rPr>
        <w:t xml:space="preserve">                                                                                                                             Підпис</w:t>
      </w:r>
    </w:p>
    <w:p w:rsidR="00257A1D" w:rsidRPr="00257A1D" w:rsidRDefault="00257A1D" w:rsidP="00257A1D">
      <w:pPr>
        <w:tabs>
          <w:tab w:val="center" w:pos="4819"/>
        </w:tabs>
        <w:spacing w:after="0" w:line="240" w:lineRule="auto"/>
        <w:rPr>
          <w:rFonts w:ascii="Times New Roman" w:eastAsia="Times New Roman" w:hAnsi="Times New Roman" w:cs="Times New Roman"/>
          <w:i/>
          <w:sz w:val="28"/>
          <w:szCs w:val="28"/>
          <w:lang w:val="uk-UA" w:eastAsia="ru-RU"/>
        </w:rPr>
      </w:pPr>
      <w:r w:rsidRPr="00257A1D">
        <w:rPr>
          <w:rFonts w:ascii="Times New Roman" w:eastAsia="Times New Roman" w:hAnsi="Times New Roman" w:cs="Times New Roman"/>
          <w:sz w:val="28"/>
          <w:szCs w:val="28"/>
          <w:lang w:val="uk-UA" w:eastAsia="ru-RU"/>
        </w:rPr>
        <w:t xml:space="preserve">        До заяви додаю:</w:t>
      </w:r>
      <w:r w:rsidRPr="00257A1D">
        <w:rPr>
          <w:rFonts w:ascii="Times New Roman" w:eastAsia="Times New Roman" w:hAnsi="Times New Roman" w:cs="Times New Roman"/>
          <w:sz w:val="28"/>
          <w:szCs w:val="28"/>
          <w:lang w:val="uk-UA" w:eastAsia="ru-RU"/>
        </w:rPr>
        <w:tab/>
      </w:r>
    </w:p>
    <w:p w:rsidR="00257A1D" w:rsidRPr="00257A1D" w:rsidRDefault="00257A1D" w:rsidP="00257A1D">
      <w:pPr>
        <w:ind w:left="720"/>
        <w:contextualSpacing/>
        <w:rPr>
          <w:rFonts w:ascii="Times New Roman" w:eastAsia="Calibri" w:hAnsi="Times New Roman" w:cs="Times New Roman"/>
          <w:sz w:val="28"/>
          <w:szCs w:val="28"/>
          <w:lang w:val="uk-UA"/>
        </w:rPr>
      </w:pPr>
    </w:p>
    <w:p w:rsidR="00257A1D" w:rsidRPr="00257A1D" w:rsidRDefault="00257A1D" w:rsidP="00257A1D">
      <w:pPr>
        <w:ind w:left="720"/>
        <w:contextualSpacing/>
        <w:rPr>
          <w:rFonts w:ascii="Times New Roman" w:eastAsia="Calibri" w:hAnsi="Times New Roman" w:cs="Times New Roman"/>
          <w:sz w:val="28"/>
          <w:szCs w:val="28"/>
          <w:lang w:val="uk-UA"/>
        </w:rPr>
      </w:pPr>
      <w:r w:rsidRPr="00257A1D">
        <w:rPr>
          <w:rFonts w:ascii="Times New Roman" w:eastAsia="Calibri" w:hAnsi="Times New Roman" w:cs="Times New Roman"/>
          <w:sz w:val="28"/>
          <w:szCs w:val="28"/>
          <w:lang w:val="uk-UA"/>
        </w:rPr>
        <w:t>1. ___________________________________________________________</w:t>
      </w:r>
    </w:p>
    <w:p w:rsidR="00257A1D" w:rsidRPr="00257A1D" w:rsidRDefault="00257A1D" w:rsidP="00257A1D">
      <w:pPr>
        <w:ind w:left="720"/>
        <w:contextualSpacing/>
        <w:rPr>
          <w:rFonts w:ascii="Times New Roman" w:eastAsia="Calibri" w:hAnsi="Times New Roman" w:cs="Times New Roman"/>
          <w:sz w:val="28"/>
          <w:szCs w:val="28"/>
          <w:lang w:val="uk-UA"/>
        </w:rPr>
      </w:pPr>
      <w:r w:rsidRPr="00257A1D">
        <w:rPr>
          <w:rFonts w:ascii="Times New Roman" w:eastAsia="Calibri" w:hAnsi="Times New Roman" w:cs="Times New Roman"/>
          <w:sz w:val="28"/>
          <w:szCs w:val="28"/>
          <w:lang w:val="uk-UA"/>
        </w:rPr>
        <w:lastRenderedPageBreak/>
        <w:t>2. ___________________________________________________________</w:t>
      </w:r>
    </w:p>
    <w:p w:rsidR="00257A1D" w:rsidRPr="00257A1D" w:rsidRDefault="00257A1D" w:rsidP="00257A1D">
      <w:pPr>
        <w:ind w:left="720"/>
        <w:contextualSpacing/>
        <w:rPr>
          <w:rFonts w:ascii="Times New Roman" w:eastAsia="Calibri" w:hAnsi="Times New Roman" w:cs="Times New Roman"/>
          <w:sz w:val="28"/>
          <w:szCs w:val="28"/>
          <w:lang w:val="uk-UA"/>
        </w:rPr>
      </w:pPr>
      <w:r w:rsidRPr="00257A1D">
        <w:rPr>
          <w:rFonts w:ascii="Times New Roman" w:eastAsia="Calibri" w:hAnsi="Times New Roman" w:cs="Times New Roman"/>
          <w:sz w:val="28"/>
          <w:szCs w:val="28"/>
          <w:lang w:val="uk-UA"/>
        </w:rPr>
        <w:t>3. ___________________________________________________________</w:t>
      </w:r>
    </w:p>
    <w:p w:rsidR="00257A1D" w:rsidRPr="00257A1D" w:rsidRDefault="00257A1D" w:rsidP="00257A1D">
      <w:pPr>
        <w:ind w:left="720"/>
        <w:contextualSpacing/>
        <w:rPr>
          <w:rFonts w:ascii="Times New Roman" w:eastAsia="Calibri" w:hAnsi="Times New Roman" w:cs="Times New Roman"/>
          <w:sz w:val="28"/>
          <w:szCs w:val="28"/>
          <w:lang w:val="uk-UA"/>
        </w:rPr>
      </w:pPr>
      <w:r w:rsidRPr="00257A1D">
        <w:rPr>
          <w:rFonts w:ascii="Times New Roman" w:eastAsia="Calibri" w:hAnsi="Times New Roman" w:cs="Times New Roman"/>
          <w:sz w:val="28"/>
          <w:szCs w:val="28"/>
          <w:lang w:val="uk-UA"/>
        </w:rPr>
        <w:t>4. ___________________________________________________________</w:t>
      </w:r>
    </w:p>
    <w:p w:rsidR="00257A1D" w:rsidRPr="00257A1D" w:rsidRDefault="00257A1D" w:rsidP="00257A1D">
      <w:pPr>
        <w:ind w:left="720"/>
        <w:contextualSpacing/>
        <w:rPr>
          <w:rFonts w:ascii="Times New Roman" w:eastAsia="Calibri" w:hAnsi="Times New Roman" w:cs="Times New Roman"/>
          <w:sz w:val="24"/>
          <w:szCs w:val="24"/>
          <w:lang w:val="uk-UA"/>
        </w:rPr>
      </w:pPr>
    </w:p>
    <w:p w:rsidR="00257A1D" w:rsidRPr="00257A1D" w:rsidRDefault="00257A1D" w:rsidP="00257A1D">
      <w:pPr>
        <w:ind w:left="720"/>
        <w:contextualSpacing/>
        <w:rPr>
          <w:rFonts w:ascii="Times New Roman" w:eastAsia="Calibri" w:hAnsi="Times New Roman" w:cs="Times New Roman"/>
          <w:sz w:val="24"/>
          <w:szCs w:val="24"/>
          <w:lang w:val="uk-UA"/>
        </w:rPr>
      </w:pPr>
    </w:p>
    <w:p w:rsidR="00257A1D" w:rsidRPr="00257A1D" w:rsidRDefault="00257A1D" w:rsidP="00257A1D">
      <w:pPr>
        <w:contextualSpacing/>
        <w:rPr>
          <w:rFonts w:ascii="Times New Roman" w:eastAsia="Calibri" w:hAnsi="Times New Roman" w:cs="Times New Roman"/>
          <w:sz w:val="24"/>
          <w:szCs w:val="24"/>
          <w:lang w:val="uk-UA"/>
        </w:rPr>
      </w:pPr>
      <w:r w:rsidRPr="00257A1D">
        <w:rPr>
          <w:rFonts w:ascii="Times New Roman" w:eastAsia="Calibri" w:hAnsi="Times New Roman" w:cs="Times New Roman"/>
          <w:sz w:val="24"/>
          <w:szCs w:val="24"/>
          <w:lang w:val="uk-UA"/>
        </w:rPr>
        <w:t>_______________________                                                       ___________________________</w:t>
      </w:r>
    </w:p>
    <w:p w:rsidR="00257A1D" w:rsidRPr="00257A1D" w:rsidRDefault="00257A1D" w:rsidP="00257A1D">
      <w:pPr>
        <w:ind w:left="720"/>
        <w:contextualSpacing/>
        <w:rPr>
          <w:rFonts w:ascii="Times New Roman" w:eastAsia="Calibri" w:hAnsi="Times New Roman" w:cs="Times New Roman"/>
          <w:sz w:val="24"/>
          <w:szCs w:val="24"/>
          <w:lang w:val="uk-UA"/>
        </w:rPr>
      </w:pPr>
      <w:r w:rsidRPr="00257A1D">
        <w:rPr>
          <w:rFonts w:ascii="Times New Roman" w:eastAsia="Calibri" w:hAnsi="Times New Roman" w:cs="Times New Roman"/>
          <w:sz w:val="24"/>
          <w:szCs w:val="24"/>
          <w:lang w:val="uk-UA"/>
        </w:rPr>
        <w:t xml:space="preserve">Дата                                                                                                   Підпис  </w:t>
      </w:r>
    </w:p>
    <w:p w:rsidR="00257A1D" w:rsidRPr="00257A1D" w:rsidRDefault="00257A1D" w:rsidP="00257A1D">
      <w:pPr>
        <w:spacing w:after="0" w:line="240" w:lineRule="auto"/>
        <w:ind w:left="5954"/>
        <w:rPr>
          <w:rFonts w:ascii="Times New Roman" w:eastAsia="Times New Roman" w:hAnsi="Times New Roman" w:cs="Times New Roman"/>
          <w:sz w:val="28"/>
          <w:szCs w:val="28"/>
          <w:lang w:val="uk-UA" w:eastAsia="ru-RU"/>
        </w:rPr>
      </w:pPr>
    </w:p>
    <w:p w:rsidR="00257A1D" w:rsidRDefault="00257A1D" w:rsidP="00257A1D">
      <w:pPr>
        <w:spacing w:after="0" w:line="240" w:lineRule="auto"/>
        <w:ind w:left="5954"/>
        <w:rPr>
          <w:rFonts w:ascii="Times New Roman" w:eastAsia="Times New Roman" w:hAnsi="Times New Roman" w:cs="Times New Roman"/>
          <w:sz w:val="28"/>
          <w:szCs w:val="28"/>
          <w:lang w:val="uk-UA" w:eastAsia="ru-RU"/>
        </w:rPr>
      </w:pPr>
    </w:p>
    <w:p w:rsidR="00936F75" w:rsidRDefault="00936F75" w:rsidP="00257A1D">
      <w:pPr>
        <w:spacing w:after="0" w:line="240" w:lineRule="auto"/>
        <w:ind w:left="5954"/>
        <w:rPr>
          <w:rFonts w:ascii="Times New Roman" w:eastAsia="Times New Roman" w:hAnsi="Times New Roman" w:cs="Times New Roman"/>
          <w:sz w:val="28"/>
          <w:szCs w:val="28"/>
          <w:lang w:val="uk-UA" w:eastAsia="ru-RU"/>
        </w:rPr>
      </w:pPr>
    </w:p>
    <w:p w:rsidR="00257A1D" w:rsidRPr="00257A1D" w:rsidRDefault="00257A1D" w:rsidP="00257A1D">
      <w:pPr>
        <w:spacing w:after="0" w:line="240" w:lineRule="auto"/>
        <w:ind w:left="5954"/>
        <w:rPr>
          <w:rFonts w:ascii="Times New Roman" w:eastAsia="Times New Roman" w:hAnsi="Times New Roman" w:cs="Times New Roman"/>
          <w:sz w:val="28"/>
          <w:szCs w:val="28"/>
          <w:lang w:val="uk-UA" w:eastAsia="ru-RU"/>
        </w:rPr>
      </w:pPr>
      <w:r w:rsidRPr="00257A1D">
        <w:rPr>
          <w:rFonts w:ascii="Times New Roman" w:eastAsia="Times New Roman" w:hAnsi="Times New Roman" w:cs="Times New Roman"/>
          <w:sz w:val="28"/>
          <w:szCs w:val="28"/>
          <w:lang w:val="uk-UA" w:eastAsia="ru-RU"/>
        </w:rPr>
        <w:t>ЗАТВЕРДЖЕНО</w:t>
      </w:r>
    </w:p>
    <w:p w:rsidR="00257A1D" w:rsidRPr="00257A1D" w:rsidRDefault="00257A1D" w:rsidP="00257A1D">
      <w:pPr>
        <w:spacing w:after="0" w:line="240" w:lineRule="auto"/>
        <w:ind w:left="5954"/>
        <w:rPr>
          <w:rFonts w:ascii="Times New Roman" w:eastAsia="Times New Roman" w:hAnsi="Times New Roman" w:cs="Times New Roman"/>
          <w:sz w:val="28"/>
          <w:szCs w:val="28"/>
          <w:lang w:val="uk-UA" w:eastAsia="ru-RU"/>
        </w:rPr>
      </w:pPr>
    </w:p>
    <w:p w:rsidR="00257A1D" w:rsidRPr="00257A1D" w:rsidRDefault="00257A1D" w:rsidP="00257A1D">
      <w:pPr>
        <w:spacing w:after="0" w:line="240" w:lineRule="auto"/>
        <w:ind w:left="5954"/>
        <w:rPr>
          <w:rFonts w:ascii="Times New Roman" w:eastAsia="Times New Roman" w:hAnsi="Times New Roman" w:cs="Times New Roman"/>
          <w:sz w:val="28"/>
          <w:szCs w:val="28"/>
          <w:lang w:val="uk-UA" w:eastAsia="ru-RU"/>
        </w:rPr>
      </w:pPr>
      <w:r w:rsidRPr="00257A1D">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257A1D" w:rsidRPr="00257A1D" w:rsidRDefault="00257A1D" w:rsidP="00257A1D">
      <w:pPr>
        <w:spacing w:after="0" w:line="240" w:lineRule="auto"/>
        <w:ind w:left="5954"/>
        <w:rPr>
          <w:rFonts w:ascii="Times New Roman" w:eastAsia="Times New Roman" w:hAnsi="Times New Roman" w:cs="Times New Roman"/>
          <w:sz w:val="28"/>
          <w:szCs w:val="28"/>
          <w:lang w:val="uk-UA" w:eastAsia="ru-RU"/>
        </w:rPr>
      </w:pPr>
    </w:p>
    <w:p w:rsidR="00257A1D" w:rsidRPr="00257A1D" w:rsidRDefault="00257A1D" w:rsidP="00257A1D">
      <w:pPr>
        <w:spacing w:after="0" w:line="240" w:lineRule="auto"/>
        <w:ind w:left="5954"/>
        <w:rPr>
          <w:rFonts w:ascii="Times New Roman" w:eastAsia="Times New Roman" w:hAnsi="Times New Roman" w:cs="Times New Roman"/>
          <w:sz w:val="28"/>
          <w:szCs w:val="28"/>
          <w:lang w:val="uk-UA" w:eastAsia="ru-RU"/>
        </w:rPr>
      </w:pPr>
      <w:r w:rsidRPr="00257A1D">
        <w:rPr>
          <w:rFonts w:ascii="Times New Roman" w:eastAsia="Times New Roman" w:hAnsi="Times New Roman" w:cs="Times New Roman"/>
          <w:sz w:val="28"/>
          <w:szCs w:val="28"/>
          <w:lang w:val="uk-UA" w:eastAsia="ru-RU"/>
        </w:rPr>
        <w:t xml:space="preserve">00 травня 2020 року № 000 </w:t>
      </w:r>
    </w:p>
    <w:p w:rsidR="00257A1D" w:rsidRPr="00257A1D" w:rsidRDefault="00257A1D" w:rsidP="00257A1D">
      <w:pPr>
        <w:spacing w:after="0" w:line="240" w:lineRule="auto"/>
        <w:ind w:left="5954"/>
        <w:jc w:val="center"/>
        <w:rPr>
          <w:rFonts w:ascii="Times New Roman" w:eastAsia="Times New Roman" w:hAnsi="Times New Roman" w:cs="Times New Roman"/>
          <w:b/>
          <w:sz w:val="20"/>
          <w:szCs w:val="20"/>
          <w:lang w:val="uk-UA" w:eastAsia="ru-RU"/>
        </w:rPr>
      </w:pPr>
    </w:p>
    <w:p w:rsidR="00257A1D" w:rsidRPr="00257A1D" w:rsidRDefault="00257A1D" w:rsidP="00257A1D">
      <w:pPr>
        <w:spacing w:after="0" w:line="240" w:lineRule="auto"/>
        <w:jc w:val="center"/>
        <w:rPr>
          <w:rFonts w:ascii="Times New Roman" w:eastAsia="Times New Roman" w:hAnsi="Times New Roman" w:cs="Times New Roman"/>
          <w:b/>
          <w:sz w:val="28"/>
          <w:szCs w:val="28"/>
          <w:lang w:val="uk-UA" w:eastAsia="ru-RU"/>
        </w:rPr>
      </w:pPr>
      <w:r w:rsidRPr="00257A1D">
        <w:rPr>
          <w:rFonts w:ascii="Times New Roman" w:eastAsia="Times New Roman" w:hAnsi="Times New Roman" w:cs="Times New Roman"/>
          <w:b/>
          <w:sz w:val="28"/>
          <w:szCs w:val="28"/>
          <w:lang w:val="uk-UA" w:eastAsia="ru-RU"/>
        </w:rPr>
        <w:t>ТЕХНОЛОГІЧНА КАРТКА АДМІНІСТРАТИВНОЇ ПОСЛУГИ</w:t>
      </w:r>
    </w:p>
    <w:p w:rsidR="00257A1D" w:rsidRPr="00257A1D" w:rsidRDefault="00257A1D" w:rsidP="00257A1D">
      <w:pPr>
        <w:spacing w:after="0" w:line="240" w:lineRule="auto"/>
        <w:jc w:val="center"/>
        <w:rPr>
          <w:rFonts w:ascii="Times New Roman" w:eastAsia="Times New Roman" w:hAnsi="Times New Roman" w:cs="Times New Roman"/>
          <w:b/>
          <w:sz w:val="28"/>
          <w:szCs w:val="28"/>
          <w:u w:val="single"/>
          <w:lang w:val="uk-UA" w:eastAsia="ru-RU"/>
        </w:rPr>
      </w:pPr>
      <w:r w:rsidRPr="00257A1D">
        <w:rPr>
          <w:rFonts w:ascii="Times New Roman" w:eastAsia="Times New Roman" w:hAnsi="Times New Roman" w:cs="Times New Roman"/>
          <w:b/>
          <w:sz w:val="28"/>
          <w:szCs w:val="28"/>
          <w:u w:val="single"/>
          <w:lang w:val="uk-UA" w:eastAsia="ru-RU"/>
        </w:rPr>
        <w:t xml:space="preserve">щодо отримання рішення Лебединської міської ради (витягу з рішення) про внесення змін до діючих договорів оренди  земельних ділянок </w:t>
      </w:r>
    </w:p>
    <w:p w:rsidR="00257A1D" w:rsidRPr="00257A1D" w:rsidRDefault="00257A1D" w:rsidP="00257A1D">
      <w:pPr>
        <w:spacing w:after="0" w:line="240" w:lineRule="auto"/>
        <w:jc w:val="center"/>
        <w:rPr>
          <w:rFonts w:ascii="Times New Roman" w:eastAsia="Times New Roman" w:hAnsi="Times New Roman" w:cs="Times New Roman"/>
          <w:sz w:val="24"/>
          <w:szCs w:val="24"/>
          <w:lang w:val="uk-UA" w:eastAsia="ru-RU"/>
        </w:rPr>
      </w:pPr>
      <w:r w:rsidRPr="00257A1D">
        <w:rPr>
          <w:rFonts w:ascii="Times New Roman" w:eastAsia="Times New Roman" w:hAnsi="Times New Roman" w:cs="Times New Roman"/>
          <w:sz w:val="24"/>
          <w:szCs w:val="24"/>
          <w:lang w:val="uk-UA" w:eastAsia="ru-RU"/>
        </w:rPr>
        <w:t>(назва адміністративної послуги)</w:t>
      </w:r>
    </w:p>
    <w:p w:rsidR="00257A1D" w:rsidRPr="00257A1D" w:rsidRDefault="00257A1D" w:rsidP="00257A1D">
      <w:pPr>
        <w:spacing w:after="0" w:line="240" w:lineRule="auto"/>
        <w:jc w:val="center"/>
        <w:rPr>
          <w:rFonts w:ascii="Times New Roman" w:eastAsia="Times New Roman" w:hAnsi="Times New Roman" w:cs="Times New Roman"/>
          <w:b/>
          <w:sz w:val="28"/>
          <w:szCs w:val="28"/>
          <w:u w:val="single"/>
          <w:lang w:val="uk-UA" w:eastAsia="ru-RU"/>
        </w:rPr>
      </w:pPr>
      <w:r w:rsidRPr="00257A1D">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3262A"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3262A">
        <w:rPr>
          <w:rFonts w:ascii="Times New Roman" w:eastAsia="Times New Roman" w:hAnsi="Times New Roman" w:cs="Times New Roman"/>
          <w:b/>
          <w:sz w:val="28"/>
          <w:szCs w:val="28"/>
          <w:u w:val="single"/>
          <w:lang w:val="uk-UA" w:eastAsia="ru-RU"/>
        </w:rPr>
        <w:t>Сумської області</w:t>
      </w:r>
    </w:p>
    <w:p w:rsidR="00257A1D" w:rsidRPr="00257A1D" w:rsidRDefault="00257A1D" w:rsidP="00257A1D">
      <w:pPr>
        <w:spacing w:after="0" w:line="240" w:lineRule="auto"/>
        <w:jc w:val="center"/>
        <w:rPr>
          <w:rFonts w:ascii="Times New Roman" w:eastAsia="Times New Roman" w:hAnsi="Times New Roman" w:cs="Times New Roman"/>
          <w:sz w:val="24"/>
          <w:szCs w:val="24"/>
          <w:lang w:val="uk-UA" w:eastAsia="ru-RU"/>
        </w:rPr>
      </w:pPr>
      <w:r w:rsidRPr="00257A1D">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6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62"/>
        <w:gridCol w:w="4111"/>
        <w:gridCol w:w="2268"/>
        <w:gridCol w:w="2693"/>
      </w:tblGrid>
      <w:tr w:rsidR="00257A1D" w:rsidRPr="00257A1D" w:rsidTr="00615BEA">
        <w:trPr>
          <w:cantSplit/>
          <w:trHeight w:val="772"/>
        </w:trPr>
        <w:tc>
          <w:tcPr>
            <w:tcW w:w="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jc w:val="center"/>
              <w:rPr>
                <w:rFonts w:ascii="Calibri" w:eastAsia="Calibri" w:hAnsi="Calibri" w:cs="Calibri"/>
                <w:color w:val="00000A"/>
                <w:sz w:val="24"/>
                <w:szCs w:val="24"/>
                <w:lang w:eastAsia="ru-RU"/>
              </w:rPr>
            </w:pPr>
            <w:r w:rsidRPr="00257A1D">
              <w:rPr>
                <w:rFonts w:ascii="Times New Roman" w:eastAsia="Times New Roman" w:hAnsi="Times New Roman" w:cs="Times New Roman"/>
                <w:b/>
                <w:color w:val="00000A"/>
                <w:sz w:val="24"/>
                <w:szCs w:val="24"/>
                <w:lang w:val="uk-UA" w:eastAsia="ru-RU"/>
              </w:rPr>
              <w:t>№</w:t>
            </w:r>
          </w:p>
          <w:p w:rsidR="00257A1D" w:rsidRPr="00257A1D" w:rsidRDefault="00257A1D" w:rsidP="00257A1D">
            <w:pPr>
              <w:tabs>
                <w:tab w:val="left" w:pos="709"/>
              </w:tabs>
              <w:suppressAutoHyphens/>
              <w:spacing w:after="0" w:line="100" w:lineRule="atLeast"/>
              <w:jc w:val="center"/>
              <w:rPr>
                <w:rFonts w:ascii="Calibri" w:eastAsia="Calibri" w:hAnsi="Calibri" w:cs="Calibri"/>
                <w:color w:val="00000A"/>
                <w:sz w:val="24"/>
                <w:szCs w:val="24"/>
                <w:lang w:eastAsia="ru-RU"/>
              </w:rPr>
            </w:pPr>
            <w:r w:rsidRPr="00257A1D">
              <w:rPr>
                <w:rFonts w:ascii="Times New Roman" w:eastAsia="Times New Roman" w:hAnsi="Times New Roman" w:cs="Times New Roman"/>
                <w:b/>
                <w:color w:val="00000A"/>
                <w:sz w:val="24"/>
                <w:szCs w:val="24"/>
                <w:lang w:val="uk-UA" w:eastAsia="ru-RU"/>
              </w:rPr>
              <w:t>з/п</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spacing w:after="0" w:line="240" w:lineRule="auto"/>
              <w:jc w:val="center"/>
              <w:rPr>
                <w:rFonts w:ascii="Times New Roman" w:eastAsia="Times New Roman" w:hAnsi="Times New Roman" w:cs="Times New Roman"/>
                <w:b/>
                <w:sz w:val="24"/>
                <w:szCs w:val="24"/>
                <w:lang w:val="uk-UA" w:eastAsia="ru-RU"/>
              </w:rPr>
            </w:pPr>
            <w:r w:rsidRPr="00257A1D">
              <w:rPr>
                <w:rFonts w:ascii="Times New Roman" w:eastAsia="Times New Roman" w:hAnsi="Times New Roman" w:cs="Times New Roman"/>
                <w:b/>
                <w:sz w:val="24"/>
                <w:szCs w:val="24"/>
                <w:lang w:val="uk-UA" w:eastAsia="ru-RU"/>
              </w:rPr>
              <w:t>Етапи послуги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spacing w:after="0" w:line="240" w:lineRule="auto"/>
              <w:jc w:val="center"/>
              <w:rPr>
                <w:rFonts w:ascii="Times New Roman" w:eastAsia="Times New Roman" w:hAnsi="Times New Roman" w:cs="Times New Roman"/>
                <w:b/>
                <w:sz w:val="24"/>
                <w:szCs w:val="24"/>
                <w:lang w:val="uk-UA" w:eastAsia="ru-RU"/>
              </w:rPr>
            </w:pPr>
            <w:r w:rsidRPr="00257A1D">
              <w:rPr>
                <w:rFonts w:ascii="Times New Roman" w:eastAsia="Times New Roman" w:hAnsi="Times New Roman" w:cs="Times New Roman"/>
                <w:b/>
                <w:sz w:val="24"/>
                <w:szCs w:val="24"/>
                <w:lang w:val="uk-UA" w:eastAsia="ru-RU"/>
              </w:rPr>
              <w:t>Відповідальна посадова особа</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spacing w:after="0" w:line="240" w:lineRule="auto"/>
              <w:jc w:val="center"/>
              <w:rPr>
                <w:rFonts w:ascii="Times New Roman" w:eastAsia="Times New Roman" w:hAnsi="Times New Roman" w:cs="Times New Roman"/>
                <w:b/>
                <w:sz w:val="24"/>
                <w:szCs w:val="24"/>
                <w:lang w:val="uk-UA" w:eastAsia="ru-RU"/>
              </w:rPr>
            </w:pPr>
            <w:r w:rsidRPr="00257A1D">
              <w:rPr>
                <w:rFonts w:ascii="Times New Roman" w:eastAsia="Times New Roman" w:hAnsi="Times New Roman" w:cs="Times New Roman"/>
                <w:b/>
                <w:sz w:val="24"/>
                <w:szCs w:val="24"/>
                <w:lang w:val="uk-UA" w:eastAsia="ru-RU"/>
              </w:rPr>
              <w:t>Строк виконання</w:t>
            </w:r>
          </w:p>
        </w:tc>
      </w:tr>
      <w:tr w:rsidR="00257A1D" w:rsidRPr="00257A1D" w:rsidTr="00615BEA">
        <w:trPr>
          <w:trHeight w:val="272"/>
        </w:trPr>
        <w:tc>
          <w:tcPr>
            <w:tcW w:w="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rPr>
                <w:rFonts w:ascii="Calibri" w:eastAsia="Calibri" w:hAnsi="Calibri" w:cs="Calibri"/>
                <w:color w:val="00000A"/>
                <w:sz w:val="24"/>
                <w:szCs w:val="24"/>
                <w:lang w:eastAsia="ru-RU"/>
              </w:rPr>
            </w:pPr>
            <w:r w:rsidRPr="00257A1D">
              <w:rPr>
                <w:rFonts w:ascii="Times New Roman" w:eastAsia="Times New Roman" w:hAnsi="Times New Roman" w:cs="Times New Roman"/>
                <w:color w:val="00000A"/>
                <w:sz w:val="24"/>
                <w:szCs w:val="24"/>
                <w:lang w:val="uk-UA" w:eastAsia="ru-RU"/>
              </w:rPr>
              <w:t>1</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ind w:left="32"/>
              <w:jc w:val="both"/>
              <w:rPr>
                <w:rFonts w:ascii="Calibri" w:eastAsia="Calibri" w:hAnsi="Calibri" w:cs="Calibri"/>
                <w:color w:val="00000A"/>
                <w:sz w:val="24"/>
                <w:szCs w:val="24"/>
                <w:lang w:eastAsia="ru-RU"/>
              </w:rPr>
            </w:pPr>
            <w:r w:rsidRPr="00257A1D">
              <w:rPr>
                <w:rFonts w:ascii="Times New Roman" w:eastAsia="Times New Roman" w:hAnsi="Times New Roman" w:cs="Times New Roman"/>
                <w:color w:val="00000A"/>
                <w:sz w:val="24"/>
                <w:szCs w:val="24"/>
                <w:lang w:val="uk-UA" w:eastAsia="ar-SA"/>
              </w:rPr>
              <w:t>Прийом і перевірка повноти пакету документів, реєстрація заяви, повідомлення заявника про орієнтовний термін виконання</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jc w:val="both"/>
              <w:rPr>
                <w:rFonts w:ascii="Calibri" w:eastAsia="Calibri" w:hAnsi="Calibri" w:cs="Calibri"/>
                <w:color w:val="00000A"/>
                <w:sz w:val="24"/>
                <w:szCs w:val="24"/>
                <w:lang w:eastAsia="ru-RU"/>
              </w:rPr>
            </w:pPr>
            <w:r w:rsidRPr="00257A1D">
              <w:rPr>
                <w:rFonts w:ascii="Times New Roman" w:eastAsia="Times New Roman" w:hAnsi="Times New Roman" w:cs="Times New Roman"/>
                <w:color w:val="00000A"/>
                <w:sz w:val="24"/>
                <w:szCs w:val="24"/>
                <w:lang w:val="uk-UA" w:eastAsia="ar-SA"/>
              </w:rPr>
              <w:t xml:space="preserve">Адміністратор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jc w:val="both"/>
              <w:rPr>
                <w:rFonts w:ascii="Calibri" w:eastAsia="Calibri" w:hAnsi="Calibri" w:cs="Calibri"/>
                <w:color w:val="00000A"/>
                <w:sz w:val="24"/>
                <w:szCs w:val="24"/>
                <w:lang w:eastAsia="ru-RU"/>
              </w:rPr>
            </w:pPr>
            <w:r w:rsidRPr="00257A1D">
              <w:rPr>
                <w:rFonts w:ascii="Times New Roman" w:eastAsia="Times New Roman" w:hAnsi="Times New Roman" w:cs="Times New Roman"/>
                <w:color w:val="00000A"/>
                <w:sz w:val="24"/>
                <w:szCs w:val="24"/>
                <w:lang w:val="uk-UA" w:eastAsia="ar-SA"/>
              </w:rPr>
              <w:t xml:space="preserve">У день надходження або не пізніше наступного дня, якщо документ надійшов у неробочий час               </w:t>
            </w:r>
          </w:p>
        </w:tc>
      </w:tr>
      <w:tr w:rsidR="00257A1D" w:rsidRPr="00257A1D" w:rsidTr="00615BEA">
        <w:trPr>
          <w:trHeight w:val="272"/>
        </w:trPr>
        <w:tc>
          <w:tcPr>
            <w:tcW w:w="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257A1D">
              <w:rPr>
                <w:rFonts w:ascii="Times New Roman" w:eastAsia="Times New Roman" w:hAnsi="Times New Roman" w:cs="Times New Roman"/>
                <w:color w:val="00000A"/>
                <w:sz w:val="24"/>
                <w:szCs w:val="24"/>
                <w:lang w:val="uk-UA" w:eastAsia="ru-RU"/>
              </w:rPr>
              <w:t>2</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ind w:left="32"/>
              <w:jc w:val="both"/>
              <w:rPr>
                <w:rFonts w:ascii="Times New Roman" w:eastAsia="Times New Roman" w:hAnsi="Times New Roman" w:cs="Times New Roman"/>
                <w:color w:val="00000A"/>
                <w:sz w:val="24"/>
                <w:szCs w:val="24"/>
                <w:lang w:val="uk-UA" w:eastAsia="ar-SA"/>
              </w:rPr>
            </w:pPr>
            <w:r w:rsidRPr="00257A1D">
              <w:rPr>
                <w:rFonts w:ascii="Times New Roman" w:eastAsia="Calibri" w:hAnsi="Times New Roman" w:cs="Times New Roman"/>
                <w:color w:val="00000A"/>
                <w:sz w:val="24"/>
                <w:szCs w:val="24"/>
                <w:lang w:val="uk-UA" w:eastAsia="ru-RU"/>
              </w:rPr>
              <w:t>Резолюція заступника міського голови щодо визначення виконавця</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shd w:val="clear" w:color="auto" w:fill="FFFFFF"/>
              <w:spacing w:after="0" w:line="274" w:lineRule="exact"/>
              <w:jc w:val="both"/>
              <w:rPr>
                <w:rFonts w:ascii="Times New Roman" w:eastAsia="Times New Roman" w:hAnsi="Times New Roman" w:cs="Times New Roman"/>
                <w:sz w:val="24"/>
                <w:szCs w:val="24"/>
                <w:lang w:val="uk-UA" w:eastAsia="ar-SA"/>
              </w:rPr>
            </w:pPr>
            <w:r w:rsidRPr="00257A1D">
              <w:rPr>
                <w:rFonts w:ascii="Times New Roman" w:eastAsia="Times New Roman" w:hAnsi="Times New Roman" w:cs="Times New Roman"/>
                <w:sz w:val="24"/>
                <w:szCs w:val="24"/>
                <w:lang w:val="uk-UA" w:eastAsia="ru-RU"/>
              </w:rPr>
              <w:t>Заступник міського голови</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257A1D">
              <w:rPr>
                <w:rFonts w:ascii="Times New Roman" w:eastAsia="Calibri" w:hAnsi="Times New Roman" w:cs="Times New Roman"/>
                <w:color w:val="00000A"/>
                <w:sz w:val="24"/>
                <w:szCs w:val="24"/>
                <w:lang w:val="uk-UA" w:eastAsia="ru-RU"/>
              </w:rPr>
              <w:t>Протягом 1-го робочого дня</w:t>
            </w:r>
          </w:p>
        </w:tc>
      </w:tr>
      <w:tr w:rsidR="00257A1D" w:rsidRPr="00257A1D" w:rsidTr="00615BEA">
        <w:trPr>
          <w:trHeight w:val="272"/>
        </w:trPr>
        <w:tc>
          <w:tcPr>
            <w:tcW w:w="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257A1D">
              <w:rPr>
                <w:rFonts w:ascii="Times New Roman" w:eastAsia="Times New Roman" w:hAnsi="Times New Roman" w:cs="Times New Roman"/>
                <w:color w:val="00000A"/>
                <w:sz w:val="24"/>
                <w:szCs w:val="24"/>
                <w:lang w:val="uk-UA" w:eastAsia="ru-RU"/>
              </w:rPr>
              <w:t>3</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ind w:left="32"/>
              <w:jc w:val="both"/>
              <w:rPr>
                <w:rFonts w:ascii="Times New Roman" w:eastAsia="Calibri" w:hAnsi="Times New Roman" w:cs="Times New Roman"/>
                <w:color w:val="00000A"/>
                <w:sz w:val="24"/>
                <w:szCs w:val="24"/>
                <w:lang w:val="uk-UA" w:eastAsia="ru-RU"/>
              </w:rPr>
            </w:pPr>
            <w:r w:rsidRPr="00257A1D">
              <w:rPr>
                <w:rFonts w:ascii="Times New Roman" w:eastAsia="Calibri" w:hAnsi="Times New Roman" w:cs="Times New Roman"/>
                <w:color w:val="00000A"/>
                <w:sz w:val="24"/>
                <w:szCs w:val="24"/>
                <w:lang w:val="uk-UA" w:eastAsia="ru-RU"/>
              </w:rPr>
              <w:t>Прийом заяви в управління житлово-комунального господарства Лебединської міської ради, резолюція щодо розгляду, вручення виконавцю</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shd w:val="clear" w:color="auto" w:fill="FFFFFF"/>
              <w:spacing w:after="0" w:line="274" w:lineRule="exact"/>
              <w:jc w:val="both"/>
              <w:rPr>
                <w:rFonts w:ascii="Times New Roman" w:eastAsia="Times New Roman" w:hAnsi="Times New Roman" w:cs="Times New Roman"/>
                <w:sz w:val="24"/>
                <w:szCs w:val="24"/>
                <w:lang w:val="uk-UA" w:eastAsia="ru-RU"/>
              </w:rPr>
            </w:pPr>
            <w:r w:rsidRPr="00257A1D">
              <w:rPr>
                <w:rFonts w:ascii="Times New Roman" w:eastAsia="Times New Roman" w:hAnsi="Times New Roman" w:cs="Times New Roman"/>
                <w:sz w:val="24"/>
                <w:szCs w:val="24"/>
                <w:lang w:val="uk-UA" w:eastAsia="ru-RU"/>
              </w:rPr>
              <w:t>Начальник управління</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257A1D">
              <w:rPr>
                <w:rFonts w:ascii="Times New Roman" w:eastAsia="Calibri" w:hAnsi="Times New Roman" w:cs="Times New Roman"/>
                <w:color w:val="00000A"/>
                <w:sz w:val="24"/>
                <w:szCs w:val="24"/>
                <w:lang w:val="uk-UA" w:eastAsia="ru-RU"/>
              </w:rPr>
              <w:t>Протягом 1-го робочого дня</w:t>
            </w:r>
          </w:p>
        </w:tc>
      </w:tr>
      <w:tr w:rsidR="00257A1D" w:rsidRPr="00257A1D" w:rsidTr="001D2891">
        <w:trPr>
          <w:trHeight w:val="1218"/>
        </w:trPr>
        <w:tc>
          <w:tcPr>
            <w:tcW w:w="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257A1D">
              <w:rPr>
                <w:rFonts w:ascii="Times New Roman" w:eastAsia="Times New Roman" w:hAnsi="Times New Roman" w:cs="Times New Roman"/>
                <w:color w:val="00000A"/>
                <w:sz w:val="24"/>
                <w:szCs w:val="24"/>
                <w:lang w:val="uk-UA" w:eastAsia="ru-RU"/>
              </w:rPr>
              <w:t>4</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spacing w:before="7" w:after="0" w:line="240" w:lineRule="auto"/>
              <w:ind w:left="32"/>
              <w:jc w:val="both"/>
              <w:rPr>
                <w:rFonts w:ascii="Times New Roman" w:eastAsia="Times New Roman" w:hAnsi="Times New Roman" w:cs="Times New Roman"/>
                <w:sz w:val="24"/>
                <w:szCs w:val="24"/>
                <w:lang w:val="uk-UA" w:eastAsia="ru-RU"/>
              </w:rPr>
            </w:pPr>
            <w:r w:rsidRPr="00257A1D">
              <w:rPr>
                <w:rFonts w:ascii="Times New Roman" w:eastAsia="Times New Roman" w:hAnsi="Times New Roman" w:cs="Times New Roman"/>
                <w:sz w:val="24"/>
                <w:szCs w:val="24"/>
                <w:lang w:val="uk-UA" w:eastAsia="ru-RU"/>
              </w:rPr>
              <w:t>Опрацювання документів, підготовка проекту рішення та внесення на розгляд профільної депутатської комісії</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shd w:val="clear" w:color="auto" w:fill="FFFFFF"/>
              <w:spacing w:after="0" w:line="274" w:lineRule="exact"/>
              <w:jc w:val="both"/>
              <w:rPr>
                <w:rFonts w:ascii="Times New Roman" w:eastAsia="Times New Roman" w:hAnsi="Times New Roman" w:cs="Times New Roman"/>
                <w:sz w:val="24"/>
                <w:szCs w:val="24"/>
                <w:lang w:val="uk-UA" w:eastAsia="ru-RU"/>
              </w:rPr>
            </w:pPr>
            <w:r w:rsidRPr="00257A1D">
              <w:rPr>
                <w:rFonts w:ascii="Times New Roman" w:eastAsia="Times New Roman" w:hAnsi="Times New Roman" w:cs="Times New Roman"/>
                <w:sz w:val="24"/>
                <w:szCs w:val="24"/>
                <w:lang w:val="uk-UA" w:eastAsia="ru-RU"/>
              </w:rPr>
              <w:t>головний спеціаліст по земельних питаннях</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jc w:val="both"/>
              <w:rPr>
                <w:rFonts w:ascii="Times New Roman" w:eastAsia="Times New Roman" w:hAnsi="Times New Roman" w:cs="Times New Roman"/>
                <w:color w:val="00000A"/>
                <w:sz w:val="24"/>
                <w:szCs w:val="24"/>
                <w:lang w:val="uk-UA" w:eastAsia="ar-SA"/>
              </w:rPr>
            </w:pPr>
            <w:r w:rsidRPr="00257A1D">
              <w:rPr>
                <w:rFonts w:ascii="Times New Roman" w:eastAsia="Calibri" w:hAnsi="Times New Roman" w:cs="Times New Roman"/>
                <w:color w:val="00000A"/>
                <w:sz w:val="24"/>
                <w:szCs w:val="24"/>
                <w:lang w:val="uk-UA" w:eastAsia="ru-RU"/>
              </w:rPr>
              <w:t>По мірі скликання засідань комісії</w:t>
            </w:r>
          </w:p>
        </w:tc>
      </w:tr>
      <w:tr w:rsidR="00257A1D" w:rsidRPr="00257A1D" w:rsidTr="00615BEA">
        <w:trPr>
          <w:trHeight w:val="272"/>
        </w:trPr>
        <w:tc>
          <w:tcPr>
            <w:tcW w:w="562"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rPr>
                <w:rFonts w:ascii="Calibri" w:eastAsia="Calibri" w:hAnsi="Calibri" w:cs="Calibri"/>
                <w:color w:val="00000A"/>
                <w:sz w:val="24"/>
                <w:szCs w:val="24"/>
                <w:lang w:eastAsia="ru-RU"/>
              </w:rPr>
            </w:pPr>
            <w:r w:rsidRPr="00257A1D">
              <w:rPr>
                <w:rFonts w:ascii="Times New Roman" w:eastAsia="Times New Roman" w:hAnsi="Times New Roman" w:cs="Times New Roman"/>
                <w:color w:val="00000A"/>
                <w:sz w:val="24"/>
                <w:szCs w:val="24"/>
                <w:lang w:val="uk-UA" w:eastAsia="ru-RU"/>
              </w:rPr>
              <w:t>5</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ind w:left="32"/>
              <w:jc w:val="both"/>
              <w:rPr>
                <w:rFonts w:ascii="Calibri" w:eastAsia="Calibri" w:hAnsi="Calibri" w:cs="Calibri"/>
                <w:color w:val="00000A"/>
                <w:sz w:val="24"/>
                <w:szCs w:val="24"/>
                <w:lang w:eastAsia="ru-RU"/>
              </w:rPr>
            </w:pPr>
            <w:r w:rsidRPr="00257A1D">
              <w:rPr>
                <w:rFonts w:ascii="Times New Roman" w:eastAsia="Times New Roman" w:hAnsi="Times New Roman" w:cs="Times New Roman"/>
                <w:color w:val="00000A"/>
                <w:sz w:val="24"/>
                <w:szCs w:val="24"/>
                <w:lang w:val="uk-UA" w:eastAsia="ar-SA"/>
              </w:rPr>
              <w:t xml:space="preserve">У разі прийняття рішення про внесення змін в договір оренди міської ради </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jc w:val="both"/>
              <w:rPr>
                <w:rFonts w:ascii="Calibri" w:eastAsia="Calibri" w:hAnsi="Calibri" w:cs="Calibri"/>
                <w:sz w:val="24"/>
                <w:szCs w:val="24"/>
                <w:lang w:eastAsia="ru-RU"/>
              </w:rPr>
            </w:pPr>
            <w:r w:rsidRPr="00257A1D">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jc w:val="both"/>
              <w:rPr>
                <w:rFonts w:ascii="Times New Roman" w:eastAsia="Calibri" w:hAnsi="Times New Roman" w:cs="Times New Roman"/>
                <w:color w:val="00000A"/>
                <w:sz w:val="24"/>
                <w:szCs w:val="24"/>
                <w:lang w:val="uk-UA" w:eastAsia="ru-RU"/>
              </w:rPr>
            </w:pPr>
            <w:r w:rsidRPr="00257A1D">
              <w:rPr>
                <w:rFonts w:ascii="Times New Roman" w:eastAsia="Calibri" w:hAnsi="Times New Roman" w:cs="Times New Roman"/>
                <w:color w:val="00000A"/>
                <w:sz w:val="24"/>
                <w:szCs w:val="24"/>
                <w:lang w:val="uk-UA" w:eastAsia="ru-RU"/>
              </w:rPr>
              <w:t>Протягом 5-ти днів після прийняття рішення</w:t>
            </w:r>
          </w:p>
        </w:tc>
      </w:tr>
      <w:tr w:rsidR="00257A1D" w:rsidRPr="00257A1D" w:rsidTr="00615BEA">
        <w:trPr>
          <w:trHeight w:val="272"/>
        </w:trPr>
        <w:tc>
          <w:tcPr>
            <w:tcW w:w="562"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rPr>
                <w:rFonts w:ascii="Calibri" w:eastAsia="Calibri" w:hAnsi="Calibri" w:cs="Calibri"/>
                <w:color w:val="00000A"/>
                <w:sz w:val="24"/>
                <w:szCs w:val="24"/>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ind w:left="32"/>
              <w:jc w:val="both"/>
              <w:rPr>
                <w:rFonts w:ascii="Calibri" w:eastAsia="Calibri" w:hAnsi="Calibri" w:cs="Calibri"/>
                <w:color w:val="00000A"/>
                <w:sz w:val="24"/>
                <w:szCs w:val="24"/>
                <w:lang w:val="uk-UA" w:eastAsia="ru-RU"/>
              </w:rPr>
            </w:pPr>
            <w:r w:rsidRPr="00257A1D">
              <w:rPr>
                <w:rFonts w:ascii="Times New Roman" w:eastAsia="Times New Roman" w:hAnsi="Times New Roman" w:cs="Times New Roman"/>
                <w:color w:val="00000A"/>
                <w:sz w:val="24"/>
                <w:szCs w:val="24"/>
                <w:lang w:val="uk-UA" w:eastAsia="ar-SA"/>
              </w:rPr>
              <w:t xml:space="preserve">Направити витяги з рішення Лебединської міської ради до </w:t>
            </w:r>
            <w:r w:rsidRPr="00257A1D">
              <w:rPr>
                <w:rFonts w:ascii="Times New Roman" w:eastAsia="Times New Roman" w:hAnsi="Times New Roman" w:cs="Times New Roman"/>
                <w:color w:val="00000A"/>
                <w:sz w:val="24"/>
                <w:szCs w:val="24"/>
                <w:lang w:val="uk-UA" w:eastAsia="ar-SA"/>
              </w:rPr>
              <w:lastRenderedPageBreak/>
              <w:t>управління «ЦНАП»</w:t>
            </w:r>
          </w:p>
        </w:tc>
        <w:tc>
          <w:tcPr>
            <w:tcW w:w="226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jc w:val="both"/>
              <w:rPr>
                <w:rFonts w:ascii="Calibri" w:eastAsia="Calibri" w:hAnsi="Calibri" w:cs="Calibri"/>
                <w:color w:val="00000A"/>
                <w:sz w:val="24"/>
                <w:szCs w:val="24"/>
                <w:lang w:eastAsia="ru-RU"/>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257A1D" w:rsidRPr="00257A1D" w:rsidTr="00615BEA">
        <w:trPr>
          <w:trHeight w:val="272"/>
        </w:trPr>
        <w:tc>
          <w:tcPr>
            <w:tcW w:w="562"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rPr>
                <w:rFonts w:ascii="Calibri" w:eastAsia="Calibri" w:hAnsi="Calibri" w:cs="Calibri"/>
                <w:color w:val="00000A"/>
                <w:sz w:val="24"/>
                <w:szCs w:val="24"/>
                <w:lang w:eastAsia="ru-RU"/>
              </w:rPr>
            </w:pPr>
            <w:r w:rsidRPr="00257A1D">
              <w:rPr>
                <w:rFonts w:ascii="Times New Roman" w:eastAsia="Times New Roman" w:hAnsi="Times New Roman" w:cs="Times New Roman"/>
                <w:color w:val="00000A"/>
                <w:sz w:val="24"/>
                <w:szCs w:val="24"/>
                <w:lang w:val="uk-UA" w:eastAsia="ru-RU"/>
              </w:rPr>
              <w:lastRenderedPageBreak/>
              <w:t>6</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ind w:left="32"/>
              <w:jc w:val="both"/>
              <w:rPr>
                <w:rFonts w:ascii="Calibri" w:eastAsia="Calibri" w:hAnsi="Calibri" w:cs="Calibri"/>
                <w:color w:val="00000A"/>
                <w:sz w:val="24"/>
                <w:szCs w:val="24"/>
                <w:lang w:eastAsia="ru-RU"/>
              </w:rPr>
            </w:pPr>
            <w:r w:rsidRPr="00257A1D">
              <w:rPr>
                <w:rFonts w:ascii="Times New Roman" w:eastAsia="Times New Roman" w:hAnsi="Times New Roman" w:cs="Times New Roman"/>
                <w:color w:val="00000A"/>
                <w:sz w:val="24"/>
                <w:szCs w:val="24"/>
                <w:lang w:val="uk-UA" w:eastAsia="ar-SA"/>
              </w:rPr>
              <w:t xml:space="preserve">У разі відмови у внесенні змін в договір оренди міської ради </w:t>
            </w:r>
          </w:p>
        </w:tc>
        <w:tc>
          <w:tcPr>
            <w:tcW w:w="226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jc w:val="both"/>
              <w:rPr>
                <w:rFonts w:ascii="Calibri" w:eastAsia="Calibri" w:hAnsi="Calibri" w:cs="Calibri"/>
                <w:sz w:val="24"/>
                <w:szCs w:val="24"/>
                <w:lang w:eastAsia="ru-RU"/>
              </w:rPr>
            </w:pPr>
            <w:r w:rsidRPr="00257A1D">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2693"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jc w:val="both"/>
              <w:rPr>
                <w:rFonts w:ascii="Calibri" w:eastAsia="Calibri" w:hAnsi="Calibri" w:cs="Calibri"/>
                <w:color w:val="00000A"/>
                <w:lang w:eastAsia="ru-RU"/>
              </w:rPr>
            </w:pPr>
            <w:r w:rsidRPr="00257A1D">
              <w:rPr>
                <w:rFonts w:ascii="Times New Roman" w:eastAsia="Calibri" w:hAnsi="Times New Roman" w:cs="Times New Roman"/>
                <w:color w:val="00000A"/>
                <w:sz w:val="24"/>
                <w:szCs w:val="24"/>
                <w:lang w:val="uk-UA" w:eastAsia="ru-RU"/>
              </w:rPr>
              <w:t>Протягом 5-ти днів після прийняття рішення</w:t>
            </w:r>
          </w:p>
        </w:tc>
      </w:tr>
      <w:tr w:rsidR="00257A1D" w:rsidRPr="00257A1D" w:rsidTr="00615BEA">
        <w:trPr>
          <w:trHeight w:val="774"/>
        </w:trPr>
        <w:tc>
          <w:tcPr>
            <w:tcW w:w="562"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rPr>
                <w:rFonts w:ascii="Calibri" w:eastAsia="Calibri" w:hAnsi="Calibri" w:cs="Calibri"/>
                <w:color w:val="00000A"/>
                <w:sz w:val="24"/>
                <w:szCs w:val="24"/>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ind w:left="32"/>
              <w:jc w:val="both"/>
              <w:rPr>
                <w:rFonts w:ascii="Times New Roman" w:eastAsia="Times New Roman" w:hAnsi="Times New Roman" w:cs="Times New Roman"/>
                <w:color w:val="00000A"/>
                <w:sz w:val="24"/>
                <w:szCs w:val="24"/>
                <w:lang w:val="uk-UA" w:eastAsia="ar-SA"/>
              </w:rPr>
            </w:pPr>
            <w:r w:rsidRPr="00257A1D">
              <w:rPr>
                <w:rFonts w:ascii="Times New Roman" w:eastAsia="Times New Roman" w:hAnsi="Times New Roman" w:cs="Times New Roman"/>
                <w:color w:val="00000A"/>
                <w:sz w:val="24"/>
                <w:szCs w:val="24"/>
                <w:lang w:val="uk-UA" w:eastAsia="ar-SA"/>
              </w:rPr>
              <w:t>Направити лист про мотивовану відмову у внесенні змін в рішення міської ради</w:t>
            </w:r>
          </w:p>
        </w:tc>
        <w:tc>
          <w:tcPr>
            <w:tcW w:w="226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jc w:val="both"/>
              <w:rPr>
                <w:rFonts w:ascii="Calibri" w:eastAsia="Calibri" w:hAnsi="Calibri" w:cs="Calibri"/>
                <w:color w:val="00000A"/>
                <w:sz w:val="24"/>
                <w:szCs w:val="24"/>
                <w:lang w:eastAsia="ru-RU"/>
              </w:rPr>
            </w:pPr>
          </w:p>
        </w:tc>
        <w:tc>
          <w:tcPr>
            <w:tcW w:w="269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jc w:val="both"/>
              <w:rPr>
                <w:rFonts w:ascii="Calibri" w:eastAsia="Calibri" w:hAnsi="Calibri" w:cs="Calibri"/>
                <w:color w:val="00000A"/>
                <w:sz w:val="24"/>
                <w:szCs w:val="24"/>
                <w:lang w:eastAsia="ru-RU"/>
              </w:rPr>
            </w:pPr>
          </w:p>
        </w:tc>
      </w:tr>
      <w:tr w:rsidR="00257A1D" w:rsidRPr="00257A1D" w:rsidTr="00615BEA">
        <w:trPr>
          <w:trHeight w:val="774"/>
        </w:trPr>
        <w:tc>
          <w:tcPr>
            <w:tcW w:w="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rPr>
                <w:rFonts w:ascii="Times New Roman" w:eastAsia="Calibri" w:hAnsi="Times New Roman" w:cs="Times New Roman"/>
                <w:color w:val="00000A"/>
                <w:sz w:val="24"/>
                <w:szCs w:val="24"/>
                <w:lang w:val="uk-UA" w:eastAsia="ru-RU"/>
              </w:rPr>
            </w:pPr>
            <w:r w:rsidRPr="00257A1D">
              <w:rPr>
                <w:rFonts w:ascii="Times New Roman" w:eastAsia="Calibri" w:hAnsi="Times New Roman" w:cs="Times New Roman"/>
                <w:color w:val="00000A"/>
                <w:sz w:val="24"/>
                <w:szCs w:val="24"/>
                <w:lang w:val="uk-UA" w:eastAsia="ru-RU"/>
              </w:rPr>
              <w:t>7</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ind w:left="32"/>
              <w:jc w:val="both"/>
              <w:rPr>
                <w:rFonts w:ascii="Times New Roman" w:eastAsia="Times New Roman" w:hAnsi="Times New Roman" w:cs="Times New Roman"/>
                <w:color w:val="00000A"/>
                <w:sz w:val="24"/>
                <w:szCs w:val="24"/>
                <w:lang w:val="uk-UA" w:eastAsia="ar-SA"/>
              </w:rPr>
            </w:pPr>
            <w:r w:rsidRPr="00257A1D">
              <w:rPr>
                <w:rFonts w:ascii="Times New Roman" w:eastAsia="Times New Roman" w:hAnsi="Times New Roman" w:cs="Times New Roman"/>
                <w:color w:val="00000A"/>
                <w:sz w:val="24"/>
                <w:szCs w:val="24"/>
                <w:lang w:val="uk-UA" w:eastAsia="ar-SA"/>
              </w:rPr>
              <w:t>Видача рішень (витягів з рішення), листів про відмову</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jc w:val="both"/>
              <w:rPr>
                <w:rFonts w:ascii="Times New Roman" w:eastAsia="Calibri" w:hAnsi="Times New Roman" w:cs="Times New Roman"/>
                <w:color w:val="00000A"/>
                <w:sz w:val="24"/>
                <w:szCs w:val="24"/>
                <w:lang w:eastAsia="ru-RU"/>
              </w:rPr>
            </w:pPr>
            <w:r w:rsidRPr="00257A1D">
              <w:rPr>
                <w:rFonts w:ascii="Times New Roman" w:eastAsia="Times New Roman" w:hAnsi="Times New Roman" w:cs="Times New Roman"/>
                <w:color w:val="00000A"/>
                <w:sz w:val="24"/>
                <w:szCs w:val="24"/>
                <w:lang w:val="uk-UA" w:eastAsia="ar-SA"/>
              </w:rPr>
              <w:t xml:space="preserve">Адміністратор </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7A1D" w:rsidRPr="00257A1D" w:rsidRDefault="00257A1D" w:rsidP="00257A1D">
            <w:pPr>
              <w:tabs>
                <w:tab w:val="left" w:pos="709"/>
              </w:tabs>
              <w:suppressAutoHyphens/>
              <w:spacing w:after="0" w:line="100" w:lineRule="atLeast"/>
              <w:jc w:val="both"/>
              <w:rPr>
                <w:rFonts w:ascii="Times New Roman" w:eastAsia="Calibri" w:hAnsi="Times New Roman" w:cs="Times New Roman"/>
                <w:color w:val="00000A"/>
                <w:sz w:val="24"/>
                <w:szCs w:val="24"/>
                <w:lang w:eastAsia="ru-RU"/>
              </w:rPr>
            </w:pPr>
            <w:r w:rsidRPr="00257A1D">
              <w:rPr>
                <w:rFonts w:ascii="Times New Roman" w:eastAsia="Calibri" w:hAnsi="Times New Roman" w:cs="Times New Roman"/>
                <w:color w:val="000000"/>
                <w:sz w:val="24"/>
                <w:szCs w:val="24"/>
                <w:shd w:val="clear" w:color="auto" w:fill="FFFFFF"/>
                <w:lang w:val="uk-UA" w:eastAsia="ru-RU"/>
              </w:rPr>
              <w:t>Не пізніше наступного робочого дня з дати прийняття рішення, оформлення листа</w:t>
            </w:r>
          </w:p>
        </w:tc>
      </w:tr>
    </w:tbl>
    <w:p w:rsidR="00257A1D" w:rsidRPr="00257A1D" w:rsidRDefault="00257A1D" w:rsidP="00257A1D">
      <w:pPr>
        <w:tabs>
          <w:tab w:val="left" w:pos="709"/>
        </w:tabs>
        <w:suppressAutoHyphens/>
        <w:spacing w:after="0" w:line="100" w:lineRule="atLeast"/>
        <w:rPr>
          <w:rFonts w:ascii="Calibri" w:eastAsia="Calibri" w:hAnsi="Calibri" w:cs="Calibri"/>
          <w:color w:val="00000A"/>
          <w:sz w:val="24"/>
          <w:szCs w:val="24"/>
          <w:lang w:eastAsia="ru-RU"/>
        </w:rPr>
      </w:pPr>
    </w:p>
    <w:p w:rsidR="00257A1D" w:rsidRPr="00257A1D" w:rsidRDefault="00257A1D" w:rsidP="00257A1D">
      <w:pPr>
        <w:tabs>
          <w:tab w:val="left" w:pos="709"/>
        </w:tabs>
        <w:suppressAutoHyphens/>
        <w:spacing w:after="0" w:line="100" w:lineRule="atLeast"/>
        <w:rPr>
          <w:rFonts w:ascii="Calibri" w:eastAsia="Calibri" w:hAnsi="Calibri" w:cs="Calibri"/>
          <w:color w:val="00000A"/>
          <w:sz w:val="24"/>
          <w:szCs w:val="24"/>
          <w:lang w:eastAsia="ru-RU"/>
        </w:rPr>
      </w:pPr>
    </w:p>
    <w:p w:rsidR="00257A1D" w:rsidRPr="00257A1D" w:rsidRDefault="00257A1D" w:rsidP="00257A1D">
      <w:pPr>
        <w:shd w:val="clear" w:color="auto" w:fill="FFFFFF"/>
        <w:spacing w:before="122" w:after="0" w:line="240" w:lineRule="auto"/>
        <w:rPr>
          <w:rFonts w:ascii="Times New Roman" w:eastAsia="Times New Roman" w:hAnsi="Times New Roman" w:cs="Times New Roman"/>
          <w:sz w:val="28"/>
          <w:szCs w:val="28"/>
          <w:lang w:val="uk-UA" w:eastAsia="ru-RU"/>
        </w:rPr>
      </w:pPr>
      <w:r w:rsidRPr="00257A1D">
        <w:rPr>
          <w:rFonts w:ascii="Times New Roman" w:eastAsia="Times New Roman" w:hAnsi="Times New Roman" w:cs="Times New Roman"/>
          <w:sz w:val="28"/>
          <w:szCs w:val="28"/>
          <w:lang w:val="uk-UA" w:eastAsia="ru-RU"/>
        </w:rPr>
        <w:t xml:space="preserve">Загальна кількість днів надання адміністративної послуги – не більше 2 місяців </w:t>
      </w:r>
    </w:p>
    <w:p w:rsidR="00257A1D" w:rsidRPr="00257A1D" w:rsidRDefault="00257A1D" w:rsidP="00257A1D">
      <w:pPr>
        <w:spacing w:after="0" w:line="240" w:lineRule="auto"/>
        <w:rPr>
          <w:rFonts w:ascii="Times New Roman" w:eastAsia="Times New Roman" w:hAnsi="Times New Roman" w:cs="Times New Roman"/>
          <w:color w:val="000000"/>
          <w:sz w:val="28"/>
          <w:szCs w:val="28"/>
          <w:lang w:val="uk-UA" w:eastAsia="ru-RU"/>
        </w:rPr>
      </w:pPr>
      <w:r w:rsidRPr="00257A1D">
        <w:rPr>
          <w:rFonts w:ascii="Times New Roman" w:eastAsia="Times New Roman" w:hAnsi="Times New Roman" w:cs="Times New Roman"/>
          <w:color w:val="000000"/>
          <w:sz w:val="28"/>
          <w:szCs w:val="28"/>
          <w:lang w:val="uk-UA" w:eastAsia="ru-RU"/>
        </w:rPr>
        <w:t>Механізм оскарження результату надання адміністративної послуги – в судовому порядку.</w:t>
      </w:r>
    </w:p>
    <w:p w:rsidR="00257A1D" w:rsidRPr="00257A1D" w:rsidRDefault="00257A1D" w:rsidP="00257A1D">
      <w:pPr>
        <w:spacing w:after="0" w:line="240" w:lineRule="auto"/>
        <w:rPr>
          <w:rFonts w:ascii="Times New Roman" w:eastAsia="Times New Roman" w:hAnsi="Times New Roman" w:cs="Times New Roman"/>
          <w:sz w:val="28"/>
          <w:szCs w:val="28"/>
          <w:lang w:val="uk-UA" w:eastAsia="ru-RU"/>
        </w:rPr>
      </w:pPr>
    </w:p>
    <w:p w:rsidR="00257A1D" w:rsidRPr="00257A1D" w:rsidRDefault="00257A1D" w:rsidP="00257A1D">
      <w:pPr>
        <w:spacing w:after="0" w:line="240" w:lineRule="auto"/>
        <w:rPr>
          <w:rFonts w:ascii="Times New Roman" w:eastAsia="Times New Roman" w:hAnsi="Times New Roman" w:cs="Times New Roman"/>
          <w:sz w:val="28"/>
          <w:szCs w:val="28"/>
          <w:lang w:val="uk-UA" w:eastAsia="ru-RU"/>
        </w:rPr>
      </w:pPr>
    </w:p>
    <w:p w:rsidR="00257A1D" w:rsidRPr="00257A1D" w:rsidRDefault="00257A1D" w:rsidP="00257A1D">
      <w:pPr>
        <w:spacing w:after="0" w:line="240" w:lineRule="auto"/>
        <w:rPr>
          <w:rFonts w:ascii="Times New Roman" w:eastAsia="Times New Roman" w:hAnsi="Times New Roman" w:cs="Times New Roman"/>
          <w:sz w:val="28"/>
          <w:szCs w:val="28"/>
          <w:lang w:val="uk-UA" w:eastAsia="ru-RU"/>
        </w:rPr>
      </w:pPr>
    </w:p>
    <w:p w:rsidR="00257A1D" w:rsidRPr="00257A1D" w:rsidRDefault="00257A1D" w:rsidP="00257A1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257A1D">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257A1D" w:rsidRPr="00257A1D" w:rsidRDefault="00257A1D" w:rsidP="00257A1D">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257A1D">
        <w:rPr>
          <w:rFonts w:ascii="Times New Roman" w:eastAsia="Times New Roman" w:hAnsi="Times New Roman" w:cs="Times New Roman"/>
          <w:b/>
          <w:sz w:val="28"/>
          <w:szCs w:val="28"/>
          <w:lang w:val="uk-UA" w:eastAsia="ru-RU"/>
        </w:rPr>
        <w:t xml:space="preserve">відділу містобудування та архітектури </w:t>
      </w:r>
    </w:p>
    <w:p w:rsidR="00257A1D" w:rsidRPr="00257A1D" w:rsidRDefault="00257A1D" w:rsidP="00257A1D">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257A1D">
        <w:rPr>
          <w:rFonts w:ascii="Times New Roman" w:eastAsia="Times New Roman" w:hAnsi="Times New Roman" w:cs="Times New Roman"/>
          <w:b/>
          <w:sz w:val="28"/>
          <w:szCs w:val="28"/>
          <w:lang w:val="uk-UA" w:eastAsia="ru-RU"/>
        </w:rPr>
        <w:t>управління ЖКГ</w:t>
      </w:r>
      <w:r w:rsidRPr="00257A1D">
        <w:rPr>
          <w:rFonts w:ascii="Times New Roman" w:eastAsia="Times New Roman" w:hAnsi="Times New Roman" w:cs="Times New Roman"/>
          <w:b/>
          <w:sz w:val="28"/>
          <w:szCs w:val="28"/>
          <w:lang w:val="uk-UA" w:eastAsia="ru-RU"/>
        </w:rPr>
        <w:tab/>
      </w:r>
      <w:r w:rsidRPr="00257A1D">
        <w:rPr>
          <w:rFonts w:ascii="Times New Roman" w:eastAsia="Times New Roman" w:hAnsi="Times New Roman" w:cs="Times New Roman"/>
          <w:b/>
          <w:sz w:val="28"/>
          <w:szCs w:val="28"/>
          <w:lang w:val="uk-UA" w:eastAsia="ru-RU"/>
        </w:rPr>
        <w:tab/>
      </w:r>
      <w:r w:rsidRPr="00257A1D">
        <w:rPr>
          <w:rFonts w:ascii="Times New Roman" w:eastAsia="Times New Roman" w:hAnsi="Times New Roman" w:cs="Times New Roman"/>
          <w:b/>
          <w:sz w:val="28"/>
          <w:szCs w:val="28"/>
          <w:lang w:val="uk-UA" w:eastAsia="ru-RU"/>
        </w:rPr>
        <w:tab/>
        <w:t>Людмила КЛЮС</w:t>
      </w:r>
    </w:p>
    <w:p w:rsidR="00257A1D" w:rsidRPr="00257A1D" w:rsidRDefault="00257A1D" w:rsidP="00257A1D">
      <w:pPr>
        <w:spacing w:after="0" w:line="240" w:lineRule="auto"/>
        <w:rPr>
          <w:rFonts w:ascii="Times New Roman" w:eastAsia="Times New Roman" w:hAnsi="Times New Roman" w:cs="Times New Roman"/>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124C4" w:rsidRDefault="009124C4"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1D2891" w:rsidRDefault="001D2891"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36F75" w:rsidRDefault="00936F75" w:rsidP="006E0B0C">
      <w:pPr>
        <w:spacing w:after="0" w:line="240" w:lineRule="auto"/>
        <w:ind w:left="5954"/>
        <w:rPr>
          <w:rFonts w:ascii="Times New Roman" w:eastAsia="Times New Roman" w:hAnsi="Times New Roman" w:cs="Times New Roman"/>
          <w:sz w:val="28"/>
          <w:szCs w:val="28"/>
          <w:lang w:val="uk-UA" w:eastAsia="ru-RU"/>
        </w:rPr>
      </w:pPr>
    </w:p>
    <w:p w:rsidR="006E0B0C" w:rsidRPr="006E0B0C" w:rsidRDefault="006E0B0C" w:rsidP="006E0B0C">
      <w:pPr>
        <w:spacing w:after="0" w:line="240" w:lineRule="auto"/>
        <w:ind w:left="5954"/>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t>ЗАТВЕРДЖЕНО</w:t>
      </w:r>
    </w:p>
    <w:p w:rsidR="006E0B0C" w:rsidRPr="006E0B0C" w:rsidRDefault="006E0B0C" w:rsidP="006E0B0C">
      <w:pPr>
        <w:spacing w:after="0" w:line="240" w:lineRule="auto"/>
        <w:ind w:left="5954"/>
        <w:rPr>
          <w:rFonts w:ascii="Times New Roman" w:eastAsia="Times New Roman" w:hAnsi="Times New Roman" w:cs="Times New Roman"/>
          <w:sz w:val="28"/>
          <w:szCs w:val="28"/>
          <w:lang w:val="uk-UA" w:eastAsia="ru-RU"/>
        </w:rPr>
      </w:pPr>
    </w:p>
    <w:p w:rsidR="006E0B0C" w:rsidRPr="006E0B0C" w:rsidRDefault="006E0B0C" w:rsidP="006E0B0C">
      <w:pPr>
        <w:spacing w:after="0" w:line="240" w:lineRule="auto"/>
        <w:ind w:left="5954"/>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6E0B0C" w:rsidRPr="006E0B0C" w:rsidRDefault="006E0B0C" w:rsidP="006E0B0C">
      <w:pPr>
        <w:spacing w:after="0" w:line="240" w:lineRule="auto"/>
        <w:ind w:left="5954"/>
        <w:rPr>
          <w:rFonts w:ascii="Times New Roman" w:eastAsia="Times New Roman" w:hAnsi="Times New Roman" w:cs="Times New Roman"/>
          <w:sz w:val="28"/>
          <w:szCs w:val="28"/>
          <w:lang w:val="uk-UA" w:eastAsia="ru-RU"/>
        </w:rPr>
      </w:pPr>
    </w:p>
    <w:p w:rsidR="006E0B0C" w:rsidRPr="006E0B0C" w:rsidRDefault="006E0B0C" w:rsidP="006E0B0C">
      <w:pPr>
        <w:spacing w:after="0" w:line="240" w:lineRule="auto"/>
        <w:ind w:left="5954"/>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t xml:space="preserve">00 травня 2020 року № 000 </w:t>
      </w:r>
    </w:p>
    <w:p w:rsidR="006E0B0C" w:rsidRPr="006E0B0C" w:rsidRDefault="006E0B0C" w:rsidP="006E0B0C">
      <w:pPr>
        <w:spacing w:after="0" w:line="240" w:lineRule="auto"/>
        <w:ind w:left="5954"/>
        <w:jc w:val="center"/>
        <w:rPr>
          <w:rFonts w:ascii="Times New Roman" w:eastAsia="Times New Roman" w:hAnsi="Times New Roman" w:cs="Times New Roman"/>
          <w:b/>
          <w:sz w:val="20"/>
          <w:szCs w:val="20"/>
          <w:lang w:val="uk-UA" w:eastAsia="ru-RU"/>
        </w:rPr>
      </w:pPr>
    </w:p>
    <w:p w:rsidR="006E0B0C" w:rsidRPr="006E0B0C" w:rsidRDefault="006E0B0C" w:rsidP="006E0B0C">
      <w:pPr>
        <w:spacing w:after="0" w:line="240" w:lineRule="auto"/>
        <w:jc w:val="center"/>
        <w:rPr>
          <w:rFonts w:ascii="Times New Roman" w:eastAsia="Times New Roman" w:hAnsi="Times New Roman" w:cs="Times New Roman"/>
          <w:b/>
          <w:sz w:val="28"/>
          <w:szCs w:val="28"/>
          <w:lang w:val="uk-UA" w:eastAsia="ru-RU"/>
        </w:rPr>
      </w:pPr>
      <w:r w:rsidRPr="006E0B0C">
        <w:rPr>
          <w:rFonts w:ascii="Times New Roman" w:eastAsia="Times New Roman" w:hAnsi="Times New Roman" w:cs="Times New Roman"/>
          <w:b/>
          <w:sz w:val="28"/>
          <w:szCs w:val="28"/>
          <w:lang w:val="uk-UA" w:eastAsia="ru-RU"/>
        </w:rPr>
        <w:t>ІНФОРМАЦІЙНА КАРТКА АДМІНІСТРАТИВНОЇ ПОСЛУГИ</w:t>
      </w:r>
    </w:p>
    <w:p w:rsidR="006E0B0C" w:rsidRPr="006E0B0C" w:rsidRDefault="006E0B0C" w:rsidP="006E0B0C">
      <w:pPr>
        <w:spacing w:after="0" w:line="240" w:lineRule="auto"/>
        <w:jc w:val="center"/>
        <w:rPr>
          <w:rFonts w:ascii="Times New Roman" w:eastAsia="Times New Roman" w:hAnsi="Times New Roman" w:cs="Times New Roman"/>
          <w:b/>
          <w:sz w:val="28"/>
          <w:szCs w:val="28"/>
          <w:u w:val="single"/>
          <w:lang w:val="uk-UA" w:eastAsia="ru-RU"/>
        </w:rPr>
      </w:pPr>
      <w:r w:rsidRPr="006E0B0C">
        <w:rPr>
          <w:rFonts w:ascii="Times New Roman" w:eastAsia="Times New Roman" w:hAnsi="Times New Roman" w:cs="Times New Roman"/>
          <w:b/>
          <w:sz w:val="28"/>
          <w:szCs w:val="28"/>
          <w:u w:val="single"/>
          <w:lang w:val="uk-UA" w:eastAsia="ru-RU"/>
        </w:rPr>
        <w:t xml:space="preserve">щодо отримання рішення Лебединської міської ради (витягу з рішення) про продаж забудованих  земельних ділянок несільськогосподарського призначення </w:t>
      </w:r>
    </w:p>
    <w:p w:rsidR="006E0B0C" w:rsidRPr="006E0B0C" w:rsidRDefault="006E0B0C" w:rsidP="006E0B0C">
      <w:pPr>
        <w:spacing w:after="0"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(назва адміністративної послуги)</w:t>
      </w:r>
    </w:p>
    <w:p w:rsidR="006E0B0C" w:rsidRPr="006E0B0C" w:rsidRDefault="006E0B0C" w:rsidP="006E0B0C">
      <w:pPr>
        <w:spacing w:after="0" w:line="240" w:lineRule="auto"/>
        <w:jc w:val="center"/>
        <w:rPr>
          <w:rFonts w:ascii="Times New Roman" w:eastAsia="Times New Roman" w:hAnsi="Times New Roman" w:cs="Times New Roman"/>
          <w:b/>
          <w:sz w:val="28"/>
          <w:szCs w:val="28"/>
          <w:u w:val="single"/>
          <w:lang w:val="uk-UA" w:eastAsia="ru-RU"/>
        </w:rPr>
      </w:pPr>
      <w:r w:rsidRPr="006E0B0C">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w:t>
      </w:r>
      <w:r w:rsidR="00F3262A" w:rsidRPr="003B5E73">
        <w:rPr>
          <w:rFonts w:ascii="Times New Roman" w:eastAsia="Times New Roman" w:hAnsi="Times New Roman" w:cs="Times New Roman"/>
          <w:b/>
          <w:sz w:val="28"/>
          <w:szCs w:val="28"/>
          <w:u w:val="single"/>
          <w:lang w:val="uk-UA" w:eastAsia="ru-RU"/>
        </w:rPr>
        <w:t xml:space="preserve">Лебединської міської ради </w:t>
      </w:r>
      <w:r w:rsidR="00F3262A">
        <w:rPr>
          <w:rFonts w:ascii="Times New Roman" w:eastAsia="Times New Roman" w:hAnsi="Times New Roman" w:cs="Times New Roman"/>
          <w:b/>
          <w:sz w:val="28"/>
          <w:szCs w:val="28"/>
          <w:u w:val="single"/>
          <w:lang w:val="uk-UA" w:eastAsia="ru-RU"/>
        </w:rPr>
        <w:t>Сумської області</w:t>
      </w:r>
    </w:p>
    <w:p w:rsidR="006E0B0C" w:rsidRPr="006E0B0C" w:rsidRDefault="006E0B0C" w:rsidP="006E0B0C">
      <w:pPr>
        <w:spacing w:after="0"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78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3163"/>
        <w:gridCol w:w="35"/>
        <w:gridCol w:w="6113"/>
      </w:tblGrid>
      <w:tr w:rsidR="006E0B0C" w:rsidRPr="006E0B0C" w:rsidTr="00615BEA">
        <w:trPr>
          <w:tblCellSpacing w:w="0" w:type="dxa"/>
          <w:jc w:val="center"/>
        </w:trPr>
        <w:tc>
          <w:tcPr>
            <w:tcW w:w="3585" w:type="dxa"/>
            <w:gridSpan w:val="2"/>
            <w:hideMark/>
          </w:tcPr>
          <w:p w:rsidR="006E0B0C" w:rsidRPr="006E0B0C" w:rsidRDefault="006E0B0C" w:rsidP="006E0B0C">
            <w:pPr>
              <w:spacing w:after="0"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Найменування центру надання адміністративної послуги, в якому здійснюється обслуговування суб’єкта звернення</w:t>
            </w:r>
          </w:p>
        </w:tc>
        <w:tc>
          <w:tcPr>
            <w:tcW w:w="6069" w:type="dxa"/>
            <w:gridSpan w:val="2"/>
          </w:tcPr>
          <w:p w:rsidR="006E0B0C" w:rsidRPr="006E0B0C" w:rsidRDefault="006E0B0C" w:rsidP="006E0B0C">
            <w:pPr>
              <w:spacing w:after="0" w:line="240" w:lineRule="auto"/>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 Управління «Центр надання адміністративних послуг» виконавчого комітету Лебединської міської ради</w:t>
            </w:r>
          </w:p>
        </w:tc>
      </w:tr>
      <w:tr w:rsidR="006E0B0C" w:rsidRPr="006E0B0C" w:rsidTr="00615BEA">
        <w:trPr>
          <w:tblCellSpacing w:w="0" w:type="dxa"/>
          <w:jc w:val="center"/>
        </w:trPr>
        <w:tc>
          <w:tcPr>
            <w:tcW w:w="463" w:type="dxa"/>
            <w:hideMark/>
          </w:tcPr>
          <w:p w:rsidR="006E0B0C" w:rsidRPr="006E0B0C" w:rsidRDefault="006E0B0C" w:rsidP="006E0B0C">
            <w:pPr>
              <w:spacing w:after="0"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1</w:t>
            </w:r>
          </w:p>
        </w:tc>
        <w:tc>
          <w:tcPr>
            <w:tcW w:w="3157" w:type="dxa"/>
            <w:gridSpan w:val="2"/>
            <w:hideMark/>
          </w:tcPr>
          <w:p w:rsidR="006E0B0C" w:rsidRPr="006E0B0C" w:rsidRDefault="006E0B0C" w:rsidP="006E0B0C">
            <w:pPr>
              <w:spacing w:after="0" w:line="240" w:lineRule="auto"/>
              <w:ind w:left="76" w:right="115"/>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Місцезнаходження центру надання адміністративної послуги</w:t>
            </w:r>
          </w:p>
        </w:tc>
        <w:tc>
          <w:tcPr>
            <w:tcW w:w="6034" w:type="dxa"/>
            <w:hideMark/>
          </w:tcPr>
          <w:p w:rsidR="006E0B0C" w:rsidRPr="006E0B0C" w:rsidRDefault="006E0B0C" w:rsidP="006E0B0C">
            <w:pPr>
              <w:spacing w:after="0" w:line="240" w:lineRule="auto"/>
              <w:ind w:left="135" w:right="136"/>
              <w:jc w:val="both"/>
              <w:rPr>
                <w:rFonts w:ascii="Times New Roman" w:eastAsia="Times New Roman" w:hAnsi="Times New Roman" w:cs="Times New Roman"/>
                <w:color w:val="000000"/>
                <w:sz w:val="24"/>
                <w:szCs w:val="24"/>
                <w:lang w:val="uk-UA" w:eastAsia="ru-RU"/>
              </w:rPr>
            </w:pPr>
            <w:r w:rsidRPr="006E0B0C">
              <w:rPr>
                <w:rFonts w:ascii="Times New Roman" w:eastAsia="Times New Roman" w:hAnsi="Times New Roman" w:cs="Times New Roman"/>
                <w:color w:val="000000"/>
                <w:sz w:val="24"/>
                <w:szCs w:val="24"/>
                <w:lang w:val="uk-UA" w:eastAsia="ru-RU"/>
              </w:rPr>
              <w:t>вул. Тараса Шевченка, 26, м. Лебедин, 42200</w:t>
            </w:r>
          </w:p>
          <w:p w:rsidR="006E0B0C" w:rsidRPr="006E0B0C" w:rsidRDefault="006E0B0C" w:rsidP="006E0B0C">
            <w:pPr>
              <w:spacing w:after="0"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color w:val="000000"/>
                <w:sz w:val="24"/>
                <w:szCs w:val="24"/>
                <w:lang w:val="uk-UA" w:eastAsia="ru-RU"/>
              </w:rPr>
              <w:t>(тел. 2-19-26</w:t>
            </w:r>
            <w:r w:rsidRPr="006E0B0C">
              <w:rPr>
                <w:rFonts w:ascii="Times New Roman" w:eastAsia="Times New Roman" w:hAnsi="Times New Roman" w:cs="Times New Roman"/>
                <w:sz w:val="24"/>
                <w:szCs w:val="24"/>
                <w:lang w:val="uk-UA" w:eastAsia="ru-RU"/>
              </w:rPr>
              <w:t>)</w:t>
            </w:r>
          </w:p>
        </w:tc>
      </w:tr>
      <w:tr w:rsidR="006E0B0C" w:rsidRPr="006E0B0C" w:rsidTr="00615BEA">
        <w:trPr>
          <w:tblCellSpacing w:w="0" w:type="dxa"/>
          <w:jc w:val="center"/>
        </w:trPr>
        <w:tc>
          <w:tcPr>
            <w:tcW w:w="463" w:type="dxa"/>
            <w:hideMark/>
          </w:tcPr>
          <w:p w:rsidR="006E0B0C" w:rsidRPr="006E0B0C" w:rsidRDefault="006E0B0C" w:rsidP="006E0B0C">
            <w:pPr>
              <w:spacing w:after="0"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2</w:t>
            </w:r>
          </w:p>
        </w:tc>
        <w:tc>
          <w:tcPr>
            <w:tcW w:w="3157" w:type="dxa"/>
            <w:gridSpan w:val="2"/>
            <w:hideMark/>
          </w:tcPr>
          <w:p w:rsidR="006E0B0C" w:rsidRPr="006E0B0C" w:rsidRDefault="006E0B0C" w:rsidP="006E0B0C">
            <w:pPr>
              <w:spacing w:after="0" w:line="240" w:lineRule="auto"/>
              <w:ind w:left="76" w:right="115"/>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Інформація щодо режиму роботи центру надання адміністративної послуги</w:t>
            </w:r>
          </w:p>
          <w:p w:rsidR="006E0B0C" w:rsidRPr="006E0B0C" w:rsidRDefault="006E0B0C" w:rsidP="006E0B0C">
            <w:pPr>
              <w:spacing w:after="0" w:line="240" w:lineRule="auto"/>
              <w:ind w:left="76" w:right="115"/>
              <w:jc w:val="both"/>
              <w:rPr>
                <w:rFonts w:ascii="Times New Roman" w:eastAsia="Times New Roman" w:hAnsi="Times New Roman" w:cs="Times New Roman"/>
                <w:sz w:val="24"/>
                <w:szCs w:val="24"/>
                <w:lang w:val="uk-UA" w:eastAsia="ru-RU"/>
              </w:rPr>
            </w:pPr>
          </w:p>
          <w:p w:rsidR="006E0B0C" w:rsidRPr="006E0B0C" w:rsidRDefault="006E0B0C" w:rsidP="006E0B0C">
            <w:pPr>
              <w:spacing w:after="0" w:line="240" w:lineRule="auto"/>
              <w:ind w:left="76" w:right="115"/>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Реквізити представника(-ів) суб’єкта надання адміністративної послуги, відповідального за надання адміністративної послуги</w:t>
            </w:r>
          </w:p>
        </w:tc>
        <w:tc>
          <w:tcPr>
            <w:tcW w:w="6034" w:type="dxa"/>
            <w:hideMark/>
          </w:tcPr>
          <w:p w:rsidR="006E0B0C" w:rsidRPr="006E0B0C" w:rsidRDefault="006E0B0C" w:rsidP="006E0B0C">
            <w:pPr>
              <w:spacing w:after="0"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 Понеділок: 8</w:t>
            </w:r>
            <w:r w:rsidRPr="006E0B0C">
              <w:rPr>
                <w:rFonts w:ascii="Times New Roman" w:eastAsia="Times New Roman" w:hAnsi="Times New Roman" w:cs="Times New Roman"/>
                <w:sz w:val="24"/>
                <w:szCs w:val="24"/>
                <w:vertAlign w:val="superscript"/>
                <w:lang w:val="uk-UA" w:eastAsia="ru-RU"/>
              </w:rPr>
              <w:t>00</w:t>
            </w:r>
            <w:r w:rsidRPr="006E0B0C">
              <w:rPr>
                <w:rFonts w:ascii="Times New Roman" w:eastAsia="Times New Roman" w:hAnsi="Times New Roman" w:cs="Times New Roman"/>
                <w:sz w:val="24"/>
                <w:szCs w:val="24"/>
                <w:lang w:val="uk-UA" w:eastAsia="ru-RU"/>
              </w:rPr>
              <w:t>-17</w:t>
            </w:r>
            <w:r w:rsidRPr="006E0B0C">
              <w:rPr>
                <w:rFonts w:ascii="Times New Roman" w:eastAsia="Times New Roman" w:hAnsi="Times New Roman" w:cs="Times New Roman"/>
                <w:sz w:val="24"/>
                <w:szCs w:val="24"/>
                <w:vertAlign w:val="superscript"/>
                <w:lang w:val="uk-UA" w:eastAsia="ru-RU"/>
              </w:rPr>
              <w:t>15</w:t>
            </w:r>
            <w:r w:rsidRPr="006E0B0C">
              <w:rPr>
                <w:rFonts w:ascii="Times New Roman" w:eastAsia="Times New Roman" w:hAnsi="Times New Roman" w:cs="Times New Roman"/>
                <w:sz w:val="24"/>
                <w:szCs w:val="24"/>
                <w:lang w:val="uk-UA" w:eastAsia="ru-RU"/>
              </w:rPr>
              <w:t>, вівторок: 8</w:t>
            </w:r>
            <w:r w:rsidRPr="006E0B0C">
              <w:rPr>
                <w:rFonts w:ascii="Times New Roman" w:eastAsia="Times New Roman" w:hAnsi="Times New Roman" w:cs="Times New Roman"/>
                <w:sz w:val="24"/>
                <w:szCs w:val="24"/>
                <w:vertAlign w:val="superscript"/>
                <w:lang w:val="uk-UA" w:eastAsia="ru-RU"/>
              </w:rPr>
              <w:t>00</w:t>
            </w:r>
            <w:r w:rsidRPr="006E0B0C">
              <w:rPr>
                <w:rFonts w:ascii="Times New Roman" w:eastAsia="Times New Roman" w:hAnsi="Times New Roman" w:cs="Times New Roman"/>
                <w:sz w:val="24"/>
                <w:szCs w:val="24"/>
                <w:lang w:val="uk-UA" w:eastAsia="ru-RU"/>
              </w:rPr>
              <w:t>-20</w:t>
            </w:r>
            <w:r w:rsidRPr="006E0B0C">
              <w:rPr>
                <w:rFonts w:ascii="Times New Roman" w:eastAsia="Times New Roman" w:hAnsi="Times New Roman" w:cs="Times New Roman"/>
                <w:sz w:val="24"/>
                <w:szCs w:val="24"/>
                <w:vertAlign w:val="superscript"/>
                <w:lang w:val="uk-UA" w:eastAsia="ru-RU"/>
              </w:rPr>
              <w:t>00</w:t>
            </w:r>
            <w:r w:rsidRPr="006E0B0C">
              <w:rPr>
                <w:rFonts w:ascii="Times New Roman" w:eastAsia="Times New Roman" w:hAnsi="Times New Roman" w:cs="Times New Roman"/>
                <w:sz w:val="24"/>
                <w:szCs w:val="24"/>
                <w:lang w:val="uk-UA" w:eastAsia="ru-RU"/>
              </w:rPr>
              <w:t>, середа: 8</w:t>
            </w:r>
            <w:r w:rsidRPr="006E0B0C">
              <w:rPr>
                <w:rFonts w:ascii="Times New Roman" w:eastAsia="Times New Roman" w:hAnsi="Times New Roman" w:cs="Times New Roman"/>
                <w:sz w:val="24"/>
                <w:szCs w:val="24"/>
                <w:vertAlign w:val="superscript"/>
                <w:lang w:val="uk-UA" w:eastAsia="ru-RU"/>
              </w:rPr>
              <w:t>00</w:t>
            </w:r>
            <w:r w:rsidRPr="006E0B0C">
              <w:rPr>
                <w:rFonts w:ascii="Times New Roman" w:eastAsia="Times New Roman" w:hAnsi="Times New Roman" w:cs="Times New Roman"/>
                <w:sz w:val="24"/>
                <w:szCs w:val="24"/>
                <w:lang w:val="uk-UA" w:eastAsia="ru-RU"/>
              </w:rPr>
              <w:t>-17</w:t>
            </w:r>
            <w:r w:rsidRPr="006E0B0C">
              <w:rPr>
                <w:rFonts w:ascii="Times New Roman" w:eastAsia="Times New Roman" w:hAnsi="Times New Roman" w:cs="Times New Roman"/>
                <w:sz w:val="24"/>
                <w:szCs w:val="24"/>
                <w:vertAlign w:val="superscript"/>
                <w:lang w:val="uk-UA" w:eastAsia="ru-RU"/>
              </w:rPr>
              <w:t>15</w:t>
            </w:r>
            <w:r w:rsidRPr="006E0B0C">
              <w:rPr>
                <w:rFonts w:ascii="Times New Roman" w:eastAsia="Times New Roman" w:hAnsi="Times New Roman" w:cs="Times New Roman"/>
                <w:sz w:val="24"/>
                <w:szCs w:val="24"/>
                <w:lang w:val="uk-UA" w:eastAsia="ru-RU"/>
              </w:rPr>
              <w:t>, четвер: 8</w:t>
            </w:r>
            <w:r w:rsidRPr="006E0B0C">
              <w:rPr>
                <w:rFonts w:ascii="Times New Roman" w:eastAsia="Times New Roman" w:hAnsi="Times New Roman" w:cs="Times New Roman"/>
                <w:sz w:val="24"/>
                <w:szCs w:val="24"/>
                <w:vertAlign w:val="superscript"/>
                <w:lang w:val="uk-UA" w:eastAsia="ru-RU"/>
              </w:rPr>
              <w:t>00</w:t>
            </w:r>
            <w:r w:rsidRPr="006E0B0C">
              <w:rPr>
                <w:rFonts w:ascii="Times New Roman" w:eastAsia="Times New Roman" w:hAnsi="Times New Roman" w:cs="Times New Roman"/>
                <w:sz w:val="24"/>
                <w:szCs w:val="24"/>
                <w:lang w:val="uk-UA" w:eastAsia="ru-RU"/>
              </w:rPr>
              <w:t>-17</w:t>
            </w:r>
            <w:r w:rsidRPr="006E0B0C">
              <w:rPr>
                <w:rFonts w:ascii="Times New Roman" w:eastAsia="Times New Roman" w:hAnsi="Times New Roman" w:cs="Times New Roman"/>
                <w:sz w:val="24"/>
                <w:szCs w:val="24"/>
                <w:vertAlign w:val="superscript"/>
                <w:lang w:val="uk-UA" w:eastAsia="ru-RU"/>
              </w:rPr>
              <w:t>15</w:t>
            </w:r>
            <w:r w:rsidRPr="006E0B0C">
              <w:rPr>
                <w:rFonts w:ascii="Times New Roman" w:eastAsia="Times New Roman" w:hAnsi="Times New Roman" w:cs="Times New Roman"/>
                <w:sz w:val="24"/>
                <w:szCs w:val="24"/>
                <w:lang w:val="uk-UA" w:eastAsia="ru-RU"/>
              </w:rPr>
              <w:t>, п’ятниця: 8</w:t>
            </w:r>
            <w:r w:rsidRPr="006E0B0C">
              <w:rPr>
                <w:rFonts w:ascii="Times New Roman" w:eastAsia="Times New Roman" w:hAnsi="Times New Roman" w:cs="Times New Roman"/>
                <w:sz w:val="24"/>
                <w:szCs w:val="24"/>
                <w:vertAlign w:val="superscript"/>
                <w:lang w:val="uk-UA" w:eastAsia="ru-RU"/>
              </w:rPr>
              <w:t>00</w:t>
            </w:r>
            <w:r w:rsidRPr="006E0B0C">
              <w:rPr>
                <w:rFonts w:ascii="Times New Roman" w:eastAsia="Times New Roman" w:hAnsi="Times New Roman" w:cs="Times New Roman"/>
                <w:sz w:val="24"/>
                <w:szCs w:val="24"/>
                <w:lang w:val="uk-UA" w:eastAsia="ru-RU"/>
              </w:rPr>
              <w:t>-16</w:t>
            </w:r>
            <w:r w:rsidRPr="006E0B0C">
              <w:rPr>
                <w:rFonts w:ascii="Times New Roman" w:eastAsia="Times New Roman" w:hAnsi="Times New Roman" w:cs="Times New Roman"/>
                <w:sz w:val="24"/>
                <w:szCs w:val="24"/>
                <w:vertAlign w:val="superscript"/>
                <w:lang w:val="uk-UA" w:eastAsia="ru-RU"/>
              </w:rPr>
              <w:t>00</w:t>
            </w:r>
            <w:r w:rsidRPr="006E0B0C">
              <w:rPr>
                <w:rFonts w:ascii="Times New Roman" w:eastAsia="Times New Roman" w:hAnsi="Times New Roman" w:cs="Times New Roman"/>
                <w:sz w:val="24"/>
                <w:szCs w:val="24"/>
                <w:lang w:val="uk-UA" w:eastAsia="ru-RU"/>
              </w:rPr>
              <w:t xml:space="preserve"> без перерви на обід</w:t>
            </w:r>
          </w:p>
          <w:p w:rsidR="006E0B0C" w:rsidRPr="006E0B0C" w:rsidRDefault="006E0B0C" w:rsidP="006E0B0C">
            <w:pPr>
              <w:spacing w:after="0" w:line="240" w:lineRule="auto"/>
              <w:ind w:left="135" w:right="136"/>
              <w:jc w:val="both"/>
              <w:rPr>
                <w:rFonts w:ascii="Times New Roman" w:eastAsia="Times New Roman" w:hAnsi="Times New Roman" w:cs="Times New Roman"/>
                <w:sz w:val="24"/>
                <w:szCs w:val="24"/>
                <w:lang w:val="uk-UA" w:eastAsia="ru-RU"/>
              </w:rPr>
            </w:pPr>
          </w:p>
          <w:p w:rsidR="006E0B0C" w:rsidRPr="006E0B0C" w:rsidRDefault="006E0B0C" w:rsidP="006E0B0C">
            <w:pPr>
              <w:spacing w:after="0" w:line="240" w:lineRule="auto"/>
              <w:ind w:left="135" w:right="136"/>
              <w:jc w:val="both"/>
              <w:rPr>
                <w:rFonts w:ascii="Times New Roman" w:eastAsia="Times New Roman" w:hAnsi="Times New Roman" w:cs="Times New Roman"/>
                <w:sz w:val="24"/>
                <w:szCs w:val="24"/>
                <w:lang w:val="uk-UA" w:eastAsia="ru-RU"/>
              </w:rPr>
            </w:pPr>
          </w:p>
          <w:p w:rsidR="006E0B0C" w:rsidRPr="006E0B0C" w:rsidRDefault="006E0B0C" w:rsidP="006E0B0C">
            <w:pPr>
              <w:spacing w:after="0"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Головний спеціаліст по земельних питаннях відділу містобудування та архітектури управління житлово-комунального господарства Лебединської міської ради Клюс Людмила Валеріївна (тел. 2-31-43, Е-</w:t>
            </w:r>
            <w:r w:rsidRPr="006E0B0C">
              <w:rPr>
                <w:rFonts w:ascii="Times New Roman" w:eastAsia="Times New Roman" w:hAnsi="Times New Roman" w:cs="Times New Roman"/>
                <w:sz w:val="24"/>
                <w:szCs w:val="24"/>
                <w:lang w:val="en-US" w:eastAsia="ru-RU"/>
              </w:rPr>
              <w:t>mail</w:t>
            </w:r>
            <w:r w:rsidRPr="006E0B0C">
              <w:rPr>
                <w:rFonts w:ascii="Times New Roman" w:eastAsia="Times New Roman" w:hAnsi="Times New Roman" w:cs="Times New Roman"/>
                <w:sz w:val="24"/>
                <w:szCs w:val="24"/>
                <w:lang w:val="uk-UA" w:eastAsia="ru-RU"/>
              </w:rPr>
              <w:t xml:space="preserve">: </w:t>
            </w:r>
            <w:hyperlink r:id="rId51" w:history="1">
              <w:r w:rsidRPr="006E0B0C">
                <w:rPr>
                  <w:rFonts w:ascii="Times New Roman" w:eastAsia="Times New Roman" w:hAnsi="Times New Roman" w:cs="Times New Roman"/>
                  <w:color w:val="0000FF"/>
                  <w:sz w:val="24"/>
                  <w:szCs w:val="24"/>
                  <w:u w:val="single"/>
                  <w:lang w:val="en-US" w:eastAsia="ru-RU"/>
                </w:rPr>
                <w:t>zemvidzhkh</w:t>
              </w:r>
              <w:r w:rsidRPr="006E0B0C">
                <w:rPr>
                  <w:rFonts w:ascii="Times New Roman" w:eastAsia="Times New Roman" w:hAnsi="Times New Roman" w:cs="Times New Roman"/>
                  <w:color w:val="0000FF"/>
                  <w:sz w:val="24"/>
                  <w:szCs w:val="24"/>
                  <w:u w:val="single"/>
                  <w:lang w:eastAsia="ru-RU"/>
                </w:rPr>
                <w:t>@</w:t>
              </w:r>
              <w:r w:rsidRPr="006E0B0C">
                <w:rPr>
                  <w:rFonts w:ascii="Times New Roman" w:eastAsia="Times New Roman" w:hAnsi="Times New Roman" w:cs="Times New Roman"/>
                  <w:color w:val="0000FF"/>
                  <w:sz w:val="24"/>
                  <w:szCs w:val="24"/>
                  <w:u w:val="single"/>
                  <w:lang w:val="en-US" w:eastAsia="ru-RU"/>
                </w:rPr>
                <w:t>ukr</w:t>
              </w:r>
              <w:r w:rsidRPr="006E0B0C">
                <w:rPr>
                  <w:rFonts w:ascii="Times New Roman" w:eastAsia="Times New Roman" w:hAnsi="Times New Roman" w:cs="Times New Roman"/>
                  <w:color w:val="0000FF"/>
                  <w:sz w:val="24"/>
                  <w:szCs w:val="24"/>
                  <w:u w:val="single"/>
                  <w:lang w:eastAsia="ru-RU"/>
                </w:rPr>
                <w:t>.</w:t>
              </w:r>
              <w:r w:rsidRPr="006E0B0C">
                <w:rPr>
                  <w:rFonts w:ascii="Times New Roman" w:eastAsia="Times New Roman" w:hAnsi="Times New Roman" w:cs="Times New Roman"/>
                  <w:color w:val="0000FF"/>
                  <w:sz w:val="24"/>
                  <w:szCs w:val="24"/>
                  <w:u w:val="single"/>
                  <w:lang w:val="en-US" w:eastAsia="ru-RU"/>
                </w:rPr>
                <w:t>net</w:t>
              </w:r>
            </w:hyperlink>
            <w:r w:rsidRPr="006E0B0C">
              <w:rPr>
                <w:rFonts w:ascii="Times New Roman" w:eastAsia="Times New Roman" w:hAnsi="Times New Roman" w:cs="Times New Roman"/>
                <w:color w:val="0070C0"/>
                <w:sz w:val="24"/>
                <w:szCs w:val="24"/>
                <w:lang w:eastAsia="ru-RU"/>
              </w:rPr>
              <w:t xml:space="preserve"> )</w:t>
            </w:r>
          </w:p>
        </w:tc>
      </w:tr>
      <w:tr w:rsidR="006E0B0C" w:rsidRPr="006E0B0C" w:rsidTr="00615BEA">
        <w:trPr>
          <w:tblCellSpacing w:w="0" w:type="dxa"/>
          <w:jc w:val="center"/>
        </w:trPr>
        <w:tc>
          <w:tcPr>
            <w:tcW w:w="463" w:type="dxa"/>
            <w:hideMark/>
          </w:tcPr>
          <w:p w:rsidR="006E0B0C" w:rsidRPr="006E0B0C" w:rsidRDefault="006E0B0C" w:rsidP="006E0B0C">
            <w:pPr>
              <w:spacing w:after="0"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3</w:t>
            </w:r>
          </w:p>
        </w:tc>
        <w:tc>
          <w:tcPr>
            <w:tcW w:w="3157" w:type="dxa"/>
            <w:gridSpan w:val="2"/>
            <w:hideMark/>
          </w:tcPr>
          <w:p w:rsidR="006E0B0C" w:rsidRPr="006E0B0C" w:rsidRDefault="006E0B0C" w:rsidP="006E0B0C">
            <w:pPr>
              <w:spacing w:after="0" w:line="240" w:lineRule="auto"/>
              <w:ind w:left="76" w:right="115"/>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 xml:space="preserve">Телефон/факс (довідки), адреса електронної пошти та </w:t>
            </w:r>
            <w:r w:rsidRPr="006E0B0C">
              <w:rPr>
                <w:rFonts w:ascii="Times New Roman" w:eastAsia="Times New Roman" w:hAnsi="Times New Roman" w:cs="Times New Roman"/>
                <w:sz w:val="24"/>
                <w:szCs w:val="24"/>
                <w:lang w:val="uk-UA" w:eastAsia="ru-RU"/>
              </w:rPr>
              <w:lastRenderedPageBreak/>
              <w:t>веб-сайт центру надання адміністративної послуги</w:t>
            </w:r>
          </w:p>
        </w:tc>
        <w:tc>
          <w:tcPr>
            <w:tcW w:w="6034" w:type="dxa"/>
            <w:hideMark/>
          </w:tcPr>
          <w:p w:rsidR="006E0B0C" w:rsidRPr="006E0B0C" w:rsidRDefault="006E0B0C" w:rsidP="006E0B0C">
            <w:pPr>
              <w:spacing w:after="0" w:line="240" w:lineRule="auto"/>
              <w:ind w:left="135" w:right="136"/>
              <w:jc w:val="both"/>
              <w:rPr>
                <w:rFonts w:ascii="Times New Roman" w:eastAsia="Times New Roman" w:hAnsi="Times New Roman" w:cs="Times New Roman"/>
                <w:color w:val="0070C0"/>
                <w:sz w:val="24"/>
                <w:szCs w:val="24"/>
                <w:lang w:val="en-US" w:eastAsia="ru-RU"/>
              </w:rPr>
            </w:pPr>
            <w:r w:rsidRPr="006E0B0C">
              <w:rPr>
                <w:rFonts w:ascii="Times New Roman" w:eastAsia="Times New Roman" w:hAnsi="Times New Roman" w:cs="Times New Roman"/>
                <w:color w:val="0070C0"/>
                <w:sz w:val="24"/>
                <w:szCs w:val="24"/>
                <w:lang w:val="en-US" w:eastAsia="ru-RU"/>
              </w:rPr>
              <w:lastRenderedPageBreak/>
              <w:t>2-19-26</w:t>
            </w:r>
          </w:p>
          <w:p w:rsidR="006E0B0C" w:rsidRPr="006E0B0C" w:rsidRDefault="001E1255" w:rsidP="006E0B0C">
            <w:pPr>
              <w:spacing w:after="0" w:line="240" w:lineRule="auto"/>
              <w:ind w:left="135" w:right="136"/>
              <w:jc w:val="both"/>
              <w:rPr>
                <w:rFonts w:ascii="Times New Roman" w:eastAsia="Times New Roman" w:hAnsi="Times New Roman" w:cs="Times New Roman"/>
                <w:sz w:val="24"/>
                <w:szCs w:val="24"/>
                <w:lang w:val="en-US" w:eastAsia="ru-RU"/>
              </w:rPr>
            </w:pPr>
            <w:hyperlink r:id="rId52" w:history="1">
              <w:r w:rsidR="006E0B0C" w:rsidRPr="006E0B0C">
                <w:rPr>
                  <w:rFonts w:ascii="Times New Roman" w:eastAsia="Times New Roman" w:hAnsi="Times New Roman" w:cs="Times New Roman"/>
                  <w:color w:val="0000FF"/>
                  <w:sz w:val="24"/>
                  <w:szCs w:val="24"/>
                  <w:u w:val="single"/>
                  <w:lang w:val="en-US" w:eastAsia="ru-RU"/>
                </w:rPr>
                <w:t>lebedyn-admin@ukr.net</w:t>
              </w:r>
            </w:hyperlink>
            <w:r w:rsidR="006E0B0C" w:rsidRPr="006E0B0C">
              <w:rPr>
                <w:rFonts w:ascii="Times New Roman" w:eastAsia="Times New Roman" w:hAnsi="Times New Roman" w:cs="Times New Roman"/>
                <w:color w:val="0070C0"/>
                <w:sz w:val="24"/>
                <w:szCs w:val="24"/>
                <w:lang w:val="en-US" w:eastAsia="ru-RU"/>
              </w:rPr>
              <w:t xml:space="preserve"> </w:t>
            </w:r>
          </w:p>
        </w:tc>
      </w:tr>
      <w:tr w:rsidR="006E0B0C" w:rsidRPr="006E0B0C" w:rsidTr="00615BEA">
        <w:trPr>
          <w:tblCellSpacing w:w="0" w:type="dxa"/>
          <w:jc w:val="center"/>
        </w:trPr>
        <w:tc>
          <w:tcPr>
            <w:tcW w:w="9654" w:type="dxa"/>
            <w:gridSpan w:val="4"/>
            <w:vAlign w:val="center"/>
            <w:hideMark/>
          </w:tcPr>
          <w:p w:rsidR="006E0B0C" w:rsidRPr="006E0B0C" w:rsidRDefault="006E0B0C" w:rsidP="006E0B0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b/>
                <w:bCs/>
                <w:sz w:val="24"/>
                <w:szCs w:val="24"/>
                <w:lang w:val="uk-UA" w:eastAsia="ru-RU"/>
              </w:rPr>
              <w:lastRenderedPageBreak/>
              <w:t>Нормативні акти, якими регламентується надання адміністративної послуги</w:t>
            </w:r>
          </w:p>
        </w:tc>
      </w:tr>
      <w:tr w:rsidR="006E0B0C" w:rsidRPr="006E0B0C" w:rsidTr="00615BEA">
        <w:trPr>
          <w:tblCellSpacing w:w="0" w:type="dxa"/>
          <w:jc w:val="center"/>
        </w:trPr>
        <w:tc>
          <w:tcPr>
            <w:tcW w:w="463" w:type="dxa"/>
            <w:hideMark/>
          </w:tcPr>
          <w:p w:rsidR="006E0B0C" w:rsidRPr="006E0B0C" w:rsidRDefault="006E0B0C" w:rsidP="006E0B0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bCs/>
                <w:sz w:val="24"/>
                <w:szCs w:val="24"/>
                <w:lang w:val="uk-UA" w:eastAsia="ru-RU"/>
              </w:rPr>
              <w:t>4</w:t>
            </w:r>
          </w:p>
        </w:tc>
        <w:tc>
          <w:tcPr>
            <w:tcW w:w="3157" w:type="dxa"/>
            <w:gridSpan w:val="2"/>
            <w:hideMark/>
          </w:tcPr>
          <w:p w:rsidR="006E0B0C" w:rsidRPr="006E0B0C" w:rsidRDefault="006E0B0C" w:rsidP="006E0B0C">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Закони України</w:t>
            </w:r>
          </w:p>
        </w:tc>
        <w:tc>
          <w:tcPr>
            <w:tcW w:w="6034" w:type="dxa"/>
            <w:hideMark/>
          </w:tcPr>
          <w:p w:rsidR="006E0B0C" w:rsidRPr="006E0B0C" w:rsidRDefault="006E0B0C" w:rsidP="006E0B0C">
            <w:pPr>
              <w:spacing w:before="100" w:beforeAutospacing="1" w:after="100" w:afterAutospacing="1" w:line="240" w:lineRule="auto"/>
              <w:ind w:left="66"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Земельний кодекс України, Закон України «Про землеустрій», «Про місцеве самоврядування в Україні»</w:t>
            </w:r>
          </w:p>
        </w:tc>
      </w:tr>
      <w:tr w:rsidR="006E0B0C" w:rsidRPr="006E0B0C" w:rsidTr="00615BEA">
        <w:trPr>
          <w:tblCellSpacing w:w="0" w:type="dxa"/>
          <w:jc w:val="center"/>
        </w:trPr>
        <w:tc>
          <w:tcPr>
            <w:tcW w:w="463" w:type="dxa"/>
            <w:hideMark/>
          </w:tcPr>
          <w:p w:rsidR="006E0B0C" w:rsidRPr="006E0B0C" w:rsidRDefault="006E0B0C" w:rsidP="006E0B0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bCs/>
                <w:sz w:val="24"/>
                <w:szCs w:val="24"/>
                <w:lang w:val="uk-UA" w:eastAsia="ru-RU"/>
              </w:rPr>
              <w:t>5</w:t>
            </w:r>
          </w:p>
        </w:tc>
        <w:tc>
          <w:tcPr>
            <w:tcW w:w="3157" w:type="dxa"/>
            <w:gridSpan w:val="2"/>
            <w:hideMark/>
          </w:tcPr>
          <w:p w:rsidR="006E0B0C" w:rsidRPr="006E0B0C" w:rsidRDefault="006E0B0C" w:rsidP="006E0B0C">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Акти Кабінету Міністрів України</w:t>
            </w:r>
          </w:p>
        </w:tc>
        <w:tc>
          <w:tcPr>
            <w:tcW w:w="6034" w:type="dxa"/>
            <w:hideMark/>
          </w:tcPr>
          <w:p w:rsidR="006E0B0C" w:rsidRPr="006E0B0C" w:rsidRDefault="006E0B0C" w:rsidP="006E0B0C">
            <w:pPr>
              <w:spacing w:before="100" w:beforeAutospacing="1" w:after="100" w:afterAutospacing="1" w:line="240" w:lineRule="auto"/>
              <w:rPr>
                <w:rFonts w:ascii="Times New Roman" w:eastAsia="Times New Roman" w:hAnsi="Times New Roman" w:cs="Times New Roman"/>
                <w:sz w:val="24"/>
                <w:szCs w:val="24"/>
                <w:lang w:val="uk-UA" w:eastAsia="ru-RU"/>
              </w:rPr>
            </w:pPr>
          </w:p>
        </w:tc>
      </w:tr>
      <w:tr w:rsidR="006E0B0C" w:rsidRPr="006E0B0C" w:rsidTr="00615BEA">
        <w:trPr>
          <w:tblCellSpacing w:w="0" w:type="dxa"/>
          <w:jc w:val="center"/>
        </w:trPr>
        <w:tc>
          <w:tcPr>
            <w:tcW w:w="463" w:type="dxa"/>
            <w:hideMark/>
          </w:tcPr>
          <w:p w:rsidR="006E0B0C" w:rsidRPr="006E0B0C" w:rsidRDefault="006E0B0C" w:rsidP="006E0B0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bCs/>
                <w:sz w:val="24"/>
                <w:szCs w:val="24"/>
                <w:lang w:val="uk-UA" w:eastAsia="ru-RU"/>
              </w:rPr>
              <w:t>6</w:t>
            </w:r>
          </w:p>
        </w:tc>
        <w:tc>
          <w:tcPr>
            <w:tcW w:w="3157" w:type="dxa"/>
            <w:gridSpan w:val="2"/>
            <w:hideMark/>
          </w:tcPr>
          <w:p w:rsidR="006E0B0C" w:rsidRPr="006E0B0C" w:rsidRDefault="006E0B0C" w:rsidP="006E0B0C">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Акти центральних органів виконавчої влади</w:t>
            </w:r>
          </w:p>
        </w:tc>
        <w:tc>
          <w:tcPr>
            <w:tcW w:w="6034" w:type="dxa"/>
            <w:hideMark/>
          </w:tcPr>
          <w:p w:rsidR="006E0B0C" w:rsidRPr="006E0B0C" w:rsidRDefault="006E0B0C" w:rsidP="006E0B0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 </w:t>
            </w:r>
          </w:p>
        </w:tc>
      </w:tr>
      <w:tr w:rsidR="006E0B0C" w:rsidRPr="006E0B0C" w:rsidTr="00615BEA">
        <w:trPr>
          <w:tblCellSpacing w:w="0" w:type="dxa"/>
          <w:jc w:val="center"/>
        </w:trPr>
        <w:tc>
          <w:tcPr>
            <w:tcW w:w="463" w:type="dxa"/>
            <w:hideMark/>
          </w:tcPr>
          <w:p w:rsidR="006E0B0C" w:rsidRPr="006E0B0C" w:rsidRDefault="006E0B0C" w:rsidP="006E0B0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bCs/>
                <w:sz w:val="24"/>
                <w:szCs w:val="24"/>
                <w:lang w:val="uk-UA" w:eastAsia="ru-RU"/>
              </w:rPr>
              <w:t>7</w:t>
            </w:r>
          </w:p>
        </w:tc>
        <w:tc>
          <w:tcPr>
            <w:tcW w:w="3157" w:type="dxa"/>
            <w:gridSpan w:val="2"/>
            <w:hideMark/>
          </w:tcPr>
          <w:p w:rsidR="006E0B0C" w:rsidRPr="006E0B0C" w:rsidRDefault="006E0B0C" w:rsidP="006E0B0C">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Акти місцевих органів виконавчої влади/ органів місцевого самоврядування</w:t>
            </w:r>
          </w:p>
        </w:tc>
        <w:tc>
          <w:tcPr>
            <w:tcW w:w="6034" w:type="dxa"/>
            <w:hideMark/>
          </w:tcPr>
          <w:p w:rsidR="006E0B0C" w:rsidRPr="006E0B0C" w:rsidRDefault="006E0B0C" w:rsidP="006E0B0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 </w:t>
            </w:r>
          </w:p>
        </w:tc>
      </w:tr>
      <w:tr w:rsidR="006E0B0C" w:rsidRPr="006E0B0C" w:rsidTr="00615BEA">
        <w:trPr>
          <w:tblCellSpacing w:w="0" w:type="dxa"/>
          <w:jc w:val="center"/>
        </w:trPr>
        <w:tc>
          <w:tcPr>
            <w:tcW w:w="9654" w:type="dxa"/>
            <w:gridSpan w:val="4"/>
            <w:vAlign w:val="center"/>
            <w:hideMark/>
          </w:tcPr>
          <w:p w:rsidR="006E0B0C" w:rsidRPr="006E0B0C" w:rsidRDefault="006E0B0C" w:rsidP="006E0B0C">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6E0B0C">
              <w:rPr>
                <w:rFonts w:ascii="Times New Roman" w:eastAsia="Times New Roman" w:hAnsi="Times New Roman" w:cs="Times New Roman"/>
                <w:b/>
                <w:bCs/>
                <w:sz w:val="24"/>
                <w:szCs w:val="24"/>
                <w:lang w:val="uk-UA" w:eastAsia="ru-RU"/>
              </w:rPr>
              <w:t>Умови отримання адміністративної послуги</w:t>
            </w:r>
          </w:p>
        </w:tc>
      </w:tr>
      <w:tr w:rsidR="006E0B0C" w:rsidRPr="006E0B0C" w:rsidTr="00615BEA">
        <w:trPr>
          <w:tblCellSpacing w:w="0" w:type="dxa"/>
          <w:jc w:val="center"/>
        </w:trPr>
        <w:tc>
          <w:tcPr>
            <w:tcW w:w="463" w:type="dxa"/>
            <w:hideMark/>
          </w:tcPr>
          <w:p w:rsidR="006E0B0C" w:rsidRPr="006E0B0C" w:rsidRDefault="006E0B0C" w:rsidP="006E0B0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bCs/>
                <w:sz w:val="24"/>
                <w:szCs w:val="24"/>
                <w:lang w:val="uk-UA" w:eastAsia="ru-RU"/>
              </w:rPr>
              <w:t>8</w:t>
            </w:r>
          </w:p>
        </w:tc>
        <w:tc>
          <w:tcPr>
            <w:tcW w:w="3157" w:type="dxa"/>
            <w:gridSpan w:val="2"/>
            <w:hideMark/>
          </w:tcPr>
          <w:p w:rsidR="006E0B0C" w:rsidRPr="006E0B0C" w:rsidRDefault="006E0B0C" w:rsidP="006E0B0C">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6034" w:type="dxa"/>
            <w:hideMark/>
          </w:tcPr>
          <w:p w:rsidR="006E0B0C" w:rsidRPr="006E0B0C" w:rsidRDefault="006E0B0C" w:rsidP="006E0B0C">
            <w:pPr>
              <w:spacing w:after="0"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color w:val="000000"/>
                <w:sz w:val="24"/>
                <w:szCs w:val="24"/>
                <w:lang w:val="uk-UA" w:eastAsia="ru-RU"/>
              </w:rPr>
              <w:t xml:space="preserve">Заява, </w:t>
            </w:r>
            <w:r w:rsidRPr="006E0B0C">
              <w:rPr>
                <w:rFonts w:ascii="Times New Roman" w:eastAsia="Times New Roman" w:hAnsi="Times New Roman" w:cs="Times New Roman"/>
                <w:sz w:val="24"/>
                <w:szCs w:val="24"/>
                <w:lang w:eastAsia="ru-RU"/>
              </w:rPr>
              <w:t xml:space="preserve"> </w:t>
            </w:r>
            <w:r w:rsidRPr="006E0B0C">
              <w:rPr>
                <w:rFonts w:ascii="Times New Roman" w:eastAsia="Times New Roman" w:hAnsi="Times New Roman" w:cs="Times New Roman"/>
                <w:sz w:val="24"/>
                <w:szCs w:val="24"/>
                <w:lang w:val="uk-UA" w:eastAsia="ru-RU"/>
              </w:rPr>
              <w:t>клопотання</w:t>
            </w:r>
          </w:p>
        </w:tc>
      </w:tr>
      <w:tr w:rsidR="006E0B0C" w:rsidRPr="006E0B0C" w:rsidTr="00615BEA">
        <w:trPr>
          <w:tblCellSpacing w:w="0" w:type="dxa"/>
          <w:jc w:val="center"/>
        </w:trPr>
        <w:tc>
          <w:tcPr>
            <w:tcW w:w="463" w:type="dxa"/>
            <w:hideMark/>
          </w:tcPr>
          <w:p w:rsidR="006E0B0C" w:rsidRPr="006E0B0C" w:rsidRDefault="006E0B0C" w:rsidP="006E0B0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bCs/>
                <w:sz w:val="24"/>
                <w:szCs w:val="24"/>
                <w:lang w:val="uk-UA" w:eastAsia="ru-RU"/>
              </w:rPr>
              <w:t>9</w:t>
            </w:r>
          </w:p>
        </w:tc>
        <w:tc>
          <w:tcPr>
            <w:tcW w:w="3157" w:type="dxa"/>
            <w:gridSpan w:val="2"/>
            <w:hideMark/>
          </w:tcPr>
          <w:p w:rsidR="006E0B0C" w:rsidRPr="006E0B0C" w:rsidRDefault="006E0B0C" w:rsidP="006E0B0C">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6034" w:type="dxa"/>
            <w:hideMark/>
          </w:tcPr>
          <w:p w:rsidR="006E0B0C" w:rsidRPr="006E0B0C" w:rsidRDefault="006E0B0C" w:rsidP="006E0B0C">
            <w:pPr>
              <w:spacing w:after="0"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1. Заява на ім’я міського голови про продаж земельної ділянки.</w:t>
            </w:r>
          </w:p>
          <w:p w:rsidR="006E0B0C" w:rsidRPr="006E0B0C" w:rsidRDefault="006E0B0C" w:rsidP="006E0B0C">
            <w:pPr>
              <w:spacing w:after="0"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color w:val="000000"/>
                <w:sz w:val="24"/>
                <w:szCs w:val="24"/>
                <w:lang w:val="uk-UA" w:eastAsia="ru-RU"/>
              </w:rPr>
              <w:t xml:space="preserve">2. Згода на оплату авансового внеску в рахунок плати за земельну ділянку.                                                                                       </w:t>
            </w:r>
          </w:p>
          <w:p w:rsidR="006E0B0C" w:rsidRPr="006E0B0C" w:rsidRDefault="006E0B0C" w:rsidP="006E0B0C">
            <w:pPr>
              <w:spacing w:after="0"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u w:val="single"/>
                <w:lang w:val="uk-UA" w:eastAsia="ru-RU"/>
              </w:rPr>
              <w:t>3.Для юридичних осіб, ФОП</w:t>
            </w:r>
            <w:r w:rsidRPr="006E0B0C">
              <w:rPr>
                <w:rFonts w:ascii="Times New Roman" w:eastAsia="Times New Roman" w:hAnsi="Times New Roman" w:cs="Times New Roman"/>
                <w:sz w:val="24"/>
                <w:szCs w:val="24"/>
                <w:lang w:val="uk-UA" w:eastAsia="ru-RU"/>
              </w:rPr>
              <w:t xml:space="preserve"> - копія установчих документів, копія виписки або витягу з ЄДР;                                                                                         </w:t>
            </w:r>
            <w:r w:rsidRPr="006E0B0C">
              <w:rPr>
                <w:rFonts w:ascii="Times New Roman" w:eastAsia="Times New Roman" w:hAnsi="Times New Roman" w:cs="Times New Roman"/>
                <w:sz w:val="24"/>
                <w:szCs w:val="24"/>
                <w:u w:val="single"/>
                <w:lang w:val="uk-UA" w:eastAsia="ru-RU"/>
              </w:rPr>
              <w:t>для фізичних осіб (громадян)</w:t>
            </w:r>
            <w:r w:rsidRPr="006E0B0C">
              <w:rPr>
                <w:rFonts w:ascii="Times New Roman" w:eastAsia="Times New Roman" w:hAnsi="Times New Roman" w:cs="Times New Roman"/>
                <w:sz w:val="24"/>
                <w:szCs w:val="24"/>
                <w:lang w:val="uk-UA" w:eastAsia="ru-RU"/>
              </w:rPr>
              <w:t xml:space="preserve"> - копія паспортних даних, ідентифікаційного номеру.</w:t>
            </w:r>
          </w:p>
          <w:p w:rsidR="006E0B0C" w:rsidRPr="006E0B0C" w:rsidRDefault="006E0B0C" w:rsidP="006E0B0C">
            <w:pPr>
              <w:spacing w:after="0"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 xml:space="preserve">4.Витяг з технічної документації про нормативну грошову оцінку земельної ділянки на поточний рік – 2 екз.                                                                                                      </w:t>
            </w:r>
          </w:p>
          <w:p w:rsidR="006E0B0C" w:rsidRPr="006E0B0C" w:rsidRDefault="006E0B0C" w:rsidP="006E0B0C">
            <w:pPr>
              <w:spacing w:after="0"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5. Завірені нотаріально копії:</w:t>
            </w:r>
          </w:p>
          <w:p w:rsidR="006E0B0C" w:rsidRPr="006E0B0C" w:rsidRDefault="006E0B0C" w:rsidP="006E0B0C">
            <w:pPr>
              <w:spacing w:after="0"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договір оренди землі (за наявності);</w:t>
            </w:r>
          </w:p>
          <w:p w:rsidR="006E0B0C" w:rsidRPr="006E0B0C" w:rsidRDefault="006E0B0C" w:rsidP="006E0B0C">
            <w:pPr>
              <w:spacing w:after="0"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технічний паспорт на нерухомість;</w:t>
            </w:r>
          </w:p>
          <w:p w:rsidR="006E0B0C" w:rsidRPr="006E0B0C" w:rsidRDefault="006E0B0C" w:rsidP="006E0B0C">
            <w:pPr>
              <w:spacing w:after="0"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свідоцтво про право власності на нерухоме майно;</w:t>
            </w:r>
          </w:p>
          <w:p w:rsidR="006E0B0C" w:rsidRPr="006E0B0C" w:rsidRDefault="006E0B0C" w:rsidP="006E0B0C">
            <w:pPr>
              <w:spacing w:after="0" w:line="240" w:lineRule="auto"/>
              <w:ind w:left="135" w:right="136"/>
              <w:jc w:val="both"/>
              <w:rPr>
                <w:rFonts w:ascii="Times New Roman" w:eastAsia="Times New Roman" w:hAnsi="Times New Roman" w:cs="Times New Roman"/>
                <w:color w:val="000000"/>
                <w:sz w:val="24"/>
                <w:szCs w:val="24"/>
                <w:lang w:val="uk-UA" w:eastAsia="ru-RU"/>
              </w:rPr>
            </w:pPr>
            <w:r w:rsidRPr="006E0B0C">
              <w:rPr>
                <w:rFonts w:ascii="Times New Roman" w:eastAsia="Times New Roman" w:hAnsi="Times New Roman" w:cs="Times New Roman"/>
                <w:sz w:val="24"/>
                <w:szCs w:val="24"/>
                <w:lang w:val="uk-UA" w:eastAsia="ru-RU"/>
              </w:rPr>
              <w:t>витяг з реєстру речових прав на нерухоме майно.</w:t>
            </w:r>
            <w:r w:rsidRPr="006E0B0C">
              <w:rPr>
                <w:rFonts w:ascii="Times New Roman" w:eastAsia="Times New Roman" w:hAnsi="Times New Roman" w:cs="Times New Roman"/>
                <w:color w:val="000000"/>
                <w:sz w:val="24"/>
                <w:szCs w:val="24"/>
                <w:lang w:val="uk-UA" w:eastAsia="ru-RU"/>
              </w:rPr>
              <w:t xml:space="preserve"> </w:t>
            </w:r>
          </w:p>
          <w:p w:rsidR="006E0B0C" w:rsidRPr="006E0B0C" w:rsidRDefault="006E0B0C" w:rsidP="006E0B0C">
            <w:pPr>
              <w:spacing w:after="0" w:line="240" w:lineRule="auto"/>
              <w:ind w:left="135" w:right="136"/>
              <w:jc w:val="both"/>
              <w:rPr>
                <w:rFonts w:ascii="Times New Roman" w:eastAsia="Times New Roman" w:hAnsi="Times New Roman" w:cs="Times New Roman"/>
                <w:color w:val="000000"/>
                <w:sz w:val="24"/>
                <w:szCs w:val="24"/>
                <w:lang w:val="uk-UA" w:eastAsia="ru-RU"/>
              </w:rPr>
            </w:pPr>
            <w:r w:rsidRPr="006E0B0C">
              <w:rPr>
                <w:rFonts w:ascii="Times New Roman" w:eastAsia="Times New Roman" w:hAnsi="Times New Roman" w:cs="Times New Roman"/>
                <w:color w:val="000000"/>
                <w:sz w:val="24"/>
                <w:szCs w:val="24"/>
                <w:lang w:val="uk-UA" w:eastAsia="ru-RU"/>
              </w:rPr>
              <w:t xml:space="preserve">6. Витяг з Державного земельного кадастру про земельну ділянку.                   </w:t>
            </w:r>
          </w:p>
        </w:tc>
      </w:tr>
      <w:tr w:rsidR="006E0B0C" w:rsidRPr="006E0B0C" w:rsidTr="00615BEA">
        <w:trPr>
          <w:tblCellSpacing w:w="0" w:type="dxa"/>
          <w:jc w:val="center"/>
        </w:trPr>
        <w:tc>
          <w:tcPr>
            <w:tcW w:w="463" w:type="dxa"/>
            <w:hideMark/>
          </w:tcPr>
          <w:p w:rsidR="006E0B0C" w:rsidRPr="006E0B0C" w:rsidRDefault="006E0B0C" w:rsidP="006E0B0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bCs/>
                <w:sz w:val="24"/>
                <w:szCs w:val="24"/>
                <w:lang w:val="uk-UA" w:eastAsia="ru-RU"/>
              </w:rPr>
              <w:t>10</w:t>
            </w:r>
          </w:p>
        </w:tc>
        <w:tc>
          <w:tcPr>
            <w:tcW w:w="3157" w:type="dxa"/>
            <w:gridSpan w:val="2"/>
            <w:hideMark/>
          </w:tcPr>
          <w:p w:rsidR="006E0B0C" w:rsidRPr="006E0B0C" w:rsidRDefault="006E0B0C" w:rsidP="006E0B0C">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Порядок та спосіб подання документів, необхідних для отримання адміністративної послуги</w:t>
            </w:r>
          </w:p>
        </w:tc>
        <w:tc>
          <w:tcPr>
            <w:tcW w:w="6034" w:type="dxa"/>
            <w:hideMark/>
          </w:tcPr>
          <w:p w:rsidR="006E0B0C" w:rsidRPr="006E0B0C" w:rsidRDefault="006E0B0C" w:rsidP="006E0B0C">
            <w:pPr>
              <w:spacing w:before="100" w:beforeAutospacing="1" w:after="100" w:afterAutospacing="1"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Особисто заявником, уповноваженою особою, що діє на підставі довіреності або поштою.</w:t>
            </w:r>
          </w:p>
        </w:tc>
      </w:tr>
      <w:tr w:rsidR="006E0B0C" w:rsidRPr="006E0B0C" w:rsidTr="00615BEA">
        <w:trPr>
          <w:tblCellSpacing w:w="0" w:type="dxa"/>
          <w:jc w:val="center"/>
        </w:trPr>
        <w:tc>
          <w:tcPr>
            <w:tcW w:w="463" w:type="dxa"/>
            <w:hideMark/>
          </w:tcPr>
          <w:p w:rsidR="006E0B0C" w:rsidRPr="006E0B0C" w:rsidRDefault="006E0B0C" w:rsidP="006E0B0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bCs/>
                <w:sz w:val="24"/>
                <w:szCs w:val="24"/>
                <w:lang w:val="uk-UA" w:eastAsia="ru-RU"/>
              </w:rPr>
              <w:t>11</w:t>
            </w:r>
          </w:p>
        </w:tc>
        <w:tc>
          <w:tcPr>
            <w:tcW w:w="3157" w:type="dxa"/>
            <w:gridSpan w:val="2"/>
            <w:hideMark/>
          </w:tcPr>
          <w:p w:rsidR="006E0B0C" w:rsidRPr="006E0B0C" w:rsidRDefault="006E0B0C" w:rsidP="006E0B0C">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6034" w:type="dxa"/>
            <w:hideMark/>
          </w:tcPr>
          <w:p w:rsidR="006E0B0C" w:rsidRPr="006E0B0C" w:rsidRDefault="006E0B0C" w:rsidP="006E0B0C">
            <w:pPr>
              <w:spacing w:before="100" w:beforeAutospacing="1" w:after="100" w:afterAutospacing="1"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Безоплатно.</w:t>
            </w:r>
          </w:p>
        </w:tc>
      </w:tr>
      <w:tr w:rsidR="006E0B0C" w:rsidRPr="006E0B0C" w:rsidTr="00615BEA">
        <w:trPr>
          <w:tblCellSpacing w:w="0" w:type="dxa"/>
          <w:jc w:val="center"/>
        </w:trPr>
        <w:tc>
          <w:tcPr>
            <w:tcW w:w="463" w:type="dxa"/>
            <w:hideMark/>
          </w:tcPr>
          <w:p w:rsidR="006E0B0C" w:rsidRPr="006E0B0C" w:rsidRDefault="006E0B0C" w:rsidP="006E0B0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bCs/>
                <w:sz w:val="24"/>
                <w:szCs w:val="24"/>
                <w:lang w:val="uk-UA" w:eastAsia="ru-RU"/>
              </w:rPr>
              <w:t>12</w:t>
            </w:r>
          </w:p>
        </w:tc>
        <w:tc>
          <w:tcPr>
            <w:tcW w:w="3157" w:type="dxa"/>
            <w:gridSpan w:val="2"/>
            <w:hideMark/>
          </w:tcPr>
          <w:p w:rsidR="006E0B0C" w:rsidRPr="006E0B0C" w:rsidRDefault="006E0B0C" w:rsidP="006E0B0C">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Строк надання адміністративної послуги</w:t>
            </w:r>
          </w:p>
        </w:tc>
        <w:tc>
          <w:tcPr>
            <w:tcW w:w="6034" w:type="dxa"/>
            <w:hideMark/>
          </w:tcPr>
          <w:p w:rsidR="006E0B0C" w:rsidRPr="006E0B0C" w:rsidRDefault="006E0B0C" w:rsidP="006E0B0C">
            <w:pPr>
              <w:spacing w:before="100" w:beforeAutospacing="1" w:after="100" w:afterAutospacing="1"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Протягом місяця з дня одержання відповідної заяви</w:t>
            </w:r>
          </w:p>
        </w:tc>
      </w:tr>
      <w:tr w:rsidR="006E0B0C" w:rsidRPr="006E0B0C" w:rsidTr="00615BEA">
        <w:trPr>
          <w:trHeight w:val="756"/>
          <w:tblCellSpacing w:w="0" w:type="dxa"/>
          <w:jc w:val="center"/>
        </w:trPr>
        <w:tc>
          <w:tcPr>
            <w:tcW w:w="463" w:type="dxa"/>
            <w:hideMark/>
          </w:tcPr>
          <w:p w:rsidR="006E0B0C" w:rsidRPr="006E0B0C" w:rsidRDefault="006E0B0C" w:rsidP="006E0B0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bCs/>
                <w:sz w:val="24"/>
                <w:szCs w:val="24"/>
                <w:lang w:val="uk-UA" w:eastAsia="ru-RU"/>
              </w:rPr>
              <w:t>13</w:t>
            </w:r>
          </w:p>
        </w:tc>
        <w:tc>
          <w:tcPr>
            <w:tcW w:w="3157" w:type="dxa"/>
            <w:gridSpan w:val="2"/>
            <w:hideMark/>
          </w:tcPr>
          <w:p w:rsidR="006E0B0C" w:rsidRPr="006E0B0C" w:rsidRDefault="006E0B0C" w:rsidP="006E0B0C">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6034" w:type="dxa"/>
            <w:hideMark/>
          </w:tcPr>
          <w:p w:rsidR="006E0B0C" w:rsidRPr="006E0B0C" w:rsidRDefault="006E0B0C" w:rsidP="006E0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5" w:right="136"/>
              <w:jc w:val="both"/>
              <w:rPr>
                <w:rFonts w:ascii="Times New Roman" w:eastAsia="Times New Roman" w:hAnsi="Times New Roman" w:cs="Times New Roman"/>
                <w:color w:val="000000"/>
                <w:sz w:val="24"/>
                <w:szCs w:val="24"/>
                <w:lang w:val="uk-UA" w:eastAsia="ru-RU"/>
              </w:rPr>
            </w:pPr>
            <w:r w:rsidRPr="006E0B0C">
              <w:rPr>
                <w:rFonts w:ascii="Times New Roman" w:eastAsia="Times New Roman" w:hAnsi="Times New Roman" w:cs="Times New Roman"/>
                <w:color w:val="000000"/>
                <w:sz w:val="24"/>
                <w:szCs w:val="24"/>
                <w:lang w:val="uk-UA" w:eastAsia="ru-RU"/>
              </w:rPr>
              <w:t xml:space="preserve">Неподання документів, необхідних для прийняття рішення щодо продажу земельної ділянки; </w:t>
            </w:r>
            <w:r w:rsidRPr="006E0B0C">
              <w:rPr>
                <w:rFonts w:ascii="Times New Roman" w:eastAsia="Times New Roman" w:hAnsi="Times New Roman" w:cs="Times New Roman"/>
                <w:color w:val="000000"/>
                <w:sz w:val="24"/>
                <w:szCs w:val="24"/>
                <w:lang w:val="uk-UA" w:eastAsia="ru-RU"/>
              </w:rPr>
              <w:br/>
              <w:t xml:space="preserve">Виявлення недостовірних відомостей у поданих документах;                                                         </w:t>
            </w:r>
            <w:r>
              <w:rPr>
                <w:rFonts w:ascii="Times New Roman" w:eastAsia="Times New Roman" w:hAnsi="Times New Roman" w:cs="Times New Roman"/>
                <w:color w:val="000000"/>
                <w:sz w:val="24"/>
                <w:szCs w:val="24"/>
                <w:lang w:val="uk-UA" w:eastAsia="ru-RU"/>
              </w:rPr>
              <w:t xml:space="preserve">                             </w:t>
            </w:r>
            <w:r w:rsidRPr="006E0B0C">
              <w:rPr>
                <w:rFonts w:ascii="Times New Roman" w:eastAsia="Times New Roman" w:hAnsi="Times New Roman" w:cs="Times New Roman"/>
                <w:color w:val="000000"/>
                <w:sz w:val="24"/>
                <w:szCs w:val="24"/>
                <w:lang w:val="uk-UA" w:eastAsia="ru-RU"/>
              </w:rPr>
              <w:t xml:space="preserve">Якщо щодо суб'єкта підприємницької діяльності порушена справа про банкрутство або припинення його діяльності;                                                              </w:t>
            </w:r>
            <w:r>
              <w:rPr>
                <w:rFonts w:ascii="Times New Roman" w:eastAsia="Times New Roman" w:hAnsi="Times New Roman" w:cs="Times New Roman"/>
                <w:color w:val="000000"/>
                <w:sz w:val="24"/>
                <w:szCs w:val="24"/>
                <w:lang w:val="uk-UA" w:eastAsia="ru-RU"/>
              </w:rPr>
              <w:t xml:space="preserve">                              </w:t>
            </w:r>
            <w:r w:rsidRPr="006E0B0C">
              <w:rPr>
                <w:rFonts w:ascii="Times New Roman" w:eastAsia="Times New Roman" w:hAnsi="Times New Roman" w:cs="Times New Roman"/>
                <w:color w:val="000000"/>
                <w:sz w:val="24"/>
                <w:szCs w:val="24"/>
                <w:lang w:val="uk-UA" w:eastAsia="ru-RU"/>
              </w:rPr>
              <w:t xml:space="preserve">Відмова від укладення договору про оплату авансового внеску в рахунок оплати ціни земельної ділянки. (ч. 5 </w:t>
            </w:r>
            <w:r w:rsidRPr="006E0B0C">
              <w:rPr>
                <w:rFonts w:ascii="Times New Roman" w:eastAsia="Times New Roman" w:hAnsi="Times New Roman" w:cs="Times New Roman"/>
                <w:color w:val="000000"/>
                <w:sz w:val="24"/>
                <w:szCs w:val="24"/>
                <w:lang w:val="uk-UA" w:eastAsia="ru-RU"/>
              </w:rPr>
              <w:lastRenderedPageBreak/>
              <w:t>ст. 128 ЗКУ)</w:t>
            </w:r>
          </w:p>
        </w:tc>
      </w:tr>
      <w:tr w:rsidR="006E0B0C" w:rsidRPr="001E1255" w:rsidTr="00615BEA">
        <w:trPr>
          <w:tblCellSpacing w:w="0" w:type="dxa"/>
          <w:jc w:val="center"/>
        </w:trPr>
        <w:tc>
          <w:tcPr>
            <w:tcW w:w="463" w:type="dxa"/>
            <w:hideMark/>
          </w:tcPr>
          <w:p w:rsidR="006E0B0C" w:rsidRPr="006E0B0C" w:rsidRDefault="006E0B0C" w:rsidP="006E0B0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bCs/>
                <w:sz w:val="24"/>
                <w:szCs w:val="24"/>
                <w:lang w:val="uk-UA" w:eastAsia="ru-RU"/>
              </w:rPr>
              <w:lastRenderedPageBreak/>
              <w:t>14</w:t>
            </w:r>
          </w:p>
        </w:tc>
        <w:tc>
          <w:tcPr>
            <w:tcW w:w="3157" w:type="dxa"/>
            <w:gridSpan w:val="2"/>
            <w:hideMark/>
          </w:tcPr>
          <w:p w:rsidR="006E0B0C" w:rsidRPr="006E0B0C" w:rsidRDefault="006E0B0C" w:rsidP="006E0B0C">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Результат надання адміністративної послуги</w:t>
            </w:r>
          </w:p>
        </w:tc>
        <w:tc>
          <w:tcPr>
            <w:tcW w:w="6034" w:type="dxa"/>
            <w:hideMark/>
          </w:tcPr>
          <w:p w:rsidR="006E0B0C" w:rsidRPr="006E0B0C" w:rsidRDefault="006E0B0C" w:rsidP="006E0B0C">
            <w:pPr>
              <w:spacing w:before="100" w:beforeAutospacing="1" w:after="100" w:afterAutospacing="1"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Отримання рішення (витягу з рішення) Лебединської міської ради про продаж забудованих земельних ділянок несільськогосподарського призначення або про відмову в продажі земельної ділянки</w:t>
            </w:r>
          </w:p>
        </w:tc>
      </w:tr>
      <w:tr w:rsidR="006E0B0C" w:rsidRPr="006E0B0C" w:rsidTr="00615BEA">
        <w:trPr>
          <w:tblCellSpacing w:w="0" w:type="dxa"/>
          <w:jc w:val="center"/>
        </w:trPr>
        <w:tc>
          <w:tcPr>
            <w:tcW w:w="463" w:type="dxa"/>
            <w:hideMark/>
          </w:tcPr>
          <w:p w:rsidR="006E0B0C" w:rsidRPr="006E0B0C" w:rsidRDefault="006E0B0C" w:rsidP="006E0B0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bCs/>
                <w:sz w:val="24"/>
                <w:szCs w:val="24"/>
                <w:lang w:val="uk-UA" w:eastAsia="ru-RU"/>
              </w:rPr>
              <w:t>15</w:t>
            </w:r>
          </w:p>
        </w:tc>
        <w:tc>
          <w:tcPr>
            <w:tcW w:w="3157" w:type="dxa"/>
            <w:gridSpan w:val="2"/>
            <w:hideMark/>
          </w:tcPr>
          <w:p w:rsidR="006E0B0C" w:rsidRPr="006E0B0C" w:rsidRDefault="006E0B0C" w:rsidP="006E0B0C">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Способи отримання відповіді (результату)</w:t>
            </w:r>
          </w:p>
        </w:tc>
        <w:tc>
          <w:tcPr>
            <w:tcW w:w="6034" w:type="dxa"/>
            <w:hideMark/>
          </w:tcPr>
          <w:p w:rsidR="006E0B0C" w:rsidRPr="006E0B0C" w:rsidRDefault="006E0B0C" w:rsidP="006E0B0C">
            <w:pPr>
              <w:spacing w:before="100" w:beforeAutospacing="1" w:after="100" w:afterAutospacing="1"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Особисто, уповноваженою особою, що діє на підставі довіреності або поштою.</w:t>
            </w:r>
          </w:p>
        </w:tc>
      </w:tr>
      <w:tr w:rsidR="006E0B0C" w:rsidRPr="006E0B0C" w:rsidTr="00615BEA">
        <w:trPr>
          <w:tblCellSpacing w:w="0" w:type="dxa"/>
          <w:jc w:val="center"/>
        </w:trPr>
        <w:tc>
          <w:tcPr>
            <w:tcW w:w="463" w:type="dxa"/>
            <w:hideMark/>
          </w:tcPr>
          <w:p w:rsidR="006E0B0C" w:rsidRPr="006E0B0C" w:rsidRDefault="006E0B0C" w:rsidP="006E0B0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bCs/>
                <w:sz w:val="24"/>
                <w:szCs w:val="24"/>
                <w:lang w:val="uk-UA" w:eastAsia="ru-RU"/>
              </w:rPr>
              <w:t>16</w:t>
            </w:r>
          </w:p>
        </w:tc>
        <w:tc>
          <w:tcPr>
            <w:tcW w:w="3157" w:type="dxa"/>
            <w:gridSpan w:val="2"/>
            <w:hideMark/>
          </w:tcPr>
          <w:p w:rsidR="006E0B0C" w:rsidRPr="006E0B0C" w:rsidRDefault="006E0B0C" w:rsidP="006E0B0C">
            <w:pPr>
              <w:spacing w:before="100" w:beforeAutospacing="1" w:after="100" w:afterAutospacing="1" w:line="240" w:lineRule="auto"/>
              <w:ind w:left="76" w:right="115"/>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Примітка</w:t>
            </w:r>
          </w:p>
        </w:tc>
        <w:tc>
          <w:tcPr>
            <w:tcW w:w="6034" w:type="dxa"/>
            <w:hideMark/>
          </w:tcPr>
          <w:p w:rsidR="006E0B0C" w:rsidRPr="006E0B0C" w:rsidRDefault="006E0B0C" w:rsidP="006E0B0C">
            <w:pPr>
              <w:spacing w:before="100" w:beforeAutospacing="1" w:after="100" w:afterAutospacing="1" w:line="240" w:lineRule="auto"/>
              <w:ind w:left="135" w:right="136"/>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i/>
                <w:iCs/>
                <w:sz w:val="24"/>
                <w:szCs w:val="24"/>
                <w:lang w:val="uk-UA" w:eastAsia="ru-RU"/>
              </w:rPr>
              <w:t> </w:t>
            </w:r>
          </w:p>
        </w:tc>
      </w:tr>
    </w:tbl>
    <w:p w:rsidR="006E0B0C" w:rsidRPr="006E0B0C" w:rsidRDefault="006E0B0C" w:rsidP="006E0B0C">
      <w:pPr>
        <w:spacing w:after="0" w:line="240" w:lineRule="auto"/>
        <w:rPr>
          <w:rFonts w:ascii="Times New Roman" w:eastAsia="Times New Roman" w:hAnsi="Times New Roman" w:cs="Times New Roman"/>
          <w:sz w:val="28"/>
          <w:szCs w:val="28"/>
          <w:lang w:val="uk-UA" w:eastAsia="ru-RU"/>
        </w:rPr>
      </w:pPr>
    </w:p>
    <w:p w:rsidR="006E0B0C" w:rsidRPr="006E0B0C" w:rsidRDefault="006E0B0C" w:rsidP="006E0B0C">
      <w:pPr>
        <w:spacing w:after="0" w:line="240" w:lineRule="auto"/>
        <w:rPr>
          <w:rFonts w:ascii="Times New Roman" w:eastAsia="Times New Roman" w:hAnsi="Times New Roman" w:cs="Times New Roman"/>
          <w:sz w:val="28"/>
          <w:szCs w:val="28"/>
          <w:lang w:val="uk-UA" w:eastAsia="ru-RU"/>
        </w:rPr>
      </w:pPr>
    </w:p>
    <w:p w:rsidR="006E0B0C" w:rsidRPr="006E0B0C" w:rsidRDefault="006E0B0C" w:rsidP="006E0B0C">
      <w:pPr>
        <w:spacing w:after="0" w:line="240" w:lineRule="auto"/>
        <w:rPr>
          <w:rFonts w:ascii="Times New Roman" w:eastAsia="Times New Roman" w:hAnsi="Times New Roman" w:cs="Times New Roman"/>
          <w:sz w:val="28"/>
          <w:szCs w:val="28"/>
          <w:lang w:val="uk-UA" w:eastAsia="ru-RU"/>
        </w:rPr>
      </w:pPr>
    </w:p>
    <w:p w:rsidR="006E0B0C" w:rsidRPr="006E0B0C" w:rsidRDefault="006E0B0C" w:rsidP="006E0B0C">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6E0B0C">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6E0B0C" w:rsidRPr="006E0B0C" w:rsidRDefault="006E0B0C" w:rsidP="006E0B0C">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6E0B0C">
        <w:rPr>
          <w:rFonts w:ascii="Times New Roman" w:eastAsia="Times New Roman" w:hAnsi="Times New Roman" w:cs="Times New Roman"/>
          <w:b/>
          <w:sz w:val="28"/>
          <w:szCs w:val="28"/>
          <w:lang w:val="uk-UA" w:eastAsia="ru-RU"/>
        </w:rPr>
        <w:t xml:space="preserve">відділу містобудування та архітектури </w:t>
      </w:r>
    </w:p>
    <w:p w:rsidR="006E0B0C" w:rsidRPr="006E0B0C" w:rsidRDefault="006E0B0C" w:rsidP="006E0B0C">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6E0B0C">
        <w:rPr>
          <w:rFonts w:ascii="Times New Roman" w:eastAsia="Times New Roman" w:hAnsi="Times New Roman" w:cs="Times New Roman"/>
          <w:b/>
          <w:sz w:val="28"/>
          <w:szCs w:val="28"/>
          <w:lang w:val="uk-UA" w:eastAsia="ru-RU"/>
        </w:rPr>
        <w:t>управління ЖКГ</w:t>
      </w:r>
      <w:r w:rsidRPr="006E0B0C">
        <w:rPr>
          <w:rFonts w:ascii="Times New Roman" w:eastAsia="Times New Roman" w:hAnsi="Times New Roman" w:cs="Times New Roman"/>
          <w:b/>
          <w:sz w:val="28"/>
          <w:szCs w:val="28"/>
          <w:lang w:val="uk-UA" w:eastAsia="ru-RU"/>
        </w:rPr>
        <w:tab/>
      </w:r>
      <w:r w:rsidRPr="006E0B0C">
        <w:rPr>
          <w:rFonts w:ascii="Times New Roman" w:eastAsia="Times New Roman" w:hAnsi="Times New Roman" w:cs="Times New Roman"/>
          <w:b/>
          <w:sz w:val="28"/>
          <w:szCs w:val="28"/>
          <w:lang w:val="uk-UA" w:eastAsia="ru-RU"/>
        </w:rPr>
        <w:tab/>
      </w:r>
      <w:r w:rsidRPr="006E0B0C">
        <w:rPr>
          <w:rFonts w:ascii="Times New Roman" w:eastAsia="Times New Roman" w:hAnsi="Times New Roman" w:cs="Times New Roman"/>
          <w:b/>
          <w:sz w:val="28"/>
          <w:szCs w:val="28"/>
          <w:lang w:val="uk-UA" w:eastAsia="ru-RU"/>
        </w:rPr>
        <w:tab/>
        <w:t>Людмила КЛЮС</w:t>
      </w:r>
    </w:p>
    <w:p w:rsidR="006E0B0C" w:rsidRDefault="006E0B0C" w:rsidP="006E0B0C">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6E0B0C" w:rsidRDefault="006E0B0C" w:rsidP="006E0B0C">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6E0B0C" w:rsidRDefault="006E0B0C" w:rsidP="006E0B0C">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6E0B0C" w:rsidRDefault="006E0B0C" w:rsidP="006E0B0C">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936F75" w:rsidRDefault="00936F75" w:rsidP="006E0B0C">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936F75" w:rsidRDefault="00936F75" w:rsidP="006E0B0C">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6E0B0C" w:rsidRPr="006E0B0C" w:rsidRDefault="006E0B0C" w:rsidP="006E0B0C">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6E0B0C">
        <w:rPr>
          <w:rFonts w:ascii="Times New Roman" w:eastAsia="Times New Roman" w:hAnsi="Times New Roman" w:cs="Times New Roman"/>
          <w:color w:val="000000"/>
          <w:sz w:val="24"/>
          <w:szCs w:val="24"/>
          <w:lang w:val="uk-UA" w:eastAsia="ru-RU"/>
        </w:rPr>
        <w:t>Додаток до інформаційної картки адміністративної послуги щодо отримання рішення Лебединської міської ради (витягу з рішення) про продаж забудованих  земельних ділянок несільськогосподарського призначення</w:t>
      </w:r>
    </w:p>
    <w:p w:rsidR="006E0B0C" w:rsidRPr="006E0B0C" w:rsidRDefault="006E0B0C" w:rsidP="006E0B0C">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6E0B0C" w:rsidRPr="006E0B0C" w:rsidRDefault="006E0B0C" w:rsidP="006E0B0C">
      <w:pPr>
        <w:spacing w:after="0" w:line="240" w:lineRule="auto"/>
        <w:ind w:left="4536"/>
        <w:jc w:val="both"/>
        <w:rPr>
          <w:rFonts w:ascii="Times New Roman" w:eastAsia="Times New Roman" w:hAnsi="Times New Roman" w:cs="Times New Roman"/>
          <w:sz w:val="28"/>
          <w:szCs w:val="28"/>
          <w:lang w:eastAsia="ru-RU"/>
        </w:rPr>
      </w:pPr>
      <w:r w:rsidRPr="006E0B0C">
        <w:rPr>
          <w:rFonts w:ascii="Times New Roman" w:eastAsia="Times New Roman" w:hAnsi="Times New Roman" w:cs="Times New Roman"/>
          <w:sz w:val="28"/>
          <w:szCs w:val="28"/>
          <w:lang w:eastAsia="ru-RU"/>
        </w:rPr>
        <w:t>Лебединському  міському голові</w:t>
      </w:r>
    </w:p>
    <w:p w:rsidR="006E0B0C" w:rsidRPr="006E0B0C" w:rsidRDefault="006E0B0C" w:rsidP="006E0B0C">
      <w:pPr>
        <w:spacing w:after="0" w:line="240" w:lineRule="auto"/>
        <w:ind w:left="4536"/>
        <w:jc w:val="both"/>
        <w:rPr>
          <w:rFonts w:ascii="Times New Roman" w:eastAsia="Times New Roman" w:hAnsi="Times New Roman" w:cs="Times New Roman"/>
          <w:sz w:val="40"/>
          <w:szCs w:val="40"/>
          <w:lang w:val="uk-UA" w:eastAsia="ru-RU"/>
        </w:rPr>
      </w:pPr>
      <w:r w:rsidRPr="006E0B0C">
        <w:rPr>
          <w:rFonts w:ascii="Times New Roman" w:eastAsia="Times New Roman" w:hAnsi="Times New Roman" w:cs="Times New Roman"/>
          <w:sz w:val="28"/>
          <w:szCs w:val="28"/>
          <w:lang w:val="uk-UA" w:eastAsia="ru-RU"/>
        </w:rPr>
        <w:t>________________________________</w:t>
      </w:r>
    </w:p>
    <w:p w:rsidR="006E0B0C" w:rsidRPr="006E0B0C" w:rsidRDefault="006E0B0C" w:rsidP="006E0B0C">
      <w:pPr>
        <w:spacing w:after="0" w:line="240" w:lineRule="auto"/>
        <w:ind w:left="4536"/>
        <w:jc w:val="center"/>
        <w:rPr>
          <w:rFonts w:ascii="Times New Roman" w:eastAsia="Times New Roman" w:hAnsi="Times New Roman" w:cs="Times New Roman"/>
          <w:iCs/>
          <w:sz w:val="24"/>
          <w:szCs w:val="24"/>
          <w:lang w:val="uk-UA" w:eastAsia="ru-RU"/>
        </w:rPr>
      </w:pPr>
      <w:r w:rsidRPr="006E0B0C">
        <w:rPr>
          <w:rFonts w:ascii="Times New Roman" w:eastAsia="Times New Roman" w:hAnsi="Times New Roman" w:cs="Times New Roman"/>
          <w:iCs/>
          <w:sz w:val="24"/>
          <w:szCs w:val="24"/>
          <w:lang w:val="uk-UA" w:eastAsia="ru-RU"/>
        </w:rPr>
        <w:t>(П.І.П. заявника)</w:t>
      </w:r>
    </w:p>
    <w:p w:rsidR="006E0B0C" w:rsidRPr="006E0B0C" w:rsidRDefault="006E0B0C" w:rsidP="006E0B0C">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6E0B0C">
        <w:rPr>
          <w:rFonts w:ascii="Times New Roman" w:eastAsia="Times New Roman" w:hAnsi="Times New Roman" w:cs="Times New Roman"/>
          <w:iCs/>
          <w:sz w:val="24"/>
          <w:szCs w:val="24"/>
          <w:lang w:val="uk-UA" w:eastAsia="ru-RU"/>
        </w:rPr>
        <w:t>___</w:t>
      </w:r>
      <w:r w:rsidRPr="006E0B0C">
        <w:rPr>
          <w:rFonts w:ascii="Times New Roman" w:eastAsia="Times New Roman" w:hAnsi="Times New Roman" w:cs="Times New Roman"/>
          <w:i/>
          <w:iCs/>
          <w:sz w:val="24"/>
          <w:szCs w:val="24"/>
          <w:lang w:val="uk-UA" w:eastAsia="ru-RU"/>
        </w:rPr>
        <w:t>_____________________________________</w:t>
      </w:r>
    </w:p>
    <w:p w:rsidR="006E0B0C" w:rsidRPr="006E0B0C" w:rsidRDefault="006E0B0C" w:rsidP="006E0B0C">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6E0B0C">
        <w:rPr>
          <w:rFonts w:ascii="Times New Roman" w:eastAsia="Times New Roman" w:hAnsi="Times New Roman" w:cs="Times New Roman"/>
          <w:i/>
          <w:iCs/>
          <w:lang w:val="uk-UA" w:eastAsia="ru-RU"/>
        </w:rPr>
        <w:t>(</w:t>
      </w:r>
      <w:r w:rsidRPr="006E0B0C">
        <w:rPr>
          <w:rFonts w:ascii="Times New Roman" w:eastAsia="Times New Roman" w:hAnsi="Times New Roman" w:cs="Times New Roman"/>
          <w:iCs/>
          <w:sz w:val="24"/>
          <w:szCs w:val="24"/>
          <w:lang w:val="uk-UA" w:eastAsia="ru-RU"/>
        </w:rPr>
        <w:t>Адреса)</w:t>
      </w:r>
    </w:p>
    <w:p w:rsidR="006E0B0C" w:rsidRPr="006E0B0C" w:rsidRDefault="006E0B0C" w:rsidP="006E0B0C">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6E0B0C">
        <w:rPr>
          <w:rFonts w:ascii="Times New Roman" w:eastAsia="Times New Roman" w:hAnsi="Times New Roman" w:cs="Times New Roman"/>
          <w:iCs/>
          <w:sz w:val="28"/>
          <w:szCs w:val="28"/>
          <w:lang w:val="uk-UA" w:eastAsia="ru-RU"/>
        </w:rPr>
        <w:t>________________________________</w:t>
      </w:r>
    </w:p>
    <w:p w:rsidR="006E0B0C" w:rsidRPr="006E0B0C" w:rsidRDefault="006E0B0C" w:rsidP="006E0B0C">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6E0B0C">
        <w:rPr>
          <w:rFonts w:ascii="Times New Roman" w:eastAsia="Times New Roman" w:hAnsi="Times New Roman" w:cs="Times New Roman"/>
          <w:iCs/>
          <w:sz w:val="24"/>
          <w:szCs w:val="24"/>
          <w:lang w:val="uk-UA" w:eastAsia="ru-RU"/>
        </w:rPr>
        <w:t>(Телефон)</w:t>
      </w:r>
    </w:p>
    <w:p w:rsidR="006E0B0C" w:rsidRPr="006E0B0C" w:rsidRDefault="006E0B0C" w:rsidP="006E0B0C">
      <w:pPr>
        <w:spacing w:after="0" w:line="360" w:lineRule="auto"/>
        <w:ind w:left="5670"/>
        <w:jc w:val="both"/>
        <w:rPr>
          <w:rFonts w:ascii="Times New Roman" w:eastAsia="Times New Roman" w:hAnsi="Times New Roman" w:cs="Times New Roman"/>
          <w:color w:val="000000"/>
          <w:sz w:val="28"/>
          <w:szCs w:val="28"/>
          <w:lang w:val="uk-UA" w:eastAsia="ru-RU"/>
        </w:rPr>
      </w:pPr>
    </w:p>
    <w:p w:rsidR="006E0B0C" w:rsidRPr="006E0B0C" w:rsidRDefault="006E0B0C" w:rsidP="006E0B0C">
      <w:pPr>
        <w:spacing w:after="0" w:line="240" w:lineRule="auto"/>
        <w:jc w:val="center"/>
        <w:rPr>
          <w:rFonts w:ascii="Times New Roman" w:eastAsia="Times New Roman" w:hAnsi="Times New Roman" w:cs="Times New Roman"/>
          <w:b/>
          <w:bCs/>
          <w:sz w:val="28"/>
          <w:szCs w:val="28"/>
          <w:lang w:val="uk-UA" w:eastAsia="ru-RU"/>
        </w:rPr>
      </w:pPr>
      <w:r w:rsidRPr="006E0B0C">
        <w:rPr>
          <w:rFonts w:ascii="Times New Roman" w:eastAsia="Times New Roman" w:hAnsi="Times New Roman" w:cs="Times New Roman"/>
          <w:b/>
          <w:bCs/>
          <w:sz w:val="28"/>
          <w:szCs w:val="28"/>
          <w:lang w:val="uk-UA" w:eastAsia="ru-RU"/>
        </w:rPr>
        <w:t>Заява</w:t>
      </w:r>
    </w:p>
    <w:p w:rsidR="006E0B0C" w:rsidRPr="006E0B0C" w:rsidRDefault="006E0B0C" w:rsidP="006E0B0C">
      <w:pPr>
        <w:spacing w:after="0" w:line="240" w:lineRule="auto"/>
        <w:rPr>
          <w:rFonts w:ascii="Times New Roman" w:eastAsia="Times New Roman" w:hAnsi="Times New Roman" w:cs="Times New Roman"/>
          <w:b/>
          <w:bCs/>
          <w:sz w:val="28"/>
          <w:szCs w:val="28"/>
          <w:lang w:val="uk-UA" w:eastAsia="ru-RU"/>
        </w:rPr>
      </w:pPr>
    </w:p>
    <w:p w:rsidR="006E0B0C" w:rsidRPr="006E0B0C" w:rsidRDefault="006E0B0C" w:rsidP="006E0B0C">
      <w:pPr>
        <w:spacing w:after="0" w:line="240" w:lineRule="auto"/>
        <w:jc w:val="both"/>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t xml:space="preserve">          Прошу Вас надати дозвіл на проведення експертної грошової оцінки земельної ділянки та продати земельну ділянку несільськогосподарського призначення за цільовим призначенням __________________________________</w:t>
      </w:r>
    </w:p>
    <w:p w:rsidR="006E0B0C" w:rsidRPr="006E0B0C" w:rsidRDefault="006E0B0C" w:rsidP="006E0B0C">
      <w:pPr>
        <w:spacing w:after="0" w:line="240" w:lineRule="auto"/>
        <w:jc w:val="both"/>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t>____________________________________________________________________ кадастровий номер: ____________________________, площа ____________га, яка розташована за адресою: ___________________________________________.</w:t>
      </w:r>
    </w:p>
    <w:p w:rsidR="006E0B0C" w:rsidRPr="006E0B0C" w:rsidRDefault="006E0B0C" w:rsidP="006E0B0C">
      <w:pPr>
        <w:spacing w:after="0" w:line="240" w:lineRule="auto"/>
        <w:ind w:firstLine="709"/>
        <w:jc w:val="both"/>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t>Даю згоду на укладання договору про оплату авансового внеску в рахунок оплати ціни земельної ділянки в розмірі 20 відсотків вартості земельної ділянки, визначеної за нормативною грошовою оцінкою земельної ділянки.</w:t>
      </w:r>
    </w:p>
    <w:p w:rsidR="006E0B0C" w:rsidRPr="006E0B0C" w:rsidRDefault="006E0B0C" w:rsidP="006E0B0C">
      <w:pPr>
        <w:spacing w:after="0" w:line="240" w:lineRule="auto"/>
        <w:jc w:val="right"/>
        <w:rPr>
          <w:rFonts w:ascii="Times New Roman" w:eastAsia="Times New Roman" w:hAnsi="Times New Roman" w:cs="Times New Roman"/>
          <w:i/>
          <w:sz w:val="28"/>
          <w:szCs w:val="28"/>
          <w:lang w:val="uk-UA" w:eastAsia="ru-RU"/>
        </w:rPr>
      </w:pPr>
      <w:r w:rsidRPr="006E0B0C">
        <w:rPr>
          <w:rFonts w:ascii="Times New Roman" w:eastAsia="Times New Roman" w:hAnsi="Times New Roman" w:cs="Times New Roman"/>
          <w:i/>
          <w:sz w:val="28"/>
          <w:szCs w:val="28"/>
          <w:lang w:val="uk-UA" w:eastAsia="ru-RU"/>
        </w:rPr>
        <w:lastRenderedPageBreak/>
        <w:t>______________________</w:t>
      </w:r>
    </w:p>
    <w:p w:rsidR="006E0B0C" w:rsidRPr="006E0B0C" w:rsidRDefault="006E0B0C" w:rsidP="006E0B0C">
      <w:pPr>
        <w:spacing w:after="0"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i/>
          <w:sz w:val="24"/>
          <w:szCs w:val="24"/>
          <w:lang w:val="uk-UA" w:eastAsia="ru-RU"/>
        </w:rPr>
        <w:t xml:space="preserve">                                                                                                      </w:t>
      </w:r>
      <w:r w:rsidRPr="006E0B0C">
        <w:rPr>
          <w:rFonts w:ascii="Times New Roman" w:eastAsia="Times New Roman" w:hAnsi="Times New Roman" w:cs="Times New Roman"/>
          <w:sz w:val="24"/>
          <w:szCs w:val="24"/>
          <w:lang w:val="uk-UA" w:eastAsia="ru-RU"/>
        </w:rPr>
        <w:t xml:space="preserve">Підпис                                                                                                                                   </w:t>
      </w:r>
    </w:p>
    <w:p w:rsidR="006E0B0C" w:rsidRPr="006E0B0C" w:rsidRDefault="006E0B0C" w:rsidP="006E0B0C">
      <w:pPr>
        <w:spacing w:after="0" w:line="240" w:lineRule="auto"/>
        <w:jc w:val="both"/>
        <w:rPr>
          <w:rFonts w:ascii="Times New Roman" w:eastAsia="Times New Roman" w:hAnsi="Times New Roman" w:cs="Times New Roman"/>
          <w:i/>
          <w:iCs/>
          <w:sz w:val="28"/>
          <w:szCs w:val="28"/>
          <w:lang w:val="uk-UA" w:eastAsia="ru-RU"/>
        </w:rPr>
      </w:pPr>
    </w:p>
    <w:p w:rsidR="006E0B0C" w:rsidRPr="006E0B0C" w:rsidRDefault="006E0B0C" w:rsidP="006E0B0C">
      <w:pPr>
        <w:spacing w:after="0" w:line="240" w:lineRule="auto"/>
        <w:ind w:firstLine="709"/>
        <w:jc w:val="both"/>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t>Мені доведено до відома, що відповідно до частини 2 пункту 8 статті 128 Земельного кодексу України, сума авансового внеску зараховуються до ціни продажу земельної ділянки. У разі моєї відмови від укладення договору купівлі-продажу земельної ділянки сума авансового внеску не повертається.</w:t>
      </w:r>
    </w:p>
    <w:p w:rsidR="006E0B0C" w:rsidRPr="006E0B0C" w:rsidRDefault="006E0B0C" w:rsidP="006E0B0C">
      <w:pPr>
        <w:spacing w:after="0" w:line="240" w:lineRule="auto"/>
        <w:ind w:firstLine="709"/>
        <w:jc w:val="both"/>
        <w:rPr>
          <w:rFonts w:ascii="Times New Roman" w:eastAsia="Times New Roman" w:hAnsi="Times New Roman" w:cs="Times New Roman"/>
          <w:sz w:val="28"/>
          <w:szCs w:val="28"/>
          <w:lang w:val="uk-UA" w:eastAsia="ru-RU"/>
        </w:rPr>
      </w:pPr>
    </w:p>
    <w:p w:rsidR="006E0B0C" w:rsidRPr="006E0B0C" w:rsidRDefault="006E0B0C" w:rsidP="006E0B0C">
      <w:pPr>
        <w:spacing w:after="0" w:line="240" w:lineRule="auto"/>
        <w:ind w:firstLine="709"/>
        <w:jc w:val="both"/>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t>Відповідно до Закону України «Про захист персональних даних» від               1 червня 2010 року, № 2297-</w:t>
      </w:r>
      <w:r w:rsidRPr="006E0B0C">
        <w:rPr>
          <w:rFonts w:ascii="Times New Roman" w:eastAsia="Times New Roman" w:hAnsi="Times New Roman" w:cs="Times New Roman"/>
          <w:sz w:val="28"/>
          <w:szCs w:val="28"/>
          <w:lang w:val="en-US" w:eastAsia="ru-RU"/>
        </w:rPr>
        <w:t>VI</w:t>
      </w:r>
      <w:r w:rsidRPr="006E0B0C">
        <w:rPr>
          <w:rFonts w:ascii="Times New Roman" w:eastAsia="Times New Roman" w:hAnsi="Times New Roman" w:cs="Times New Roman"/>
          <w:sz w:val="28"/>
          <w:szCs w:val="28"/>
          <w:lang w:val="uk-UA" w:eastAsia="ru-RU"/>
        </w:rPr>
        <w:t xml:space="preserve"> надаю згоду на обробку моїх особистих персональних даних.</w:t>
      </w:r>
    </w:p>
    <w:p w:rsidR="006E0B0C" w:rsidRPr="006E0B0C" w:rsidRDefault="006E0B0C" w:rsidP="006E0B0C">
      <w:pPr>
        <w:spacing w:after="0" w:line="240" w:lineRule="auto"/>
        <w:jc w:val="right"/>
        <w:rPr>
          <w:rFonts w:ascii="Times New Roman" w:eastAsia="Times New Roman" w:hAnsi="Times New Roman" w:cs="Times New Roman"/>
          <w:i/>
          <w:sz w:val="28"/>
          <w:szCs w:val="28"/>
          <w:lang w:val="uk-UA" w:eastAsia="ru-RU"/>
        </w:rPr>
      </w:pPr>
      <w:r w:rsidRPr="006E0B0C">
        <w:rPr>
          <w:rFonts w:ascii="Times New Roman" w:eastAsia="Times New Roman" w:hAnsi="Times New Roman" w:cs="Times New Roman"/>
          <w:i/>
          <w:sz w:val="28"/>
          <w:szCs w:val="28"/>
          <w:lang w:val="uk-UA" w:eastAsia="ru-RU"/>
        </w:rPr>
        <w:t>______________________</w:t>
      </w:r>
    </w:p>
    <w:p w:rsidR="006E0B0C" w:rsidRPr="006E0B0C" w:rsidRDefault="006E0B0C" w:rsidP="006E0B0C">
      <w:pPr>
        <w:spacing w:after="0"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6E0B0C">
        <w:rPr>
          <w:rFonts w:ascii="Times New Roman" w:eastAsia="Times New Roman" w:hAnsi="Times New Roman" w:cs="Times New Roman"/>
          <w:sz w:val="24"/>
          <w:szCs w:val="24"/>
          <w:lang w:val="uk-UA" w:eastAsia="ru-RU"/>
        </w:rPr>
        <w:t>Підпис</w:t>
      </w:r>
    </w:p>
    <w:p w:rsidR="006E0B0C" w:rsidRPr="006E0B0C" w:rsidRDefault="006E0B0C" w:rsidP="006E0B0C">
      <w:pPr>
        <w:tabs>
          <w:tab w:val="center" w:pos="4819"/>
        </w:tabs>
        <w:spacing w:after="0" w:line="240" w:lineRule="auto"/>
        <w:rPr>
          <w:rFonts w:ascii="Times New Roman" w:eastAsia="Times New Roman" w:hAnsi="Times New Roman" w:cs="Times New Roman"/>
          <w:i/>
          <w:sz w:val="28"/>
          <w:szCs w:val="28"/>
          <w:lang w:val="uk-UA" w:eastAsia="ru-RU"/>
        </w:rPr>
      </w:pPr>
      <w:r w:rsidRPr="006E0B0C">
        <w:rPr>
          <w:rFonts w:ascii="Times New Roman" w:eastAsia="Times New Roman" w:hAnsi="Times New Roman" w:cs="Times New Roman"/>
          <w:sz w:val="28"/>
          <w:szCs w:val="28"/>
          <w:lang w:val="uk-UA" w:eastAsia="ru-RU"/>
        </w:rPr>
        <w:t xml:space="preserve">        До заяви додаю:</w:t>
      </w:r>
      <w:r w:rsidRPr="006E0B0C">
        <w:rPr>
          <w:rFonts w:ascii="Times New Roman" w:eastAsia="Times New Roman" w:hAnsi="Times New Roman" w:cs="Times New Roman"/>
          <w:sz w:val="28"/>
          <w:szCs w:val="28"/>
          <w:lang w:val="uk-UA" w:eastAsia="ru-RU"/>
        </w:rPr>
        <w:tab/>
      </w:r>
    </w:p>
    <w:p w:rsidR="006E0B0C" w:rsidRPr="006E0B0C" w:rsidRDefault="006E0B0C" w:rsidP="006E0B0C">
      <w:pPr>
        <w:ind w:left="720"/>
        <w:contextualSpacing/>
        <w:rPr>
          <w:rFonts w:ascii="Times New Roman" w:eastAsia="Calibri" w:hAnsi="Times New Roman" w:cs="Times New Roman"/>
          <w:sz w:val="28"/>
          <w:szCs w:val="28"/>
          <w:lang w:val="uk-UA"/>
        </w:rPr>
      </w:pPr>
      <w:r w:rsidRPr="006E0B0C">
        <w:rPr>
          <w:rFonts w:ascii="Times New Roman" w:eastAsia="Calibri" w:hAnsi="Times New Roman" w:cs="Times New Roman"/>
          <w:sz w:val="28"/>
          <w:szCs w:val="28"/>
          <w:lang w:val="uk-UA"/>
        </w:rPr>
        <w:t>1. ___________________________________________________________</w:t>
      </w:r>
    </w:p>
    <w:p w:rsidR="006E0B0C" w:rsidRPr="006E0B0C" w:rsidRDefault="006E0B0C" w:rsidP="006E0B0C">
      <w:pPr>
        <w:ind w:left="720"/>
        <w:contextualSpacing/>
        <w:rPr>
          <w:rFonts w:ascii="Times New Roman" w:eastAsia="Calibri" w:hAnsi="Times New Roman" w:cs="Times New Roman"/>
          <w:sz w:val="28"/>
          <w:szCs w:val="28"/>
          <w:lang w:val="uk-UA"/>
        </w:rPr>
      </w:pPr>
      <w:r w:rsidRPr="006E0B0C">
        <w:rPr>
          <w:rFonts w:ascii="Times New Roman" w:eastAsia="Calibri" w:hAnsi="Times New Roman" w:cs="Times New Roman"/>
          <w:sz w:val="28"/>
          <w:szCs w:val="28"/>
          <w:lang w:val="uk-UA"/>
        </w:rPr>
        <w:t>2. ___________________________________________________________</w:t>
      </w:r>
    </w:p>
    <w:p w:rsidR="006E0B0C" w:rsidRPr="006E0B0C" w:rsidRDefault="006E0B0C" w:rsidP="006E0B0C">
      <w:pPr>
        <w:ind w:left="720"/>
        <w:contextualSpacing/>
        <w:rPr>
          <w:rFonts w:ascii="Times New Roman" w:eastAsia="Calibri" w:hAnsi="Times New Roman" w:cs="Times New Roman"/>
          <w:sz w:val="28"/>
          <w:szCs w:val="28"/>
          <w:lang w:val="uk-UA"/>
        </w:rPr>
      </w:pPr>
      <w:r w:rsidRPr="006E0B0C">
        <w:rPr>
          <w:rFonts w:ascii="Times New Roman" w:eastAsia="Calibri" w:hAnsi="Times New Roman" w:cs="Times New Roman"/>
          <w:sz w:val="28"/>
          <w:szCs w:val="28"/>
          <w:lang w:val="uk-UA"/>
        </w:rPr>
        <w:t>3. ___________________________________________________________</w:t>
      </w:r>
    </w:p>
    <w:p w:rsidR="006E0B0C" w:rsidRPr="006E0B0C" w:rsidRDefault="006E0B0C" w:rsidP="006E0B0C">
      <w:pPr>
        <w:contextualSpacing/>
        <w:rPr>
          <w:rFonts w:ascii="Times New Roman" w:eastAsia="Calibri" w:hAnsi="Times New Roman" w:cs="Times New Roman"/>
          <w:sz w:val="24"/>
          <w:szCs w:val="24"/>
          <w:lang w:val="uk-UA"/>
        </w:rPr>
      </w:pPr>
    </w:p>
    <w:p w:rsidR="006E0B0C" w:rsidRPr="006E0B0C" w:rsidRDefault="006E0B0C" w:rsidP="006E0B0C">
      <w:pPr>
        <w:contextualSpacing/>
        <w:rPr>
          <w:rFonts w:ascii="Times New Roman" w:eastAsia="Calibri" w:hAnsi="Times New Roman" w:cs="Times New Roman"/>
          <w:sz w:val="24"/>
          <w:szCs w:val="24"/>
          <w:lang w:val="uk-UA"/>
        </w:rPr>
      </w:pPr>
      <w:r w:rsidRPr="006E0B0C">
        <w:rPr>
          <w:rFonts w:ascii="Times New Roman" w:eastAsia="Calibri" w:hAnsi="Times New Roman" w:cs="Times New Roman"/>
          <w:sz w:val="24"/>
          <w:szCs w:val="24"/>
          <w:lang w:val="uk-UA"/>
        </w:rPr>
        <w:t>_______________________                                                       ___________________________</w:t>
      </w:r>
    </w:p>
    <w:p w:rsidR="006E0B0C" w:rsidRPr="006E0B0C" w:rsidRDefault="006E0B0C" w:rsidP="006E0B0C">
      <w:pPr>
        <w:ind w:left="720"/>
        <w:contextualSpacing/>
        <w:rPr>
          <w:rFonts w:ascii="Times New Roman" w:eastAsia="Calibri" w:hAnsi="Times New Roman" w:cs="Times New Roman"/>
          <w:sz w:val="24"/>
          <w:szCs w:val="24"/>
          <w:lang w:val="uk-UA"/>
        </w:rPr>
      </w:pPr>
      <w:r w:rsidRPr="006E0B0C">
        <w:rPr>
          <w:rFonts w:ascii="Times New Roman" w:eastAsia="Calibri" w:hAnsi="Times New Roman" w:cs="Times New Roman"/>
          <w:sz w:val="24"/>
          <w:szCs w:val="24"/>
          <w:lang w:val="uk-UA"/>
        </w:rPr>
        <w:t xml:space="preserve">Дата                                                                                                   Підпис  </w:t>
      </w:r>
    </w:p>
    <w:p w:rsidR="006E0B0C" w:rsidRDefault="006E0B0C" w:rsidP="006E0B0C">
      <w:pPr>
        <w:spacing w:after="0" w:line="240" w:lineRule="auto"/>
        <w:ind w:left="5954"/>
        <w:rPr>
          <w:rFonts w:ascii="Times New Roman" w:eastAsia="Times New Roman" w:hAnsi="Times New Roman" w:cs="Times New Roman"/>
          <w:sz w:val="28"/>
          <w:szCs w:val="28"/>
          <w:lang w:val="uk-UA" w:eastAsia="ru-RU"/>
        </w:rPr>
      </w:pPr>
    </w:p>
    <w:p w:rsidR="00936F75" w:rsidRDefault="00936F75" w:rsidP="006E0B0C">
      <w:pPr>
        <w:spacing w:after="0" w:line="240" w:lineRule="auto"/>
        <w:ind w:left="5954"/>
        <w:rPr>
          <w:rFonts w:ascii="Times New Roman" w:eastAsia="Times New Roman" w:hAnsi="Times New Roman" w:cs="Times New Roman"/>
          <w:sz w:val="28"/>
          <w:szCs w:val="28"/>
          <w:lang w:val="uk-UA" w:eastAsia="ru-RU"/>
        </w:rPr>
      </w:pPr>
    </w:p>
    <w:p w:rsidR="006E0B0C" w:rsidRPr="006E0B0C" w:rsidRDefault="006E0B0C" w:rsidP="006E0B0C">
      <w:pPr>
        <w:spacing w:after="0" w:line="240" w:lineRule="auto"/>
        <w:ind w:left="5954"/>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t>ЗАТВЕРДЖЕНО</w:t>
      </w:r>
    </w:p>
    <w:p w:rsidR="006E0B0C" w:rsidRPr="006E0B0C" w:rsidRDefault="006E0B0C" w:rsidP="006E0B0C">
      <w:pPr>
        <w:spacing w:after="0" w:line="240" w:lineRule="auto"/>
        <w:ind w:left="5954"/>
        <w:rPr>
          <w:rFonts w:ascii="Times New Roman" w:eastAsia="Times New Roman" w:hAnsi="Times New Roman" w:cs="Times New Roman"/>
          <w:sz w:val="28"/>
          <w:szCs w:val="28"/>
          <w:lang w:val="uk-UA" w:eastAsia="ru-RU"/>
        </w:rPr>
      </w:pPr>
    </w:p>
    <w:p w:rsidR="006E0B0C" w:rsidRPr="006E0B0C" w:rsidRDefault="006E0B0C" w:rsidP="006E0B0C">
      <w:pPr>
        <w:spacing w:after="0" w:line="240" w:lineRule="auto"/>
        <w:ind w:left="5954"/>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6E0B0C" w:rsidRPr="006E0B0C" w:rsidRDefault="006E0B0C" w:rsidP="006E0B0C">
      <w:pPr>
        <w:spacing w:after="0" w:line="240" w:lineRule="auto"/>
        <w:ind w:left="5954"/>
        <w:rPr>
          <w:rFonts w:ascii="Times New Roman" w:eastAsia="Times New Roman" w:hAnsi="Times New Roman" w:cs="Times New Roman"/>
          <w:sz w:val="28"/>
          <w:szCs w:val="28"/>
          <w:lang w:val="uk-UA" w:eastAsia="ru-RU"/>
        </w:rPr>
      </w:pPr>
    </w:p>
    <w:p w:rsidR="006E0B0C" w:rsidRPr="006E0B0C" w:rsidRDefault="006E0B0C" w:rsidP="006E0B0C">
      <w:pPr>
        <w:spacing w:after="0" w:line="240" w:lineRule="auto"/>
        <w:ind w:left="5954"/>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t xml:space="preserve">00 травня 2020 року № 000 </w:t>
      </w:r>
    </w:p>
    <w:p w:rsidR="006E0B0C" w:rsidRPr="006E0B0C" w:rsidRDefault="006E0B0C" w:rsidP="006E0B0C">
      <w:pPr>
        <w:spacing w:after="0" w:line="240" w:lineRule="auto"/>
        <w:ind w:left="5954"/>
        <w:jc w:val="center"/>
        <w:rPr>
          <w:rFonts w:ascii="Times New Roman" w:eastAsia="Times New Roman" w:hAnsi="Times New Roman" w:cs="Times New Roman"/>
          <w:b/>
          <w:sz w:val="20"/>
          <w:szCs w:val="20"/>
          <w:lang w:val="uk-UA" w:eastAsia="ru-RU"/>
        </w:rPr>
      </w:pPr>
    </w:p>
    <w:p w:rsidR="006E0B0C" w:rsidRPr="006E0B0C" w:rsidRDefault="006E0B0C" w:rsidP="006E0B0C">
      <w:pPr>
        <w:spacing w:after="0" w:line="240" w:lineRule="auto"/>
        <w:jc w:val="center"/>
        <w:rPr>
          <w:rFonts w:ascii="Times New Roman" w:eastAsia="Times New Roman" w:hAnsi="Times New Roman" w:cs="Times New Roman"/>
          <w:b/>
          <w:sz w:val="28"/>
          <w:szCs w:val="28"/>
          <w:lang w:val="uk-UA" w:eastAsia="ru-RU"/>
        </w:rPr>
      </w:pPr>
      <w:r w:rsidRPr="006E0B0C">
        <w:rPr>
          <w:rFonts w:ascii="Times New Roman" w:eastAsia="Times New Roman" w:hAnsi="Times New Roman" w:cs="Times New Roman"/>
          <w:b/>
          <w:sz w:val="28"/>
          <w:szCs w:val="28"/>
          <w:lang w:val="uk-UA" w:eastAsia="ru-RU"/>
        </w:rPr>
        <w:t>ТЕХНОЛОГІЧНА КАРТКА АДМІНІСТРАТИВНОЇ ПОСЛУГИ</w:t>
      </w:r>
    </w:p>
    <w:p w:rsidR="006E0B0C" w:rsidRPr="006E0B0C" w:rsidRDefault="006E0B0C" w:rsidP="006E0B0C">
      <w:pPr>
        <w:spacing w:after="0" w:line="240" w:lineRule="auto"/>
        <w:jc w:val="center"/>
        <w:rPr>
          <w:rFonts w:ascii="Times New Roman" w:eastAsia="Times New Roman" w:hAnsi="Times New Roman" w:cs="Times New Roman"/>
          <w:b/>
          <w:sz w:val="28"/>
          <w:szCs w:val="28"/>
          <w:u w:val="single"/>
          <w:lang w:val="uk-UA" w:eastAsia="ru-RU"/>
        </w:rPr>
      </w:pPr>
      <w:r w:rsidRPr="006E0B0C">
        <w:rPr>
          <w:rFonts w:ascii="Times New Roman" w:eastAsia="Times New Roman" w:hAnsi="Times New Roman" w:cs="Times New Roman"/>
          <w:b/>
          <w:sz w:val="28"/>
          <w:szCs w:val="28"/>
          <w:u w:val="single"/>
          <w:lang w:val="uk-UA" w:eastAsia="ru-RU"/>
        </w:rPr>
        <w:t xml:space="preserve">щодо отримання рішення Лебединської міської ради (витягу з рішення) про продаж забудованих  земельних ділянок несільськогосподарського призначення </w:t>
      </w:r>
    </w:p>
    <w:p w:rsidR="006E0B0C" w:rsidRPr="006E0B0C" w:rsidRDefault="006E0B0C" w:rsidP="006E0B0C">
      <w:pPr>
        <w:spacing w:after="0"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(назва адміністративної послуги)</w:t>
      </w:r>
    </w:p>
    <w:p w:rsidR="006E0B0C" w:rsidRPr="006E0B0C" w:rsidRDefault="006E0B0C" w:rsidP="006E0B0C">
      <w:pPr>
        <w:spacing w:after="0" w:line="240" w:lineRule="auto"/>
        <w:jc w:val="center"/>
        <w:rPr>
          <w:rFonts w:ascii="Times New Roman" w:eastAsia="Times New Roman" w:hAnsi="Times New Roman" w:cs="Times New Roman"/>
          <w:b/>
          <w:sz w:val="28"/>
          <w:szCs w:val="28"/>
          <w:u w:val="single"/>
          <w:lang w:val="uk-UA" w:eastAsia="ru-RU"/>
        </w:rPr>
      </w:pPr>
      <w:r w:rsidRPr="006E0B0C">
        <w:rPr>
          <w:rFonts w:ascii="Times New Roman" w:eastAsia="Times New Roman" w:hAnsi="Times New Roman" w:cs="Times New Roman"/>
          <w:b/>
          <w:sz w:val="28"/>
          <w:szCs w:val="28"/>
          <w:u w:val="single"/>
          <w:lang w:val="uk-UA" w:eastAsia="ru-RU"/>
        </w:rPr>
        <w:t xml:space="preserve">відділ містобудування та архітектури управління житлово-комунального господарства Лебединської міської ради </w:t>
      </w:r>
    </w:p>
    <w:p w:rsidR="006E0B0C" w:rsidRPr="006E0B0C" w:rsidRDefault="006E0B0C" w:rsidP="006E0B0C">
      <w:pPr>
        <w:spacing w:after="0" w:line="240" w:lineRule="auto"/>
        <w:jc w:val="center"/>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66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19"/>
        <w:gridCol w:w="4046"/>
        <w:gridCol w:w="2410"/>
        <w:gridCol w:w="2693"/>
      </w:tblGrid>
      <w:tr w:rsidR="006E0B0C" w:rsidRPr="006E0B0C" w:rsidTr="00615BEA">
        <w:trPr>
          <w:cantSplit/>
          <w:trHeight w:val="593"/>
        </w:trPr>
        <w:tc>
          <w:tcPr>
            <w:tcW w:w="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jc w:val="center"/>
              <w:rPr>
                <w:rFonts w:ascii="Calibri" w:eastAsia="Calibri" w:hAnsi="Calibri" w:cs="Calibri"/>
                <w:color w:val="00000A"/>
                <w:sz w:val="24"/>
                <w:szCs w:val="24"/>
                <w:lang w:eastAsia="ru-RU"/>
              </w:rPr>
            </w:pPr>
            <w:r w:rsidRPr="006E0B0C">
              <w:rPr>
                <w:rFonts w:ascii="Times New Roman" w:eastAsia="Times New Roman" w:hAnsi="Times New Roman" w:cs="Times New Roman"/>
                <w:b/>
                <w:color w:val="00000A"/>
                <w:sz w:val="24"/>
                <w:szCs w:val="24"/>
                <w:lang w:val="uk-UA" w:eastAsia="ru-RU"/>
              </w:rPr>
              <w:t>№</w:t>
            </w:r>
          </w:p>
          <w:p w:rsidR="006E0B0C" w:rsidRPr="006E0B0C" w:rsidRDefault="006E0B0C" w:rsidP="006E0B0C">
            <w:pPr>
              <w:tabs>
                <w:tab w:val="left" w:pos="709"/>
              </w:tabs>
              <w:suppressAutoHyphens/>
              <w:spacing w:after="0" w:line="100" w:lineRule="atLeast"/>
              <w:jc w:val="center"/>
              <w:rPr>
                <w:rFonts w:ascii="Calibri" w:eastAsia="Calibri" w:hAnsi="Calibri" w:cs="Calibri"/>
                <w:color w:val="00000A"/>
                <w:sz w:val="24"/>
                <w:szCs w:val="24"/>
                <w:lang w:eastAsia="ru-RU"/>
              </w:rPr>
            </w:pPr>
            <w:r w:rsidRPr="006E0B0C">
              <w:rPr>
                <w:rFonts w:ascii="Times New Roman" w:eastAsia="Times New Roman" w:hAnsi="Times New Roman" w:cs="Times New Roman"/>
                <w:b/>
                <w:color w:val="00000A"/>
                <w:sz w:val="24"/>
                <w:szCs w:val="24"/>
                <w:lang w:val="uk-UA" w:eastAsia="ru-RU"/>
              </w:rPr>
              <w:t>з/п</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spacing w:after="0" w:line="240" w:lineRule="auto"/>
              <w:jc w:val="center"/>
              <w:rPr>
                <w:rFonts w:ascii="Times New Roman" w:eastAsia="Times New Roman" w:hAnsi="Times New Roman" w:cs="Times New Roman"/>
                <w:b/>
                <w:sz w:val="24"/>
                <w:szCs w:val="24"/>
                <w:lang w:val="uk-UA" w:eastAsia="ru-RU"/>
              </w:rPr>
            </w:pPr>
            <w:r w:rsidRPr="006E0B0C">
              <w:rPr>
                <w:rFonts w:ascii="Times New Roman" w:eastAsia="Times New Roman" w:hAnsi="Times New Roman" w:cs="Times New Roman"/>
                <w:b/>
                <w:sz w:val="24"/>
                <w:szCs w:val="24"/>
                <w:lang w:val="uk-UA" w:eastAsia="ru-RU"/>
              </w:rPr>
              <w:t>Етапи послуги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spacing w:after="0" w:line="240" w:lineRule="auto"/>
              <w:jc w:val="center"/>
              <w:rPr>
                <w:rFonts w:ascii="Times New Roman" w:eastAsia="Times New Roman" w:hAnsi="Times New Roman" w:cs="Times New Roman"/>
                <w:b/>
                <w:sz w:val="24"/>
                <w:szCs w:val="24"/>
                <w:lang w:val="uk-UA" w:eastAsia="ru-RU"/>
              </w:rPr>
            </w:pPr>
            <w:r w:rsidRPr="006E0B0C">
              <w:rPr>
                <w:rFonts w:ascii="Times New Roman" w:eastAsia="Times New Roman" w:hAnsi="Times New Roman" w:cs="Times New Roman"/>
                <w:b/>
                <w:sz w:val="24"/>
                <w:szCs w:val="24"/>
                <w:lang w:val="uk-UA" w:eastAsia="ru-RU"/>
              </w:rPr>
              <w:t>Відповідальна посадова особа</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spacing w:after="0" w:line="240" w:lineRule="auto"/>
              <w:jc w:val="center"/>
              <w:rPr>
                <w:rFonts w:ascii="Times New Roman" w:eastAsia="Times New Roman" w:hAnsi="Times New Roman" w:cs="Times New Roman"/>
                <w:b/>
                <w:sz w:val="24"/>
                <w:szCs w:val="24"/>
                <w:lang w:val="uk-UA" w:eastAsia="ru-RU"/>
              </w:rPr>
            </w:pPr>
            <w:r w:rsidRPr="006E0B0C">
              <w:rPr>
                <w:rFonts w:ascii="Times New Roman" w:eastAsia="Times New Roman" w:hAnsi="Times New Roman" w:cs="Times New Roman"/>
                <w:b/>
                <w:sz w:val="24"/>
                <w:szCs w:val="24"/>
                <w:lang w:val="uk-UA" w:eastAsia="ru-RU"/>
              </w:rPr>
              <w:t>Строк виконання</w:t>
            </w:r>
          </w:p>
        </w:tc>
      </w:tr>
      <w:tr w:rsidR="006E0B0C" w:rsidRPr="006E0B0C" w:rsidTr="00615BEA">
        <w:trPr>
          <w:trHeight w:val="272"/>
        </w:trPr>
        <w:tc>
          <w:tcPr>
            <w:tcW w:w="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rPr>
                <w:rFonts w:ascii="Calibri" w:eastAsia="Calibri" w:hAnsi="Calibri" w:cs="Calibri"/>
                <w:color w:val="00000A"/>
                <w:sz w:val="24"/>
                <w:szCs w:val="24"/>
                <w:lang w:eastAsia="ru-RU"/>
              </w:rPr>
            </w:pPr>
            <w:r w:rsidRPr="006E0B0C">
              <w:rPr>
                <w:rFonts w:ascii="Times New Roman" w:eastAsia="Times New Roman" w:hAnsi="Times New Roman" w:cs="Times New Roman"/>
                <w:color w:val="00000A"/>
                <w:sz w:val="24"/>
                <w:szCs w:val="24"/>
                <w:lang w:val="uk-UA" w:eastAsia="ru-RU"/>
              </w:rPr>
              <w:t>1</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left="-25" w:right="26"/>
              <w:rPr>
                <w:rFonts w:ascii="Calibri" w:eastAsia="Calibri" w:hAnsi="Calibri" w:cs="Calibri"/>
                <w:color w:val="00000A"/>
                <w:sz w:val="24"/>
                <w:szCs w:val="24"/>
                <w:lang w:eastAsia="ru-RU"/>
              </w:rPr>
            </w:pPr>
            <w:r w:rsidRPr="006E0B0C">
              <w:rPr>
                <w:rFonts w:ascii="Times New Roman" w:eastAsia="Times New Roman" w:hAnsi="Times New Roman" w:cs="Times New Roman"/>
                <w:color w:val="00000A"/>
                <w:sz w:val="24"/>
                <w:szCs w:val="24"/>
                <w:lang w:val="uk-UA" w:eastAsia="ar-SA"/>
              </w:rPr>
              <w:t>Прийом і перевірка повноти пакету документів, реєстрація заяви, повідомлення заявника про орієнтовний термін виконання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right="40"/>
              <w:jc w:val="both"/>
              <w:rPr>
                <w:rFonts w:ascii="Calibri" w:eastAsia="Calibri" w:hAnsi="Calibri" w:cs="Calibri"/>
                <w:color w:val="00000A"/>
                <w:sz w:val="24"/>
                <w:szCs w:val="24"/>
                <w:lang w:eastAsia="ru-RU"/>
              </w:rPr>
            </w:pPr>
            <w:r w:rsidRPr="006E0B0C">
              <w:rPr>
                <w:rFonts w:ascii="Times New Roman" w:eastAsia="Times New Roman" w:hAnsi="Times New Roman" w:cs="Times New Roman"/>
                <w:color w:val="00000A"/>
                <w:sz w:val="24"/>
                <w:szCs w:val="24"/>
                <w:lang w:val="uk-UA" w:eastAsia="ar-SA"/>
              </w:rPr>
              <w:t xml:space="preserve">Адміністратор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right="-100"/>
              <w:rPr>
                <w:rFonts w:ascii="Calibri" w:eastAsia="Calibri" w:hAnsi="Calibri" w:cs="Calibri"/>
                <w:color w:val="00000A"/>
                <w:sz w:val="24"/>
                <w:szCs w:val="24"/>
                <w:lang w:eastAsia="ru-RU"/>
              </w:rPr>
            </w:pPr>
            <w:r w:rsidRPr="006E0B0C">
              <w:rPr>
                <w:rFonts w:ascii="Times New Roman" w:eastAsia="Times New Roman" w:hAnsi="Times New Roman" w:cs="Times New Roman"/>
                <w:color w:val="00000A"/>
                <w:sz w:val="24"/>
                <w:szCs w:val="24"/>
                <w:lang w:val="uk-UA" w:eastAsia="ar-SA"/>
              </w:rPr>
              <w:t xml:space="preserve">У день надходження або не пізніше наступного дня, якщо документ надійшов у неробочий час               </w:t>
            </w:r>
          </w:p>
        </w:tc>
      </w:tr>
      <w:tr w:rsidR="006E0B0C" w:rsidRPr="006E0B0C" w:rsidTr="00615BEA">
        <w:trPr>
          <w:trHeight w:val="272"/>
        </w:trPr>
        <w:tc>
          <w:tcPr>
            <w:tcW w:w="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6E0B0C">
              <w:rPr>
                <w:rFonts w:ascii="Times New Roman" w:eastAsia="Times New Roman" w:hAnsi="Times New Roman" w:cs="Times New Roman"/>
                <w:color w:val="00000A"/>
                <w:sz w:val="24"/>
                <w:szCs w:val="24"/>
                <w:lang w:val="uk-UA" w:eastAsia="ru-RU"/>
              </w:rPr>
              <w:t>2</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left="-25" w:right="26"/>
              <w:rPr>
                <w:rFonts w:ascii="Times New Roman" w:eastAsia="Times New Roman" w:hAnsi="Times New Roman" w:cs="Times New Roman"/>
                <w:color w:val="00000A"/>
                <w:sz w:val="24"/>
                <w:szCs w:val="24"/>
                <w:lang w:val="uk-UA" w:eastAsia="ar-SA"/>
              </w:rPr>
            </w:pPr>
            <w:r w:rsidRPr="006E0B0C">
              <w:rPr>
                <w:rFonts w:ascii="Times New Roman" w:eastAsia="Calibri" w:hAnsi="Times New Roman" w:cs="Times New Roman"/>
                <w:color w:val="00000A"/>
                <w:sz w:val="24"/>
                <w:szCs w:val="24"/>
                <w:lang w:val="uk-UA" w:eastAsia="ru-RU"/>
              </w:rPr>
              <w:t>Резолюція заступника міського голови щодо визначення виконавця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shd w:val="clear" w:color="auto" w:fill="FFFFFF"/>
              <w:spacing w:line="274" w:lineRule="exact"/>
              <w:ind w:right="40"/>
              <w:jc w:val="both"/>
              <w:rPr>
                <w:rFonts w:ascii="Times New Roman" w:eastAsia="Times New Roman" w:hAnsi="Times New Roman" w:cs="Times New Roman"/>
                <w:sz w:val="24"/>
                <w:szCs w:val="24"/>
                <w:lang w:val="uk-UA" w:eastAsia="ar-SA"/>
              </w:rPr>
            </w:pPr>
            <w:r w:rsidRPr="006E0B0C">
              <w:rPr>
                <w:rFonts w:ascii="Times New Roman" w:eastAsia="Times New Roman" w:hAnsi="Times New Roman" w:cs="Times New Roman"/>
                <w:sz w:val="24"/>
                <w:szCs w:val="24"/>
                <w:lang w:val="uk-UA" w:eastAsia="ru-RU"/>
              </w:rPr>
              <w:t>Заступник міського голови</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right="-100"/>
              <w:rPr>
                <w:rFonts w:ascii="Times New Roman" w:eastAsia="Times New Roman" w:hAnsi="Times New Roman" w:cs="Times New Roman"/>
                <w:color w:val="00000A"/>
                <w:sz w:val="24"/>
                <w:szCs w:val="24"/>
                <w:lang w:val="uk-UA" w:eastAsia="ar-SA"/>
              </w:rPr>
            </w:pPr>
            <w:r w:rsidRPr="006E0B0C">
              <w:rPr>
                <w:rFonts w:ascii="Times New Roman" w:eastAsia="Calibri" w:hAnsi="Times New Roman" w:cs="Times New Roman"/>
                <w:color w:val="00000A"/>
                <w:sz w:val="24"/>
                <w:szCs w:val="24"/>
                <w:lang w:val="uk-UA" w:eastAsia="ru-RU"/>
              </w:rPr>
              <w:t>Протягом 1-го робочого дня</w:t>
            </w:r>
          </w:p>
        </w:tc>
      </w:tr>
      <w:tr w:rsidR="006E0B0C" w:rsidRPr="006E0B0C" w:rsidTr="00615BEA">
        <w:trPr>
          <w:trHeight w:val="272"/>
        </w:trPr>
        <w:tc>
          <w:tcPr>
            <w:tcW w:w="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6E0B0C">
              <w:rPr>
                <w:rFonts w:ascii="Times New Roman" w:eastAsia="Times New Roman" w:hAnsi="Times New Roman" w:cs="Times New Roman"/>
                <w:color w:val="00000A"/>
                <w:sz w:val="24"/>
                <w:szCs w:val="24"/>
                <w:lang w:val="uk-UA" w:eastAsia="ru-RU"/>
              </w:rPr>
              <w:lastRenderedPageBreak/>
              <w:t>3</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left="-25" w:right="26"/>
              <w:rPr>
                <w:rFonts w:ascii="Times New Roman" w:eastAsia="Calibri" w:hAnsi="Times New Roman" w:cs="Times New Roman"/>
                <w:color w:val="00000A"/>
                <w:sz w:val="24"/>
                <w:szCs w:val="24"/>
                <w:lang w:val="uk-UA" w:eastAsia="ru-RU"/>
              </w:rPr>
            </w:pPr>
            <w:r w:rsidRPr="006E0B0C">
              <w:rPr>
                <w:rFonts w:ascii="Times New Roman" w:eastAsia="Calibri" w:hAnsi="Times New Roman" w:cs="Times New Roman"/>
                <w:color w:val="00000A"/>
                <w:sz w:val="24"/>
                <w:szCs w:val="24"/>
                <w:lang w:val="uk-UA" w:eastAsia="ru-RU"/>
              </w:rPr>
              <w:t>Прийом заяви в управління житлово-комунального господарства Лебединської міської ради, резолюція щодо розгляду, вручення виконавцю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shd w:val="clear" w:color="auto" w:fill="FFFFFF"/>
              <w:spacing w:line="274" w:lineRule="exact"/>
              <w:ind w:right="40"/>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Начальник управління</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right="-100"/>
              <w:rPr>
                <w:rFonts w:ascii="Times New Roman" w:eastAsia="Calibri" w:hAnsi="Times New Roman" w:cs="Times New Roman"/>
                <w:color w:val="00000A"/>
                <w:sz w:val="24"/>
                <w:szCs w:val="24"/>
                <w:lang w:val="uk-UA" w:eastAsia="ru-RU"/>
              </w:rPr>
            </w:pPr>
            <w:r w:rsidRPr="006E0B0C">
              <w:rPr>
                <w:rFonts w:ascii="Times New Roman" w:eastAsia="Calibri" w:hAnsi="Times New Roman" w:cs="Times New Roman"/>
                <w:color w:val="00000A"/>
                <w:sz w:val="24"/>
                <w:szCs w:val="24"/>
                <w:lang w:val="uk-UA" w:eastAsia="ru-RU"/>
              </w:rPr>
              <w:t>Протягом 1-го робочого дня</w:t>
            </w:r>
          </w:p>
        </w:tc>
      </w:tr>
      <w:tr w:rsidR="006E0B0C" w:rsidRPr="006E0B0C" w:rsidTr="00615BEA">
        <w:trPr>
          <w:trHeight w:val="1667"/>
        </w:trPr>
        <w:tc>
          <w:tcPr>
            <w:tcW w:w="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rPr>
                <w:rFonts w:ascii="Times New Roman" w:eastAsia="Times New Roman" w:hAnsi="Times New Roman" w:cs="Times New Roman"/>
                <w:color w:val="00000A"/>
                <w:sz w:val="24"/>
                <w:szCs w:val="24"/>
                <w:lang w:val="uk-UA" w:eastAsia="ru-RU"/>
              </w:rPr>
            </w:pPr>
            <w:r w:rsidRPr="006E0B0C">
              <w:rPr>
                <w:rFonts w:ascii="Times New Roman" w:eastAsia="Times New Roman" w:hAnsi="Times New Roman" w:cs="Times New Roman"/>
                <w:color w:val="00000A"/>
                <w:sz w:val="24"/>
                <w:szCs w:val="24"/>
                <w:lang w:val="uk-UA" w:eastAsia="ru-RU"/>
              </w:rPr>
              <w:t>4</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spacing w:before="7" w:line="240" w:lineRule="auto"/>
              <w:ind w:left="-25" w:right="26"/>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Опрацювання документів, підготовка проекту рішення та внесення на розгляд профільної депутатської комісії</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shd w:val="clear" w:color="auto" w:fill="FFFFFF"/>
              <w:spacing w:line="274" w:lineRule="exact"/>
              <w:ind w:right="40"/>
              <w:jc w:val="both"/>
              <w:rPr>
                <w:rFonts w:ascii="Times New Roman" w:eastAsia="Times New Roman" w:hAnsi="Times New Roman" w:cs="Times New Roman"/>
                <w:sz w:val="24"/>
                <w:szCs w:val="24"/>
                <w:lang w:val="uk-UA" w:eastAsia="ru-RU"/>
              </w:rPr>
            </w:pPr>
            <w:r w:rsidRPr="006E0B0C">
              <w:rPr>
                <w:rFonts w:ascii="Times New Roman" w:eastAsia="Times New Roman" w:hAnsi="Times New Roman" w:cs="Times New Roman"/>
                <w:sz w:val="24"/>
                <w:szCs w:val="24"/>
                <w:lang w:val="uk-UA" w:eastAsia="ru-RU"/>
              </w:rPr>
              <w:t>Головний спеціаліст по земельних питаннях</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right="-100"/>
              <w:rPr>
                <w:rFonts w:ascii="Times New Roman" w:eastAsia="Times New Roman" w:hAnsi="Times New Roman" w:cs="Times New Roman"/>
                <w:color w:val="00000A"/>
                <w:sz w:val="24"/>
                <w:szCs w:val="24"/>
                <w:lang w:val="uk-UA" w:eastAsia="ar-SA"/>
              </w:rPr>
            </w:pPr>
            <w:r w:rsidRPr="006E0B0C">
              <w:rPr>
                <w:rFonts w:ascii="Times New Roman" w:eastAsia="Calibri" w:hAnsi="Times New Roman" w:cs="Times New Roman"/>
                <w:color w:val="00000A"/>
                <w:sz w:val="24"/>
                <w:szCs w:val="24"/>
                <w:lang w:val="uk-UA" w:eastAsia="ru-RU"/>
              </w:rPr>
              <w:t>По мірі скликання засідань комісії</w:t>
            </w:r>
          </w:p>
        </w:tc>
      </w:tr>
      <w:tr w:rsidR="006E0B0C" w:rsidRPr="006E0B0C" w:rsidTr="00615BEA">
        <w:trPr>
          <w:trHeight w:val="272"/>
        </w:trPr>
        <w:tc>
          <w:tcPr>
            <w:tcW w:w="519"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rPr>
                <w:rFonts w:ascii="Calibri" w:eastAsia="Calibri" w:hAnsi="Calibri" w:cs="Calibri"/>
                <w:color w:val="00000A"/>
                <w:sz w:val="24"/>
                <w:szCs w:val="24"/>
                <w:lang w:eastAsia="ru-RU"/>
              </w:rPr>
            </w:pPr>
            <w:r w:rsidRPr="006E0B0C">
              <w:rPr>
                <w:rFonts w:ascii="Times New Roman" w:eastAsia="Times New Roman" w:hAnsi="Times New Roman" w:cs="Times New Roman"/>
                <w:color w:val="00000A"/>
                <w:sz w:val="24"/>
                <w:szCs w:val="24"/>
                <w:lang w:val="uk-UA" w:eastAsia="ru-RU"/>
              </w:rPr>
              <w:t>5</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left="-25" w:right="26"/>
              <w:rPr>
                <w:rFonts w:ascii="Calibri" w:eastAsia="Calibri" w:hAnsi="Calibri" w:cs="Calibri"/>
                <w:color w:val="00000A"/>
                <w:sz w:val="24"/>
                <w:szCs w:val="24"/>
                <w:lang w:eastAsia="ru-RU"/>
              </w:rPr>
            </w:pPr>
            <w:r w:rsidRPr="006E0B0C">
              <w:rPr>
                <w:rFonts w:ascii="Times New Roman" w:eastAsia="Times New Roman" w:hAnsi="Times New Roman" w:cs="Times New Roman"/>
                <w:color w:val="00000A"/>
                <w:sz w:val="24"/>
                <w:szCs w:val="24"/>
                <w:lang w:val="uk-UA" w:eastAsia="ar-SA"/>
              </w:rPr>
              <w:t xml:space="preserve">У разі прийняття рішення про продаж земельної ділянки </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right="40"/>
              <w:jc w:val="both"/>
              <w:rPr>
                <w:rFonts w:ascii="Calibri" w:eastAsia="Calibri" w:hAnsi="Calibri" w:cs="Calibri"/>
                <w:sz w:val="24"/>
                <w:szCs w:val="24"/>
                <w:lang w:eastAsia="ru-RU"/>
              </w:rPr>
            </w:pPr>
            <w:r w:rsidRPr="006E0B0C">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right="-100"/>
              <w:rPr>
                <w:rFonts w:ascii="Times New Roman" w:eastAsia="Calibri" w:hAnsi="Times New Roman" w:cs="Times New Roman"/>
                <w:color w:val="00000A"/>
                <w:sz w:val="24"/>
                <w:szCs w:val="24"/>
                <w:lang w:val="uk-UA" w:eastAsia="ru-RU"/>
              </w:rPr>
            </w:pPr>
            <w:r w:rsidRPr="006E0B0C">
              <w:rPr>
                <w:rFonts w:ascii="Times New Roman" w:eastAsia="Calibri" w:hAnsi="Times New Roman" w:cs="Times New Roman"/>
                <w:color w:val="00000A"/>
                <w:sz w:val="24"/>
                <w:szCs w:val="24"/>
                <w:lang w:val="uk-UA" w:eastAsia="ru-RU"/>
              </w:rPr>
              <w:t>Протягом 5-ти днів після прийняття рішення</w:t>
            </w:r>
          </w:p>
        </w:tc>
      </w:tr>
      <w:tr w:rsidR="006E0B0C" w:rsidRPr="006E0B0C" w:rsidTr="00615BEA">
        <w:trPr>
          <w:trHeight w:val="272"/>
        </w:trPr>
        <w:tc>
          <w:tcPr>
            <w:tcW w:w="51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rPr>
                <w:rFonts w:ascii="Calibri" w:eastAsia="Calibri" w:hAnsi="Calibri" w:cs="Calibri"/>
                <w:color w:val="00000A"/>
                <w:sz w:val="24"/>
                <w:szCs w:val="24"/>
                <w:lang w:eastAsia="ru-RU"/>
              </w:rPr>
            </w:pPr>
          </w:p>
        </w:tc>
        <w:tc>
          <w:tcPr>
            <w:tcW w:w="4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left="-25" w:right="26"/>
              <w:rPr>
                <w:rFonts w:ascii="Calibri" w:eastAsia="Calibri" w:hAnsi="Calibri" w:cs="Calibri"/>
                <w:color w:val="00000A"/>
                <w:sz w:val="24"/>
                <w:szCs w:val="24"/>
                <w:lang w:eastAsia="ru-RU"/>
              </w:rPr>
            </w:pPr>
            <w:r w:rsidRPr="006E0B0C">
              <w:rPr>
                <w:rFonts w:ascii="Times New Roman" w:eastAsia="Times New Roman" w:hAnsi="Times New Roman" w:cs="Times New Roman"/>
                <w:color w:val="00000A"/>
                <w:sz w:val="24"/>
                <w:szCs w:val="24"/>
                <w:lang w:val="uk-UA" w:eastAsia="ar-SA"/>
              </w:rPr>
              <w:t>Направити витяги з рішення Лебединської міської ради до управління «ЦНАП»</w:t>
            </w:r>
          </w:p>
        </w:tc>
        <w:tc>
          <w:tcPr>
            <w:tcW w:w="2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right="40"/>
              <w:jc w:val="both"/>
              <w:rPr>
                <w:rFonts w:ascii="Calibri" w:eastAsia="Calibri" w:hAnsi="Calibri" w:cs="Calibri"/>
                <w:color w:val="00000A"/>
                <w:sz w:val="24"/>
                <w:szCs w:val="24"/>
                <w:lang w:eastAsia="ru-RU"/>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right="-100"/>
              <w:rPr>
                <w:rFonts w:ascii="Calibri" w:eastAsia="Calibri" w:hAnsi="Calibri" w:cs="Calibri"/>
                <w:color w:val="00000A"/>
                <w:sz w:val="24"/>
                <w:szCs w:val="24"/>
                <w:lang w:eastAsia="ru-RU"/>
              </w:rPr>
            </w:pPr>
          </w:p>
        </w:tc>
      </w:tr>
      <w:tr w:rsidR="006E0B0C" w:rsidRPr="006E0B0C" w:rsidTr="00615BEA">
        <w:trPr>
          <w:trHeight w:val="272"/>
        </w:trPr>
        <w:tc>
          <w:tcPr>
            <w:tcW w:w="519"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rPr>
                <w:rFonts w:ascii="Calibri" w:eastAsia="Calibri" w:hAnsi="Calibri" w:cs="Calibri"/>
                <w:b/>
                <w:color w:val="00000A"/>
                <w:sz w:val="24"/>
                <w:szCs w:val="24"/>
                <w:lang w:eastAsia="ru-RU"/>
              </w:rPr>
            </w:pPr>
            <w:r w:rsidRPr="006E0B0C">
              <w:rPr>
                <w:rFonts w:ascii="Times New Roman" w:eastAsia="Times New Roman" w:hAnsi="Times New Roman" w:cs="Times New Roman"/>
                <w:color w:val="00000A"/>
                <w:sz w:val="24"/>
                <w:szCs w:val="24"/>
                <w:lang w:val="uk-UA" w:eastAsia="ru-RU"/>
              </w:rPr>
              <w:t>6</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left="-25" w:right="26"/>
              <w:rPr>
                <w:rFonts w:ascii="Calibri" w:eastAsia="Calibri" w:hAnsi="Calibri" w:cs="Calibri"/>
                <w:color w:val="00000A"/>
                <w:sz w:val="24"/>
                <w:szCs w:val="24"/>
                <w:lang w:eastAsia="ru-RU"/>
              </w:rPr>
            </w:pPr>
            <w:r w:rsidRPr="006E0B0C">
              <w:rPr>
                <w:rFonts w:ascii="Times New Roman" w:eastAsia="Times New Roman" w:hAnsi="Times New Roman" w:cs="Times New Roman"/>
                <w:color w:val="00000A"/>
                <w:sz w:val="24"/>
                <w:szCs w:val="24"/>
                <w:lang w:val="uk-UA" w:eastAsia="ar-SA"/>
              </w:rPr>
              <w:t>У разі відмови у продажі земельної ділянки</w:t>
            </w:r>
          </w:p>
        </w:tc>
        <w:tc>
          <w:tcPr>
            <w:tcW w:w="2410"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right="40"/>
              <w:jc w:val="both"/>
              <w:rPr>
                <w:rFonts w:ascii="Calibri" w:eastAsia="Calibri" w:hAnsi="Calibri" w:cs="Calibri"/>
                <w:sz w:val="24"/>
                <w:szCs w:val="24"/>
                <w:lang w:eastAsia="ru-RU"/>
              </w:rPr>
            </w:pPr>
            <w:r w:rsidRPr="006E0B0C">
              <w:rPr>
                <w:rFonts w:ascii="Times New Roman" w:eastAsia="Calibri" w:hAnsi="Times New Roman" w:cs="Times New Roman"/>
                <w:color w:val="00000A"/>
                <w:sz w:val="24"/>
                <w:szCs w:val="24"/>
                <w:lang w:val="uk-UA" w:eastAsia="ru-RU"/>
              </w:rPr>
              <w:t xml:space="preserve">Головний спеціаліст по земельних питаннях </w:t>
            </w:r>
          </w:p>
        </w:tc>
        <w:tc>
          <w:tcPr>
            <w:tcW w:w="2693"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right="-100"/>
              <w:rPr>
                <w:rFonts w:ascii="Calibri" w:eastAsia="Calibri" w:hAnsi="Calibri" w:cs="Calibri"/>
                <w:color w:val="00000A"/>
                <w:lang w:eastAsia="ru-RU"/>
              </w:rPr>
            </w:pPr>
            <w:r w:rsidRPr="006E0B0C">
              <w:rPr>
                <w:rFonts w:ascii="Times New Roman" w:eastAsia="Calibri" w:hAnsi="Times New Roman" w:cs="Times New Roman"/>
                <w:color w:val="00000A"/>
                <w:sz w:val="24"/>
                <w:szCs w:val="24"/>
                <w:lang w:val="uk-UA" w:eastAsia="ru-RU"/>
              </w:rPr>
              <w:t>Протягом 5-ти днів після прийняття рішення</w:t>
            </w:r>
          </w:p>
        </w:tc>
      </w:tr>
      <w:tr w:rsidR="006E0B0C" w:rsidRPr="006E0B0C" w:rsidTr="00615BEA">
        <w:trPr>
          <w:trHeight w:val="774"/>
        </w:trPr>
        <w:tc>
          <w:tcPr>
            <w:tcW w:w="51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rPr>
                <w:rFonts w:ascii="Calibri" w:eastAsia="Calibri" w:hAnsi="Calibri" w:cs="Calibri"/>
                <w:color w:val="00000A"/>
                <w:sz w:val="24"/>
                <w:szCs w:val="24"/>
                <w:lang w:eastAsia="ru-RU"/>
              </w:rPr>
            </w:pPr>
          </w:p>
        </w:tc>
        <w:tc>
          <w:tcPr>
            <w:tcW w:w="4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left="-25" w:right="26"/>
              <w:rPr>
                <w:rFonts w:ascii="Times New Roman" w:eastAsia="Times New Roman" w:hAnsi="Times New Roman" w:cs="Times New Roman"/>
                <w:color w:val="00000A"/>
                <w:sz w:val="24"/>
                <w:szCs w:val="24"/>
                <w:lang w:val="uk-UA" w:eastAsia="ar-SA"/>
              </w:rPr>
            </w:pPr>
            <w:r w:rsidRPr="006E0B0C">
              <w:rPr>
                <w:rFonts w:ascii="Times New Roman" w:eastAsia="Times New Roman" w:hAnsi="Times New Roman" w:cs="Times New Roman"/>
                <w:color w:val="00000A"/>
                <w:sz w:val="24"/>
                <w:szCs w:val="24"/>
                <w:lang w:val="uk-UA" w:eastAsia="ar-SA"/>
              </w:rPr>
              <w:t>Направити лист про мотивовану відмову у дозволі на відведення земельної ділянки</w:t>
            </w:r>
          </w:p>
        </w:tc>
        <w:tc>
          <w:tcPr>
            <w:tcW w:w="2410"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right="40"/>
              <w:jc w:val="both"/>
              <w:rPr>
                <w:rFonts w:ascii="Calibri" w:eastAsia="Calibri" w:hAnsi="Calibri" w:cs="Calibri"/>
                <w:color w:val="00000A"/>
                <w:sz w:val="24"/>
                <w:szCs w:val="24"/>
                <w:lang w:eastAsia="ru-RU"/>
              </w:rPr>
            </w:pPr>
          </w:p>
        </w:tc>
        <w:tc>
          <w:tcPr>
            <w:tcW w:w="269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right="-100"/>
              <w:rPr>
                <w:rFonts w:ascii="Calibri" w:eastAsia="Calibri" w:hAnsi="Calibri" w:cs="Calibri"/>
                <w:color w:val="00000A"/>
                <w:sz w:val="24"/>
                <w:szCs w:val="24"/>
                <w:lang w:eastAsia="ru-RU"/>
              </w:rPr>
            </w:pPr>
          </w:p>
        </w:tc>
      </w:tr>
      <w:tr w:rsidR="006E0B0C" w:rsidRPr="006E0B0C" w:rsidTr="00615BEA">
        <w:trPr>
          <w:trHeight w:val="774"/>
        </w:trPr>
        <w:tc>
          <w:tcPr>
            <w:tcW w:w="5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rPr>
                <w:rFonts w:ascii="Times New Roman" w:eastAsia="Calibri" w:hAnsi="Times New Roman" w:cs="Times New Roman"/>
                <w:color w:val="00000A"/>
                <w:sz w:val="24"/>
                <w:szCs w:val="24"/>
                <w:lang w:val="uk-UA" w:eastAsia="ru-RU"/>
              </w:rPr>
            </w:pPr>
            <w:r w:rsidRPr="006E0B0C">
              <w:rPr>
                <w:rFonts w:ascii="Times New Roman" w:eastAsia="Calibri" w:hAnsi="Times New Roman" w:cs="Times New Roman"/>
                <w:color w:val="00000A"/>
                <w:sz w:val="24"/>
                <w:szCs w:val="24"/>
                <w:lang w:val="uk-UA" w:eastAsia="ru-RU"/>
              </w:rPr>
              <w:t>7</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left="-25" w:right="26"/>
              <w:rPr>
                <w:rFonts w:ascii="Times New Roman" w:eastAsia="Times New Roman" w:hAnsi="Times New Roman" w:cs="Times New Roman"/>
                <w:color w:val="00000A"/>
                <w:sz w:val="24"/>
                <w:szCs w:val="24"/>
                <w:lang w:val="uk-UA" w:eastAsia="ar-SA"/>
              </w:rPr>
            </w:pPr>
            <w:r w:rsidRPr="006E0B0C">
              <w:rPr>
                <w:rFonts w:ascii="Times New Roman" w:eastAsia="Times New Roman" w:hAnsi="Times New Roman" w:cs="Times New Roman"/>
                <w:color w:val="00000A"/>
                <w:sz w:val="24"/>
                <w:szCs w:val="24"/>
                <w:lang w:val="uk-UA" w:eastAsia="ar-SA"/>
              </w:rPr>
              <w:t>Видача рішень (витягів з рішення), листів про відмову</w:t>
            </w:r>
          </w:p>
        </w:tc>
        <w:tc>
          <w:tcPr>
            <w:tcW w:w="241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right="40"/>
              <w:jc w:val="both"/>
              <w:rPr>
                <w:rFonts w:ascii="Times New Roman" w:eastAsia="Calibri" w:hAnsi="Times New Roman" w:cs="Times New Roman"/>
                <w:color w:val="00000A"/>
                <w:sz w:val="24"/>
                <w:szCs w:val="24"/>
                <w:lang w:eastAsia="ru-RU"/>
              </w:rPr>
            </w:pPr>
            <w:r w:rsidRPr="006E0B0C">
              <w:rPr>
                <w:rFonts w:ascii="Times New Roman" w:eastAsia="Times New Roman" w:hAnsi="Times New Roman" w:cs="Times New Roman"/>
                <w:color w:val="00000A"/>
                <w:sz w:val="24"/>
                <w:szCs w:val="24"/>
                <w:lang w:val="uk-UA" w:eastAsia="ar-SA"/>
              </w:rPr>
              <w:t xml:space="preserve">Адміністратор </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0B0C" w:rsidRPr="006E0B0C" w:rsidRDefault="006E0B0C" w:rsidP="006E0B0C">
            <w:pPr>
              <w:tabs>
                <w:tab w:val="left" w:pos="709"/>
              </w:tabs>
              <w:suppressAutoHyphens/>
              <w:spacing w:after="0" w:line="100" w:lineRule="atLeast"/>
              <w:ind w:right="-100"/>
              <w:rPr>
                <w:rFonts w:ascii="Times New Roman" w:eastAsia="Calibri" w:hAnsi="Times New Roman" w:cs="Times New Roman"/>
                <w:color w:val="00000A"/>
                <w:sz w:val="24"/>
                <w:szCs w:val="24"/>
                <w:lang w:eastAsia="ru-RU"/>
              </w:rPr>
            </w:pPr>
            <w:r w:rsidRPr="006E0B0C">
              <w:rPr>
                <w:rFonts w:ascii="Times New Roman" w:eastAsia="Calibri" w:hAnsi="Times New Roman" w:cs="Times New Roman"/>
                <w:color w:val="000000"/>
                <w:sz w:val="24"/>
                <w:szCs w:val="24"/>
                <w:shd w:val="clear" w:color="auto" w:fill="FFFFFF"/>
                <w:lang w:val="uk-UA" w:eastAsia="ru-RU"/>
              </w:rPr>
              <w:t>Не пізніше наступного робочого дня з дати прийняття рішення, оформлення листа</w:t>
            </w:r>
          </w:p>
        </w:tc>
      </w:tr>
    </w:tbl>
    <w:p w:rsidR="001D2891" w:rsidRDefault="001D2891" w:rsidP="006E0B0C">
      <w:pPr>
        <w:shd w:val="clear" w:color="auto" w:fill="FFFFFF"/>
        <w:spacing w:after="0" w:line="240" w:lineRule="auto"/>
        <w:rPr>
          <w:rFonts w:ascii="Times New Roman" w:eastAsia="Times New Roman" w:hAnsi="Times New Roman" w:cs="Times New Roman"/>
          <w:sz w:val="28"/>
          <w:szCs w:val="28"/>
          <w:lang w:val="uk-UA" w:eastAsia="ru-RU"/>
        </w:rPr>
      </w:pPr>
    </w:p>
    <w:p w:rsidR="006E0B0C" w:rsidRPr="006E0B0C" w:rsidRDefault="006E0B0C" w:rsidP="006E0B0C">
      <w:pPr>
        <w:shd w:val="clear" w:color="auto" w:fill="FFFFFF"/>
        <w:spacing w:after="0" w:line="240" w:lineRule="auto"/>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t xml:space="preserve">Загальна кількість днів надання адміністративної послуги – не більше 2 місяців </w:t>
      </w:r>
    </w:p>
    <w:p w:rsidR="006E0B0C" w:rsidRPr="006E0B0C" w:rsidRDefault="006E0B0C" w:rsidP="006E0B0C">
      <w:pPr>
        <w:spacing w:after="0" w:line="240" w:lineRule="auto"/>
        <w:rPr>
          <w:rFonts w:ascii="Times New Roman" w:eastAsia="Times New Roman" w:hAnsi="Times New Roman" w:cs="Times New Roman"/>
          <w:color w:val="000000"/>
          <w:sz w:val="28"/>
          <w:szCs w:val="28"/>
          <w:lang w:val="uk-UA" w:eastAsia="ru-RU"/>
        </w:rPr>
      </w:pPr>
      <w:r w:rsidRPr="006E0B0C">
        <w:rPr>
          <w:rFonts w:ascii="Times New Roman" w:eastAsia="Times New Roman" w:hAnsi="Times New Roman" w:cs="Times New Roman"/>
          <w:color w:val="000000"/>
          <w:sz w:val="28"/>
          <w:szCs w:val="28"/>
          <w:lang w:val="uk-UA" w:eastAsia="ru-RU"/>
        </w:rPr>
        <w:t>Механізм оскарження результату надання адміністративної послуги – в судовому порядку.</w:t>
      </w:r>
    </w:p>
    <w:p w:rsidR="006E0B0C" w:rsidRPr="006E0B0C" w:rsidRDefault="006E0B0C" w:rsidP="006E0B0C">
      <w:pPr>
        <w:spacing w:after="0" w:line="240" w:lineRule="auto"/>
        <w:rPr>
          <w:rFonts w:ascii="Times New Roman" w:eastAsia="Times New Roman" w:hAnsi="Times New Roman" w:cs="Times New Roman"/>
          <w:sz w:val="28"/>
          <w:szCs w:val="28"/>
          <w:lang w:val="uk-UA" w:eastAsia="ru-RU"/>
        </w:rPr>
      </w:pPr>
    </w:p>
    <w:p w:rsidR="006E0B0C" w:rsidRPr="006E0B0C" w:rsidRDefault="006E0B0C" w:rsidP="006E0B0C">
      <w:pPr>
        <w:spacing w:after="0" w:line="240" w:lineRule="auto"/>
        <w:rPr>
          <w:rFonts w:ascii="Times New Roman" w:eastAsia="Times New Roman" w:hAnsi="Times New Roman" w:cs="Times New Roman"/>
          <w:sz w:val="28"/>
          <w:szCs w:val="28"/>
          <w:lang w:val="uk-UA" w:eastAsia="ru-RU"/>
        </w:rPr>
      </w:pPr>
    </w:p>
    <w:p w:rsidR="006E0B0C" w:rsidRPr="006E0B0C" w:rsidRDefault="006E0B0C" w:rsidP="006E0B0C">
      <w:pPr>
        <w:spacing w:after="0" w:line="240" w:lineRule="auto"/>
        <w:rPr>
          <w:rFonts w:ascii="Times New Roman" w:eastAsia="Times New Roman" w:hAnsi="Times New Roman" w:cs="Times New Roman"/>
          <w:sz w:val="28"/>
          <w:szCs w:val="28"/>
          <w:lang w:val="uk-UA" w:eastAsia="ru-RU"/>
        </w:rPr>
      </w:pPr>
    </w:p>
    <w:p w:rsidR="006E0B0C" w:rsidRPr="006E0B0C" w:rsidRDefault="006E0B0C" w:rsidP="006E0B0C">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6E0B0C">
        <w:rPr>
          <w:rFonts w:ascii="Times New Roman" w:eastAsia="Times New Roman" w:hAnsi="Times New Roman" w:cs="Times New Roman"/>
          <w:b/>
          <w:sz w:val="28"/>
          <w:szCs w:val="28"/>
          <w:lang w:val="uk-UA" w:eastAsia="ru-RU"/>
        </w:rPr>
        <w:t xml:space="preserve">Головний спеціаліст по земельних питаннях </w:t>
      </w:r>
    </w:p>
    <w:p w:rsidR="006E0B0C" w:rsidRPr="006E0B0C" w:rsidRDefault="006E0B0C" w:rsidP="006E0B0C">
      <w:pPr>
        <w:shd w:val="clear" w:color="auto" w:fill="FFFFFF"/>
        <w:spacing w:after="0" w:line="240" w:lineRule="auto"/>
        <w:ind w:left="-142"/>
        <w:jc w:val="both"/>
        <w:textAlignment w:val="baseline"/>
        <w:rPr>
          <w:rFonts w:ascii="Times New Roman" w:eastAsia="Times New Roman" w:hAnsi="Times New Roman" w:cs="Times New Roman"/>
          <w:b/>
          <w:sz w:val="28"/>
          <w:szCs w:val="28"/>
          <w:lang w:val="uk-UA" w:eastAsia="ru-RU"/>
        </w:rPr>
      </w:pPr>
      <w:r w:rsidRPr="006E0B0C">
        <w:rPr>
          <w:rFonts w:ascii="Times New Roman" w:eastAsia="Times New Roman" w:hAnsi="Times New Roman" w:cs="Times New Roman"/>
          <w:b/>
          <w:sz w:val="28"/>
          <w:szCs w:val="28"/>
          <w:lang w:val="uk-UA" w:eastAsia="ru-RU"/>
        </w:rPr>
        <w:t xml:space="preserve">відділу містобудування та архітектури </w:t>
      </w:r>
    </w:p>
    <w:p w:rsidR="006E0B0C" w:rsidRPr="006E0B0C" w:rsidRDefault="006E0B0C" w:rsidP="006E0B0C">
      <w:pPr>
        <w:shd w:val="clear" w:color="auto" w:fill="FFFFFF"/>
        <w:tabs>
          <w:tab w:val="left" w:pos="5954"/>
        </w:tabs>
        <w:spacing w:after="0" w:line="240" w:lineRule="auto"/>
        <w:ind w:left="-142"/>
        <w:jc w:val="both"/>
        <w:textAlignment w:val="baseline"/>
        <w:rPr>
          <w:rFonts w:ascii="Times New Roman" w:eastAsia="Times New Roman" w:hAnsi="Times New Roman" w:cs="Times New Roman"/>
          <w:b/>
          <w:sz w:val="28"/>
          <w:szCs w:val="28"/>
          <w:lang w:val="uk-UA" w:eastAsia="ru-RU"/>
        </w:rPr>
      </w:pPr>
      <w:r w:rsidRPr="006E0B0C">
        <w:rPr>
          <w:rFonts w:ascii="Times New Roman" w:eastAsia="Times New Roman" w:hAnsi="Times New Roman" w:cs="Times New Roman"/>
          <w:b/>
          <w:sz w:val="28"/>
          <w:szCs w:val="28"/>
          <w:lang w:val="uk-UA" w:eastAsia="ru-RU"/>
        </w:rPr>
        <w:t>управління ЖКГ</w:t>
      </w:r>
      <w:r w:rsidRPr="006E0B0C">
        <w:rPr>
          <w:rFonts w:ascii="Times New Roman" w:eastAsia="Times New Roman" w:hAnsi="Times New Roman" w:cs="Times New Roman"/>
          <w:b/>
          <w:sz w:val="28"/>
          <w:szCs w:val="28"/>
          <w:lang w:val="uk-UA" w:eastAsia="ru-RU"/>
        </w:rPr>
        <w:tab/>
      </w:r>
      <w:r w:rsidRPr="006E0B0C">
        <w:rPr>
          <w:rFonts w:ascii="Times New Roman" w:eastAsia="Times New Roman" w:hAnsi="Times New Roman" w:cs="Times New Roman"/>
          <w:b/>
          <w:sz w:val="28"/>
          <w:szCs w:val="28"/>
          <w:lang w:val="uk-UA" w:eastAsia="ru-RU"/>
        </w:rPr>
        <w:tab/>
      </w:r>
      <w:r w:rsidRPr="006E0B0C">
        <w:rPr>
          <w:rFonts w:ascii="Times New Roman" w:eastAsia="Times New Roman" w:hAnsi="Times New Roman" w:cs="Times New Roman"/>
          <w:b/>
          <w:sz w:val="28"/>
          <w:szCs w:val="28"/>
          <w:lang w:val="uk-UA" w:eastAsia="ru-RU"/>
        </w:rPr>
        <w:tab/>
        <w:t>Людмила КЛЮС</w:t>
      </w:r>
    </w:p>
    <w:p w:rsidR="006E0B0C" w:rsidRPr="006E0B0C" w:rsidRDefault="006E0B0C" w:rsidP="006E0B0C">
      <w:pPr>
        <w:spacing w:after="0" w:line="240" w:lineRule="auto"/>
        <w:rPr>
          <w:rFonts w:ascii="Times New Roman" w:eastAsia="Times New Roman" w:hAnsi="Times New Roman" w:cs="Times New Roman"/>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36F75" w:rsidRDefault="00936F75" w:rsidP="003B5E73">
      <w:pPr>
        <w:spacing w:after="0" w:line="240" w:lineRule="auto"/>
        <w:ind w:left="5954"/>
        <w:rPr>
          <w:rFonts w:ascii="Times New Roman" w:eastAsia="Times New Roman" w:hAnsi="Times New Roman" w:cs="Times New Roman"/>
          <w:sz w:val="28"/>
          <w:szCs w:val="28"/>
          <w:lang w:val="uk-UA" w:eastAsia="ru-RU"/>
        </w:rPr>
      </w:pPr>
    </w:p>
    <w:p w:rsidR="00936F75" w:rsidRDefault="00936F75" w:rsidP="003B5E73">
      <w:pPr>
        <w:spacing w:after="0" w:line="240" w:lineRule="auto"/>
        <w:ind w:left="5954"/>
        <w:rPr>
          <w:rFonts w:ascii="Times New Roman" w:eastAsia="Times New Roman" w:hAnsi="Times New Roman" w:cs="Times New Roman"/>
          <w:sz w:val="28"/>
          <w:szCs w:val="28"/>
          <w:lang w:val="uk-UA" w:eastAsia="ru-RU"/>
        </w:rPr>
      </w:pPr>
    </w:p>
    <w:p w:rsidR="003B5E73" w:rsidRPr="006E0B0C" w:rsidRDefault="003B5E73" w:rsidP="003B5E73">
      <w:pPr>
        <w:spacing w:after="0" w:line="240" w:lineRule="auto"/>
        <w:ind w:left="5954"/>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t>ЗАТВЕРДЖЕНО</w:t>
      </w:r>
    </w:p>
    <w:p w:rsidR="003B5E73" w:rsidRPr="006E0B0C" w:rsidRDefault="003B5E73" w:rsidP="003B5E73">
      <w:pPr>
        <w:spacing w:after="0" w:line="240" w:lineRule="auto"/>
        <w:ind w:left="5954"/>
        <w:rPr>
          <w:rFonts w:ascii="Times New Roman" w:eastAsia="Times New Roman" w:hAnsi="Times New Roman" w:cs="Times New Roman"/>
          <w:sz w:val="28"/>
          <w:szCs w:val="28"/>
          <w:lang w:val="uk-UA" w:eastAsia="ru-RU"/>
        </w:rPr>
      </w:pPr>
    </w:p>
    <w:p w:rsidR="003B5E73" w:rsidRPr="006E0B0C" w:rsidRDefault="003B5E73" w:rsidP="003B5E73">
      <w:pPr>
        <w:spacing w:after="0" w:line="240" w:lineRule="auto"/>
        <w:ind w:left="5954"/>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3B5E73" w:rsidRPr="006E0B0C" w:rsidRDefault="003B5E73" w:rsidP="003B5E73">
      <w:pPr>
        <w:spacing w:after="0" w:line="240" w:lineRule="auto"/>
        <w:ind w:left="5954"/>
        <w:rPr>
          <w:rFonts w:ascii="Times New Roman" w:eastAsia="Times New Roman" w:hAnsi="Times New Roman" w:cs="Times New Roman"/>
          <w:sz w:val="28"/>
          <w:szCs w:val="28"/>
          <w:lang w:val="uk-UA" w:eastAsia="ru-RU"/>
        </w:rPr>
      </w:pPr>
    </w:p>
    <w:p w:rsidR="003B5E73" w:rsidRPr="006E0B0C" w:rsidRDefault="003B5E73" w:rsidP="003B5E73">
      <w:pPr>
        <w:spacing w:after="0" w:line="240" w:lineRule="auto"/>
        <w:ind w:left="5954"/>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t xml:space="preserve">00 травня 2020 року № 000 </w:t>
      </w:r>
    </w:p>
    <w:p w:rsidR="003B5E73" w:rsidRDefault="003B5E73" w:rsidP="00615BEA">
      <w:pPr>
        <w:spacing w:after="0" w:line="240" w:lineRule="auto"/>
        <w:jc w:val="center"/>
        <w:rPr>
          <w:rFonts w:ascii="Times New Roman" w:eastAsia="Times New Roman" w:hAnsi="Times New Roman" w:cs="Times New Roman"/>
          <w:b/>
          <w:sz w:val="28"/>
          <w:szCs w:val="28"/>
          <w:lang w:eastAsia="ru-RU"/>
        </w:rPr>
      </w:pPr>
    </w:p>
    <w:p w:rsidR="003B5E73" w:rsidRPr="003B5E73" w:rsidRDefault="003B5E73" w:rsidP="00615BEA">
      <w:pPr>
        <w:spacing w:after="0" w:line="240" w:lineRule="auto"/>
        <w:jc w:val="center"/>
        <w:rPr>
          <w:rFonts w:ascii="Times New Roman" w:eastAsia="Times New Roman" w:hAnsi="Times New Roman" w:cs="Times New Roman"/>
          <w:b/>
          <w:sz w:val="28"/>
          <w:szCs w:val="28"/>
          <w:lang w:eastAsia="ru-RU"/>
        </w:rPr>
      </w:pPr>
      <w:r w:rsidRPr="003B5E73">
        <w:rPr>
          <w:rFonts w:ascii="Times New Roman" w:eastAsia="Times New Roman" w:hAnsi="Times New Roman" w:cs="Times New Roman"/>
          <w:b/>
          <w:sz w:val="28"/>
          <w:szCs w:val="28"/>
          <w:lang w:eastAsia="ru-RU"/>
        </w:rPr>
        <w:t xml:space="preserve">ІНФОРМАЦІЙНА КАРТКА </w:t>
      </w:r>
      <w:r w:rsidRPr="003B5E73">
        <w:rPr>
          <w:rFonts w:ascii="Times New Roman" w:eastAsia="Times New Roman" w:hAnsi="Times New Roman" w:cs="Times New Roman"/>
          <w:b/>
          <w:sz w:val="28"/>
          <w:szCs w:val="28"/>
          <w:lang w:val="uk-UA" w:eastAsia="ru-RU"/>
        </w:rPr>
        <w:t>АДМІНІ</w:t>
      </w:r>
      <w:r w:rsidRPr="003B5E73">
        <w:rPr>
          <w:rFonts w:ascii="Times New Roman" w:eastAsia="Times New Roman" w:hAnsi="Times New Roman" w:cs="Times New Roman"/>
          <w:b/>
          <w:sz w:val="28"/>
          <w:szCs w:val="28"/>
          <w:lang w:eastAsia="ru-RU"/>
        </w:rPr>
        <w:t xml:space="preserve">СТРАТИВНОЇ ПОСЛУГИ </w:t>
      </w:r>
    </w:p>
    <w:p w:rsidR="003B5E73" w:rsidRPr="003B5E73" w:rsidRDefault="003B5E73" w:rsidP="00615BEA">
      <w:pPr>
        <w:spacing w:after="0" w:line="240" w:lineRule="auto"/>
        <w:jc w:val="center"/>
        <w:rPr>
          <w:rFonts w:ascii="Times New Roman" w:eastAsia="Times New Roman" w:hAnsi="Times New Roman" w:cs="Times New Roman"/>
          <w:b/>
          <w:sz w:val="28"/>
          <w:szCs w:val="28"/>
          <w:u w:val="single"/>
          <w:lang w:val="uk-UA" w:eastAsia="ru-RU"/>
        </w:rPr>
      </w:pPr>
      <w:r w:rsidRPr="003B5E73">
        <w:rPr>
          <w:rFonts w:ascii="Times New Roman" w:eastAsia="Times New Roman" w:hAnsi="Times New Roman" w:cs="Times New Roman"/>
          <w:b/>
          <w:sz w:val="28"/>
          <w:szCs w:val="28"/>
          <w:u w:val="single"/>
          <w:lang w:val="uk-UA" w:eastAsia="ru-RU"/>
        </w:rPr>
        <w:t>Видача дозволу на видалення зелених насаджень</w:t>
      </w:r>
    </w:p>
    <w:p w:rsidR="003B5E73" w:rsidRPr="003B5E73" w:rsidRDefault="003B5E73" w:rsidP="00615BEA">
      <w:pPr>
        <w:spacing w:after="0" w:line="240" w:lineRule="auto"/>
        <w:jc w:val="center"/>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caps/>
          <w:sz w:val="24"/>
          <w:szCs w:val="24"/>
          <w:lang w:eastAsia="ru-RU"/>
        </w:rPr>
        <w:t xml:space="preserve"> </w:t>
      </w:r>
      <w:r w:rsidRPr="003B5E73">
        <w:rPr>
          <w:rFonts w:ascii="Times New Roman" w:eastAsia="Times New Roman" w:hAnsi="Times New Roman" w:cs="Times New Roman"/>
          <w:caps/>
          <w:sz w:val="24"/>
          <w:szCs w:val="24"/>
          <w:lang w:val="uk-UA" w:eastAsia="ru-RU"/>
        </w:rPr>
        <w:t>(</w:t>
      </w:r>
      <w:r w:rsidRPr="003B5E73">
        <w:rPr>
          <w:rFonts w:ascii="Times New Roman" w:eastAsia="Times New Roman" w:hAnsi="Times New Roman" w:cs="Times New Roman"/>
          <w:sz w:val="24"/>
          <w:szCs w:val="24"/>
          <w:lang w:val="uk-UA" w:eastAsia="ru-RU"/>
        </w:rPr>
        <w:t>назва адміністративної послуги)</w:t>
      </w:r>
    </w:p>
    <w:p w:rsidR="003B5E73" w:rsidRPr="003B5E73" w:rsidRDefault="00615BEA" w:rsidP="00615BEA">
      <w:pPr>
        <w:spacing w:after="0" w:line="240" w:lineRule="auto"/>
        <w:jc w:val="center"/>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відділ</w:t>
      </w:r>
      <w:r w:rsidRPr="00615BEA">
        <w:rPr>
          <w:rFonts w:ascii="Times New Roman" w:eastAsia="Times New Roman" w:hAnsi="Times New Roman" w:cs="Times New Roman"/>
          <w:b/>
          <w:sz w:val="28"/>
          <w:szCs w:val="28"/>
          <w:u w:val="single"/>
          <w:lang w:val="uk-UA" w:eastAsia="ru-RU"/>
        </w:rPr>
        <w:t xml:space="preserve"> комунального господарства управління  </w:t>
      </w:r>
      <w:r>
        <w:rPr>
          <w:rFonts w:ascii="Times New Roman" w:eastAsia="Times New Roman" w:hAnsi="Times New Roman" w:cs="Times New Roman"/>
          <w:b/>
          <w:sz w:val="28"/>
          <w:szCs w:val="28"/>
          <w:u w:val="single"/>
          <w:lang w:val="uk-UA" w:eastAsia="ru-RU"/>
        </w:rPr>
        <w:t>житлово-комунального господарства</w:t>
      </w:r>
      <w:r w:rsidRPr="00615BEA">
        <w:rPr>
          <w:rFonts w:ascii="Times New Roman" w:eastAsia="Times New Roman" w:hAnsi="Times New Roman" w:cs="Times New Roman"/>
          <w:b/>
          <w:sz w:val="28"/>
          <w:szCs w:val="28"/>
          <w:u w:val="single"/>
          <w:lang w:val="uk-UA" w:eastAsia="ru-RU"/>
        </w:rPr>
        <w:t xml:space="preserve"> </w:t>
      </w:r>
      <w:r w:rsidR="003B5E73" w:rsidRPr="003B5E73">
        <w:rPr>
          <w:rFonts w:ascii="Times New Roman" w:eastAsia="Times New Roman" w:hAnsi="Times New Roman" w:cs="Times New Roman"/>
          <w:b/>
          <w:sz w:val="28"/>
          <w:szCs w:val="28"/>
          <w:u w:val="single"/>
          <w:lang w:val="uk-UA" w:eastAsia="ru-RU"/>
        </w:rPr>
        <w:t xml:space="preserve"> Лебединської міської ради </w:t>
      </w:r>
      <w:r>
        <w:rPr>
          <w:rFonts w:ascii="Times New Roman" w:eastAsia="Times New Roman" w:hAnsi="Times New Roman" w:cs="Times New Roman"/>
          <w:b/>
          <w:sz w:val="28"/>
          <w:szCs w:val="28"/>
          <w:u w:val="single"/>
          <w:lang w:val="uk-UA" w:eastAsia="ru-RU"/>
        </w:rPr>
        <w:t>Сумської області</w:t>
      </w:r>
    </w:p>
    <w:p w:rsidR="003B5E73" w:rsidRPr="003B5E73" w:rsidRDefault="003B5E73" w:rsidP="00615BEA">
      <w:pPr>
        <w:spacing w:after="0" w:line="240" w:lineRule="auto"/>
        <w:jc w:val="center"/>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
        <w:gridCol w:w="3123"/>
        <w:gridCol w:w="31"/>
        <w:gridCol w:w="5918"/>
      </w:tblGrid>
      <w:tr w:rsidR="003B5E73" w:rsidRPr="003B5E73" w:rsidTr="00615BEA">
        <w:trPr>
          <w:trHeight w:val="441"/>
          <w:jc w:val="center"/>
        </w:trPr>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spacing w:after="0" w:line="240" w:lineRule="auto"/>
              <w:jc w:val="center"/>
              <w:rPr>
                <w:rFonts w:ascii="Times New Roman" w:eastAsia="Times New Roman" w:hAnsi="Times New Roman" w:cs="Times New Roman"/>
                <w:b/>
                <w:color w:val="000000"/>
                <w:sz w:val="24"/>
                <w:szCs w:val="24"/>
                <w:lang w:val="uk-UA" w:eastAsia="ru-RU"/>
              </w:rPr>
            </w:pPr>
            <w:r w:rsidRPr="003B5E73">
              <w:rPr>
                <w:rFonts w:ascii="Times New Roman" w:eastAsia="Times New Roman" w:hAnsi="Times New Roman" w:cs="Times New Roman"/>
                <w:b/>
                <w:color w:val="000000"/>
                <w:sz w:val="24"/>
                <w:szCs w:val="24"/>
                <w:lang w:val="uk-UA" w:eastAsia="ru-RU"/>
              </w:rPr>
              <w:t>Інформація про центр надання адміністративних послуг</w:t>
            </w:r>
          </w:p>
        </w:tc>
      </w:tr>
      <w:tr w:rsidR="003B5E73" w:rsidRPr="003B5E73" w:rsidTr="00615BEA">
        <w:trPr>
          <w:jc w:val="center"/>
        </w:trPr>
        <w:tc>
          <w:tcPr>
            <w:tcW w:w="3936" w:type="dxa"/>
            <w:gridSpan w:val="4"/>
            <w:tcBorders>
              <w:top w:val="single" w:sz="4" w:space="0" w:color="auto"/>
              <w:left w:val="single" w:sz="4" w:space="0" w:color="auto"/>
              <w:bottom w:val="single" w:sz="4" w:space="0" w:color="auto"/>
              <w:right w:val="single" w:sz="4" w:space="0" w:color="auto"/>
            </w:tcBorders>
            <w:vAlign w:val="center"/>
          </w:tcPr>
          <w:p w:rsidR="003B5E73" w:rsidRPr="003B5E73" w:rsidRDefault="003B5E73" w:rsidP="003B5E73">
            <w:pPr>
              <w:spacing w:after="0" w:line="240" w:lineRule="auto"/>
              <w:jc w:val="center"/>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Найменування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3B5E73" w:rsidRPr="003B5E73" w:rsidRDefault="003B5E73" w:rsidP="003B5E73">
            <w:pPr>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Управління «Центр надання адміністративних послуг» виконавчого комітету Лебединської міської ради</w:t>
            </w:r>
          </w:p>
        </w:tc>
      </w:tr>
      <w:tr w:rsidR="003B5E73" w:rsidRPr="003B5E73" w:rsidTr="00615BE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spacing w:after="0" w:line="240" w:lineRule="auto"/>
              <w:jc w:val="center"/>
              <w:rPr>
                <w:rFonts w:ascii="Times New Roman" w:eastAsia="Times New Roman" w:hAnsi="Times New Roman" w:cs="Times New Roman"/>
                <w:sz w:val="24"/>
                <w:szCs w:val="24"/>
                <w:lang w:val="uk-UA" w:eastAsia="ru-RU"/>
              </w:rPr>
            </w:pPr>
            <w:r w:rsidRPr="00615BEA">
              <w:rPr>
                <w:rFonts w:ascii="Times New Roman" w:eastAsia="Times New Roman" w:hAnsi="Times New Roman" w:cs="Times New Roman"/>
                <w:sz w:val="24"/>
                <w:szCs w:val="24"/>
                <w:lang w:val="uk-UA" w:eastAsia="ru-RU"/>
              </w:rPr>
              <w:t>1</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615BEA">
            <w:pPr>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Місцезнаходження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tabs>
                <w:tab w:val="left" w:pos="720"/>
              </w:tabs>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вул. Тараса Шевченка, буд. 26, м. Лебедин, Сумської області,  42200</w:t>
            </w:r>
          </w:p>
          <w:p w:rsidR="003B5E73" w:rsidRPr="003B5E73" w:rsidRDefault="003B5E73" w:rsidP="003B5E73">
            <w:pPr>
              <w:tabs>
                <w:tab w:val="left" w:pos="720"/>
              </w:tabs>
              <w:spacing w:after="0" w:line="240" w:lineRule="auto"/>
              <w:jc w:val="both"/>
              <w:rPr>
                <w:rFonts w:ascii="Times New Roman" w:eastAsia="Times New Roman" w:hAnsi="Times New Roman" w:cs="Times New Roman"/>
                <w:sz w:val="24"/>
                <w:szCs w:val="24"/>
                <w:lang w:val="uk-UA" w:eastAsia="ru-RU"/>
              </w:rPr>
            </w:pPr>
          </w:p>
          <w:p w:rsidR="003B5E73" w:rsidRPr="003B5E73" w:rsidRDefault="003B5E73" w:rsidP="003B5E73">
            <w:pPr>
              <w:tabs>
                <w:tab w:val="left" w:pos="720"/>
              </w:tabs>
              <w:spacing w:after="0" w:line="240" w:lineRule="auto"/>
              <w:jc w:val="both"/>
              <w:rPr>
                <w:rFonts w:ascii="Times New Roman" w:eastAsia="Times New Roman" w:hAnsi="Times New Roman" w:cs="Times New Roman"/>
                <w:i/>
                <w:color w:val="000000"/>
                <w:sz w:val="24"/>
                <w:szCs w:val="24"/>
                <w:lang w:val="uk-UA" w:eastAsia="ru-RU"/>
              </w:rPr>
            </w:pPr>
          </w:p>
        </w:tc>
      </w:tr>
      <w:tr w:rsidR="003B5E73" w:rsidRPr="003B5E73" w:rsidTr="00615BE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spacing w:after="0" w:line="240" w:lineRule="auto"/>
              <w:jc w:val="center"/>
              <w:rPr>
                <w:rFonts w:ascii="Times New Roman" w:eastAsia="Times New Roman" w:hAnsi="Times New Roman" w:cs="Times New Roman"/>
                <w:sz w:val="24"/>
                <w:szCs w:val="24"/>
                <w:lang w:val="uk-UA" w:eastAsia="ru-RU"/>
              </w:rPr>
            </w:pPr>
            <w:r w:rsidRPr="00615BEA">
              <w:rPr>
                <w:rFonts w:ascii="Times New Roman" w:eastAsia="Times New Roman" w:hAnsi="Times New Roman" w:cs="Times New Roman"/>
                <w:sz w:val="24"/>
                <w:szCs w:val="24"/>
                <w:lang w:val="uk-UA" w:eastAsia="ru-RU"/>
              </w:rPr>
              <w:lastRenderedPageBreak/>
              <w:t>2</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615BEA">
            <w:pPr>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Інформація щодо режиму роботи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Понеділок з 08.00 до 17.15</w:t>
            </w:r>
          </w:p>
          <w:p w:rsidR="003B5E73" w:rsidRPr="003B5E73" w:rsidRDefault="003B5E73" w:rsidP="003B5E73">
            <w:pPr>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Вівторок з 08.00 до 20.00</w:t>
            </w:r>
          </w:p>
          <w:p w:rsidR="003B5E73" w:rsidRPr="003B5E73" w:rsidRDefault="003B5E73" w:rsidP="003B5E73">
            <w:pPr>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Середа з 08.00 до 17.15</w:t>
            </w:r>
          </w:p>
          <w:p w:rsidR="003B5E73" w:rsidRPr="003B5E73" w:rsidRDefault="003B5E73" w:rsidP="003B5E73">
            <w:pPr>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Четвер з 08.00 до 17.15.</w:t>
            </w:r>
          </w:p>
          <w:p w:rsidR="003B5E73" w:rsidRPr="003B5E73" w:rsidRDefault="003B5E73" w:rsidP="003B5E73">
            <w:pPr>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П’ятниця з 08.00 до 16.00</w:t>
            </w:r>
          </w:p>
          <w:p w:rsidR="003B5E73" w:rsidRPr="003B5E73" w:rsidRDefault="003B5E73" w:rsidP="003B5E73">
            <w:pPr>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Без перерви на обід</w:t>
            </w:r>
          </w:p>
          <w:p w:rsidR="003B5E73" w:rsidRPr="003B5E73" w:rsidRDefault="003B5E73" w:rsidP="003B5E73">
            <w:pPr>
              <w:tabs>
                <w:tab w:val="left" w:pos="720"/>
              </w:tabs>
              <w:spacing w:after="0" w:line="240" w:lineRule="auto"/>
              <w:jc w:val="both"/>
              <w:outlineLvl w:val="0"/>
              <w:rPr>
                <w:rFonts w:ascii="Times New Roman" w:eastAsia="Times New Roman" w:hAnsi="Times New Roman" w:cs="Times New Roman"/>
                <w:color w:val="000000"/>
                <w:sz w:val="24"/>
                <w:szCs w:val="24"/>
                <w:lang w:val="uk-UA" w:eastAsia="ru-RU"/>
              </w:rPr>
            </w:pPr>
            <w:r w:rsidRPr="003B5E73">
              <w:rPr>
                <w:rFonts w:ascii="Times New Roman" w:eastAsia="Times New Roman" w:hAnsi="Times New Roman" w:cs="Times New Roman"/>
                <w:sz w:val="24"/>
                <w:szCs w:val="24"/>
                <w:lang w:val="uk-UA" w:eastAsia="ru-RU"/>
              </w:rPr>
              <w:t>Субота, неділя – вихідні дні</w:t>
            </w:r>
          </w:p>
        </w:tc>
      </w:tr>
      <w:tr w:rsidR="003B5E73" w:rsidRPr="003B5E73" w:rsidTr="00615BE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spacing w:after="0" w:line="240" w:lineRule="auto"/>
              <w:jc w:val="center"/>
              <w:rPr>
                <w:rFonts w:ascii="Times New Roman" w:eastAsia="Times New Roman" w:hAnsi="Times New Roman" w:cs="Times New Roman"/>
                <w:sz w:val="24"/>
                <w:szCs w:val="24"/>
                <w:lang w:val="uk-UA" w:eastAsia="ru-RU"/>
              </w:rPr>
            </w:pPr>
            <w:r w:rsidRPr="00615BEA">
              <w:rPr>
                <w:rFonts w:ascii="Times New Roman" w:eastAsia="Times New Roman" w:hAnsi="Times New Roman" w:cs="Times New Roman"/>
                <w:sz w:val="24"/>
                <w:szCs w:val="24"/>
                <w:lang w:val="uk-UA" w:eastAsia="ru-RU"/>
              </w:rPr>
              <w:t>3</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615BEA">
            <w:pPr>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 xml:space="preserve">Телефон/факс (довідки), адреса електронної пошти та </w:t>
            </w:r>
            <w:r w:rsidRPr="00615BEA">
              <w:rPr>
                <w:rFonts w:ascii="Times New Roman" w:eastAsia="Times New Roman" w:hAnsi="Times New Roman" w:cs="Times New Roman"/>
                <w:sz w:val="24"/>
                <w:szCs w:val="24"/>
                <w:lang w:val="uk-UA" w:eastAsia="ru-RU"/>
              </w:rPr>
              <w:t>веб-сайт центру</w:t>
            </w:r>
            <w:r w:rsidRPr="003B5E73">
              <w:rPr>
                <w:rFonts w:ascii="Times New Roman" w:eastAsia="Times New Roman" w:hAnsi="Times New Roman" w:cs="Times New Roman"/>
                <w:sz w:val="24"/>
                <w:szCs w:val="24"/>
                <w:lang w:val="uk-UA" w:eastAsia="ru-RU"/>
              </w:rPr>
              <w:t xml:space="preserve">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Тел.: (05445)2-19-26</w:t>
            </w:r>
          </w:p>
          <w:p w:rsidR="003B5E73" w:rsidRPr="003B5E73" w:rsidRDefault="003B5E73" w:rsidP="003B5E73">
            <w:pPr>
              <w:spacing w:after="0" w:line="240" w:lineRule="auto"/>
              <w:jc w:val="both"/>
              <w:rPr>
                <w:rFonts w:ascii="Times New Roman" w:eastAsia="Times New Roman" w:hAnsi="Times New Roman" w:cs="Times New Roman"/>
                <w:sz w:val="24"/>
                <w:szCs w:val="24"/>
                <w:lang w:eastAsia="ru-RU"/>
              </w:rPr>
            </w:pPr>
            <w:r w:rsidRPr="003B5E73">
              <w:rPr>
                <w:rFonts w:ascii="Times New Roman" w:eastAsia="Times New Roman" w:hAnsi="Times New Roman" w:cs="Times New Roman"/>
                <w:sz w:val="24"/>
                <w:szCs w:val="24"/>
                <w:lang w:val="uk-UA" w:eastAsia="ru-RU"/>
              </w:rPr>
              <w:t xml:space="preserve">Веб-сайт: </w:t>
            </w:r>
            <w:hyperlink r:id="rId53" w:history="1">
              <w:r w:rsidRPr="00615BEA">
                <w:rPr>
                  <w:rFonts w:ascii="Times New Roman" w:eastAsia="Times New Roman" w:hAnsi="Times New Roman" w:cs="Times New Roman"/>
                  <w:color w:val="0000FF"/>
                  <w:sz w:val="24"/>
                  <w:szCs w:val="24"/>
                  <w:u w:val="single"/>
                  <w:lang w:val="uk-UA" w:eastAsia="ru-RU"/>
                </w:rPr>
                <w:t>htt</w:t>
              </w:r>
              <w:r w:rsidRPr="00615BEA">
                <w:rPr>
                  <w:rFonts w:ascii="Times New Roman" w:eastAsia="Times New Roman" w:hAnsi="Times New Roman" w:cs="Times New Roman"/>
                  <w:color w:val="0000FF"/>
                  <w:sz w:val="24"/>
                  <w:szCs w:val="24"/>
                  <w:u w:val="single"/>
                  <w:lang w:val="en-US" w:eastAsia="ru-RU"/>
                </w:rPr>
                <w:t>p</w:t>
              </w:r>
              <w:r w:rsidRPr="00615BEA">
                <w:rPr>
                  <w:rFonts w:ascii="Times New Roman" w:eastAsia="Times New Roman" w:hAnsi="Times New Roman" w:cs="Times New Roman"/>
                  <w:color w:val="0000FF"/>
                  <w:sz w:val="24"/>
                  <w:szCs w:val="24"/>
                  <w:u w:val="single"/>
                  <w:lang w:val="uk-UA" w:eastAsia="ru-RU"/>
                </w:rPr>
                <w:t>://</w:t>
              </w:r>
              <w:r w:rsidRPr="00615BEA">
                <w:rPr>
                  <w:rFonts w:ascii="Times New Roman" w:eastAsia="Times New Roman" w:hAnsi="Times New Roman" w:cs="Times New Roman"/>
                  <w:color w:val="0000FF"/>
                  <w:sz w:val="24"/>
                  <w:szCs w:val="24"/>
                  <w:u w:val="single"/>
                  <w:lang w:val="en-US" w:eastAsia="ru-RU"/>
                </w:rPr>
                <w:t>lebedyn</w:t>
              </w:r>
              <w:r w:rsidRPr="00615BEA">
                <w:rPr>
                  <w:rFonts w:ascii="Times New Roman" w:eastAsia="Times New Roman" w:hAnsi="Times New Roman" w:cs="Times New Roman"/>
                  <w:color w:val="0000FF"/>
                  <w:sz w:val="24"/>
                  <w:szCs w:val="24"/>
                  <w:u w:val="single"/>
                  <w:lang w:val="uk-UA" w:eastAsia="ru-RU"/>
                </w:rPr>
                <w:t>.</w:t>
              </w:r>
              <w:r w:rsidRPr="00615BEA">
                <w:rPr>
                  <w:rFonts w:ascii="Times New Roman" w:eastAsia="Times New Roman" w:hAnsi="Times New Roman" w:cs="Times New Roman"/>
                  <w:color w:val="0000FF"/>
                  <w:sz w:val="24"/>
                  <w:szCs w:val="24"/>
                  <w:u w:val="single"/>
                  <w:lang w:val="en-US" w:eastAsia="ru-RU"/>
                </w:rPr>
                <w:t>c</w:t>
              </w:r>
              <w:r w:rsidRPr="00615BEA">
                <w:rPr>
                  <w:rFonts w:ascii="Times New Roman" w:eastAsia="Times New Roman" w:hAnsi="Times New Roman" w:cs="Times New Roman"/>
                  <w:color w:val="0000FF"/>
                  <w:sz w:val="24"/>
                  <w:szCs w:val="24"/>
                  <w:u w:val="single"/>
                  <w:lang w:val="uk-UA" w:eastAsia="ru-RU"/>
                </w:rPr>
                <w:t>o</w:t>
              </w:r>
              <w:r w:rsidRPr="00615BEA">
                <w:rPr>
                  <w:rFonts w:ascii="Times New Roman" w:eastAsia="Times New Roman" w:hAnsi="Times New Roman" w:cs="Times New Roman"/>
                  <w:color w:val="0000FF"/>
                  <w:sz w:val="24"/>
                  <w:szCs w:val="24"/>
                  <w:u w:val="single"/>
                  <w:lang w:val="en-US" w:eastAsia="ru-RU"/>
                </w:rPr>
                <w:t>m</w:t>
              </w:r>
              <w:r w:rsidRPr="00615BEA">
                <w:rPr>
                  <w:rFonts w:ascii="Times New Roman" w:eastAsia="Times New Roman" w:hAnsi="Times New Roman" w:cs="Times New Roman"/>
                  <w:color w:val="0000FF"/>
                  <w:sz w:val="24"/>
                  <w:szCs w:val="24"/>
                  <w:u w:val="single"/>
                  <w:lang w:val="uk-UA" w:eastAsia="ru-RU"/>
                </w:rPr>
                <w:t>.ua</w:t>
              </w:r>
            </w:hyperlink>
          </w:p>
          <w:p w:rsidR="003B5E73" w:rsidRPr="003B5E73" w:rsidRDefault="003B5E73" w:rsidP="003B5E73">
            <w:pPr>
              <w:spacing w:after="0" w:line="240" w:lineRule="auto"/>
              <w:jc w:val="both"/>
              <w:rPr>
                <w:rFonts w:ascii="Times New Roman" w:eastAsia="Times New Roman" w:hAnsi="Times New Roman" w:cs="Times New Roman"/>
                <w:sz w:val="24"/>
                <w:szCs w:val="24"/>
                <w:lang w:val="uk-UA" w:eastAsia="uk-UA"/>
              </w:rPr>
            </w:pPr>
            <w:r w:rsidRPr="003B5E73">
              <w:rPr>
                <w:rFonts w:ascii="Times New Roman" w:eastAsia="Times New Roman" w:hAnsi="Times New Roman" w:cs="Times New Roman"/>
                <w:sz w:val="24"/>
                <w:szCs w:val="24"/>
                <w:lang w:val="uk-UA" w:eastAsia="uk-UA"/>
              </w:rPr>
              <w:t xml:space="preserve">Електронна пошта: </w:t>
            </w:r>
            <w:r w:rsidRPr="003B5E73">
              <w:rPr>
                <w:rFonts w:ascii="Times New Roman" w:eastAsia="Times New Roman" w:hAnsi="Times New Roman" w:cs="Times New Roman"/>
                <w:sz w:val="24"/>
                <w:szCs w:val="24"/>
                <w:lang w:val="en-US" w:eastAsia="uk-UA"/>
              </w:rPr>
              <w:t>lebedyn</w:t>
            </w:r>
            <w:r w:rsidRPr="003B5E73">
              <w:rPr>
                <w:rFonts w:ascii="Times New Roman" w:eastAsia="Times New Roman" w:hAnsi="Times New Roman" w:cs="Times New Roman"/>
                <w:sz w:val="24"/>
                <w:szCs w:val="24"/>
                <w:lang w:eastAsia="uk-UA"/>
              </w:rPr>
              <w:t>-</w:t>
            </w:r>
            <w:r w:rsidRPr="003B5E73">
              <w:rPr>
                <w:rFonts w:ascii="Times New Roman" w:eastAsia="Times New Roman" w:hAnsi="Times New Roman" w:cs="Times New Roman"/>
                <w:sz w:val="24"/>
                <w:szCs w:val="24"/>
                <w:lang w:val="en-US" w:eastAsia="uk-UA"/>
              </w:rPr>
              <w:t>admin</w:t>
            </w:r>
            <w:r w:rsidRPr="003B5E73">
              <w:rPr>
                <w:rFonts w:ascii="Times New Roman" w:eastAsia="Times New Roman" w:hAnsi="Times New Roman" w:cs="Times New Roman"/>
                <w:sz w:val="24"/>
                <w:szCs w:val="24"/>
                <w:lang w:val="uk-UA" w:eastAsia="uk-UA"/>
              </w:rPr>
              <w:t>@ukr.net</w:t>
            </w:r>
          </w:p>
          <w:p w:rsidR="003B5E73" w:rsidRPr="003B5E73" w:rsidRDefault="003B5E73" w:rsidP="003B5E73">
            <w:pPr>
              <w:spacing w:after="0" w:line="240" w:lineRule="auto"/>
              <w:jc w:val="both"/>
              <w:rPr>
                <w:rFonts w:ascii="Times New Roman" w:eastAsia="Times New Roman" w:hAnsi="Times New Roman" w:cs="Times New Roman"/>
                <w:color w:val="000000"/>
                <w:sz w:val="24"/>
                <w:szCs w:val="24"/>
                <w:lang w:val="uk-UA" w:eastAsia="ru-RU"/>
              </w:rPr>
            </w:pPr>
          </w:p>
          <w:p w:rsidR="003B5E73" w:rsidRPr="003B5E73" w:rsidRDefault="003B5E73" w:rsidP="003B5E73">
            <w:pPr>
              <w:spacing w:after="0" w:line="240" w:lineRule="auto"/>
              <w:jc w:val="both"/>
              <w:rPr>
                <w:rFonts w:ascii="Times New Roman" w:eastAsia="Times New Roman" w:hAnsi="Times New Roman" w:cs="Times New Roman"/>
                <w:sz w:val="24"/>
                <w:szCs w:val="24"/>
                <w:lang w:val="uk-UA" w:eastAsia="uk-UA"/>
              </w:rPr>
            </w:pPr>
          </w:p>
        </w:tc>
      </w:tr>
      <w:tr w:rsidR="003B5E73" w:rsidRPr="003B5E73" w:rsidTr="00615BEA">
        <w:trPr>
          <w:trHeight w:val="138"/>
          <w:jc w:val="center"/>
        </w:trPr>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3B5E73">
              <w:rPr>
                <w:rFonts w:ascii="Times New Roman" w:eastAsia="Times New Roman" w:hAnsi="Times New Roman" w:cs="Times New Roman"/>
                <w:b/>
                <w:color w:val="000000"/>
                <w:sz w:val="24"/>
                <w:szCs w:val="24"/>
                <w:lang w:val="uk-UA" w:eastAsia="ru-RU"/>
              </w:rPr>
              <w:t>Нормативні акти, якими регламентується надання адміністративної послуги</w:t>
            </w:r>
          </w:p>
        </w:tc>
      </w:tr>
      <w:tr w:rsidR="003B5E73" w:rsidRPr="003B5E73" w:rsidTr="00615BEA">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615BEA">
              <w:rPr>
                <w:rFonts w:ascii="Times New Roman" w:eastAsia="Times New Roman" w:hAnsi="Times New Roman" w:cs="Times New Roman"/>
                <w:sz w:val="24"/>
                <w:szCs w:val="24"/>
                <w:lang w:val="uk-UA" w:eastAsia="ru-RU"/>
              </w:rPr>
              <w:t>4</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615BE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Закони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val="uk-UA" w:eastAsia="ru-RU"/>
              </w:rPr>
            </w:pPr>
            <w:r w:rsidRPr="003B5E73">
              <w:rPr>
                <w:rFonts w:ascii="Times New Roman" w:eastAsia="Times New Roman" w:hAnsi="Times New Roman" w:cs="Times New Roman"/>
                <w:sz w:val="24"/>
                <w:szCs w:val="24"/>
                <w:lang w:val="uk-UA" w:eastAsia="ru-RU"/>
              </w:rPr>
              <w:t>Закон України «Про місцеве самоврядування в Україні», Закон України «Про адміністративні послуги»</w:t>
            </w:r>
          </w:p>
        </w:tc>
      </w:tr>
      <w:tr w:rsidR="003B5E73" w:rsidRPr="003B5E73" w:rsidTr="00615BEA">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615BEA">
              <w:rPr>
                <w:rFonts w:ascii="Times New Roman" w:eastAsia="Times New Roman" w:hAnsi="Times New Roman" w:cs="Times New Roman"/>
                <w:sz w:val="24"/>
                <w:szCs w:val="24"/>
                <w:lang w:val="uk-UA" w:eastAsia="ru-RU"/>
              </w:rPr>
              <w:t>5</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615BE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Акти Кабінету Міністрів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widowControl w:val="0"/>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Постанова КМУ від 01.08.2006 №1045 «Про затвердження Порядку видалення дерев, кущів, газонів і квітників у населених пунктах», Наказ Міністерства будівництва, архітектури та житлово-комунального господарства України від 10.04.2006 №105 «Про затвердження правил утримання зелених насаджень у населених пунктах України», Наказ Міністерства з питань житлово-комунального господарства України від 12ю05.2009 №127 «Про затвердження методики визначення відновної вартості зелених насаджень»</w:t>
            </w:r>
          </w:p>
        </w:tc>
      </w:tr>
      <w:tr w:rsidR="003B5E73" w:rsidRPr="003B5E73" w:rsidTr="00615BEA">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br w:type="page"/>
            </w:r>
            <w:r w:rsidR="00615BEA">
              <w:rPr>
                <w:rFonts w:ascii="Times New Roman" w:eastAsia="Times New Roman" w:hAnsi="Times New Roman" w:cs="Times New Roman"/>
                <w:sz w:val="24"/>
                <w:szCs w:val="24"/>
                <w:lang w:val="uk-UA" w:eastAsia="ru-RU"/>
              </w:rPr>
              <w:t>6</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615BE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Акти центральних органів виконавчої влади</w:t>
            </w:r>
          </w:p>
        </w:tc>
        <w:tc>
          <w:tcPr>
            <w:tcW w:w="5918" w:type="dxa"/>
            <w:tcBorders>
              <w:top w:val="single" w:sz="4" w:space="0" w:color="auto"/>
              <w:left w:val="single" w:sz="4" w:space="0" w:color="auto"/>
              <w:bottom w:val="single" w:sz="4" w:space="0" w:color="auto"/>
              <w:right w:val="single" w:sz="4" w:space="0" w:color="auto"/>
            </w:tcBorders>
            <w:vAlign w:val="center"/>
          </w:tcPr>
          <w:p w:rsidR="003B5E73" w:rsidRPr="003B5E73" w:rsidRDefault="003B5E73" w:rsidP="003B5E7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w:t>
            </w:r>
          </w:p>
        </w:tc>
      </w:tr>
      <w:tr w:rsidR="003B5E73" w:rsidRPr="003B5E73" w:rsidTr="00615BEA">
        <w:trPr>
          <w:trHeight w:val="245"/>
          <w:jc w:val="center"/>
        </w:trPr>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3B5E73">
              <w:rPr>
                <w:rFonts w:ascii="Times New Roman" w:eastAsia="Times New Roman" w:hAnsi="Times New Roman" w:cs="Times New Roman"/>
                <w:b/>
                <w:color w:val="000000"/>
                <w:sz w:val="24"/>
                <w:szCs w:val="24"/>
                <w:lang w:val="uk-UA" w:eastAsia="ru-RU"/>
              </w:rPr>
              <w:t>Умови отримання адміністративної послуги</w:t>
            </w:r>
          </w:p>
        </w:tc>
      </w:tr>
      <w:tr w:rsidR="003B5E73" w:rsidRPr="003B5E73" w:rsidTr="00615BEA">
        <w:trPr>
          <w:trHeight w:val="479"/>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7</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615BE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tcPr>
          <w:p w:rsidR="003B5E73" w:rsidRPr="003B5E73" w:rsidRDefault="003B5E73" w:rsidP="00615BE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3B5E73">
              <w:rPr>
                <w:rFonts w:ascii="Times New Roman" w:eastAsia="Times New Roman" w:hAnsi="Times New Roman" w:cs="Times New Roman"/>
                <w:sz w:val="24"/>
                <w:szCs w:val="24"/>
                <w:lang w:val="uk-UA" w:eastAsia="ru-RU"/>
              </w:rPr>
              <w:t xml:space="preserve">Заява фізичної або юридичної особи або її законного представника </w:t>
            </w:r>
          </w:p>
        </w:tc>
      </w:tr>
      <w:tr w:rsidR="003B5E73" w:rsidRPr="003B5E73" w:rsidTr="00615BEA">
        <w:trPr>
          <w:trHeight w:val="495"/>
          <w:jc w:val="center"/>
        </w:trPr>
        <w:tc>
          <w:tcPr>
            <w:tcW w:w="782" w:type="dxa"/>
            <w:gridSpan w:val="2"/>
            <w:tcBorders>
              <w:top w:val="single" w:sz="4" w:space="0" w:color="auto"/>
              <w:left w:val="single" w:sz="4" w:space="0" w:color="auto"/>
              <w:bottom w:val="single" w:sz="4" w:space="0" w:color="auto"/>
              <w:right w:val="single" w:sz="4" w:space="0" w:color="auto"/>
            </w:tcBorders>
            <w:vAlign w:val="center"/>
          </w:tcPr>
          <w:p w:rsidR="003B5E73" w:rsidRPr="003B5E73" w:rsidRDefault="003B5E73" w:rsidP="003B5E7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8</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3B5E73" w:rsidRPr="003B5E73" w:rsidRDefault="003B5E73" w:rsidP="00615BE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5918" w:type="dxa"/>
            <w:tcBorders>
              <w:top w:val="single" w:sz="4" w:space="0" w:color="auto"/>
              <w:left w:val="single" w:sz="4" w:space="0" w:color="auto"/>
              <w:bottom w:val="single" w:sz="4" w:space="0" w:color="auto"/>
              <w:right w:val="single" w:sz="4" w:space="0" w:color="auto"/>
            </w:tcBorders>
            <w:vAlign w:val="center"/>
          </w:tcPr>
          <w:p w:rsidR="003B5E73" w:rsidRPr="003B5E73" w:rsidRDefault="003B5E73" w:rsidP="00615BEA">
            <w:pPr>
              <w:spacing w:after="0" w:line="240" w:lineRule="auto"/>
              <w:ind w:left="33" w:firstLine="284"/>
              <w:contextualSpacing/>
              <w:jc w:val="both"/>
              <w:rPr>
                <w:rFonts w:ascii="Times New Roman" w:eastAsia="Times New Roman" w:hAnsi="Times New Roman" w:cs="Times New Roman"/>
                <w:sz w:val="24"/>
                <w:szCs w:val="24"/>
                <w:u w:val="single"/>
                <w:lang w:val="uk-UA" w:eastAsia="ru-RU"/>
              </w:rPr>
            </w:pPr>
            <w:r w:rsidRPr="003B5E73">
              <w:rPr>
                <w:rFonts w:ascii="Times New Roman" w:eastAsia="Times New Roman" w:hAnsi="Times New Roman" w:cs="Times New Roman"/>
                <w:sz w:val="24"/>
                <w:szCs w:val="24"/>
                <w:u w:val="single"/>
                <w:lang w:val="uk-UA" w:eastAsia="ru-RU"/>
              </w:rPr>
              <w:t>Для надання дозволу на видалення зелених насаджень особа або її представник подає:</w:t>
            </w:r>
          </w:p>
          <w:p w:rsidR="003B5E73" w:rsidRPr="003B5E73" w:rsidRDefault="00615BEA" w:rsidP="00615BEA">
            <w:pPr>
              <w:numPr>
                <w:ilvl w:val="0"/>
                <w:numId w:val="5"/>
              </w:numPr>
              <w:spacing w:after="0" w:line="240" w:lineRule="auto"/>
              <w:ind w:left="33"/>
              <w:contextualSpacing/>
              <w:jc w:val="both"/>
              <w:rPr>
                <w:rFonts w:ascii="Times New Roman" w:eastAsia="Times New Roman" w:hAnsi="Times New Roman" w:cs="Times New Roman"/>
                <w:sz w:val="24"/>
                <w:szCs w:val="24"/>
                <w:lang w:val="uk-UA" w:eastAsia="ru-RU"/>
              </w:rPr>
            </w:pPr>
            <w:r w:rsidRPr="00615BEA">
              <w:rPr>
                <w:rFonts w:ascii="Times New Roman" w:eastAsia="Times New Roman" w:hAnsi="Times New Roman" w:cs="Times New Roman"/>
                <w:iCs/>
                <w:sz w:val="24"/>
                <w:szCs w:val="24"/>
                <w:lang w:val="uk-UA" w:eastAsia="ru-RU"/>
              </w:rPr>
              <w:t xml:space="preserve">1. </w:t>
            </w:r>
            <w:r w:rsidR="003B5E73" w:rsidRPr="003B5E73">
              <w:rPr>
                <w:rFonts w:ascii="Times New Roman" w:eastAsia="Times New Roman" w:hAnsi="Times New Roman" w:cs="Times New Roman"/>
                <w:iCs/>
                <w:sz w:val="24"/>
                <w:szCs w:val="24"/>
                <w:lang w:val="uk-UA" w:eastAsia="ru-RU"/>
              </w:rPr>
              <w:t>У випадку реконструкції, капітального ремонту або будівництва об’єкта:</w:t>
            </w:r>
          </w:p>
          <w:p w:rsidR="003B5E73" w:rsidRPr="003B5E73" w:rsidRDefault="003B5E73" w:rsidP="00615BEA">
            <w:pPr>
              <w:spacing w:before="60" w:after="60" w:line="240" w:lineRule="auto"/>
              <w:jc w:val="both"/>
              <w:rPr>
                <w:rFonts w:ascii="Times New Roman" w:eastAsia="Times New Roman" w:hAnsi="Times New Roman" w:cs="Times New Roman"/>
                <w:iCs/>
                <w:sz w:val="24"/>
                <w:szCs w:val="24"/>
                <w:lang w:val="uk-UA" w:eastAsia="ru-RU"/>
              </w:rPr>
            </w:pPr>
            <w:r w:rsidRPr="003B5E73">
              <w:rPr>
                <w:rFonts w:ascii="Times New Roman" w:eastAsia="Times New Roman" w:hAnsi="Times New Roman" w:cs="Times New Roman"/>
                <w:iCs/>
                <w:sz w:val="24"/>
                <w:szCs w:val="24"/>
                <w:lang w:val="uk-UA" w:eastAsia="ru-RU"/>
              </w:rPr>
              <w:t xml:space="preserve"> </w:t>
            </w:r>
            <w:r w:rsidRPr="00615BEA">
              <w:rPr>
                <w:rFonts w:ascii="Times New Roman" w:eastAsia="Times New Roman" w:hAnsi="Times New Roman" w:cs="Times New Roman"/>
                <w:iCs/>
                <w:sz w:val="24"/>
                <w:szCs w:val="24"/>
                <w:lang w:val="uk-UA" w:eastAsia="ru-RU"/>
              </w:rPr>
              <w:t>з</w:t>
            </w:r>
            <w:r w:rsidRPr="003B5E73">
              <w:rPr>
                <w:rFonts w:ascii="Times New Roman" w:eastAsia="Times New Roman" w:hAnsi="Times New Roman" w:cs="Times New Roman"/>
                <w:iCs/>
                <w:sz w:val="24"/>
                <w:szCs w:val="24"/>
                <w:lang w:val="uk-UA" w:eastAsia="ru-RU"/>
              </w:rPr>
              <w:t>аява (за зразком);</w:t>
            </w:r>
          </w:p>
          <w:p w:rsidR="003B5E73" w:rsidRPr="00615BEA" w:rsidRDefault="003B5E73" w:rsidP="00615BEA">
            <w:pPr>
              <w:spacing w:before="60" w:after="60" w:line="240" w:lineRule="auto"/>
              <w:jc w:val="both"/>
              <w:rPr>
                <w:rFonts w:ascii="Times New Roman" w:eastAsia="Times New Roman" w:hAnsi="Times New Roman" w:cs="Times New Roman"/>
                <w:color w:val="000000"/>
                <w:sz w:val="24"/>
                <w:szCs w:val="24"/>
                <w:shd w:val="clear" w:color="auto" w:fill="FFFFFF"/>
                <w:lang w:val="uk-UA" w:eastAsia="ru-RU"/>
              </w:rPr>
            </w:pPr>
            <w:r w:rsidRPr="003B5E73">
              <w:rPr>
                <w:rFonts w:ascii="Times New Roman" w:eastAsia="Times New Roman" w:hAnsi="Times New Roman" w:cs="Times New Roman"/>
                <w:color w:val="000000"/>
                <w:sz w:val="24"/>
                <w:szCs w:val="24"/>
                <w:shd w:val="clear" w:color="auto" w:fill="FFFFFF"/>
                <w:lang w:eastAsia="ru-RU"/>
              </w:rPr>
              <w:t>документ, який підтверджує право на користування земельною ділянкою у відповідності до генерального плану забудови міста;</w:t>
            </w:r>
            <w:r w:rsidRPr="00615BEA">
              <w:rPr>
                <w:rFonts w:ascii="Times New Roman" w:eastAsia="Times New Roman" w:hAnsi="Times New Roman" w:cs="Times New Roman"/>
                <w:color w:val="000000"/>
                <w:sz w:val="24"/>
                <w:szCs w:val="24"/>
                <w:shd w:val="clear" w:color="auto" w:fill="FFFFFF"/>
                <w:lang w:eastAsia="ru-RU"/>
              </w:rPr>
              <w:t> </w:t>
            </w:r>
          </w:p>
          <w:p w:rsidR="003B5E73" w:rsidRPr="00615BEA" w:rsidRDefault="003B5E73" w:rsidP="00615BEA">
            <w:pPr>
              <w:spacing w:before="60" w:after="60" w:line="240" w:lineRule="auto"/>
              <w:jc w:val="both"/>
              <w:rPr>
                <w:rFonts w:ascii="Times New Roman" w:eastAsia="Times New Roman" w:hAnsi="Times New Roman" w:cs="Times New Roman"/>
                <w:color w:val="000000"/>
                <w:sz w:val="24"/>
                <w:szCs w:val="24"/>
                <w:shd w:val="clear" w:color="auto" w:fill="FFFFFF"/>
                <w:lang w:val="uk-UA" w:eastAsia="ru-RU"/>
              </w:rPr>
            </w:pPr>
            <w:r w:rsidRPr="00615BEA">
              <w:rPr>
                <w:rFonts w:ascii="Times New Roman" w:eastAsia="Times New Roman" w:hAnsi="Times New Roman" w:cs="Times New Roman"/>
                <w:color w:val="000000"/>
                <w:sz w:val="24"/>
                <w:szCs w:val="24"/>
                <w:shd w:val="clear" w:color="auto" w:fill="FFFFFF"/>
                <w:lang w:val="uk-UA" w:eastAsia="ru-RU"/>
              </w:rPr>
              <w:t>фото з реєстру дозвільних документів Державної архітектурно-будівельної інспекції України (</w:t>
            </w:r>
            <w:hyperlink r:id="rId54" w:history="1">
              <w:r w:rsidRPr="00615BEA">
                <w:rPr>
                  <w:rFonts w:ascii="Times New Roman" w:eastAsia="Times New Roman" w:hAnsi="Times New Roman" w:cs="Times New Roman"/>
                  <w:color w:val="0000FF"/>
                  <w:sz w:val="24"/>
                  <w:szCs w:val="24"/>
                  <w:u w:val="single"/>
                  <w:lang w:eastAsia="ru-RU"/>
                </w:rPr>
                <w:t>https</w:t>
              </w:r>
              <w:r w:rsidRPr="00615BEA">
                <w:rPr>
                  <w:rFonts w:ascii="Times New Roman" w:eastAsia="Times New Roman" w:hAnsi="Times New Roman" w:cs="Times New Roman"/>
                  <w:color w:val="0000FF"/>
                  <w:sz w:val="24"/>
                  <w:szCs w:val="24"/>
                  <w:u w:val="single"/>
                  <w:lang w:val="uk-UA" w:eastAsia="ru-RU"/>
                </w:rPr>
                <w:t>://</w:t>
              </w:r>
              <w:r w:rsidRPr="00615BEA">
                <w:rPr>
                  <w:rFonts w:ascii="Times New Roman" w:eastAsia="Times New Roman" w:hAnsi="Times New Roman" w:cs="Times New Roman"/>
                  <w:color w:val="0000FF"/>
                  <w:sz w:val="24"/>
                  <w:szCs w:val="24"/>
                  <w:u w:val="single"/>
                  <w:lang w:eastAsia="ru-RU"/>
                </w:rPr>
                <w:t>dabi</w:t>
              </w:r>
              <w:r w:rsidRPr="00615BEA">
                <w:rPr>
                  <w:rFonts w:ascii="Times New Roman" w:eastAsia="Times New Roman" w:hAnsi="Times New Roman" w:cs="Times New Roman"/>
                  <w:color w:val="0000FF"/>
                  <w:sz w:val="24"/>
                  <w:szCs w:val="24"/>
                  <w:u w:val="single"/>
                  <w:lang w:val="uk-UA" w:eastAsia="ru-RU"/>
                </w:rPr>
                <w:t>.</w:t>
              </w:r>
              <w:r w:rsidRPr="00615BEA">
                <w:rPr>
                  <w:rFonts w:ascii="Times New Roman" w:eastAsia="Times New Roman" w:hAnsi="Times New Roman" w:cs="Times New Roman"/>
                  <w:color w:val="0000FF"/>
                  <w:sz w:val="24"/>
                  <w:szCs w:val="24"/>
                  <w:u w:val="single"/>
                  <w:lang w:eastAsia="ru-RU"/>
                </w:rPr>
                <w:t>gov</w:t>
              </w:r>
              <w:r w:rsidRPr="00615BEA">
                <w:rPr>
                  <w:rFonts w:ascii="Times New Roman" w:eastAsia="Times New Roman" w:hAnsi="Times New Roman" w:cs="Times New Roman"/>
                  <w:color w:val="0000FF"/>
                  <w:sz w:val="24"/>
                  <w:szCs w:val="24"/>
                  <w:u w:val="single"/>
                  <w:lang w:val="uk-UA" w:eastAsia="ru-RU"/>
                </w:rPr>
                <w:t>.</w:t>
              </w:r>
              <w:r w:rsidRPr="00615BEA">
                <w:rPr>
                  <w:rFonts w:ascii="Times New Roman" w:eastAsia="Times New Roman" w:hAnsi="Times New Roman" w:cs="Times New Roman"/>
                  <w:color w:val="0000FF"/>
                  <w:sz w:val="24"/>
                  <w:szCs w:val="24"/>
                  <w:u w:val="single"/>
                  <w:lang w:eastAsia="ru-RU"/>
                </w:rPr>
                <w:t>ua</w:t>
              </w:r>
              <w:r w:rsidRPr="00615BEA">
                <w:rPr>
                  <w:rFonts w:ascii="Times New Roman" w:eastAsia="Times New Roman" w:hAnsi="Times New Roman" w:cs="Times New Roman"/>
                  <w:color w:val="0000FF"/>
                  <w:sz w:val="24"/>
                  <w:szCs w:val="24"/>
                  <w:u w:val="single"/>
                  <w:lang w:val="uk-UA" w:eastAsia="ru-RU"/>
                </w:rPr>
                <w:t>/</w:t>
              </w:r>
            </w:hyperlink>
            <w:r w:rsidRPr="00615BEA">
              <w:rPr>
                <w:rFonts w:ascii="Times New Roman" w:eastAsia="Times New Roman" w:hAnsi="Times New Roman" w:cs="Times New Roman"/>
                <w:color w:val="000000"/>
                <w:sz w:val="24"/>
                <w:szCs w:val="24"/>
                <w:shd w:val="clear" w:color="auto" w:fill="FFFFFF"/>
                <w:lang w:val="uk-UA" w:eastAsia="ru-RU"/>
              </w:rPr>
              <w:t>) з зазначення відповідного об’єкту будівництва, капітального ремонту, реконструкції.</w:t>
            </w:r>
          </w:p>
          <w:p w:rsidR="003B5E73" w:rsidRPr="00615BEA" w:rsidRDefault="003B5E73" w:rsidP="00615BEA">
            <w:pPr>
              <w:spacing w:after="0" w:line="240" w:lineRule="auto"/>
              <w:ind w:left="33"/>
              <w:contextualSpacing/>
              <w:jc w:val="both"/>
              <w:rPr>
                <w:rFonts w:ascii="Times New Roman" w:eastAsia="Times New Roman" w:hAnsi="Times New Roman" w:cs="Times New Roman"/>
                <w:color w:val="000000"/>
                <w:sz w:val="24"/>
                <w:szCs w:val="24"/>
                <w:shd w:val="clear" w:color="auto" w:fill="FFFFFF"/>
                <w:lang w:val="uk-UA" w:eastAsia="ru-RU"/>
              </w:rPr>
            </w:pPr>
            <w:r w:rsidRPr="00615BEA">
              <w:rPr>
                <w:rFonts w:ascii="Times New Roman" w:eastAsia="Times New Roman" w:hAnsi="Times New Roman" w:cs="Times New Roman"/>
                <w:color w:val="000000"/>
                <w:sz w:val="24"/>
                <w:szCs w:val="24"/>
                <w:shd w:val="clear" w:color="auto" w:fill="FFFFFF"/>
                <w:lang w:val="uk-UA" w:eastAsia="ru-RU"/>
              </w:rPr>
              <w:t>фотографія (в паперовому чи електронному вигляді) зазначених в заяві зелених насаджень.</w:t>
            </w:r>
          </w:p>
          <w:p w:rsidR="003B5E73" w:rsidRPr="003B5E73" w:rsidRDefault="00615BEA" w:rsidP="00615BEA">
            <w:pPr>
              <w:spacing w:after="0" w:line="240" w:lineRule="auto"/>
              <w:ind w:left="33"/>
              <w:contextualSpacing/>
              <w:jc w:val="both"/>
              <w:rPr>
                <w:rFonts w:ascii="Times New Roman" w:eastAsia="Times New Roman" w:hAnsi="Times New Roman" w:cs="Times New Roman"/>
                <w:sz w:val="24"/>
                <w:szCs w:val="24"/>
                <w:lang w:val="uk-UA" w:eastAsia="ru-RU"/>
              </w:rPr>
            </w:pPr>
            <w:r w:rsidRPr="00615BEA">
              <w:rPr>
                <w:rFonts w:ascii="Times New Roman" w:eastAsia="Times New Roman" w:hAnsi="Times New Roman" w:cs="Times New Roman"/>
                <w:sz w:val="24"/>
                <w:szCs w:val="24"/>
                <w:lang w:val="uk-UA" w:eastAsia="ru-RU"/>
              </w:rPr>
              <w:t xml:space="preserve">2. </w:t>
            </w:r>
            <w:r w:rsidR="003B5E73" w:rsidRPr="003B5E73">
              <w:rPr>
                <w:rFonts w:ascii="Times New Roman" w:eastAsia="Times New Roman" w:hAnsi="Times New Roman" w:cs="Times New Roman"/>
                <w:sz w:val="24"/>
                <w:szCs w:val="24"/>
                <w:lang w:eastAsia="ru-RU"/>
              </w:rPr>
              <w:t>У випадку відновлення світлового режиму в житловому приміщенні, що затінюється деревами</w:t>
            </w:r>
            <w:r w:rsidR="003B5E73" w:rsidRPr="003B5E73">
              <w:rPr>
                <w:rFonts w:ascii="Times New Roman" w:eastAsia="Times New Roman" w:hAnsi="Times New Roman" w:cs="Times New Roman"/>
                <w:sz w:val="24"/>
                <w:szCs w:val="24"/>
                <w:lang w:val="uk-UA" w:eastAsia="ru-RU"/>
              </w:rPr>
              <w:t>:</w:t>
            </w:r>
          </w:p>
          <w:p w:rsidR="003B5E73" w:rsidRPr="003B5E73" w:rsidRDefault="00615BEA" w:rsidP="00615BEA">
            <w:pPr>
              <w:spacing w:after="0" w:line="240" w:lineRule="auto"/>
              <w:ind w:left="-99"/>
              <w:jc w:val="both"/>
              <w:rPr>
                <w:rFonts w:ascii="Times New Roman" w:eastAsia="Times New Roman" w:hAnsi="Times New Roman" w:cs="Times New Roman"/>
                <w:iCs/>
                <w:sz w:val="24"/>
                <w:szCs w:val="24"/>
                <w:lang w:val="uk-UA" w:eastAsia="ru-RU"/>
              </w:rPr>
            </w:pPr>
            <w:r w:rsidRPr="00615BEA">
              <w:rPr>
                <w:rFonts w:ascii="Times New Roman" w:eastAsia="Times New Roman" w:hAnsi="Times New Roman" w:cs="Times New Roman"/>
                <w:iCs/>
                <w:sz w:val="24"/>
                <w:szCs w:val="24"/>
                <w:lang w:val="uk-UA" w:eastAsia="ru-RU"/>
              </w:rPr>
              <w:t xml:space="preserve"> </w:t>
            </w:r>
            <w:r w:rsidR="003B5E73" w:rsidRPr="003B5E73">
              <w:rPr>
                <w:rFonts w:ascii="Times New Roman" w:eastAsia="Times New Roman" w:hAnsi="Times New Roman" w:cs="Times New Roman"/>
                <w:iCs/>
                <w:sz w:val="24"/>
                <w:szCs w:val="24"/>
                <w:lang w:val="uk-UA" w:eastAsia="ru-RU"/>
              </w:rPr>
              <w:t xml:space="preserve"> заява (за зразком);</w:t>
            </w:r>
          </w:p>
          <w:p w:rsidR="003B5E73" w:rsidRPr="003B5E73" w:rsidRDefault="00615BEA" w:rsidP="00615BEA">
            <w:pPr>
              <w:spacing w:after="0" w:line="240" w:lineRule="auto"/>
              <w:ind w:left="-99"/>
              <w:jc w:val="both"/>
              <w:rPr>
                <w:rFonts w:ascii="Times New Roman" w:eastAsia="Times New Roman" w:hAnsi="Times New Roman" w:cs="Times New Roman"/>
                <w:color w:val="000000"/>
                <w:sz w:val="24"/>
                <w:szCs w:val="24"/>
                <w:shd w:val="clear" w:color="auto" w:fill="FFFFFF"/>
                <w:lang w:val="uk-UA" w:eastAsia="ru-RU"/>
              </w:rPr>
            </w:pPr>
            <w:r w:rsidRPr="00615BEA">
              <w:rPr>
                <w:rFonts w:ascii="Times New Roman" w:eastAsia="Times New Roman" w:hAnsi="Times New Roman" w:cs="Times New Roman"/>
                <w:iCs/>
                <w:sz w:val="24"/>
                <w:szCs w:val="24"/>
                <w:lang w:val="uk-UA" w:eastAsia="ru-RU"/>
              </w:rPr>
              <w:t xml:space="preserve"> </w:t>
            </w:r>
            <w:r w:rsidR="003B5E73" w:rsidRPr="003B5E73">
              <w:rPr>
                <w:rFonts w:ascii="Times New Roman" w:eastAsia="Times New Roman" w:hAnsi="Times New Roman" w:cs="Times New Roman"/>
                <w:iCs/>
                <w:sz w:val="24"/>
                <w:szCs w:val="24"/>
                <w:lang w:val="uk-UA" w:eastAsia="ru-RU"/>
              </w:rPr>
              <w:t xml:space="preserve">висновок </w:t>
            </w:r>
            <w:r w:rsidR="003B5E73" w:rsidRPr="003B5E73">
              <w:rPr>
                <w:rFonts w:ascii="Times New Roman" w:eastAsia="Times New Roman" w:hAnsi="Times New Roman" w:cs="Times New Roman"/>
                <w:sz w:val="24"/>
                <w:szCs w:val="24"/>
                <w:lang w:val="uk-UA" w:eastAsia="ru-RU"/>
              </w:rPr>
              <w:t xml:space="preserve">спеціалізованої організації  </w:t>
            </w:r>
            <w:r w:rsidR="003B5E73" w:rsidRPr="003B5E73">
              <w:rPr>
                <w:rFonts w:ascii="Times New Roman" w:eastAsia="Times New Roman" w:hAnsi="Times New Roman" w:cs="Times New Roman"/>
                <w:color w:val="000000"/>
                <w:sz w:val="24"/>
                <w:szCs w:val="24"/>
                <w:shd w:val="clear" w:color="auto" w:fill="FFFFFF"/>
                <w:lang w:eastAsia="ru-RU"/>
              </w:rPr>
              <w:t>про заміри коефіцієнта природного освітлення у приміщенні</w:t>
            </w:r>
            <w:r w:rsidR="003B5E73" w:rsidRPr="003B5E73">
              <w:rPr>
                <w:rFonts w:ascii="Times New Roman" w:eastAsia="Times New Roman" w:hAnsi="Times New Roman" w:cs="Times New Roman"/>
                <w:color w:val="000000"/>
                <w:sz w:val="24"/>
                <w:szCs w:val="24"/>
                <w:shd w:val="clear" w:color="auto" w:fill="FFFFFF"/>
                <w:lang w:val="uk-UA" w:eastAsia="ru-RU"/>
              </w:rPr>
              <w:t>;</w:t>
            </w:r>
          </w:p>
          <w:p w:rsidR="003B5E73" w:rsidRPr="00615BEA" w:rsidRDefault="00615BEA" w:rsidP="00615BEA">
            <w:pPr>
              <w:spacing w:after="0" w:line="240" w:lineRule="auto"/>
              <w:ind w:left="-99"/>
              <w:jc w:val="both"/>
              <w:rPr>
                <w:rFonts w:ascii="Times New Roman" w:eastAsia="Times New Roman" w:hAnsi="Times New Roman" w:cs="Times New Roman"/>
                <w:color w:val="000000"/>
                <w:sz w:val="24"/>
                <w:szCs w:val="24"/>
                <w:shd w:val="clear" w:color="auto" w:fill="FFFFFF"/>
                <w:lang w:val="uk-UA" w:eastAsia="ru-RU"/>
              </w:rPr>
            </w:pPr>
            <w:r w:rsidRPr="00615BEA">
              <w:rPr>
                <w:rFonts w:ascii="Times New Roman" w:eastAsia="Times New Roman" w:hAnsi="Times New Roman" w:cs="Times New Roman"/>
                <w:color w:val="000000"/>
                <w:sz w:val="24"/>
                <w:szCs w:val="24"/>
                <w:shd w:val="clear" w:color="auto" w:fill="FFFFFF"/>
                <w:lang w:val="uk-UA" w:eastAsia="ru-RU"/>
              </w:rPr>
              <w:lastRenderedPageBreak/>
              <w:t xml:space="preserve"> </w:t>
            </w:r>
            <w:r w:rsidR="003B5E73" w:rsidRPr="00615BEA">
              <w:rPr>
                <w:rFonts w:ascii="Times New Roman" w:eastAsia="Times New Roman" w:hAnsi="Times New Roman" w:cs="Times New Roman"/>
                <w:color w:val="000000"/>
                <w:sz w:val="24"/>
                <w:szCs w:val="24"/>
                <w:shd w:val="clear" w:color="auto" w:fill="FFFFFF"/>
                <w:lang w:val="uk-UA" w:eastAsia="ru-RU"/>
              </w:rPr>
              <w:t>фотографія (в паперовому чи електронному вигляді) зазначених в заяві зелених насаджень.</w:t>
            </w:r>
          </w:p>
          <w:p w:rsidR="003B5E73" w:rsidRPr="003B5E73" w:rsidRDefault="003B5E73" w:rsidP="00615BEA">
            <w:pPr>
              <w:spacing w:after="0" w:line="240" w:lineRule="auto"/>
              <w:ind w:left="-99"/>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b/>
                <w:color w:val="000000"/>
                <w:sz w:val="24"/>
                <w:szCs w:val="24"/>
                <w:shd w:val="clear" w:color="auto" w:fill="FFFFFF"/>
                <w:lang w:val="uk-UA" w:eastAsia="ru-RU"/>
              </w:rPr>
              <w:t xml:space="preserve"> </w:t>
            </w:r>
            <w:r w:rsidRPr="003B5E73">
              <w:rPr>
                <w:rFonts w:ascii="Times New Roman" w:eastAsia="Times New Roman" w:hAnsi="Times New Roman" w:cs="Times New Roman"/>
                <w:color w:val="000000"/>
                <w:sz w:val="24"/>
                <w:szCs w:val="24"/>
                <w:shd w:val="clear" w:color="auto" w:fill="FFFFFF"/>
                <w:lang w:val="uk-UA" w:eastAsia="ru-RU"/>
              </w:rPr>
              <w:t xml:space="preserve">3. </w:t>
            </w:r>
            <w:r w:rsidRPr="003B5E73">
              <w:rPr>
                <w:rFonts w:ascii="Times New Roman" w:eastAsia="Times New Roman" w:hAnsi="Times New Roman" w:cs="Times New Roman"/>
                <w:sz w:val="24"/>
                <w:szCs w:val="24"/>
                <w:lang w:val="uk-UA" w:eastAsia="ru-RU"/>
              </w:rPr>
              <w:t>У випадку проведення ремонтних робіт в охоронній зоні повітряних ліній електропередач, на трансформаторній підстанції і розподільчому пункті системи енергопостачання, мережах водо-, теплопостачання та водовідведення, телекомунікацій і кабельній електромережі:</w:t>
            </w:r>
          </w:p>
          <w:p w:rsidR="003B5E73" w:rsidRPr="003B5E73" w:rsidRDefault="003B5E73" w:rsidP="00615BEA">
            <w:pPr>
              <w:spacing w:before="60" w:after="60" w:line="240" w:lineRule="auto"/>
              <w:jc w:val="both"/>
              <w:rPr>
                <w:rFonts w:ascii="Times New Roman" w:eastAsia="Times New Roman" w:hAnsi="Times New Roman" w:cs="Times New Roman"/>
                <w:color w:val="000000"/>
                <w:sz w:val="24"/>
                <w:szCs w:val="24"/>
                <w:shd w:val="clear" w:color="auto" w:fill="FFFFFF"/>
                <w:lang w:val="uk-UA" w:eastAsia="ru-RU"/>
              </w:rPr>
            </w:pPr>
            <w:r w:rsidRPr="003B5E73">
              <w:rPr>
                <w:rFonts w:ascii="Times New Roman" w:eastAsia="Times New Roman" w:hAnsi="Times New Roman" w:cs="Times New Roman"/>
                <w:b/>
                <w:color w:val="000000"/>
                <w:sz w:val="24"/>
                <w:szCs w:val="24"/>
                <w:shd w:val="clear" w:color="auto" w:fill="FFFFFF"/>
                <w:lang w:val="uk-UA" w:eastAsia="ru-RU"/>
              </w:rPr>
              <w:t xml:space="preserve"> </w:t>
            </w:r>
            <w:r w:rsidRPr="003B5E73">
              <w:rPr>
                <w:rFonts w:ascii="Times New Roman" w:eastAsia="Times New Roman" w:hAnsi="Times New Roman" w:cs="Times New Roman"/>
                <w:color w:val="000000"/>
                <w:sz w:val="24"/>
                <w:szCs w:val="24"/>
                <w:shd w:val="clear" w:color="auto" w:fill="FFFFFF"/>
                <w:lang w:val="uk-UA" w:eastAsia="ru-RU"/>
              </w:rPr>
              <w:t>звернення балансоутримувача з відповідним обґрунтуванням необхідності виконання зазначених робіт;</w:t>
            </w:r>
          </w:p>
          <w:p w:rsidR="003B5E73" w:rsidRPr="00615BEA" w:rsidRDefault="00615BEA" w:rsidP="00615BEA">
            <w:pP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615BEA">
              <w:rPr>
                <w:rFonts w:ascii="Times New Roman" w:eastAsia="Times New Roman" w:hAnsi="Times New Roman" w:cs="Times New Roman"/>
                <w:color w:val="000000"/>
                <w:sz w:val="24"/>
                <w:szCs w:val="24"/>
                <w:shd w:val="clear" w:color="auto" w:fill="FFFFFF"/>
                <w:lang w:val="uk-UA" w:eastAsia="ru-RU"/>
              </w:rPr>
              <w:t xml:space="preserve"> </w:t>
            </w:r>
            <w:r w:rsidR="003B5E73" w:rsidRPr="00615BEA">
              <w:rPr>
                <w:rFonts w:ascii="Times New Roman" w:eastAsia="Times New Roman" w:hAnsi="Times New Roman" w:cs="Times New Roman"/>
                <w:color w:val="000000"/>
                <w:sz w:val="24"/>
                <w:szCs w:val="24"/>
                <w:shd w:val="clear" w:color="auto" w:fill="FFFFFF"/>
                <w:lang w:val="uk-UA" w:eastAsia="ru-RU"/>
              </w:rPr>
              <w:t>фотографія (в паперовому чи електронному вигляді) зазначених в зверненні зелених насаджень.</w:t>
            </w:r>
          </w:p>
          <w:p w:rsidR="003B5E73" w:rsidRPr="003B5E73" w:rsidRDefault="003B5E73" w:rsidP="00615BEA">
            <w:pPr>
              <w:spacing w:after="0" w:line="240" w:lineRule="auto"/>
              <w:jc w:val="both"/>
              <w:rPr>
                <w:rFonts w:ascii="Times New Roman" w:eastAsia="Times New Roman" w:hAnsi="Times New Roman" w:cs="Times New Roman"/>
                <w:sz w:val="24"/>
                <w:szCs w:val="24"/>
                <w:lang w:val="uk-UA" w:eastAsia="ru-RU"/>
              </w:rPr>
            </w:pPr>
            <w:r w:rsidRPr="00615BEA">
              <w:rPr>
                <w:rFonts w:ascii="Times New Roman" w:eastAsia="Times New Roman" w:hAnsi="Times New Roman" w:cs="Times New Roman"/>
                <w:color w:val="000000"/>
                <w:sz w:val="24"/>
                <w:szCs w:val="24"/>
                <w:shd w:val="clear" w:color="auto" w:fill="FFFFFF"/>
                <w:lang w:val="uk-UA" w:eastAsia="ru-RU"/>
              </w:rPr>
              <w:t xml:space="preserve">4. </w:t>
            </w:r>
            <w:r w:rsidRPr="003B5E73">
              <w:rPr>
                <w:rFonts w:ascii="Times New Roman" w:eastAsia="Times New Roman" w:hAnsi="Times New Roman" w:cs="Times New Roman"/>
                <w:color w:val="000000"/>
                <w:sz w:val="24"/>
                <w:szCs w:val="24"/>
                <w:shd w:val="clear" w:color="auto" w:fill="FFFFFF"/>
                <w:lang w:eastAsia="ru-RU"/>
              </w:rPr>
              <w:t>У випадку видалення аварійних, сухостійних, фаутних дерев та інших зелених насаджень, а також самосійних і порослевих дерев:</w:t>
            </w:r>
          </w:p>
          <w:p w:rsidR="003B5E73" w:rsidRPr="003B5E73" w:rsidRDefault="00615BEA" w:rsidP="00615BEA">
            <w:pPr>
              <w:spacing w:before="60" w:after="60" w:line="240" w:lineRule="auto"/>
              <w:jc w:val="both"/>
              <w:rPr>
                <w:rFonts w:ascii="Times New Roman" w:eastAsia="Times New Roman" w:hAnsi="Times New Roman" w:cs="Times New Roman"/>
                <w:iCs/>
                <w:sz w:val="24"/>
                <w:szCs w:val="24"/>
                <w:lang w:val="uk-UA" w:eastAsia="ru-RU"/>
              </w:rPr>
            </w:pPr>
            <w:r w:rsidRPr="00615BEA">
              <w:rPr>
                <w:rFonts w:ascii="Times New Roman" w:eastAsia="Times New Roman" w:hAnsi="Times New Roman" w:cs="Times New Roman"/>
                <w:b/>
                <w:color w:val="000000"/>
                <w:sz w:val="24"/>
                <w:szCs w:val="24"/>
                <w:shd w:val="clear" w:color="auto" w:fill="FFFFFF"/>
                <w:lang w:val="uk-UA" w:eastAsia="ru-RU"/>
              </w:rPr>
              <w:t xml:space="preserve"> </w:t>
            </w:r>
            <w:r w:rsidR="003B5E73" w:rsidRPr="003B5E73">
              <w:rPr>
                <w:rFonts w:ascii="Times New Roman" w:eastAsia="Times New Roman" w:hAnsi="Times New Roman" w:cs="Times New Roman"/>
                <w:iCs/>
                <w:sz w:val="24"/>
                <w:szCs w:val="24"/>
                <w:lang w:val="uk-UA" w:eastAsia="ru-RU"/>
              </w:rPr>
              <w:t xml:space="preserve">заява </w:t>
            </w:r>
            <w:r w:rsidR="003B5E73" w:rsidRPr="003B5E73">
              <w:rPr>
                <w:rFonts w:ascii="Times New Roman" w:eastAsia="Times New Roman" w:hAnsi="Times New Roman" w:cs="Times New Roman"/>
                <w:color w:val="000000"/>
                <w:sz w:val="24"/>
                <w:szCs w:val="24"/>
                <w:shd w:val="clear" w:color="auto" w:fill="FFFFFF"/>
                <w:lang w:val="uk-UA" w:eastAsia="ru-RU"/>
              </w:rPr>
              <w:t>з відповідним обґрунтуванням необхідності виконання зазначених робіт</w:t>
            </w:r>
            <w:r w:rsidR="003B5E73" w:rsidRPr="003B5E73">
              <w:rPr>
                <w:rFonts w:ascii="Times New Roman" w:eastAsia="Times New Roman" w:hAnsi="Times New Roman" w:cs="Times New Roman"/>
                <w:iCs/>
                <w:sz w:val="24"/>
                <w:szCs w:val="24"/>
                <w:lang w:val="uk-UA" w:eastAsia="ru-RU"/>
              </w:rPr>
              <w:t>;</w:t>
            </w:r>
          </w:p>
          <w:p w:rsidR="003B5E73" w:rsidRPr="003B5E73" w:rsidRDefault="00615BEA" w:rsidP="00615BEA">
            <w:pPr>
              <w:spacing w:after="0" w:line="240" w:lineRule="auto"/>
              <w:ind w:left="-99"/>
              <w:jc w:val="both"/>
              <w:rPr>
                <w:rFonts w:ascii="Times New Roman" w:eastAsia="Times New Roman" w:hAnsi="Times New Roman" w:cs="Times New Roman"/>
                <w:color w:val="000000"/>
                <w:sz w:val="24"/>
                <w:szCs w:val="24"/>
                <w:shd w:val="clear" w:color="auto" w:fill="FFFFFF"/>
                <w:lang w:val="uk-UA" w:eastAsia="ru-RU"/>
              </w:rPr>
            </w:pPr>
            <w:r w:rsidRPr="00615BEA">
              <w:rPr>
                <w:rFonts w:ascii="Times New Roman" w:eastAsia="Times New Roman" w:hAnsi="Times New Roman" w:cs="Times New Roman"/>
                <w:iCs/>
                <w:sz w:val="24"/>
                <w:szCs w:val="24"/>
                <w:lang w:val="uk-UA" w:eastAsia="ru-RU"/>
              </w:rPr>
              <w:t xml:space="preserve">   </w:t>
            </w:r>
            <w:r w:rsidR="003B5E73" w:rsidRPr="00615BEA">
              <w:rPr>
                <w:rFonts w:ascii="Times New Roman" w:eastAsia="Times New Roman" w:hAnsi="Times New Roman" w:cs="Times New Roman"/>
                <w:color w:val="000000"/>
                <w:sz w:val="24"/>
                <w:szCs w:val="24"/>
                <w:shd w:val="clear" w:color="auto" w:fill="FFFFFF"/>
                <w:lang w:val="uk-UA" w:eastAsia="ru-RU"/>
              </w:rPr>
              <w:t>фотографія (в паперовому чи електронному вигляді) зазначених в зверненні зелених насаджень.</w:t>
            </w:r>
          </w:p>
        </w:tc>
      </w:tr>
      <w:tr w:rsidR="003B5E73" w:rsidRPr="003B5E73" w:rsidTr="00EE26F5">
        <w:trPr>
          <w:trHeight w:val="1372"/>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3B5E73" w:rsidRPr="003B5E73" w:rsidRDefault="00615BEA" w:rsidP="003B5E7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615BE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Спосіб подання документів, необхідних для отримання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tcPr>
          <w:p w:rsidR="003B5E73" w:rsidRPr="003B5E73" w:rsidRDefault="003B5E73" w:rsidP="00615BEA">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 xml:space="preserve">Заявник для одержання адміністративної послуги з видачі дозволу на видалення зелених насаджень звертається до управління «Центр надання адміністративних послуг». </w:t>
            </w:r>
          </w:p>
        </w:tc>
      </w:tr>
      <w:tr w:rsidR="003B5E73" w:rsidRPr="001E1255" w:rsidTr="00615BEA">
        <w:trPr>
          <w:trHeight w:val="1486"/>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10</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615BE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tcPr>
          <w:p w:rsidR="003B5E73" w:rsidRPr="003B5E73" w:rsidRDefault="003B5E73" w:rsidP="00615BE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Безоплатна.</w:t>
            </w:r>
          </w:p>
          <w:p w:rsidR="003B5E73" w:rsidRPr="003B5E73" w:rsidRDefault="003B5E73" w:rsidP="00615BE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У разі опалати відновної вартості – плата визначається відповідно до Методики визначення відновної вартості зелених насаджень, затверджена наказом Міністерства з питань житлово-комунального господарства України, від 12.05.2009 №127, зареєстрованим в Міністерстві юстиції України 19.06.2009 за №549/16565</w:t>
            </w:r>
          </w:p>
        </w:tc>
      </w:tr>
      <w:tr w:rsidR="003B5E73" w:rsidRPr="003B5E73" w:rsidTr="00615BEA">
        <w:trPr>
          <w:trHeight w:val="563"/>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br w:type="page"/>
              <w:t>10.1</w:t>
            </w:r>
          </w:p>
        </w:tc>
        <w:tc>
          <w:tcPr>
            <w:tcW w:w="3123" w:type="dxa"/>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615BE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Розрахунковий рахунок для внесення плати</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3B5E73" w:rsidRPr="003B5E73" w:rsidRDefault="003B5E73" w:rsidP="00615BE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Рахунок цільового фонду</w:t>
            </w:r>
          </w:p>
        </w:tc>
      </w:tr>
      <w:tr w:rsidR="003B5E73" w:rsidRPr="003B5E73" w:rsidTr="00615BEA">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615BE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Строк надання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3B5E73" w:rsidRPr="003B5E73" w:rsidRDefault="003B5E73" w:rsidP="00615BEA">
            <w:pPr>
              <w:tabs>
                <w:tab w:val="left" w:pos="720"/>
              </w:tabs>
              <w:spacing w:after="0" w:line="240" w:lineRule="auto"/>
              <w:ind w:firstLine="2"/>
              <w:jc w:val="both"/>
              <w:outlineLvl w:val="0"/>
              <w:rPr>
                <w:rFonts w:ascii="Times New Roman" w:eastAsia="Times New Roman" w:hAnsi="Times New Roman" w:cs="Times New Roman"/>
                <w:color w:val="000000"/>
                <w:sz w:val="24"/>
                <w:szCs w:val="24"/>
                <w:lang w:val="uk-UA" w:eastAsia="ru-RU"/>
              </w:rPr>
            </w:pPr>
            <w:r w:rsidRPr="003B5E73">
              <w:rPr>
                <w:rFonts w:ascii="Times New Roman" w:eastAsia="Times New Roman" w:hAnsi="Times New Roman" w:cs="Times New Roman"/>
                <w:sz w:val="24"/>
                <w:szCs w:val="24"/>
                <w:lang w:val="uk-UA" w:eastAsia="ru-RU"/>
              </w:rPr>
              <w:t>Протягом одного календарного місяця</w:t>
            </w:r>
          </w:p>
        </w:tc>
      </w:tr>
      <w:tr w:rsidR="003B5E73" w:rsidRPr="003B5E73" w:rsidTr="00615BEA">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615BEA">
              <w:rPr>
                <w:rFonts w:ascii="Times New Roman" w:eastAsia="Times New Roman" w:hAnsi="Times New Roman" w:cs="Times New Roman"/>
                <w:sz w:val="24"/>
                <w:szCs w:val="24"/>
                <w:lang w:val="uk-UA" w:eastAsia="ru-RU"/>
              </w:rPr>
              <w:t>12</w:t>
            </w:r>
          </w:p>
        </w:tc>
        <w:tc>
          <w:tcPr>
            <w:tcW w:w="3123" w:type="dxa"/>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615BE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Результат надання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3B5E73" w:rsidRPr="003B5E73" w:rsidRDefault="003B5E73" w:rsidP="00615BEA">
            <w:pPr>
              <w:tabs>
                <w:tab w:val="left" w:pos="720"/>
              </w:tabs>
              <w:spacing w:after="0" w:line="240" w:lineRule="auto"/>
              <w:jc w:val="both"/>
              <w:outlineLvl w:val="0"/>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 xml:space="preserve">Надання дозволу на видалення зелених насаджень та видача витягу з рішення виконавчого комітету Лебединської міської ради, видача ордеру. </w:t>
            </w:r>
          </w:p>
        </w:tc>
      </w:tr>
      <w:tr w:rsidR="003B5E73" w:rsidRPr="003B5E73" w:rsidTr="00615BEA">
        <w:trPr>
          <w:trHeight w:val="3557"/>
          <w:jc w:val="center"/>
        </w:trPr>
        <w:tc>
          <w:tcPr>
            <w:tcW w:w="782" w:type="dxa"/>
            <w:gridSpan w:val="2"/>
            <w:tcBorders>
              <w:top w:val="single" w:sz="4" w:space="0" w:color="auto"/>
              <w:left w:val="single" w:sz="4" w:space="0" w:color="auto"/>
              <w:bottom w:val="single" w:sz="4" w:space="0" w:color="auto"/>
              <w:right w:val="single" w:sz="4" w:space="0" w:color="auto"/>
            </w:tcBorders>
            <w:vAlign w:val="center"/>
          </w:tcPr>
          <w:p w:rsidR="003B5E73" w:rsidRPr="003B5E73" w:rsidRDefault="003B5E73" w:rsidP="003B5E7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615BEA">
              <w:rPr>
                <w:rFonts w:ascii="Times New Roman" w:eastAsia="Times New Roman" w:hAnsi="Times New Roman" w:cs="Times New Roman"/>
                <w:sz w:val="24"/>
                <w:szCs w:val="24"/>
                <w:lang w:val="uk-UA" w:eastAsia="ru-RU"/>
              </w:rPr>
              <w:lastRenderedPageBreak/>
              <w:t>13</w:t>
            </w:r>
          </w:p>
        </w:tc>
        <w:tc>
          <w:tcPr>
            <w:tcW w:w="3123" w:type="dxa"/>
            <w:tcBorders>
              <w:top w:val="single" w:sz="4" w:space="0" w:color="auto"/>
              <w:left w:val="single" w:sz="4" w:space="0" w:color="auto"/>
              <w:bottom w:val="single" w:sz="4" w:space="0" w:color="auto"/>
              <w:right w:val="single" w:sz="4" w:space="0" w:color="auto"/>
            </w:tcBorders>
            <w:vAlign w:val="center"/>
          </w:tcPr>
          <w:p w:rsidR="003B5E73" w:rsidRPr="003B5E73" w:rsidRDefault="003B5E73" w:rsidP="00615BE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3B5E73" w:rsidRPr="003B5E73" w:rsidRDefault="003B5E73" w:rsidP="00615BEA">
            <w:pPr>
              <w:spacing w:before="60" w:after="60" w:line="240" w:lineRule="auto"/>
              <w:jc w:val="both"/>
              <w:rPr>
                <w:rFonts w:ascii="Times New Roman" w:eastAsia="Times New Roman" w:hAnsi="Times New Roman" w:cs="Times New Roman"/>
                <w:iCs/>
                <w:sz w:val="24"/>
                <w:szCs w:val="24"/>
                <w:lang w:val="uk-UA" w:eastAsia="ru-RU"/>
              </w:rPr>
            </w:pPr>
            <w:r w:rsidRPr="003B5E73">
              <w:rPr>
                <w:rFonts w:ascii="Times New Roman" w:eastAsia="Times New Roman" w:hAnsi="Times New Roman" w:cs="Times New Roman"/>
                <w:iCs/>
                <w:sz w:val="24"/>
                <w:szCs w:val="24"/>
                <w:lang w:val="uk-UA" w:eastAsia="ru-RU"/>
              </w:rPr>
              <w:t>1. Подання не повного пакету документів, необхідних для одержання адміністративної послуги згідно із встановленим вичерпним переліком;</w:t>
            </w:r>
          </w:p>
          <w:p w:rsidR="003B5E73" w:rsidRPr="003B5E73" w:rsidRDefault="003B5E73" w:rsidP="00615BEA">
            <w:pPr>
              <w:spacing w:before="60" w:after="60" w:line="240" w:lineRule="auto"/>
              <w:jc w:val="both"/>
              <w:rPr>
                <w:rFonts w:ascii="Times New Roman" w:eastAsia="Times New Roman" w:hAnsi="Times New Roman" w:cs="Times New Roman"/>
                <w:iCs/>
                <w:sz w:val="24"/>
                <w:szCs w:val="24"/>
                <w:lang w:val="uk-UA" w:eastAsia="ru-RU"/>
              </w:rPr>
            </w:pPr>
            <w:r w:rsidRPr="003B5E73">
              <w:rPr>
                <w:rFonts w:ascii="Times New Roman" w:eastAsia="Times New Roman" w:hAnsi="Times New Roman" w:cs="Times New Roman"/>
                <w:iCs/>
                <w:sz w:val="24"/>
                <w:szCs w:val="24"/>
                <w:lang w:val="uk-UA" w:eastAsia="ru-RU"/>
              </w:rPr>
              <w:t>2. Виявлення в поданих документах недостовірних відомостей</w:t>
            </w:r>
          </w:p>
          <w:p w:rsidR="003B5E73" w:rsidRPr="003B5E73" w:rsidRDefault="003B5E73" w:rsidP="00615BEA">
            <w:pPr>
              <w:spacing w:before="60" w:after="60" w:line="240" w:lineRule="auto"/>
              <w:jc w:val="both"/>
              <w:rPr>
                <w:rFonts w:ascii="Times New Roman" w:eastAsia="Times New Roman" w:hAnsi="Times New Roman" w:cs="Times New Roman"/>
                <w:iCs/>
                <w:sz w:val="24"/>
                <w:szCs w:val="24"/>
                <w:lang w:val="uk-UA" w:eastAsia="ru-RU"/>
              </w:rPr>
            </w:pPr>
            <w:r w:rsidRPr="003B5E73">
              <w:rPr>
                <w:rFonts w:ascii="Times New Roman" w:eastAsia="Times New Roman" w:hAnsi="Times New Roman" w:cs="Times New Roman"/>
                <w:iCs/>
                <w:sz w:val="24"/>
                <w:szCs w:val="24"/>
                <w:lang w:val="uk-UA" w:eastAsia="ru-RU"/>
              </w:rPr>
              <w:t>3.Не вказана кількість (шт) та причина для видалення  зелених насаджень;</w:t>
            </w:r>
          </w:p>
          <w:p w:rsidR="003B5E73" w:rsidRPr="003B5E73" w:rsidRDefault="003B5E73" w:rsidP="00615BEA">
            <w:pPr>
              <w:spacing w:before="60" w:after="60" w:line="240" w:lineRule="auto"/>
              <w:jc w:val="both"/>
              <w:rPr>
                <w:rFonts w:ascii="Times New Roman" w:eastAsia="Times New Roman" w:hAnsi="Times New Roman" w:cs="Times New Roman"/>
                <w:iCs/>
                <w:sz w:val="24"/>
                <w:szCs w:val="24"/>
                <w:lang w:val="uk-UA" w:eastAsia="ru-RU"/>
              </w:rPr>
            </w:pPr>
            <w:r w:rsidRPr="003B5E73">
              <w:rPr>
                <w:rFonts w:ascii="Times New Roman" w:eastAsia="Times New Roman" w:hAnsi="Times New Roman" w:cs="Times New Roman"/>
                <w:iCs/>
                <w:sz w:val="24"/>
                <w:szCs w:val="24"/>
                <w:lang w:val="uk-UA" w:eastAsia="ru-RU"/>
              </w:rPr>
              <w:t>4. відмова Державної екологічної інспекції в Сумській області у погодженні акту обстеження зелених насаджень;</w:t>
            </w:r>
          </w:p>
          <w:p w:rsidR="003B5E73" w:rsidRPr="003B5E73" w:rsidRDefault="003B5E73" w:rsidP="00615BEA">
            <w:pPr>
              <w:spacing w:before="60" w:after="60" w:line="240" w:lineRule="auto"/>
              <w:jc w:val="both"/>
              <w:rPr>
                <w:rFonts w:ascii="Times New Roman" w:eastAsia="Times New Roman" w:hAnsi="Times New Roman" w:cs="Times New Roman"/>
                <w:iCs/>
                <w:sz w:val="24"/>
                <w:szCs w:val="24"/>
                <w:lang w:val="uk-UA" w:eastAsia="ru-RU"/>
              </w:rPr>
            </w:pPr>
            <w:r w:rsidRPr="003B5E73">
              <w:rPr>
                <w:rFonts w:ascii="Times New Roman" w:eastAsia="Times New Roman" w:hAnsi="Times New Roman" w:cs="Times New Roman"/>
                <w:iCs/>
                <w:sz w:val="24"/>
                <w:szCs w:val="24"/>
                <w:lang w:val="uk-UA" w:eastAsia="ru-RU"/>
              </w:rPr>
              <w:t>5. негативний висновок суспільних слухань з видалення зелених насаджень;</w:t>
            </w:r>
          </w:p>
          <w:p w:rsidR="003B5E73" w:rsidRPr="003B5E73" w:rsidRDefault="003B5E73" w:rsidP="00615BEA">
            <w:pPr>
              <w:spacing w:before="60" w:after="60" w:line="240" w:lineRule="auto"/>
              <w:jc w:val="both"/>
              <w:rPr>
                <w:rFonts w:ascii="Times New Roman" w:eastAsia="Times New Roman" w:hAnsi="Times New Roman" w:cs="Times New Roman"/>
                <w:iCs/>
                <w:sz w:val="24"/>
                <w:szCs w:val="24"/>
                <w:lang w:val="uk-UA" w:eastAsia="ru-RU"/>
              </w:rPr>
            </w:pPr>
            <w:r w:rsidRPr="003B5E73">
              <w:rPr>
                <w:rFonts w:ascii="Times New Roman" w:eastAsia="Times New Roman" w:hAnsi="Times New Roman" w:cs="Times New Roman"/>
                <w:iCs/>
                <w:sz w:val="24"/>
                <w:szCs w:val="24"/>
                <w:lang w:val="uk-UA" w:eastAsia="ru-RU"/>
              </w:rPr>
              <w:t>6. Негативний висновок комісії з обстеження зелених насаджень.</w:t>
            </w:r>
          </w:p>
        </w:tc>
      </w:tr>
      <w:tr w:rsidR="003B5E73" w:rsidRPr="003B5E73" w:rsidTr="00615BEA">
        <w:trPr>
          <w:trHeight w:val="70"/>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3B5E7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center"/>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615BE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Способи отримання відповіді (результату)</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3B5E73" w:rsidRPr="003B5E73" w:rsidRDefault="003B5E73" w:rsidP="00615BEA">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color w:val="000000"/>
                <w:sz w:val="24"/>
                <w:szCs w:val="24"/>
                <w:lang w:val="uk-UA" w:eastAsia="ru-RU"/>
              </w:rPr>
              <w:t>Особисто (або законним представником)</w:t>
            </w:r>
          </w:p>
        </w:tc>
      </w:tr>
      <w:tr w:rsidR="003B5E73" w:rsidRPr="003B5E73" w:rsidTr="00615BEA">
        <w:trPr>
          <w:trHeight w:val="70"/>
          <w:jc w:val="center"/>
        </w:trPr>
        <w:tc>
          <w:tcPr>
            <w:tcW w:w="782" w:type="dxa"/>
            <w:gridSpan w:val="2"/>
            <w:tcBorders>
              <w:top w:val="single" w:sz="4" w:space="0" w:color="auto"/>
              <w:left w:val="single" w:sz="4" w:space="0" w:color="auto"/>
              <w:bottom w:val="single" w:sz="4" w:space="0" w:color="auto"/>
              <w:right w:val="single" w:sz="4" w:space="0" w:color="auto"/>
            </w:tcBorders>
            <w:vAlign w:val="center"/>
          </w:tcPr>
          <w:p w:rsidR="003B5E73" w:rsidRPr="003B5E73" w:rsidRDefault="003B5E73" w:rsidP="003B5E7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center"/>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15</w:t>
            </w:r>
          </w:p>
        </w:tc>
        <w:tc>
          <w:tcPr>
            <w:tcW w:w="3123" w:type="dxa"/>
            <w:tcBorders>
              <w:top w:val="single" w:sz="4" w:space="0" w:color="auto"/>
              <w:left w:val="single" w:sz="4" w:space="0" w:color="auto"/>
              <w:bottom w:val="single" w:sz="4" w:space="0" w:color="auto"/>
              <w:right w:val="single" w:sz="4" w:space="0" w:color="auto"/>
            </w:tcBorders>
            <w:vAlign w:val="center"/>
          </w:tcPr>
          <w:p w:rsidR="003B5E73" w:rsidRPr="003B5E73" w:rsidRDefault="003B5E73" w:rsidP="00615BE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Примітка</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3B5E73" w:rsidRPr="003B5E73" w:rsidRDefault="003B5E73" w:rsidP="00615BEA">
            <w:pPr>
              <w:tabs>
                <w:tab w:val="left" w:pos="720"/>
              </w:tabs>
              <w:spacing w:after="0" w:line="240" w:lineRule="auto"/>
              <w:ind w:left="2"/>
              <w:contextualSpacing/>
              <w:jc w:val="both"/>
              <w:outlineLvl w:val="0"/>
              <w:rPr>
                <w:rFonts w:ascii="Times New Roman" w:eastAsia="Times New Roman" w:hAnsi="Times New Roman" w:cs="Times New Roman"/>
                <w:color w:val="000000"/>
                <w:sz w:val="24"/>
                <w:szCs w:val="24"/>
                <w:lang w:val="uk-UA" w:eastAsia="ru-RU"/>
              </w:rPr>
            </w:pPr>
            <w:r w:rsidRPr="003B5E73">
              <w:rPr>
                <w:rFonts w:ascii="Times New Roman" w:eastAsia="Times New Roman" w:hAnsi="Times New Roman" w:cs="Times New Roman"/>
                <w:iCs/>
                <w:sz w:val="24"/>
                <w:szCs w:val="24"/>
                <w:lang w:val="uk-UA" w:eastAsia="ru-RU"/>
              </w:rPr>
              <w:t>Комісія у п’ятиденний строк після подання заяви визначає стан зелених насаджень, розташованих на земельній ділянці, і складає акт обстеження зелених насаджень. Виконком у місячний строк після надходження заяви приймає рішення шляхом видання рішення про видалення зелених насаджень і наступного дня видає заявнику його копію. Ордер на видалення зелених насаджень видається не пізніше наступного робочого дня після подання заявником документа про сплату відновної вартості зелених насаджень, що підлягають видаленню та про сплату компенсаційної висадки зелених насаджень.</w:t>
            </w:r>
          </w:p>
        </w:tc>
      </w:tr>
    </w:tbl>
    <w:p w:rsidR="00615BEA" w:rsidRDefault="00615BEA"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615BEA" w:rsidRDefault="00615BEA"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02F13" w:rsidRDefault="00E02F13" w:rsidP="00615BEA">
      <w:pPr>
        <w:spacing w:after="0" w:line="360" w:lineRule="auto"/>
        <w:jc w:val="both"/>
        <w:rPr>
          <w:rFonts w:ascii="Times New Roman" w:eastAsia="Times New Roman" w:hAnsi="Times New Roman" w:cs="Times New Roman"/>
          <w:b/>
          <w:color w:val="000000"/>
          <w:sz w:val="28"/>
          <w:szCs w:val="28"/>
          <w:lang w:val="uk-UA" w:eastAsia="ru-RU"/>
        </w:rPr>
      </w:pPr>
    </w:p>
    <w:p w:rsidR="00E02F13" w:rsidRDefault="00615BEA" w:rsidP="00E02F13">
      <w:pPr>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Начальник відділу комунального </w:t>
      </w:r>
    </w:p>
    <w:p w:rsidR="00615BEA" w:rsidRPr="00615BEA" w:rsidRDefault="00615BEA" w:rsidP="00E02F13">
      <w:pPr>
        <w:tabs>
          <w:tab w:val="left" w:pos="6521"/>
        </w:tabs>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господарства управління ЖКГ</w:t>
      </w:r>
      <w:r w:rsidR="00E02F13">
        <w:rPr>
          <w:rFonts w:ascii="Times New Roman" w:eastAsia="Times New Roman" w:hAnsi="Times New Roman" w:cs="Times New Roman"/>
          <w:b/>
          <w:color w:val="000000"/>
          <w:sz w:val="28"/>
          <w:szCs w:val="28"/>
          <w:lang w:val="uk-UA" w:eastAsia="ru-RU"/>
        </w:rPr>
        <w:tab/>
      </w:r>
      <w:r w:rsidR="00E02F13">
        <w:rPr>
          <w:rFonts w:ascii="Times New Roman" w:eastAsia="Times New Roman" w:hAnsi="Times New Roman" w:cs="Times New Roman"/>
          <w:b/>
          <w:color w:val="000000"/>
          <w:sz w:val="28"/>
          <w:szCs w:val="28"/>
          <w:lang w:val="uk-UA" w:eastAsia="ru-RU"/>
        </w:rPr>
        <w:tab/>
        <w:t>Роман ГОНЧАР</w:t>
      </w:r>
      <w:r>
        <w:rPr>
          <w:rFonts w:ascii="Times New Roman" w:eastAsia="Times New Roman" w:hAnsi="Times New Roman" w:cs="Times New Roman"/>
          <w:b/>
          <w:color w:val="000000"/>
          <w:sz w:val="28"/>
          <w:szCs w:val="28"/>
          <w:lang w:val="uk-UA" w:eastAsia="ru-RU"/>
        </w:rPr>
        <w:t xml:space="preserve"> </w:t>
      </w: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E26F5" w:rsidRDefault="00EE26F5"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E26F5" w:rsidRDefault="00EE26F5"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E26F5" w:rsidRDefault="00EE26F5"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E26F5" w:rsidRDefault="00EE26F5"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36F75" w:rsidRDefault="00936F75"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3D40A9" w:rsidRPr="006E0B0C" w:rsidRDefault="003D40A9" w:rsidP="003D40A9">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r w:rsidRPr="006E0B0C">
        <w:rPr>
          <w:rFonts w:ascii="Times New Roman" w:eastAsia="Times New Roman" w:hAnsi="Times New Roman" w:cs="Times New Roman"/>
          <w:color w:val="000000"/>
          <w:sz w:val="24"/>
          <w:szCs w:val="24"/>
          <w:lang w:val="uk-UA" w:eastAsia="ru-RU"/>
        </w:rPr>
        <w:t xml:space="preserve">Додаток до інформаційної картки адміністративної послуги щодо отримання рішення Лебединської </w:t>
      </w:r>
      <w:r w:rsidRPr="006E0B0C">
        <w:rPr>
          <w:rFonts w:ascii="Times New Roman" w:eastAsia="Times New Roman" w:hAnsi="Times New Roman" w:cs="Times New Roman"/>
          <w:color w:val="000000"/>
          <w:sz w:val="24"/>
          <w:szCs w:val="24"/>
          <w:lang w:val="uk-UA" w:eastAsia="ru-RU"/>
        </w:rPr>
        <w:lastRenderedPageBreak/>
        <w:t>міської ради (витягу з рішення) про продаж забудованих  земельних ділянок несільськогосподарського призначення</w:t>
      </w:r>
    </w:p>
    <w:p w:rsidR="003D40A9" w:rsidRPr="006E0B0C" w:rsidRDefault="003D40A9" w:rsidP="003D40A9">
      <w:pPr>
        <w:shd w:val="clear" w:color="auto" w:fill="FFFFFF"/>
        <w:spacing w:after="0" w:line="240" w:lineRule="auto"/>
        <w:ind w:left="5387"/>
        <w:jc w:val="both"/>
        <w:textAlignment w:val="baseline"/>
        <w:rPr>
          <w:rFonts w:ascii="Times New Roman" w:eastAsia="Times New Roman" w:hAnsi="Times New Roman" w:cs="Times New Roman"/>
          <w:color w:val="000000"/>
          <w:sz w:val="24"/>
          <w:szCs w:val="24"/>
          <w:lang w:val="uk-UA" w:eastAsia="ru-RU"/>
        </w:rPr>
      </w:pPr>
    </w:p>
    <w:p w:rsidR="003D40A9" w:rsidRPr="006E0B0C" w:rsidRDefault="003D40A9" w:rsidP="003D40A9">
      <w:pPr>
        <w:spacing w:after="0" w:line="240" w:lineRule="auto"/>
        <w:ind w:left="4536"/>
        <w:jc w:val="both"/>
        <w:rPr>
          <w:rFonts w:ascii="Times New Roman" w:eastAsia="Times New Roman" w:hAnsi="Times New Roman" w:cs="Times New Roman"/>
          <w:sz w:val="28"/>
          <w:szCs w:val="28"/>
          <w:lang w:eastAsia="ru-RU"/>
        </w:rPr>
      </w:pPr>
      <w:r w:rsidRPr="006E0B0C">
        <w:rPr>
          <w:rFonts w:ascii="Times New Roman" w:eastAsia="Times New Roman" w:hAnsi="Times New Roman" w:cs="Times New Roman"/>
          <w:sz w:val="28"/>
          <w:szCs w:val="28"/>
          <w:lang w:eastAsia="ru-RU"/>
        </w:rPr>
        <w:t>Лебединському  міському голові</w:t>
      </w:r>
    </w:p>
    <w:p w:rsidR="003D40A9" w:rsidRPr="006E0B0C" w:rsidRDefault="003D40A9" w:rsidP="003D40A9">
      <w:pPr>
        <w:spacing w:after="0" w:line="240" w:lineRule="auto"/>
        <w:ind w:left="4536"/>
        <w:jc w:val="both"/>
        <w:rPr>
          <w:rFonts w:ascii="Times New Roman" w:eastAsia="Times New Roman" w:hAnsi="Times New Roman" w:cs="Times New Roman"/>
          <w:sz w:val="40"/>
          <w:szCs w:val="40"/>
          <w:lang w:val="uk-UA" w:eastAsia="ru-RU"/>
        </w:rPr>
      </w:pPr>
      <w:r w:rsidRPr="006E0B0C">
        <w:rPr>
          <w:rFonts w:ascii="Times New Roman" w:eastAsia="Times New Roman" w:hAnsi="Times New Roman" w:cs="Times New Roman"/>
          <w:sz w:val="28"/>
          <w:szCs w:val="28"/>
          <w:lang w:val="uk-UA" w:eastAsia="ru-RU"/>
        </w:rPr>
        <w:t>________________________________</w:t>
      </w:r>
    </w:p>
    <w:p w:rsidR="003D40A9" w:rsidRPr="006E0B0C" w:rsidRDefault="003D40A9" w:rsidP="003D40A9">
      <w:pPr>
        <w:spacing w:after="0" w:line="240" w:lineRule="auto"/>
        <w:ind w:left="4536"/>
        <w:jc w:val="center"/>
        <w:rPr>
          <w:rFonts w:ascii="Times New Roman" w:eastAsia="Times New Roman" w:hAnsi="Times New Roman" w:cs="Times New Roman"/>
          <w:iCs/>
          <w:sz w:val="24"/>
          <w:szCs w:val="24"/>
          <w:lang w:val="uk-UA" w:eastAsia="ru-RU"/>
        </w:rPr>
      </w:pPr>
      <w:r w:rsidRPr="006E0B0C">
        <w:rPr>
          <w:rFonts w:ascii="Times New Roman" w:eastAsia="Times New Roman" w:hAnsi="Times New Roman" w:cs="Times New Roman"/>
          <w:iCs/>
          <w:sz w:val="24"/>
          <w:szCs w:val="24"/>
          <w:lang w:val="uk-UA" w:eastAsia="ru-RU"/>
        </w:rPr>
        <w:t>(П.І.П. заявника)</w:t>
      </w:r>
    </w:p>
    <w:p w:rsidR="003D40A9" w:rsidRPr="006E0B0C" w:rsidRDefault="003D40A9" w:rsidP="003D40A9">
      <w:pPr>
        <w:tabs>
          <w:tab w:val="left" w:pos="3923"/>
        </w:tabs>
        <w:spacing w:after="0" w:line="240" w:lineRule="auto"/>
        <w:ind w:left="4536"/>
        <w:jc w:val="both"/>
        <w:rPr>
          <w:rFonts w:ascii="Times New Roman" w:eastAsia="Times New Roman" w:hAnsi="Times New Roman" w:cs="Times New Roman"/>
          <w:i/>
          <w:iCs/>
          <w:sz w:val="24"/>
          <w:szCs w:val="24"/>
          <w:lang w:val="uk-UA" w:eastAsia="ru-RU"/>
        </w:rPr>
      </w:pPr>
      <w:r w:rsidRPr="006E0B0C">
        <w:rPr>
          <w:rFonts w:ascii="Times New Roman" w:eastAsia="Times New Roman" w:hAnsi="Times New Roman" w:cs="Times New Roman"/>
          <w:iCs/>
          <w:sz w:val="24"/>
          <w:szCs w:val="24"/>
          <w:lang w:val="uk-UA" w:eastAsia="ru-RU"/>
        </w:rPr>
        <w:t>___</w:t>
      </w:r>
      <w:r w:rsidRPr="006E0B0C">
        <w:rPr>
          <w:rFonts w:ascii="Times New Roman" w:eastAsia="Times New Roman" w:hAnsi="Times New Roman" w:cs="Times New Roman"/>
          <w:i/>
          <w:iCs/>
          <w:sz w:val="24"/>
          <w:szCs w:val="24"/>
          <w:lang w:val="uk-UA" w:eastAsia="ru-RU"/>
        </w:rPr>
        <w:t>_____________________________________</w:t>
      </w:r>
    </w:p>
    <w:p w:rsidR="003D40A9" w:rsidRPr="006E0B0C" w:rsidRDefault="003D40A9" w:rsidP="003D40A9">
      <w:pPr>
        <w:tabs>
          <w:tab w:val="left" w:pos="3923"/>
        </w:tabs>
        <w:spacing w:after="0" w:line="240" w:lineRule="auto"/>
        <w:ind w:left="4536"/>
        <w:jc w:val="center"/>
        <w:rPr>
          <w:rFonts w:ascii="Times New Roman" w:eastAsia="Times New Roman" w:hAnsi="Times New Roman" w:cs="Times New Roman"/>
          <w:iCs/>
          <w:sz w:val="24"/>
          <w:szCs w:val="24"/>
          <w:lang w:val="uk-UA" w:eastAsia="ru-RU"/>
        </w:rPr>
      </w:pPr>
      <w:r w:rsidRPr="006E0B0C">
        <w:rPr>
          <w:rFonts w:ascii="Times New Roman" w:eastAsia="Times New Roman" w:hAnsi="Times New Roman" w:cs="Times New Roman"/>
          <w:i/>
          <w:iCs/>
          <w:lang w:val="uk-UA" w:eastAsia="ru-RU"/>
        </w:rPr>
        <w:t>(</w:t>
      </w:r>
      <w:r w:rsidRPr="006E0B0C">
        <w:rPr>
          <w:rFonts w:ascii="Times New Roman" w:eastAsia="Times New Roman" w:hAnsi="Times New Roman" w:cs="Times New Roman"/>
          <w:iCs/>
          <w:sz w:val="24"/>
          <w:szCs w:val="24"/>
          <w:lang w:val="uk-UA" w:eastAsia="ru-RU"/>
        </w:rPr>
        <w:t>Адреса)</w:t>
      </w:r>
    </w:p>
    <w:p w:rsidR="003D40A9" w:rsidRPr="006E0B0C" w:rsidRDefault="003D40A9" w:rsidP="003D40A9">
      <w:pPr>
        <w:tabs>
          <w:tab w:val="left" w:pos="3923"/>
        </w:tabs>
        <w:spacing w:after="0" w:line="240" w:lineRule="auto"/>
        <w:ind w:left="4536"/>
        <w:jc w:val="both"/>
        <w:rPr>
          <w:rFonts w:ascii="Times New Roman" w:eastAsia="Times New Roman" w:hAnsi="Times New Roman" w:cs="Times New Roman"/>
          <w:iCs/>
          <w:sz w:val="28"/>
          <w:szCs w:val="28"/>
          <w:lang w:val="uk-UA" w:eastAsia="ru-RU"/>
        </w:rPr>
      </w:pPr>
      <w:r w:rsidRPr="006E0B0C">
        <w:rPr>
          <w:rFonts w:ascii="Times New Roman" w:eastAsia="Times New Roman" w:hAnsi="Times New Roman" w:cs="Times New Roman"/>
          <w:iCs/>
          <w:sz w:val="28"/>
          <w:szCs w:val="28"/>
          <w:lang w:val="uk-UA" w:eastAsia="ru-RU"/>
        </w:rPr>
        <w:t>________________________________</w:t>
      </w:r>
    </w:p>
    <w:p w:rsidR="003D40A9" w:rsidRPr="006E0B0C" w:rsidRDefault="003D40A9" w:rsidP="003D40A9">
      <w:pPr>
        <w:tabs>
          <w:tab w:val="left" w:pos="3948"/>
        </w:tabs>
        <w:spacing w:after="0" w:line="240" w:lineRule="auto"/>
        <w:ind w:left="4536"/>
        <w:jc w:val="center"/>
        <w:rPr>
          <w:rFonts w:ascii="Times New Roman" w:eastAsia="Times New Roman" w:hAnsi="Times New Roman" w:cs="Times New Roman"/>
          <w:iCs/>
          <w:sz w:val="24"/>
          <w:szCs w:val="24"/>
          <w:lang w:val="uk-UA" w:eastAsia="ru-RU"/>
        </w:rPr>
      </w:pPr>
      <w:r w:rsidRPr="006E0B0C">
        <w:rPr>
          <w:rFonts w:ascii="Times New Roman" w:eastAsia="Times New Roman" w:hAnsi="Times New Roman" w:cs="Times New Roman"/>
          <w:iCs/>
          <w:sz w:val="24"/>
          <w:szCs w:val="24"/>
          <w:lang w:val="uk-UA" w:eastAsia="ru-RU"/>
        </w:rPr>
        <w:t>(Телефон)</w:t>
      </w:r>
    </w:p>
    <w:p w:rsidR="003D40A9" w:rsidRDefault="003D40A9" w:rsidP="00EE26F5">
      <w:pPr>
        <w:spacing w:after="0" w:line="240" w:lineRule="auto"/>
        <w:ind w:left="5954"/>
        <w:rPr>
          <w:rFonts w:ascii="Times New Roman" w:eastAsia="Times New Roman" w:hAnsi="Times New Roman" w:cs="Times New Roman"/>
          <w:sz w:val="28"/>
          <w:szCs w:val="28"/>
          <w:lang w:val="uk-UA" w:eastAsia="ru-RU"/>
        </w:rPr>
      </w:pPr>
    </w:p>
    <w:p w:rsidR="008C6D15" w:rsidRPr="008C6D15" w:rsidRDefault="008C6D15" w:rsidP="008C6D15">
      <w:pPr>
        <w:spacing w:after="0" w:line="240" w:lineRule="auto"/>
        <w:jc w:val="center"/>
        <w:rPr>
          <w:rFonts w:ascii="Times New Roman" w:eastAsia="Times New Roman" w:hAnsi="Times New Roman" w:cs="Times New Roman"/>
          <w:sz w:val="28"/>
          <w:szCs w:val="28"/>
          <w:lang w:val="uk-UA" w:eastAsia="ru-RU"/>
        </w:rPr>
      </w:pPr>
      <w:r w:rsidRPr="008C6D15">
        <w:rPr>
          <w:rFonts w:ascii="Times New Roman" w:eastAsia="Times New Roman" w:hAnsi="Times New Roman" w:cs="Times New Roman"/>
          <w:sz w:val="28"/>
          <w:szCs w:val="28"/>
          <w:lang w:val="uk-UA" w:eastAsia="ru-RU"/>
        </w:rPr>
        <w:t>Заява</w:t>
      </w:r>
    </w:p>
    <w:p w:rsidR="008C6D15" w:rsidRPr="008C6D15" w:rsidRDefault="008C6D15" w:rsidP="008C6D15">
      <w:pPr>
        <w:spacing w:after="0" w:line="240" w:lineRule="auto"/>
        <w:jc w:val="center"/>
        <w:rPr>
          <w:rFonts w:ascii="Times New Roman" w:eastAsia="Times New Roman" w:hAnsi="Times New Roman" w:cs="Times New Roman"/>
          <w:sz w:val="28"/>
          <w:szCs w:val="28"/>
          <w:lang w:val="uk-UA" w:eastAsia="ru-RU"/>
        </w:rPr>
      </w:pPr>
    </w:p>
    <w:p w:rsidR="008C6D15" w:rsidRDefault="008C6D15" w:rsidP="008C6D15">
      <w:pPr>
        <w:spacing w:after="0" w:line="240" w:lineRule="auto"/>
        <w:ind w:firstLine="900"/>
        <w:jc w:val="both"/>
        <w:rPr>
          <w:rFonts w:ascii="Times New Roman" w:eastAsia="Times New Roman" w:hAnsi="Times New Roman" w:cs="Times New Roman"/>
          <w:sz w:val="28"/>
          <w:szCs w:val="28"/>
          <w:lang w:val="uk-UA" w:eastAsia="ru-RU"/>
        </w:rPr>
      </w:pPr>
      <w:r w:rsidRPr="008C6D15">
        <w:rPr>
          <w:rFonts w:ascii="Times New Roman" w:eastAsia="Times New Roman" w:hAnsi="Times New Roman" w:cs="Times New Roman"/>
          <w:sz w:val="28"/>
          <w:szCs w:val="28"/>
          <w:lang w:val="uk-UA" w:eastAsia="ru-RU"/>
        </w:rPr>
        <w:t>Прошу надати дозвіл на видалення зелених насаджень в кількості</w:t>
      </w:r>
      <w:r>
        <w:rPr>
          <w:rFonts w:ascii="Times New Roman" w:eastAsia="Times New Roman" w:hAnsi="Times New Roman" w:cs="Times New Roman"/>
          <w:sz w:val="28"/>
          <w:szCs w:val="28"/>
          <w:lang w:val="uk-UA" w:eastAsia="ru-RU"/>
        </w:rPr>
        <w:t xml:space="preserve">  </w:t>
      </w:r>
    </w:p>
    <w:p w:rsidR="008C6D15" w:rsidRDefault="008C6D15" w:rsidP="008C6D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________________________________________________________________</w:t>
      </w:r>
    </w:p>
    <w:p w:rsidR="008C6D15" w:rsidRPr="008C6D15" w:rsidRDefault="008C6D15" w:rsidP="008C6D15">
      <w:pPr>
        <w:spacing w:after="0" w:line="240" w:lineRule="auto"/>
        <w:ind w:firstLine="900"/>
        <w:jc w:val="both"/>
        <w:rPr>
          <w:rFonts w:ascii="Times New Roman" w:eastAsia="Times New Roman" w:hAnsi="Times New Roman" w:cs="Times New Roman"/>
          <w:sz w:val="24"/>
          <w:szCs w:val="24"/>
          <w:lang w:val="uk-UA" w:eastAsia="ru-RU"/>
        </w:rPr>
      </w:pPr>
      <w:r w:rsidRPr="008C6D15">
        <w:rPr>
          <w:rFonts w:ascii="Times New Roman" w:eastAsia="Times New Roman" w:hAnsi="Times New Roman" w:cs="Times New Roman"/>
          <w:sz w:val="24"/>
          <w:szCs w:val="24"/>
          <w:lang w:val="uk-UA" w:eastAsia="ru-RU"/>
        </w:rPr>
        <w:t xml:space="preserve">                                              (указати кількість та вид зелених насаджень)</w:t>
      </w:r>
    </w:p>
    <w:p w:rsidR="008C6D15" w:rsidRPr="008C6D15" w:rsidRDefault="008C6D15" w:rsidP="008C6D15">
      <w:pPr>
        <w:spacing w:after="0" w:line="240" w:lineRule="auto"/>
        <w:jc w:val="both"/>
        <w:rPr>
          <w:rFonts w:ascii="Times New Roman" w:eastAsia="Times New Roman" w:hAnsi="Times New Roman" w:cs="Times New Roman"/>
          <w:sz w:val="28"/>
          <w:szCs w:val="28"/>
          <w:lang w:val="uk-UA" w:eastAsia="ru-RU"/>
        </w:rPr>
      </w:pPr>
      <w:r w:rsidRPr="008C6D15">
        <w:rPr>
          <w:rFonts w:ascii="Times New Roman" w:eastAsia="Times New Roman" w:hAnsi="Times New Roman" w:cs="Times New Roman"/>
          <w:sz w:val="28"/>
          <w:szCs w:val="28"/>
          <w:lang w:val="uk-UA" w:eastAsia="ru-RU"/>
        </w:rPr>
        <w:t>що знаходяться за адресою ___________________________________________</w:t>
      </w:r>
    </w:p>
    <w:p w:rsidR="008C6D15" w:rsidRPr="008C6D15" w:rsidRDefault="008C6D15" w:rsidP="008C6D15">
      <w:pPr>
        <w:spacing w:after="0" w:line="240" w:lineRule="auto"/>
        <w:jc w:val="both"/>
        <w:rPr>
          <w:rFonts w:ascii="Times New Roman" w:eastAsia="Times New Roman" w:hAnsi="Times New Roman" w:cs="Times New Roman"/>
          <w:sz w:val="24"/>
          <w:szCs w:val="24"/>
          <w:lang w:val="uk-UA" w:eastAsia="ru-RU"/>
        </w:rPr>
      </w:pPr>
      <w:r w:rsidRPr="008C6D15">
        <w:rPr>
          <w:rFonts w:ascii="Times New Roman" w:eastAsia="Times New Roman" w:hAnsi="Times New Roman" w:cs="Times New Roman"/>
          <w:sz w:val="28"/>
          <w:szCs w:val="28"/>
          <w:lang w:val="uk-UA" w:eastAsia="ru-RU"/>
        </w:rPr>
        <w:t xml:space="preserve">                                               </w:t>
      </w:r>
      <w:r w:rsidRPr="008C6D15">
        <w:rPr>
          <w:rFonts w:ascii="Times New Roman" w:eastAsia="Times New Roman" w:hAnsi="Times New Roman" w:cs="Times New Roman"/>
          <w:sz w:val="24"/>
          <w:szCs w:val="24"/>
          <w:lang w:val="uk-UA" w:eastAsia="ru-RU"/>
        </w:rPr>
        <w:t>(указати адресу та прив</w:t>
      </w:r>
      <w:r w:rsidRPr="008C6D15">
        <w:rPr>
          <w:rFonts w:ascii="Times New Roman" w:eastAsia="Times New Roman" w:hAnsi="Times New Roman" w:cs="Times New Roman"/>
          <w:sz w:val="24"/>
          <w:szCs w:val="24"/>
          <w:lang w:eastAsia="ru-RU"/>
        </w:rPr>
        <w:t>’язку (</w:t>
      </w:r>
      <w:r w:rsidRPr="008C6D15">
        <w:rPr>
          <w:rFonts w:ascii="Times New Roman" w:eastAsia="Times New Roman" w:hAnsi="Times New Roman" w:cs="Times New Roman"/>
          <w:sz w:val="24"/>
          <w:szCs w:val="24"/>
          <w:lang w:val="uk-UA" w:eastAsia="ru-RU"/>
        </w:rPr>
        <w:t>місце розташування</w:t>
      </w:r>
      <w:r w:rsidRPr="008C6D15">
        <w:rPr>
          <w:rFonts w:ascii="Times New Roman" w:eastAsia="Times New Roman" w:hAnsi="Times New Roman" w:cs="Times New Roman"/>
          <w:sz w:val="24"/>
          <w:szCs w:val="24"/>
          <w:lang w:eastAsia="ru-RU"/>
        </w:rPr>
        <w:t>)</w:t>
      </w:r>
      <w:r w:rsidRPr="008C6D15">
        <w:rPr>
          <w:rFonts w:ascii="Times New Roman" w:eastAsia="Times New Roman" w:hAnsi="Times New Roman" w:cs="Times New Roman"/>
          <w:sz w:val="24"/>
          <w:szCs w:val="24"/>
          <w:lang w:val="uk-UA" w:eastAsia="ru-RU"/>
        </w:rPr>
        <w:t xml:space="preserve"> за</w:t>
      </w:r>
    </w:p>
    <w:p w:rsidR="008C6D15" w:rsidRPr="008C6D15" w:rsidRDefault="008C6D15" w:rsidP="008C6D15">
      <w:pPr>
        <w:pBdr>
          <w:bottom w:val="single" w:sz="12" w:space="1" w:color="auto"/>
        </w:pBdr>
        <w:spacing w:after="0" w:line="240" w:lineRule="auto"/>
        <w:jc w:val="both"/>
        <w:rPr>
          <w:rFonts w:ascii="Times New Roman" w:eastAsia="Times New Roman" w:hAnsi="Times New Roman" w:cs="Times New Roman"/>
          <w:sz w:val="24"/>
          <w:szCs w:val="24"/>
          <w:lang w:val="uk-UA" w:eastAsia="ru-RU"/>
        </w:rPr>
      </w:pPr>
    </w:p>
    <w:p w:rsidR="008C6D15" w:rsidRPr="008C6D15" w:rsidRDefault="008C6D15" w:rsidP="008C6D15">
      <w:pPr>
        <w:spacing w:after="0" w:line="240" w:lineRule="auto"/>
        <w:jc w:val="both"/>
        <w:rPr>
          <w:rFonts w:ascii="Times New Roman" w:eastAsia="Times New Roman" w:hAnsi="Times New Roman" w:cs="Times New Roman"/>
          <w:sz w:val="24"/>
          <w:szCs w:val="24"/>
          <w:lang w:val="uk-UA" w:eastAsia="ru-RU"/>
        </w:rPr>
      </w:pPr>
      <w:r w:rsidRPr="008C6D15">
        <w:rPr>
          <w:rFonts w:ascii="Times New Roman" w:eastAsia="Times New Roman" w:hAnsi="Times New Roman" w:cs="Times New Roman"/>
          <w:sz w:val="28"/>
          <w:szCs w:val="28"/>
          <w:lang w:val="uk-UA" w:eastAsia="ru-RU"/>
        </w:rPr>
        <w:t xml:space="preserve">                             </w:t>
      </w:r>
      <w:r w:rsidRPr="008C6D15">
        <w:rPr>
          <w:rFonts w:ascii="Times New Roman" w:eastAsia="Times New Roman" w:hAnsi="Times New Roman" w:cs="Times New Roman"/>
          <w:sz w:val="24"/>
          <w:szCs w:val="24"/>
          <w:lang w:val="uk-UA" w:eastAsia="ru-RU"/>
        </w:rPr>
        <w:t>якою знаходить зелені насадження)</w:t>
      </w:r>
    </w:p>
    <w:p w:rsidR="008C6D15" w:rsidRPr="008C6D15" w:rsidRDefault="008C6D15" w:rsidP="008C6D15">
      <w:pPr>
        <w:spacing w:after="0" w:line="240" w:lineRule="auto"/>
        <w:jc w:val="both"/>
        <w:rPr>
          <w:rFonts w:ascii="Times New Roman" w:eastAsia="Times New Roman" w:hAnsi="Times New Roman" w:cs="Times New Roman"/>
          <w:sz w:val="28"/>
          <w:szCs w:val="28"/>
          <w:lang w:val="uk-UA" w:eastAsia="ru-RU"/>
        </w:rPr>
      </w:pPr>
      <w:r w:rsidRPr="008C6D15">
        <w:rPr>
          <w:rFonts w:ascii="Times New Roman" w:eastAsia="Times New Roman" w:hAnsi="Times New Roman" w:cs="Times New Roman"/>
          <w:sz w:val="28"/>
          <w:szCs w:val="28"/>
          <w:lang w:val="uk-UA" w:eastAsia="ru-RU"/>
        </w:rPr>
        <w:t>у зв’язку</w:t>
      </w:r>
      <w:r w:rsidRPr="008C6D15">
        <w:rPr>
          <w:rFonts w:ascii="Times New Roman" w:eastAsia="Times New Roman" w:hAnsi="Times New Roman" w:cs="Times New Roman"/>
          <w:sz w:val="28"/>
          <w:szCs w:val="28"/>
          <w:lang w:eastAsia="ru-RU"/>
        </w:rPr>
        <w:t xml:space="preserve"> </w:t>
      </w:r>
      <w:r w:rsidRPr="008C6D15">
        <w:rPr>
          <w:rFonts w:ascii="Times New Roman" w:eastAsia="Times New Roman" w:hAnsi="Times New Roman" w:cs="Times New Roman"/>
          <w:sz w:val="28"/>
          <w:szCs w:val="28"/>
          <w:lang w:val="uk-UA" w:eastAsia="ru-RU"/>
        </w:rPr>
        <w:t>з тим, що __________________________________________________</w:t>
      </w:r>
    </w:p>
    <w:p w:rsidR="008C6D15" w:rsidRPr="008C6D15" w:rsidRDefault="008C6D15" w:rsidP="008C6D15">
      <w:pPr>
        <w:spacing w:after="0" w:line="240" w:lineRule="auto"/>
        <w:jc w:val="both"/>
        <w:rPr>
          <w:rFonts w:ascii="Times New Roman" w:eastAsia="Times New Roman" w:hAnsi="Times New Roman" w:cs="Times New Roman"/>
          <w:sz w:val="24"/>
          <w:szCs w:val="24"/>
          <w:lang w:val="uk-UA" w:eastAsia="ru-RU"/>
        </w:rPr>
      </w:pPr>
      <w:r w:rsidRPr="008C6D15">
        <w:rPr>
          <w:rFonts w:ascii="Times New Roman" w:eastAsia="Times New Roman" w:hAnsi="Times New Roman" w:cs="Times New Roman"/>
          <w:sz w:val="24"/>
          <w:szCs w:val="24"/>
          <w:lang w:val="uk-UA" w:eastAsia="ru-RU"/>
        </w:rPr>
        <w:t xml:space="preserve">                                                   (зазначити аварійність та проблемність зелених насаджень)</w:t>
      </w:r>
    </w:p>
    <w:p w:rsidR="008C6D15" w:rsidRPr="008C6D15" w:rsidRDefault="008C6D15" w:rsidP="008C6D15">
      <w:pPr>
        <w:spacing w:after="0" w:line="240" w:lineRule="auto"/>
        <w:jc w:val="both"/>
        <w:rPr>
          <w:rFonts w:ascii="Times New Roman" w:eastAsia="Times New Roman" w:hAnsi="Times New Roman" w:cs="Times New Roman"/>
          <w:sz w:val="28"/>
          <w:szCs w:val="28"/>
          <w:lang w:val="uk-UA" w:eastAsia="ru-RU"/>
        </w:rPr>
      </w:pPr>
    </w:p>
    <w:p w:rsidR="008C6D15" w:rsidRPr="008C6D15" w:rsidRDefault="008C6D15" w:rsidP="008C6D15">
      <w:pPr>
        <w:pBdr>
          <w:top w:val="single" w:sz="12" w:space="1" w:color="auto"/>
          <w:bottom w:val="single" w:sz="12" w:space="1" w:color="auto"/>
        </w:pBdr>
        <w:spacing w:after="0" w:line="240" w:lineRule="auto"/>
        <w:jc w:val="both"/>
        <w:rPr>
          <w:rFonts w:ascii="Times New Roman" w:eastAsia="Times New Roman" w:hAnsi="Times New Roman" w:cs="Times New Roman"/>
          <w:sz w:val="28"/>
          <w:szCs w:val="28"/>
          <w:lang w:val="uk-UA" w:eastAsia="ru-RU"/>
        </w:rPr>
      </w:pPr>
    </w:p>
    <w:p w:rsidR="008C6D15" w:rsidRPr="008C6D15" w:rsidRDefault="008C6D15" w:rsidP="008C6D15">
      <w:pPr>
        <w:spacing w:after="0" w:line="240" w:lineRule="auto"/>
        <w:jc w:val="both"/>
        <w:rPr>
          <w:rFonts w:ascii="Times New Roman" w:eastAsia="Times New Roman" w:hAnsi="Times New Roman" w:cs="Times New Roman"/>
          <w:sz w:val="28"/>
          <w:szCs w:val="28"/>
          <w:lang w:val="uk-UA" w:eastAsia="ru-RU"/>
        </w:rPr>
      </w:pPr>
      <w:r w:rsidRPr="008C6D15">
        <w:rPr>
          <w:rFonts w:ascii="Times New Roman" w:eastAsia="Times New Roman" w:hAnsi="Times New Roman" w:cs="Times New Roman"/>
          <w:sz w:val="28"/>
          <w:szCs w:val="28"/>
          <w:lang w:val="uk-UA" w:eastAsia="ru-RU"/>
        </w:rPr>
        <w:t>Зрізку дерев(а) прошу провести _______________________________________</w:t>
      </w:r>
    </w:p>
    <w:p w:rsidR="008C6D15" w:rsidRPr="008C6D15" w:rsidRDefault="008C6D15" w:rsidP="008C6D15">
      <w:pPr>
        <w:spacing w:after="0" w:line="240" w:lineRule="auto"/>
        <w:jc w:val="both"/>
        <w:rPr>
          <w:rFonts w:ascii="Times New Roman" w:eastAsia="Times New Roman" w:hAnsi="Times New Roman" w:cs="Times New Roman"/>
          <w:sz w:val="24"/>
          <w:szCs w:val="24"/>
          <w:lang w:val="uk-UA" w:eastAsia="ru-RU"/>
        </w:rPr>
      </w:pPr>
      <w:r w:rsidRPr="008C6D15">
        <w:rPr>
          <w:rFonts w:ascii="Times New Roman" w:eastAsia="Times New Roman" w:hAnsi="Times New Roman" w:cs="Times New Roman"/>
          <w:sz w:val="28"/>
          <w:szCs w:val="28"/>
          <w:lang w:val="uk-UA" w:eastAsia="ru-RU"/>
        </w:rPr>
        <w:t xml:space="preserve">                                                         </w:t>
      </w:r>
      <w:r w:rsidRPr="008C6D15">
        <w:rPr>
          <w:rFonts w:ascii="Times New Roman" w:eastAsia="Times New Roman" w:hAnsi="Times New Roman" w:cs="Times New Roman"/>
          <w:sz w:val="24"/>
          <w:szCs w:val="24"/>
          <w:lang w:val="uk-UA" w:eastAsia="ru-RU"/>
        </w:rPr>
        <w:t xml:space="preserve">(вказати за чий рахунок буде проводитися зрізка </w:t>
      </w:r>
    </w:p>
    <w:p w:rsidR="008C6D15" w:rsidRPr="008C6D15" w:rsidRDefault="008C6D15" w:rsidP="008C6D15">
      <w:pPr>
        <w:pBdr>
          <w:bottom w:val="single" w:sz="12" w:space="1" w:color="auto"/>
        </w:pBdr>
        <w:spacing w:after="0" w:line="240" w:lineRule="auto"/>
        <w:jc w:val="both"/>
        <w:rPr>
          <w:rFonts w:ascii="Times New Roman" w:eastAsia="Times New Roman" w:hAnsi="Times New Roman" w:cs="Times New Roman"/>
          <w:sz w:val="24"/>
          <w:szCs w:val="24"/>
          <w:lang w:val="uk-UA" w:eastAsia="ru-RU"/>
        </w:rPr>
      </w:pPr>
    </w:p>
    <w:p w:rsidR="008C6D15" w:rsidRPr="008C6D15" w:rsidRDefault="008C6D15" w:rsidP="008C6D15">
      <w:pPr>
        <w:spacing w:after="0" w:line="240" w:lineRule="auto"/>
        <w:jc w:val="center"/>
        <w:rPr>
          <w:rFonts w:ascii="Times New Roman" w:eastAsia="Times New Roman" w:hAnsi="Times New Roman" w:cs="Times New Roman"/>
          <w:sz w:val="24"/>
          <w:szCs w:val="24"/>
          <w:lang w:val="uk-UA" w:eastAsia="ru-RU"/>
        </w:rPr>
      </w:pPr>
      <w:r w:rsidRPr="008C6D15">
        <w:rPr>
          <w:rFonts w:ascii="Times New Roman" w:eastAsia="Times New Roman" w:hAnsi="Times New Roman" w:cs="Times New Roman"/>
          <w:sz w:val="28"/>
          <w:szCs w:val="28"/>
          <w:lang w:val="uk-UA" w:eastAsia="ru-RU"/>
        </w:rPr>
        <w:t>з</w:t>
      </w:r>
      <w:r w:rsidRPr="008C6D15">
        <w:rPr>
          <w:rFonts w:ascii="Times New Roman" w:eastAsia="Times New Roman" w:hAnsi="Times New Roman" w:cs="Times New Roman"/>
          <w:sz w:val="24"/>
          <w:szCs w:val="24"/>
          <w:lang w:val="uk-UA" w:eastAsia="ru-RU"/>
        </w:rPr>
        <w:t>елених насаджень: за власний рахунок або за рахунок КП «Комбінат благоустрою»)</w:t>
      </w:r>
    </w:p>
    <w:p w:rsidR="008C6D15" w:rsidRPr="008C6D15" w:rsidRDefault="008C6D15" w:rsidP="008C6D15">
      <w:pPr>
        <w:spacing w:after="0" w:line="240" w:lineRule="auto"/>
        <w:jc w:val="both"/>
        <w:rPr>
          <w:rFonts w:ascii="Times New Roman" w:eastAsia="Times New Roman" w:hAnsi="Times New Roman" w:cs="Times New Roman"/>
          <w:sz w:val="28"/>
          <w:szCs w:val="28"/>
          <w:lang w:val="uk-UA" w:eastAsia="ru-RU"/>
        </w:rPr>
      </w:pPr>
      <w:r w:rsidRPr="008C6D15">
        <w:rPr>
          <w:rFonts w:ascii="Times New Roman" w:eastAsia="Times New Roman" w:hAnsi="Times New Roman" w:cs="Times New Roman"/>
          <w:sz w:val="28"/>
          <w:szCs w:val="28"/>
          <w:lang w:val="uk-UA" w:eastAsia="ru-RU"/>
        </w:rPr>
        <w:t>відповідно до існуючої черги на зрізку зелених насаджень (вказується в разі зрізки зелених насаджень за рахунок КП «Комбінат благоустрою»).</w:t>
      </w:r>
    </w:p>
    <w:p w:rsidR="008C6D15" w:rsidRPr="008C6D15" w:rsidRDefault="008C6D15" w:rsidP="008C6D15">
      <w:pPr>
        <w:spacing w:after="0" w:line="240" w:lineRule="auto"/>
        <w:jc w:val="both"/>
        <w:rPr>
          <w:rFonts w:ascii="Times New Roman" w:eastAsia="Times New Roman" w:hAnsi="Times New Roman" w:cs="Times New Roman"/>
          <w:sz w:val="28"/>
          <w:szCs w:val="28"/>
          <w:lang w:val="uk-UA" w:eastAsia="ru-RU"/>
        </w:rPr>
      </w:pPr>
    </w:p>
    <w:p w:rsidR="008C6D15" w:rsidRPr="008C6D15" w:rsidRDefault="008C6D15" w:rsidP="008C6D15">
      <w:pPr>
        <w:spacing w:after="0" w:line="240" w:lineRule="auto"/>
        <w:ind w:firstLine="900"/>
        <w:jc w:val="both"/>
        <w:rPr>
          <w:rFonts w:ascii="Times New Roman" w:eastAsia="Times New Roman" w:hAnsi="Times New Roman" w:cs="Times New Roman"/>
          <w:sz w:val="28"/>
          <w:szCs w:val="28"/>
          <w:lang w:val="uk-UA" w:eastAsia="ru-RU"/>
        </w:rPr>
      </w:pPr>
      <w:r w:rsidRPr="008C6D15">
        <w:rPr>
          <w:rFonts w:ascii="Times New Roman" w:eastAsia="Times New Roman" w:hAnsi="Times New Roman" w:cs="Times New Roman"/>
          <w:sz w:val="28"/>
          <w:szCs w:val="28"/>
          <w:lang w:val="uk-UA" w:eastAsia="ru-RU"/>
        </w:rPr>
        <w:t>Даю згоду відповідно до Закону України «Про захист персональних даних» на обробку, використання та зберігання моїх персональних даних у межах, необхідних для надання даної адміністративної послуги.</w:t>
      </w:r>
    </w:p>
    <w:p w:rsidR="008C6D15" w:rsidRPr="008C6D15" w:rsidRDefault="008C6D15" w:rsidP="008C6D15">
      <w:pPr>
        <w:spacing w:after="0" w:line="240" w:lineRule="auto"/>
        <w:ind w:firstLine="900"/>
        <w:jc w:val="both"/>
        <w:rPr>
          <w:rFonts w:ascii="Times New Roman" w:eastAsia="Times New Roman" w:hAnsi="Times New Roman" w:cs="Times New Roman"/>
          <w:sz w:val="28"/>
          <w:szCs w:val="28"/>
          <w:lang w:val="uk-UA" w:eastAsia="ru-RU"/>
        </w:rPr>
      </w:pPr>
    </w:p>
    <w:p w:rsidR="008C6D15" w:rsidRPr="008C6D15" w:rsidRDefault="008C6D15" w:rsidP="008C6D15">
      <w:pPr>
        <w:spacing w:after="0" w:line="240" w:lineRule="auto"/>
        <w:ind w:firstLine="900"/>
        <w:jc w:val="both"/>
        <w:rPr>
          <w:rFonts w:ascii="Times New Roman" w:eastAsia="Times New Roman" w:hAnsi="Times New Roman" w:cs="Times New Roman"/>
          <w:sz w:val="28"/>
          <w:szCs w:val="28"/>
          <w:lang w:val="uk-UA" w:eastAsia="ru-RU"/>
        </w:rPr>
      </w:pPr>
    </w:p>
    <w:p w:rsidR="008C6D15" w:rsidRPr="008C6D15" w:rsidRDefault="008C6D15" w:rsidP="008C6D15">
      <w:pPr>
        <w:spacing w:after="0" w:line="240" w:lineRule="auto"/>
        <w:ind w:firstLine="900"/>
        <w:jc w:val="both"/>
        <w:rPr>
          <w:rFonts w:ascii="Times New Roman" w:eastAsia="Times New Roman" w:hAnsi="Times New Roman" w:cs="Times New Roman"/>
          <w:sz w:val="28"/>
          <w:szCs w:val="28"/>
          <w:lang w:val="uk-UA" w:eastAsia="ru-RU"/>
        </w:rPr>
      </w:pPr>
    </w:p>
    <w:p w:rsidR="008C6D15" w:rsidRPr="008C6D15" w:rsidRDefault="008C6D15" w:rsidP="008C6D15">
      <w:pPr>
        <w:spacing w:after="0" w:line="240" w:lineRule="auto"/>
        <w:ind w:firstLine="900"/>
        <w:jc w:val="both"/>
        <w:rPr>
          <w:rFonts w:ascii="Times New Roman" w:eastAsia="Times New Roman" w:hAnsi="Times New Roman" w:cs="Times New Roman"/>
          <w:sz w:val="28"/>
          <w:szCs w:val="28"/>
          <w:lang w:val="uk-UA" w:eastAsia="ru-RU"/>
        </w:rPr>
      </w:pPr>
    </w:p>
    <w:p w:rsidR="008C6D15" w:rsidRPr="008C6D15" w:rsidRDefault="008C6D15" w:rsidP="008C6D15">
      <w:pPr>
        <w:spacing w:after="0" w:line="240" w:lineRule="auto"/>
        <w:ind w:firstLine="900"/>
        <w:jc w:val="both"/>
        <w:rPr>
          <w:rFonts w:ascii="Times New Roman" w:eastAsia="Times New Roman" w:hAnsi="Times New Roman" w:cs="Times New Roman"/>
          <w:sz w:val="28"/>
          <w:szCs w:val="28"/>
          <w:lang w:val="uk-UA" w:eastAsia="ru-RU"/>
        </w:rPr>
      </w:pPr>
      <w:r w:rsidRPr="008C6D15">
        <w:rPr>
          <w:rFonts w:ascii="Times New Roman" w:eastAsia="Times New Roman" w:hAnsi="Times New Roman" w:cs="Times New Roman"/>
          <w:sz w:val="28"/>
          <w:szCs w:val="28"/>
          <w:lang w:val="uk-UA" w:eastAsia="ru-RU"/>
        </w:rPr>
        <w:t>___________                                                                 _______________</w:t>
      </w:r>
    </w:p>
    <w:p w:rsidR="003D40A9" w:rsidRDefault="008C6D15" w:rsidP="008C6D15">
      <w:pPr>
        <w:spacing w:after="0" w:line="240" w:lineRule="auto"/>
        <w:jc w:val="both"/>
        <w:rPr>
          <w:rFonts w:ascii="Times New Roman" w:eastAsia="Times New Roman" w:hAnsi="Times New Roman" w:cs="Times New Roman"/>
          <w:sz w:val="28"/>
          <w:szCs w:val="28"/>
          <w:lang w:val="uk-UA" w:eastAsia="ru-RU"/>
        </w:rPr>
      </w:pPr>
      <w:r w:rsidRPr="008C6D1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8C6D15">
        <w:rPr>
          <w:rFonts w:ascii="Times New Roman" w:eastAsia="Times New Roman" w:hAnsi="Times New Roman" w:cs="Times New Roman"/>
          <w:sz w:val="24"/>
          <w:szCs w:val="24"/>
          <w:lang w:val="uk-UA" w:eastAsia="ru-RU"/>
        </w:rPr>
        <w:t xml:space="preserve"> Дата                                                                                     Підпис</w:t>
      </w:r>
      <w:r w:rsidRPr="008C6D15">
        <w:rPr>
          <w:rFonts w:ascii="Times New Roman" w:eastAsia="Times New Roman" w:hAnsi="Times New Roman" w:cs="Times New Roman"/>
          <w:sz w:val="28"/>
          <w:szCs w:val="28"/>
          <w:lang w:val="uk-UA" w:eastAsia="ru-RU"/>
        </w:rPr>
        <w:t xml:space="preserve">            </w:t>
      </w:r>
    </w:p>
    <w:p w:rsidR="003D40A9" w:rsidRDefault="003D40A9" w:rsidP="00EE26F5">
      <w:pPr>
        <w:spacing w:after="0" w:line="240" w:lineRule="auto"/>
        <w:ind w:left="5954"/>
        <w:rPr>
          <w:rFonts w:ascii="Times New Roman" w:eastAsia="Times New Roman" w:hAnsi="Times New Roman" w:cs="Times New Roman"/>
          <w:sz w:val="28"/>
          <w:szCs w:val="28"/>
          <w:lang w:val="uk-UA" w:eastAsia="ru-RU"/>
        </w:rPr>
      </w:pPr>
    </w:p>
    <w:p w:rsidR="008C6D15" w:rsidRDefault="008C6D15" w:rsidP="00EE26F5">
      <w:pPr>
        <w:spacing w:after="0" w:line="240" w:lineRule="auto"/>
        <w:ind w:left="5954"/>
        <w:rPr>
          <w:rFonts w:ascii="Times New Roman" w:eastAsia="Times New Roman" w:hAnsi="Times New Roman" w:cs="Times New Roman"/>
          <w:sz w:val="28"/>
          <w:szCs w:val="28"/>
          <w:lang w:val="uk-UA" w:eastAsia="ru-RU"/>
        </w:rPr>
      </w:pPr>
    </w:p>
    <w:p w:rsidR="008C6D15" w:rsidRDefault="008C6D15" w:rsidP="00EE26F5">
      <w:pPr>
        <w:spacing w:after="0" w:line="240" w:lineRule="auto"/>
        <w:ind w:left="5954"/>
        <w:rPr>
          <w:rFonts w:ascii="Times New Roman" w:eastAsia="Times New Roman" w:hAnsi="Times New Roman" w:cs="Times New Roman"/>
          <w:sz w:val="28"/>
          <w:szCs w:val="28"/>
          <w:lang w:val="uk-UA" w:eastAsia="ru-RU"/>
        </w:rPr>
      </w:pPr>
    </w:p>
    <w:p w:rsidR="008C6D15" w:rsidRDefault="008C6D15" w:rsidP="00EE26F5">
      <w:pPr>
        <w:spacing w:after="0" w:line="240" w:lineRule="auto"/>
        <w:ind w:left="5954"/>
        <w:rPr>
          <w:rFonts w:ascii="Times New Roman" w:eastAsia="Times New Roman" w:hAnsi="Times New Roman" w:cs="Times New Roman"/>
          <w:sz w:val="28"/>
          <w:szCs w:val="28"/>
          <w:lang w:val="uk-UA" w:eastAsia="ru-RU"/>
        </w:rPr>
      </w:pPr>
    </w:p>
    <w:p w:rsidR="00936F75" w:rsidRDefault="00936F75" w:rsidP="00EE26F5">
      <w:pPr>
        <w:spacing w:after="0" w:line="240" w:lineRule="auto"/>
        <w:ind w:left="5954"/>
        <w:rPr>
          <w:rFonts w:ascii="Times New Roman" w:eastAsia="Times New Roman" w:hAnsi="Times New Roman" w:cs="Times New Roman"/>
          <w:sz w:val="28"/>
          <w:szCs w:val="28"/>
          <w:lang w:val="uk-UA" w:eastAsia="ru-RU"/>
        </w:rPr>
      </w:pPr>
    </w:p>
    <w:p w:rsidR="00EE26F5" w:rsidRPr="006E0B0C" w:rsidRDefault="00EE26F5" w:rsidP="00EE26F5">
      <w:pPr>
        <w:spacing w:after="0" w:line="240" w:lineRule="auto"/>
        <w:ind w:left="5954"/>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lastRenderedPageBreak/>
        <w:t>ЗАТВЕРДЖЕНО</w:t>
      </w:r>
    </w:p>
    <w:p w:rsidR="00EE26F5" w:rsidRPr="006E0B0C" w:rsidRDefault="00EE26F5" w:rsidP="00EE26F5">
      <w:pPr>
        <w:spacing w:after="0" w:line="240" w:lineRule="auto"/>
        <w:ind w:left="5954"/>
        <w:rPr>
          <w:rFonts w:ascii="Times New Roman" w:eastAsia="Times New Roman" w:hAnsi="Times New Roman" w:cs="Times New Roman"/>
          <w:sz w:val="28"/>
          <w:szCs w:val="28"/>
          <w:lang w:val="uk-UA" w:eastAsia="ru-RU"/>
        </w:rPr>
      </w:pPr>
    </w:p>
    <w:p w:rsidR="00EE26F5" w:rsidRPr="006E0B0C" w:rsidRDefault="00EE26F5" w:rsidP="00EE26F5">
      <w:pPr>
        <w:spacing w:after="0" w:line="240" w:lineRule="auto"/>
        <w:ind w:left="5954"/>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t xml:space="preserve">Рішення виконавчого комітету Лебединської міської ради </w:t>
      </w:r>
    </w:p>
    <w:p w:rsidR="00EE26F5" w:rsidRPr="006E0B0C" w:rsidRDefault="00EE26F5" w:rsidP="00EE26F5">
      <w:pPr>
        <w:spacing w:after="0" w:line="240" w:lineRule="auto"/>
        <w:ind w:left="5954"/>
        <w:rPr>
          <w:rFonts w:ascii="Times New Roman" w:eastAsia="Times New Roman" w:hAnsi="Times New Roman" w:cs="Times New Roman"/>
          <w:sz w:val="28"/>
          <w:szCs w:val="28"/>
          <w:lang w:val="uk-UA" w:eastAsia="ru-RU"/>
        </w:rPr>
      </w:pPr>
    </w:p>
    <w:p w:rsidR="00EE26F5" w:rsidRPr="006E0B0C" w:rsidRDefault="00EE26F5" w:rsidP="00EE26F5">
      <w:pPr>
        <w:spacing w:after="0" w:line="240" w:lineRule="auto"/>
        <w:ind w:left="5954"/>
        <w:rPr>
          <w:rFonts w:ascii="Times New Roman" w:eastAsia="Times New Roman" w:hAnsi="Times New Roman" w:cs="Times New Roman"/>
          <w:sz w:val="28"/>
          <w:szCs w:val="28"/>
          <w:lang w:val="uk-UA" w:eastAsia="ru-RU"/>
        </w:rPr>
      </w:pPr>
      <w:r w:rsidRPr="006E0B0C">
        <w:rPr>
          <w:rFonts w:ascii="Times New Roman" w:eastAsia="Times New Roman" w:hAnsi="Times New Roman" w:cs="Times New Roman"/>
          <w:sz w:val="28"/>
          <w:szCs w:val="28"/>
          <w:lang w:val="uk-UA" w:eastAsia="ru-RU"/>
        </w:rPr>
        <w:t xml:space="preserve">00 травня 2020 року № 000 </w:t>
      </w:r>
    </w:p>
    <w:p w:rsidR="00EE26F5" w:rsidRDefault="00EE26F5" w:rsidP="00EE26F5">
      <w:pPr>
        <w:spacing w:after="0"/>
        <w:jc w:val="center"/>
        <w:rPr>
          <w:rFonts w:ascii="Times New Roman" w:eastAsia="Times New Roman" w:hAnsi="Times New Roman" w:cs="Times New Roman"/>
          <w:b/>
          <w:sz w:val="28"/>
          <w:szCs w:val="28"/>
          <w:lang w:val="uk-UA" w:eastAsia="ru-RU"/>
        </w:rPr>
      </w:pPr>
    </w:p>
    <w:p w:rsidR="00EE26F5" w:rsidRPr="00EE26F5" w:rsidRDefault="00EE26F5" w:rsidP="00EE26F5">
      <w:pPr>
        <w:spacing w:after="0"/>
        <w:jc w:val="center"/>
        <w:rPr>
          <w:rFonts w:ascii="Times New Roman" w:eastAsia="Times New Roman" w:hAnsi="Times New Roman" w:cs="Times New Roman"/>
          <w:b/>
          <w:color w:val="FF0000"/>
          <w:sz w:val="28"/>
          <w:szCs w:val="28"/>
          <w:lang w:val="uk-UA" w:eastAsia="ru-RU"/>
        </w:rPr>
      </w:pPr>
      <w:r w:rsidRPr="00EE26F5">
        <w:rPr>
          <w:rFonts w:ascii="Times New Roman" w:eastAsia="Times New Roman" w:hAnsi="Times New Roman" w:cs="Times New Roman"/>
          <w:b/>
          <w:sz w:val="28"/>
          <w:szCs w:val="28"/>
          <w:lang w:eastAsia="ru-RU"/>
        </w:rPr>
        <w:t xml:space="preserve">ТЕХНОЛОГІЧНА КАРТКА АДМІНІСТРАТИВНОЇ ПОСЛУГИ </w:t>
      </w:r>
    </w:p>
    <w:p w:rsidR="00EE26F5" w:rsidRPr="003B5E73" w:rsidRDefault="00EE26F5" w:rsidP="00EE26F5">
      <w:pPr>
        <w:spacing w:after="0" w:line="240" w:lineRule="auto"/>
        <w:jc w:val="center"/>
        <w:rPr>
          <w:rFonts w:ascii="Times New Roman" w:eastAsia="Times New Roman" w:hAnsi="Times New Roman" w:cs="Times New Roman"/>
          <w:b/>
          <w:sz w:val="28"/>
          <w:szCs w:val="28"/>
          <w:u w:val="single"/>
          <w:lang w:val="uk-UA" w:eastAsia="ru-RU"/>
        </w:rPr>
      </w:pPr>
      <w:r w:rsidRPr="003B5E73">
        <w:rPr>
          <w:rFonts w:ascii="Times New Roman" w:eastAsia="Times New Roman" w:hAnsi="Times New Roman" w:cs="Times New Roman"/>
          <w:b/>
          <w:sz w:val="28"/>
          <w:szCs w:val="28"/>
          <w:u w:val="single"/>
          <w:lang w:val="uk-UA" w:eastAsia="ru-RU"/>
        </w:rPr>
        <w:t>Видача дозволу на видалення зелених насаджень</w:t>
      </w:r>
    </w:p>
    <w:p w:rsidR="00EE26F5" w:rsidRPr="003B5E73" w:rsidRDefault="00EE26F5" w:rsidP="00EE26F5">
      <w:pPr>
        <w:spacing w:after="0" w:line="240" w:lineRule="auto"/>
        <w:jc w:val="center"/>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caps/>
          <w:sz w:val="24"/>
          <w:szCs w:val="24"/>
          <w:lang w:eastAsia="ru-RU"/>
        </w:rPr>
        <w:t xml:space="preserve"> </w:t>
      </w:r>
      <w:r w:rsidRPr="003B5E73">
        <w:rPr>
          <w:rFonts w:ascii="Times New Roman" w:eastAsia="Times New Roman" w:hAnsi="Times New Roman" w:cs="Times New Roman"/>
          <w:caps/>
          <w:sz w:val="24"/>
          <w:szCs w:val="24"/>
          <w:lang w:val="uk-UA" w:eastAsia="ru-RU"/>
        </w:rPr>
        <w:t>(</w:t>
      </w:r>
      <w:r w:rsidRPr="003B5E73">
        <w:rPr>
          <w:rFonts w:ascii="Times New Roman" w:eastAsia="Times New Roman" w:hAnsi="Times New Roman" w:cs="Times New Roman"/>
          <w:sz w:val="24"/>
          <w:szCs w:val="24"/>
          <w:lang w:val="uk-UA" w:eastAsia="ru-RU"/>
        </w:rPr>
        <w:t>назва адміністративної послуги)</w:t>
      </w:r>
    </w:p>
    <w:p w:rsidR="00EE26F5" w:rsidRPr="003B5E73" w:rsidRDefault="00EE26F5" w:rsidP="00EE26F5">
      <w:pPr>
        <w:spacing w:after="0" w:line="240" w:lineRule="auto"/>
        <w:jc w:val="center"/>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відділ</w:t>
      </w:r>
      <w:r w:rsidRPr="00615BEA">
        <w:rPr>
          <w:rFonts w:ascii="Times New Roman" w:eastAsia="Times New Roman" w:hAnsi="Times New Roman" w:cs="Times New Roman"/>
          <w:b/>
          <w:sz w:val="28"/>
          <w:szCs w:val="28"/>
          <w:u w:val="single"/>
          <w:lang w:val="uk-UA" w:eastAsia="ru-RU"/>
        </w:rPr>
        <w:t xml:space="preserve"> комунального господарства управління  </w:t>
      </w:r>
      <w:r>
        <w:rPr>
          <w:rFonts w:ascii="Times New Roman" w:eastAsia="Times New Roman" w:hAnsi="Times New Roman" w:cs="Times New Roman"/>
          <w:b/>
          <w:sz w:val="28"/>
          <w:szCs w:val="28"/>
          <w:u w:val="single"/>
          <w:lang w:val="uk-UA" w:eastAsia="ru-RU"/>
        </w:rPr>
        <w:t>житлово-комунального господарства</w:t>
      </w:r>
      <w:r w:rsidRPr="00615BEA">
        <w:rPr>
          <w:rFonts w:ascii="Times New Roman" w:eastAsia="Times New Roman" w:hAnsi="Times New Roman" w:cs="Times New Roman"/>
          <w:b/>
          <w:sz w:val="28"/>
          <w:szCs w:val="28"/>
          <w:u w:val="single"/>
          <w:lang w:val="uk-UA" w:eastAsia="ru-RU"/>
        </w:rPr>
        <w:t xml:space="preserve"> </w:t>
      </w:r>
      <w:r w:rsidRPr="003B5E73">
        <w:rPr>
          <w:rFonts w:ascii="Times New Roman" w:eastAsia="Times New Roman" w:hAnsi="Times New Roman" w:cs="Times New Roman"/>
          <w:b/>
          <w:sz w:val="28"/>
          <w:szCs w:val="28"/>
          <w:u w:val="single"/>
          <w:lang w:val="uk-UA" w:eastAsia="ru-RU"/>
        </w:rPr>
        <w:t xml:space="preserve"> Лебединської міської ради </w:t>
      </w:r>
      <w:r>
        <w:rPr>
          <w:rFonts w:ascii="Times New Roman" w:eastAsia="Times New Roman" w:hAnsi="Times New Roman" w:cs="Times New Roman"/>
          <w:b/>
          <w:sz w:val="28"/>
          <w:szCs w:val="28"/>
          <w:u w:val="single"/>
          <w:lang w:val="uk-UA" w:eastAsia="ru-RU"/>
        </w:rPr>
        <w:t>Сумської області</w:t>
      </w:r>
    </w:p>
    <w:p w:rsidR="00EE26F5" w:rsidRPr="003B5E73" w:rsidRDefault="00EE26F5" w:rsidP="00EE26F5">
      <w:pPr>
        <w:spacing w:after="0" w:line="240" w:lineRule="auto"/>
        <w:jc w:val="center"/>
        <w:rPr>
          <w:rFonts w:ascii="Times New Roman" w:eastAsia="Times New Roman" w:hAnsi="Times New Roman" w:cs="Times New Roman"/>
          <w:sz w:val="24"/>
          <w:szCs w:val="24"/>
          <w:lang w:val="uk-UA" w:eastAsia="ru-RU"/>
        </w:rPr>
      </w:pPr>
      <w:r w:rsidRPr="003B5E73">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550"/>
        <w:gridCol w:w="2835"/>
        <w:gridCol w:w="2974"/>
      </w:tblGrid>
      <w:tr w:rsidR="00EE26F5" w:rsidRPr="00EE26F5" w:rsidTr="00EE26F5">
        <w:trPr>
          <w:trHeight w:val="1201"/>
          <w:jc w:val="center"/>
        </w:trPr>
        <w:tc>
          <w:tcPr>
            <w:tcW w:w="560" w:type="dxa"/>
            <w:vAlign w:val="center"/>
          </w:tcPr>
          <w:p w:rsidR="00EE26F5" w:rsidRPr="00EE26F5" w:rsidRDefault="00EE26F5" w:rsidP="00EE26F5">
            <w:pPr>
              <w:spacing w:after="0" w:line="240" w:lineRule="auto"/>
              <w:jc w:val="center"/>
              <w:rPr>
                <w:rFonts w:ascii="Times New Roman" w:eastAsia="Times New Roman" w:hAnsi="Times New Roman" w:cs="Times New Roman"/>
                <w:b/>
                <w:sz w:val="24"/>
                <w:szCs w:val="24"/>
                <w:lang w:val="uk-UA" w:eastAsia="ru-RU"/>
              </w:rPr>
            </w:pPr>
            <w:r w:rsidRPr="00EE26F5">
              <w:rPr>
                <w:rFonts w:ascii="Times New Roman" w:eastAsia="Times New Roman" w:hAnsi="Times New Roman" w:cs="Times New Roman"/>
                <w:b/>
                <w:sz w:val="24"/>
                <w:szCs w:val="24"/>
                <w:lang w:val="uk-UA" w:eastAsia="ru-RU"/>
              </w:rPr>
              <w:t>№ п/п</w:t>
            </w:r>
          </w:p>
        </w:tc>
        <w:tc>
          <w:tcPr>
            <w:tcW w:w="3550" w:type="dxa"/>
            <w:vAlign w:val="center"/>
          </w:tcPr>
          <w:p w:rsidR="00EE26F5" w:rsidRPr="00EE26F5" w:rsidRDefault="00EE26F5" w:rsidP="00EE26F5">
            <w:pPr>
              <w:spacing w:after="0" w:line="240" w:lineRule="auto"/>
              <w:jc w:val="center"/>
              <w:rPr>
                <w:rFonts w:ascii="Times New Roman" w:eastAsia="Times New Roman" w:hAnsi="Times New Roman" w:cs="Times New Roman"/>
                <w:b/>
                <w:sz w:val="24"/>
                <w:szCs w:val="24"/>
                <w:lang w:val="uk-UA" w:eastAsia="ru-RU"/>
              </w:rPr>
            </w:pPr>
            <w:r w:rsidRPr="00EE26F5">
              <w:rPr>
                <w:rFonts w:ascii="Times New Roman" w:eastAsia="Times New Roman" w:hAnsi="Times New Roman" w:cs="Times New Roman"/>
                <w:b/>
                <w:sz w:val="24"/>
                <w:szCs w:val="24"/>
                <w:lang w:val="uk-UA" w:eastAsia="ru-RU"/>
              </w:rPr>
              <w:t>Етапи</w:t>
            </w:r>
            <w:r>
              <w:rPr>
                <w:rFonts w:ascii="Times New Roman" w:eastAsia="Times New Roman" w:hAnsi="Times New Roman" w:cs="Times New Roman"/>
                <w:b/>
                <w:sz w:val="24"/>
                <w:szCs w:val="24"/>
                <w:lang w:val="uk-UA" w:eastAsia="ru-RU"/>
              </w:rPr>
              <w:t xml:space="preserve"> </w:t>
            </w:r>
            <w:r w:rsidRPr="00EE26F5">
              <w:rPr>
                <w:rFonts w:ascii="Times New Roman" w:eastAsia="Times New Roman" w:hAnsi="Times New Roman" w:cs="Times New Roman"/>
                <w:b/>
                <w:sz w:val="24"/>
                <w:szCs w:val="24"/>
                <w:lang w:val="uk-UA" w:eastAsia="ru-RU"/>
              </w:rPr>
              <w:t>послуги</w:t>
            </w:r>
          </w:p>
        </w:tc>
        <w:tc>
          <w:tcPr>
            <w:tcW w:w="2835" w:type="dxa"/>
            <w:vAlign w:val="center"/>
          </w:tcPr>
          <w:p w:rsidR="00EE26F5" w:rsidRPr="00EE26F5" w:rsidRDefault="00EE26F5" w:rsidP="00EE26F5">
            <w:pPr>
              <w:spacing w:after="0" w:line="240" w:lineRule="auto"/>
              <w:jc w:val="center"/>
              <w:rPr>
                <w:rFonts w:ascii="Times New Roman" w:eastAsia="Times New Roman" w:hAnsi="Times New Roman" w:cs="Times New Roman"/>
                <w:b/>
                <w:sz w:val="24"/>
                <w:szCs w:val="24"/>
                <w:lang w:val="uk-UA" w:eastAsia="ru-RU"/>
              </w:rPr>
            </w:pPr>
            <w:r w:rsidRPr="00EE26F5">
              <w:rPr>
                <w:rFonts w:ascii="Times New Roman" w:eastAsia="Times New Roman" w:hAnsi="Times New Roman" w:cs="Times New Roman"/>
                <w:b/>
                <w:sz w:val="24"/>
                <w:szCs w:val="24"/>
                <w:lang w:val="uk-UA" w:eastAsia="ru-RU"/>
              </w:rPr>
              <w:t>Відповідальна посадова особа</w:t>
            </w:r>
          </w:p>
        </w:tc>
        <w:tc>
          <w:tcPr>
            <w:tcW w:w="2974" w:type="dxa"/>
            <w:vAlign w:val="center"/>
          </w:tcPr>
          <w:p w:rsidR="00EE26F5" w:rsidRPr="00EE26F5" w:rsidRDefault="00EE26F5" w:rsidP="00EE26F5">
            <w:pPr>
              <w:spacing w:after="0" w:line="240" w:lineRule="auto"/>
              <w:jc w:val="center"/>
              <w:rPr>
                <w:rFonts w:ascii="Times New Roman" w:eastAsia="Times New Roman" w:hAnsi="Times New Roman" w:cs="Times New Roman"/>
                <w:b/>
                <w:sz w:val="24"/>
                <w:szCs w:val="24"/>
                <w:lang w:val="uk-UA" w:eastAsia="ru-RU"/>
              </w:rPr>
            </w:pPr>
            <w:r w:rsidRPr="00EE26F5">
              <w:rPr>
                <w:rFonts w:ascii="Times New Roman" w:eastAsia="Times New Roman" w:hAnsi="Times New Roman" w:cs="Times New Roman"/>
                <w:b/>
                <w:sz w:val="24"/>
                <w:szCs w:val="24"/>
                <w:lang w:val="uk-UA" w:eastAsia="ru-RU"/>
              </w:rPr>
              <w:t>Строк виконання</w:t>
            </w:r>
          </w:p>
          <w:p w:rsidR="00EE26F5" w:rsidRPr="00EE26F5" w:rsidRDefault="00EE26F5" w:rsidP="00EE26F5">
            <w:pPr>
              <w:spacing w:after="0" w:line="240" w:lineRule="auto"/>
              <w:jc w:val="center"/>
              <w:rPr>
                <w:rFonts w:ascii="Times New Roman" w:eastAsia="Times New Roman" w:hAnsi="Times New Roman" w:cs="Times New Roman"/>
                <w:b/>
                <w:sz w:val="24"/>
                <w:szCs w:val="24"/>
                <w:lang w:val="uk-UA" w:eastAsia="ru-RU"/>
              </w:rPr>
            </w:pPr>
            <w:r w:rsidRPr="00EE26F5">
              <w:rPr>
                <w:rFonts w:ascii="Times New Roman" w:eastAsia="Times New Roman" w:hAnsi="Times New Roman" w:cs="Times New Roman"/>
                <w:b/>
                <w:sz w:val="24"/>
                <w:szCs w:val="24"/>
                <w:lang w:val="uk-UA" w:eastAsia="ru-RU"/>
              </w:rPr>
              <w:t>(днів)</w:t>
            </w:r>
          </w:p>
        </w:tc>
      </w:tr>
      <w:tr w:rsidR="00EE26F5" w:rsidRPr="00EE26F5" w:rsidTr="00EE26F5">
        <w:trPr>
          <w:jc w:val="center"/>
        </w:trPr>
        <w:tc>
          <w:tcPr>
            <w:tcW w:w="560" w:type="dxa"/>
            <w:vAlign w:val="center"/>
          </w:tcPr>
          <w:p w:rsidR="00EE26F5" w:rsidRPr="00EE26F5" w:rsidRDefault="00EE26F5" w:rsidP="00EE26F5">
            <w:pPr>
              <w:spacing w:line="240" w:lineRule="auto"/>
              <w:jc w:val="center"/>
              <w:rPr>
                <w:rFonts w:ascii="Times New Roman" w:eastAsia="Times New Roman" w:hAnsi="Times New Roman" w:cs="Times New Roman"/>
                <w:sz w:val="24"/>
                <w:szCs w:val="24"/>
                <w:lang w:val="uk-UA" w:eastAsia="ru-RU"/>
              </w:rPr>
            </w:pPr>
            <w:r w:rsidRPr="00EE26F5">
              <w:rPr>
                <w:rFonts w:ascii="Times New Roman" w:eastAsia="Times New Roman" w:hAnsi="Times New Roman" w:cs="Times New Roman"/>
                <w:sz w:val="24"/>
                <w:szCs w:val="24"/>
                <w:lang w:val="uk-UA" w:eastAsia="ru-RU"/>
              </w:rPr>
              <w:t>1</w:t>
            </w:r>
          </w:p>
        </w:tc>
        <w:tc>
          <w:tcPr>
            <w:tcW w:w="3550" w:type="dxa"/>
            <w:vAlign w:val="center"/>
          </w:tcPr>
          <w:p w:rsidR="00EE26F5" w:rsidRPr="00EE26F5" w:rsidRDefault="00EE26F5" w:rsidP="00EE26F5">
            <w:pPr>
              <w:spacing w:after="0" w:line="240" w:lineRule="auto"/>
              <w:jc w:val="both"/>
              <w:rPr>
                <w:rFonts w:ascii="Times New Roman" w:eastAsia="Times New Roman" w:hAnsi="Times New Roman" w:cs="Times New Roman"/>
                <w:sz w:val="24"/>
                <w:szCs w:val="24"/>
                <w:lang w:val="uk-UA" w:eastAsia="ru-RU"/>
              </w:rPr>
            </w:pPr>
            <w:r w:rsidRPr="00EE26F5">
              <w:rPr>
                <w:rFonts w:ascii="Times New Roman" w:eastAsia="Times New Roman" w:hAnsi="Times New Roman" w:cs="Times New Roman"/>
                <w:sz w:val="24"/>
                <w:szCs w:val="24"/>
                <w:lang w:val="uk-UA" w:eastAsia="ru-RU"/>
              </w:rPr>
              <w:t>Прийом документів, що подаються заявником, або його законним представником для надання дозволу на видалення зелених насаджень</w:t>
            </w:r>
          </w:p>
        </w:tc>
        <w:tc>
          <w:tcPr>
            <w:tcW w:w="2835" w:type="dxa"/>
            <w:vAlign w:val="center"/>
          </w:tcPr>
          <w:p w:rsidR="00EE26F5" w:rsidRPr="00EE26F5" w:rsidRDefault="00EE26F5" w:rsidP="00EE26F5">
            <w:pPr>
              <w:spacing w:line="240" w:lineRule="auto"/>
              <w:jc w:val="both"/>
              <w:rPr>
                <w:rFonts w:ascii="Times New Roman" w:eastAsia="Times New Roman" w:hAnsi="Times New Roman" w:cs="Times New Roman"/>
                <w:sz w:val="24"/>
                <w:szCs w:val="24"/>
                <w:lang w:val="uk-UA" w:eastAsia="ru-RU"/>
              </w:rPr>
            </w:pPr>
            <w:r w:rsidRPr="00EE26F5">
              <w:rPr>
                <w:rFonts w:ascii="Times New Roman" w:eastAsia="Times New Roman" w:hAnsi="Times New Roman" w:cs="Times New Roman"/>
                <w:sz w:val="24"/>
                <w:szCs w:val="24"/>
                <w:lang w:val="uk-UA" w:eastAsia="ru-RU"/>
              </w:rPr>
              <w:t>Начальник відділу, а</w:t>
            </w:r>
            <w:r w:rsidRPr="00EE26F5">
              <w:rPr>
                <w:rFonts w:ascii="Times New Roman" w:eastAsia="Times New Roman" w:hAnsi="Times New Roman" w:cs="Times New Roman"/>
                <w:sz w:val="24"/>
                <w:szCs w:val="24"/>
                <w:lang w:eastAsia="ru-RU"/>
              </w:rPr>
              <w:t>дміністратор</w:t>
            </w:r>
          </w:p>
        </w:tc>
        <w:tc>
          <w:tcPr>
            <w:tcW w:w="2974" w:type="dxa"/>
            <w:vAlign w:val="center"/>
          </w:tcPr>
          <w:p w:rsidR="00EE26F5" w:rsidRPr="00EE26F5" w:rsidRDefault="00EE26F5" w:rsidP="00EE26F5">
            <w:pPr>
              <w:spacing w:after="0" w:line="240" w:lineRule="auto"/>
              <w:jc w:val="both"/>
              <w:rPr>
                <w:rFonts w:ascii="Times New Roman" w:eastAsia="Times New Roman" w:hAnsi="Times New Roman" w:cs="Times New Roman"/>
                <w:sz w:val="24"/>
                <w:szCs w:val="24"/>
                <w:lang w:val="uk-UA" w:eastAsia="ru-RU"/>
              </w:rPr>
            </w:pPr>
            <w:r w:rsidRPr="00EE26F5">
              <w:rPr>
                <w:rFonts w:ascii="Times New Roman" w:eastAsia="Times New Roman" w:hAnsi="Times New Roman" w:cs="Times New Roman"/>
                <w:sz w:val="24"/>
                <w:lang w:val="uk-UA" w:eastAsia="ru-RU"/>
              </w:rPr>
              <w:t xml:space="preserve">У день подання заявником необхідних документів </w:t>
            </w:r>
          </w:p>
        </w:tc>
      </w:tr>
      <w:tr w:rsidR="00EE26F5" w:rsidRPr="00EE26F5" w:rsidTr="00EE26F5">
        <w:trPr>
          <w:jc w:val="center"/>
        </w:trPr>
        <w:tc>
          <w:tcPr>
            <w:tcW w:w="560" w:type="dxa"/>
            <w:vAlign w:val="center"/>
          </w:tcPr>
          <w:p w:rsidR="00EE26F5" w:rsidRPr="00EE26F5" w:rsidRDefault="00EE26F5" w:rsidP="00EE26F5">
            <w:pPr>
              <w:spacing w:after="0" w:line="240" w:lineRule="auto"/>
              <w:jc w:val="center"/>
              <w:rPr>
                <w:rFonts w:ascii="Times New Roman" w:eastAsia="Times New Roman" w:hAnsi="Times New Roman" w:cs="Times New Roman"/>
                <w:sz w:val="24"/>
                <w:szCs w:val="24"/>
                <w:lang w:val="uk-UA" w:eastAsia="ru-RU"/>
              </w:rPr>
            </w:pPr>
            <w:r w:rsidRPr="00EE26F5">
              <w:rPr>
                <w:rFonts w:ascii="Times New Roman" w:eastAsia="Times New Roman" w:hAnsi="Times New Roman" w:cs="Times New Roman"/>
                <w:sz w:val="24"/>
                <w:szCs w:val="24"/>
                <w:lang w:val="uk-UA" w:eastAsia="ru-RU"/>
              </w:rPr>
              <w:t>2</w:t>
            </w:r>
          </w:p>
        </w:tc>
        <w:tc>
          <w:tcPr>
            <w:tcW w:w="3550" w:type="dxa"/>
            <w:vAlign w:val="center"/>
          </w:tcPr>
          <w:p w:rsidR="00EE26F5" w:rsidRPr="00EE26F5" w:rsidRDefault="00EE26F5" w:rsidP="00EE26F5">
            <w:pPr>
              <w:spacing w:after="0" w:line="240" w:lineRule="auto"/>
              <w:jc w:val="both"/>
              <w:rPr>
                <w:rFonts w:ascii="Times New Roman" w:eastAsia="Times New Roman" w:hAnsi="Times New Roman" w:cs="Times New Roman"/>
                <w:sz w:val="24"/>
                <w:szCs w:val="24"/>
                <w:lang w:val="uk-UA" w:eastAsia="ru-RU"/>
              </w:rPr>
            </w:pPr>
            <w:r w:rsidRPr="00EE26F5">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(при необхідності), необхідних для надання дозволу на видалення зелених насаджень</w:t>
            </w:r>
          </w:p>
        </w:tc>
        <w:tc>
          <w:tcPr>
            <w:tcW w:w="2835" w:type="dxa"/>
            <w:vAlign w:val="center"/>
          </w:tcPr>
          <w:p w:rsidR="00EE26F5" w:rsidRPr="00EE26F5" w:rsidRDefault="00EE26F5" w:rsidP="00EE26F5">
            <w:pPr>
              <w:spacing w:after="0" w:line="240" w:lineRule="auto"/>
              <w:jc w:val="both"/>
              <w:rPr>
                <w:rFonts w:ascii="Calibri" w:eastAsia="Times New Roman" w:hAnsi="Calibri" w:cs="Times New Roman"/>
                <w:sz w:val="24"/>
                <w:szCs w:val="24"/>
                <w:lang w:eastAsia="ru-RU"/>
              </w:rPr>
            </w:pPr>
            <w:r w:rsidRPr="00EE26F5">
              <w:rPr>
                <w:rFonts w:ascii="Times New Roman" w:eastAsia="Times New Roman" w:hAnsi="Times New Roman" w:cs="Times New Roman"/>
                <w:sz w:val="24"/>
                <w:szCs w:val="24"/>
                <w:lang w:val="uk-UA" w:eastAsia="ru-RU"/>
              </w:rPr>
              <w:t>Начальник відділу, а</w:t>
            </w:r>
            <w:r w:rsidRPr="00EE26F5">
              <w:rPr>
                <w:rFonts w:ascii="Times New Roman" w:eastAsia="Times New Roman" w:hAnsi="Times New Roman" w:cs="Times New Roman"/>
                <w:sz w:val="24"/>
                <w:szCs w:val="24"/>
                <w:lang w:eastAsia="ru-RU"/>
              </w:rPr>
              <w:t>дміністратор</w:t>
            </w:r>
          </w:p>
        </w:tc>
        <w:tc>
          <w:tcPr>
            <w:tcW w:w="2974" w:type="dxa"/>
            <w:vAlign w:val="center"/>
          </w:tcPr>
          <w:p w:rsidR="00EE26F5" w:rsidRPr="00EE26F5" w:rsidRDefault="00EE26F5" w:rsidP="00EE26F5">
            <w:pPr>
              <w:spacing w:after="0" w:line="240" w:lineRule="auto"/>
              <w:jc w:val="both"/>
              <w:rPr>
                <w:rFonts w:ascii="Calibri" w:eastAsia="Times New Roman" w:hAnsi="Calibri" w:cs="Times New Roman"/>
                <w:lang w:eastAsia="ru-RU"/>
              </w:rPr>
            </w:pPr>
            <w:r w:rsidRPr="00EE26F5">
              <w:rPr>
                <w:rFonts w:ascii="Times New Roman" w:eastAsia="Times New Roman" w:hAnsi="Times New Roman" w:cs="Times New Roman"/>
                <w:sz w:val="24"/>
                <w:lang w:val="uk-UA" w:eastAsia="ru-RU"/>
              </w:rPr>
              <w:t xml:space="preserve">У день подання заявником необхідних документів </w:t>
            </w:r>
          </w:p>
        </w:tc>
      </w:tr>
      <w:tr w:rsidR="00EE26F5" w:rsidRPr="00EE26F5" w:rsidTr="00EE26F5">
        <w:trPr>
          <w:jc w:val="center"/>
        </w:trPr>
        <w:tc>
          <w:tcPr>
            <w:tcW w:w="560" w:type="dxa"/>
            <w:vAlign w:val="center"/>
          </w:tcPr>
          <w:p w:rsidR="00EE26F5" w:rsidRPr="00EE26F5" w:rsidRDefault="00EE26F5" w:rsidP="00EE26F5">
            <w:pPr>
              <w:spacing w:after="0" w:line="240" w:lineRule="auto"/>
              <w:jc w:val="center"/>
              <w:rPr>
                <w:rFonts w:ascii="Times New Roman" w:eastAsia="Times New Roman" w:hAnsi="Times New Roman" w:cs="Times New Roman"/>
                <w:sz w:val="24"/>
                <w:szCs w:val="24"/>
                <w:lang w:val="uk-UA" w:eastAsia="ru-RU"/>
              </w:rPr>
            </w:pPr>
            <w:r w:rsidRPr="00EE26F5">
              <w:rPr>
                <w:rFonts w:ascii="Times New Roman" w:eastAsia="Times New Roman" w:hAnsi="Times New Roman" w:cs="Times New Roman"/>
                <w:sz w:val="24"/>
                <w:szCs w:val="24"/>
                <w:lang w:val="uk-UA" w:eastAsia="ru-RU"/>
              </w:rPr>
              <w:t>3</w:t>
            </w:r>
          </w:p>
        </w:tc>
        <w:tc>
          <w:tcPr>
            <w:tcW w:w="3550" w:type="dxa"/>
            <w:vAlign w:val="center"/>
          </w:tcPr>
          <w:p w:rsidR="00EE26F5" w:rsidRPr="00EE26F5" w:rsidRDefault="00EE26F5" w:rsidP="00EE26F5">
            <w:pPr>
              <w:spacing w:after="0" w:line="240" w:lineRule="auto"/>
              <w:jc w:val="both"/>
              <w:rPr>
                <w:rFonts w:ascii="Times New Roman" w:eastAsia="Times New Roman" w:hAnsi="Times New Roman" w:cs="Times New Roman"/>
                <w:sz w:val="24"/>
                <w:szCs w:val="24"/>
                <w:lang w:val="uk-UA" w:eastAsia="ru-RU"/>
              </w:rPr>
            </w:pPr>
            <w:r w:rsidRPr="00EE26F5">
              <w:rPr>
                <w:rFonts w:ascii="Times New Roman" w:eastAsia="Times New Roman" w:hAnsi="Times New Roman" w:cs="Times New Roman"/>
                <w:sz w:val="24"/>
                <w:szCs w:val="24"/>
                <w:lang w:val="uk-UA" w:eastAsia="ru-RU"/>
              </w:rPr>
              <w:t>Розгляд та візування заяви</w:t>
            </w:r>
          </w:p>
        </w:tc>
        <w:tc>
          <w:tcPr>
            <w:tcW w:w="2835" w:type="dxa"/>
            <w:vAlign w:val="center"/>
          </w:tcPr>
          <w:p w:rsidR="00EE26F5" w:rsidRPr="00EE26F5" w:rsidRDefault="00EE26F5" w:rsidP="00EE26F5">
            <w:pPr>
              <w:spacing w:after="0" w:line="240" w:lineRule="auto"/>
              <w:jc w:val="both"/>
              <w:rPr>
                <w:rFonts w:ascii="Calibri" w:eastAsia="Times New Roman" w:hAnsi="Calibri" w:cs="Times New Roman"/>
                <w:sz w:val="24"/>
                <w:szCs w:val="24"/>
                <w:lang w:eastAsia="ru-RU"/>
              </w:rPr>
            </w:pPr>
            <w:r w:rsidRPr="00EE26F5">
              <w:rPr>
                <w:rFonts w:ascii="Times New Roman" w:eastAsia="Times New Roman" w:hAnsi="Times New Roman" w:cs="Times New Roman"/>
                <w:sz w:val="24"/>
                <w:szCs w:val="24"/>
                <w:lang w:val="uk-UA" w:eastAsia="ru-RU"/>
              </w:rPr>
              <w:t>Міський голова</w:t>
            </w:r>
          </w:p>
        </w:tc>
        <w:tc>
          <w:tcPr>
            <w:tcW w:w="2974" w:type="dxa"/>
            <w:vAlign w:val="center"/>
          </w:tcPr>
          <w:p w:rsidR="00EE26F5" w:rsidRPr="00EE26F5" w:rsidRDefault="00EE26F5" w:rsidP="00EE26F5">
            <w:pPr>
              <w:spacing w:after="0" w:line="240" w:lineRule="auto"/>
              <w:jc w:val="both"/>
              <w:rPr>
                <w:rFonts w:ascii="Calibri" w:eastAsia="Times New Roman" w:hAnsi="Calibri" w:cs="Times New Roman"/>
                <w:lang w:eastAsia="ru-RU"/>
              </w:rPr>
            </w:pPr>
            <w:r w:rsidRPr="00EE26F5">
              <w:rPr>
                <w:rFonts w:ascii="Times New Roman" w:eastAsia="Times New Roman" w:hAnsi="Times New Roman" w:cs="Times New Roman"/>
                <w:sz w:val="24"/>
                <w:lang w:val="uk-UA" w:eastAsia="ru-RU"/>
              </w:rPr>
              <w:t xml:space="preserve">У день подання заявником необхідних документів </w:t>
            </w:r>
          </w:p>
        </w:tc>
      </w:tr>
      <w:tr w:rsidR="00EE26F5" w:rsidRPr="00EE26F5" w:rsidTr="00EE26F5">
        <w:trPr>
          <w:jc w:val="center"/>
        </w:trPr>
        <w:tc>
          <w:tcPr>
            <w:tcW w:w="560" w:type="dxa"/>
            <w:vAlign w:val="center"/>
          </w:tcPr>
          <w:p w:rsidR="00EE26F5" w:rsidRPr="00EE26F5" w:rsidRDefault="00EE26F5" w:rsidP="00EE26F5">
            <w:pPr>
              <w:spacing w:after="0" w:line="240" w:lineRule="auto"/>
              <w:jc w:val="center"/>
              <w:rPr>
                <w:rFonts w:ascii="Times New Roman" w:eastAsia="Times New Roman" w:hAnsi="Times New Roman" w:cs="Times New Roman"/>
                <w:sz w:val="24"/>
                <w:szCs w:val="24"/>
                <w:lang w:val="uk-UA" w:eastAsia="ru-RU"/>
              </w:rPr>
            </w:pPr>
            <w:r w:rsidRPr="00EE26F5">
              <w:rPr>
                <w:rFonts w:ascii="Times New Roman" w:eastAsia="Times New Roman" w:hAnsi="Times New Roman" w:cs="Times New Roman"/>
                <w:sz w:val="24"/>
                <w:szCs w:val="24"/>
                <w:lang w:val="uk-UA" w:eastAsia="ru-RU"/>
              </w:rPr>
              <w:t>4</w:t>
            </w:r>
          </w:p>
        </w:tc>
        <w:tc>
          <w:tcPr>
            <w:tcW w:w="3550" w:type="dxa"/>
            <w:vAlign w:val="center"/>
          </w:tcPr>
          <w:p w:rsidR="00EE26F5" w:rsidRPr="00EE26F5" w:rsidRDefault="00EE26F5" w:rsidP="00EE26F5">
            <w:pPr>
              <w:spacing w:after="0" w:line="240" w:lineRule="auto"/>
              <w:jc w:val="both"/>
              <w:rPr>
                <w:rFonts w:ascii="Times New Roman" w:eastAsia="Times New Roman" w:hAnsi="Times New Roman" w:cs="Times New Roman"/>
                <w:sz w:val="24"/>
                <w:szCs w:val="24"/>
                <w:lang w:val="uk-UA" w:eastAsia="ru-RU"/>
              </w:rPr>
            </w:pPr>
            <w:r w:rsidRPr="00EE26F5">
              <w:rPr>
                <w:rFonts w:ascii="Times New Roman" w:eastAsia="Times New Roman" w:hAnsi="Times New Roman" w:cs="Times New Roman"/>
                <w:sz w:val="24"/>
                <w:szCs w:val="24"/>
                <w:lang w:val="uk-UA" w:eastAsia="ru-RU"/>
              </w:rPr>
              <w:t>Передача заяви до управління житлово-комунального господартва</w:t>
            </w:r>
          </w:p>
        </w:tc>
        <w:tc>
          <w:tcPr>
            <w:tcW w:w="2835" w:type="dxa"/>
            <w:vAlign w:val="center"/>
          </w:tcPr>
          <w:p w:rsidR="00EE26F5" w:rsidRPr="00EE26F5" w:rsidRDefault="00EE26F5" w:rsidP="00EE26F5">
            <w:pPr>
              <w:spacing w:after="0" w:line="240" w:lineRule="auto"/>
              <w:jc w:val="both"/>
              <w:rPr>
                <w:rFonts w:ascii="Calibri" w:eastAsia="Times New Roman" w:hAnsi="Calibri" w:cs="Times New Roman"/>
                <w:sz w:val="24"/>
                <w:szCs w:val="24"/>
                <w:lang w:eastAsia="ru-RU"/>
              </w:rPr>
            </w:pPr>
            <w:r w:rsidRPr="00EE26F5">
              <w:rPr>
                <w:rFonts w:ascii="Times New Roman" w:eastAsia="Times New Roman" w:hAnsi="Times New Roman" w:cs="Times New Roman"/>
                <w:sz w:val="24"/>
                <w:szCs w:val="24"/>
                <w:lang w:val="uk-UA" w:eastAsia="ru-RU"/>
              </w:rPr>
              <w:t xml:space="preserve">Секретар міського голови </w:t>
            </w:r>
          </w:p>
        </w:tc>
        <w:tc>
          <w:tcPr>
            <w:tcW w:w="2974" w:type="dxa"/>
            <w:vAlign w:val="center"/>
          </w:tcPr>
          <w:p w:rsidR="00EE26F5" w:rsidRPr="00EE26F5" w:rsidRDefault="00EE26F5" w:rsidP="00EE26F5">
            <w:pPr>
              <w:spacing w:after="0" w:line="240" w:lineRule="auto"/>
              <w:jc w:val="both"/>
              <w:rPr>
                <w:rFonts w:ascii="Calibri" w:eastAsia="Times New Roman" w:hAnsi="Calibri" w:cs="Times New Roman"/>
                <w:lang w:eastAsia="ru-RU"/>
              </w:rPr>
            </w:pPr>
            <w:r w:rsidRPr="00EE26F5">
              <w:rPr>
                <w:rFonts w:ascii="Times New Roman" w:eastAsia="Times New Roman" w:hAnsi="Times New Roman" w:cs="Times New Roman"/>
                <w:sz w:val="24"/>
                <w:lang w:val="uk-UA" w:eastAsia="ru-RU"/>
              </w:rPr>
              <w:t xml:space="preserve">У день візування заяви </w:t>
            </w:r>
          </w:p>
        </w:tc>
      </w:tr>
      <w:tr w:rsidR="00EE26F5" w:rsidRPr="00EE26F5" w:rsidTr="008C6D15">
        <w:trPr>
          <w:trHeight w:val="1507"/>
          <w:jc w:val="center"/>
        </w:trPr>
        <w:tc>
          <w:tcPr>
            <w:tcW w:w="560" w:type="dxa"/>
            <w:vAlign w:val="center"/>
          </w:tcPr>
          <w:p w:rsidR="00EE26F5" w:rsidRPr="00EE26F5" w:rsidRDefault="00EE26F5" w:rsidP="00EE26F5">
            <w:pPr>
              <w:spacing w:after="0" w:line="240" w:lineRule="auto"/>
              <w:jc w:val="center"/>
              <w:rPr>
                <w:rFonts w:ascii="Times New Roman" w:eastAsia="Times New Roman" w:hAnsi="Times New Roman" w:cs="Times New Roman"/>
                <w:sz w:val="24"/>
                <w:szCs w:val="24"/>
                <w:lang w:val="uk-UA" w:eastAsia="ru-RU"/>
              </w:rPr>
            </w:pPr>
            <w:r w:rsidRPr="00EE26F5">
              <w:rPr>
                <w:rFonts w:ascii="Times New Roman" w:eastAsia="Times New Roman" w:hAnsi="Times New Roman" w:cs="Times New Roman"/>
                <w:sz w:val="24"/>
                <w:szCs w:val="24"/>
                <w:lang w:val="uk-UA" w:eastAsia="ru-RU"/>
              </w:rPr>
              <w:t>5</w:t>
            </w:r>
          </w:p>
        </w:tc>
        <w:tc>
          <w:tcPr>
            <w:tcW w:w="3550" w:type="dxa"/>
            <w:vAlign w:val="center"/>
          </w:tcPr>
          <w:p w:rsidR="00EE26F5" w:rsidRPr="00EE26F5" w:rsidRDefault="00EE26F5" w:rsidP="00EE26F5">
            <w:pPr>
              <w:spacing w:after="0" w:line="240" w:lineRule="auto"/>
              <w:jc w:val="both"/>
              <w:rPr>
                <w:rFonts w:ascii="Times New Roman" w:eastAsia="Times New Roman" w:hAnsi="Times New Roman" w:cs="Times New Roman"/>
                <w:sz w:val="24"/>
                <w:szCs w:val="24"/>
                <w:lang w:val="uk-UA" w:eastAsia="ru-RU"/>
              </w:rPr>
            </w:pPr>
            <w:r w:rsidRPr="00EE26F5">
              <w:rPr>
                <w:rFonts w:ascii="Times New Roman" w:eastAsia="Times New Roman" w:hAnsi="Times New Roman" w:cs="Times New Roman"/>
                <w:sz w:val="24"/>
                <w:szCs w:val="24"/>
                <w:lang w:val="uk-UA" w:eastAsia="ru-RU"/>
              </w:rPr>
              <w:t xml:space="preserve">Проведення обстеження зелених насаджень відповідною комісією з залученням представника представника державної екологічної інспекції </w:t>
            </w:r>
          </w:p>
        </w:tc>
        <w:tc>
          <w:tcPr>
            <w:tcW w:w="2835" w:type="dxa"/>
            <w:vAlign w:val="center"/>
          </w:tcPr>
          <w:p w:rsidR="00EE26F5" w:rsidRPr="00EE26F5" w:rsidRDefault="00EE26F5" w:rsidP="00EE26F5">
            <w:pPr>
              <w:spacing w:after="0" w:line="240" w:lineRule="auto"/>
              <w:jc w:val="both"/>
              <w:rPr>
                <w:rFonts w:ascii="Times New Roman" w:eastAsia="Times New Roman" w:hAnsi="Times New Roman" w:cs="Times New Roman"/>
                <w:sz w:val="24"/>
                <w:szCs w:val="24"/>
                <w:lang w:val="uk-UA" w:eastAsia="ru-RU"/>
              </w:rPr>
            </w:pPr>
            <w:r w:rsidRPr="00EE26F5">
              <w:rPr>
                <w:rFonts w:ascii="Times New Roman" w:eastAsia="Times New Roman" w:hAnsi="Times New Roman" w:cs="Times New Roman"/>
                <w:sz w:val="24"/>
                <w:szCs w:val="24"/>
                <w:lang w:val="uk-UA" w:eastAsia="ru-RU"/>
              </w:rPr>
              <w:t>Постійно діюча комісія з обстеження зелених насаджень, що підлягають видалення</w:t>
            </w:r>
          </w:p>
        </w:tc>
        <w:tc>
          <w:tcPr>
            <w:tcW w:w="2974" w:type="dxa"/>
            <w:vAlign w:val="center"/>
          </w:tcPr>
          <w:p w:rsidR="00EE26F5" w:rsidRPr="00EE26F5" w:rsidRDefault="00EE26F5" w:rsidP="00EE26F5">
            <w:pPr>
              <w:spacing w:after="0" w:line="240" w:lineRule="auto"/>
              <w:jc w:val="both"/>
              <w:rPr>
                <w:rFonts w:ascii="Calibri" w:eastAsia="Times New Roman" w:hAnsi="Calibri" w:cs="Times New Roman"/>
                <w:lang w:eastAsia="ru-RU"/>
              </w:rPr>
            </w:pPr>
            <w:r w:rsidRPr="00EE26F5">
              <w:rPr>
                <w:rFonts w:ascii="Times New Roman" w:eastAsia="Times New Roman" w:hAnsi="Times New Roman" w:cs="Times New Roman"/>
                <w:sz w:val="24"/>
                <w:lang w:val="uk-UA" w:eastAsia="ru-RU"/>
              </w:rPr>
              <w:t>Протягом 5 днів з дня надходження заяви</w:t>
            </w:r>
          </w:p>
        </w:tc>
      </w:tr>
      <w:tr w:rsidR="00EE26F5" w:rsidRPr="00EE26F5" w:rsidTr="00EE26F5">
        <w:trPr>
          <w:jc w:val="center"/>
        </w:trPr>
        <w:tc>
          <w:tcPr>
            <w:tcW w:w="560" w:type="dxa"/>
            <w:vAlign w:val="center"/>
          </w:tcPr>
          <w:p w:rsidR="00EE26F5" w:rsidRPr="00EE26F5" w:rsidRDefault="00EE26F5" w:rsidP="00EE26F5">
            <w:pPr>
              <w:tabs>
                <w:tab w:val="left" w:pos="900"/>
              </w:tabs>
              <w:spacing w:before="60" w:after="0" w:line="240" w:lineRule="auto"/>
              <w:jc w:val="center"/>
              <w:rPr>
                <w:rFonts w:ascii="Times New Roman" w:eastAsia="Times New Roman" w:hAnsi="Times New Roman" w:cs="Times New Roman"/>
                <w:bCs/>
                <w:sz w:val="24"/>
                <w:szCs w:val="24"/>
                <w:lang w:val="uk-UA" w:eastAsia="ru-RU"/>
              </w:rPr>
            </w:pPr>
            <w:r w:rsidRPr="00EE26F5">
              <w:rPr>
                <w:rFonts w:ascii="Times New Roman" w:eastAsia="Times New Roman" w:hAnsi="Times New Roman" w:cs="Times New Roman"/>
                <w:bCs/>
                <w:sz w:val="24"/>
                <w:szCs w:val="24"/>
                <w:lang w:val="uk-UA" w:eastAsia="ru-RU"/>
              </w:rPr>
              <w:t>6</w:t>
            </w:r>
          </w:p>
        </w:tc>
        <w:tc>
          <w:tcPr>
            <w:tcW w:w="3550" w:type="dxa"/>
            <w:vAlign w:val="center"/>
          </w:tcPr>
          <w:p w:rsidR="00EE26F5" w:rsidRPr="00EE26F5" w:rsidRDefault="00EE26F5" w:rsidP="00EE26F5">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EE26F5">
              <w:rPr>
                <w:rFonts w:ascii="Times New Roman" w:eastAsia="Times New Roman" w:hAnsi="Times New Roman" w:cs="Times New Roman"/>
                <w:bCs/>
                <w:sz w:val="24"/>
                <w:szCs w:val="24"/>
                <w:lang w:val="uk-UA" w:eastAsia="ru-RU"/>
              </w:rPr>
              <w:t xml:space="preserve">Складання акту обстеження зелених насаджень, направлення копії актів та фотофіксації до державної екологічної інспекції </w:t>
            </w:r>
          </w:p>
        </w:tc>
        <w:tc>
          <w:tcPr>
            <w:tcW w:w="2835" w:type="dxa"/>
            <w:vAlign w:val="center"/>
          </w:tcPr>
          <w:p w:rsidR="00EE26F5" w:rsidRPr="00EE26F5" w:rsidRDefault="00EE26F5" w:rsidP="00EE26F5">
            <w:pPr>
              <w:spacing w:after="0" w:line="240" w:lineRule="auto"/>
              <w:jc w:val="both"/>
              <w:rPr>
                <w:rFonts w:ascii="Calibri" w:eastAsia="Times New Roman" w:hAnsi="Calibri" w:cs="Times New Roman"/>
                <w:sz w:val="24"/>
                <w:szCs w:val="24"/>
                <w:lang w:val="uk-UA" w:eastAsia="ru-RU"/>
              </w:rPr>
            </w:pPr>
            <w:r w:rsidRPr="00EE26F5">
              <w:rPr>
                <w:rFonts w:ascii="Times New Roman" w:eastAsia="Times New Roman" w:hAnsi="Times New Roman" w:cs="Times New Roman"/>
                <w:sz w:val="24"/>
                <w:szCs w:val="24"/>
                <w:lang w:val="uk-UA" w:eastAsia="ru-RU"/>
              </w:rPr>
              <w:t>Секретар постійно діючої комісії з обстеження зелених насаджень, що підлягають видалення</w:t>
            </w:r>
          </w:p>
        </w:tc>
        <w:tc>
          <w:tcPr>
            <w:tcW w:w="2974" w:type="dxa"/>
            <w:vAlign w:val="center"/>
          </w:tcPr>
          <w:p w:rsidR="00EE26F5" w:rsidRPr="00EE26F5" w:rsidRDefault="00EE26F5" w:rsidP="00EE26F5">
            <w:pPr>
              <w:spacing w:after="0" w:line="240" w:lineRule="auto"/>
              <w:jc w:val="both"/>
              <w:rPr>
                <w:rFonts w:ascii="Calibri" w:eastAsia="Times New Roman" w:hAnsi="Calibri" w:cs="Times New Roman"/>
                <w:lang w:eastAsia="ru-RU"/>
              </w:rPr>
            </w:pPr>
            <w:r w:rsidRPr="00EE26F5">
              <w:rPr>
                <w:rFonts w:ascii="Times New Roman" w:eastAsia="Times New Roman" w:hAnsi="Times New Roman" w:cs="Times New Roman"/>
                <w:sz w:val="24"/>
                <w:lang w:val="uk-UA" w:eastAsia="ru-RU"/>
              </w:rPr>
              <w:t xml:space="preserve">Протягом 1 дня з дня обстеження зелених насаджень </w:t>
            </w:r>
          </w:p>
        </w:tc>
      </w:tr>
      <w:tr w:rsidR="00EE26F5" w:rsidRPr="00EE26F5" w:rsidTr="00EE26F5">
        <w:trPr>
          <w:jc w:val="center"/>
        </w:trPr>
        <w:tc>
          <w:tcPr>
            <w:tcW w:w="560" w:type="dxa"/>
            <w:vAlign w:val="center"/>
          </w:tcPr>
          <w:p w:rsidR="00EE26F5" w:rsidRPr="00EE26F5" w:rsidRDefault="00EE26F5" w:rsidP="00EE26F5">
            <w:pPr>
              <w:tabs>
                <w:tab w:val="left" w:pos="900"/>
              </w:tabs>
              <w:spacing w:before="60" w:after="0" w:line="240" w:lineRule="auto"/>
              <w:jc w:val="center"/>
              <w:rPr>
                <w:rFonts w:ascii="Times New Roman" w:eastAsia="Times New Roman" w:hAnsi="Times New Roman" w:cs="Times New Roman"/>
                <w:bCs/>
                <w:sz w:val="24"/>
                <w:szCs w:val="24"/>
                <w:lang w:val="uk-UA" w:eastAsia="ru-RU"/>
              </w:rPr>
            </w:pPr>
            <w:r w:rsidRPr="00EE26F5">
              <w:rPr>
                <w:rFonts w:ascii="Times New Roman" w:eastAsia="Times New Roman" w:hAnsi="Times New Roman" w:cs="Times New Roman"/>
                <w:bCs/>
                <w:sz w:val="24"/>
                <w:szCs w:val="24"/>
                <w:lang w:val="uk-UA" w:eastAsia="ru-RU"/>
              </w:rPr>
              <w:t>7</w:t>
            </w:r>
          </w:p>
        </w:tc>
        <w:tc>
          <w:tcPr>
            <w:tcW w:w="3550" w:type="dxa"/>
            <w:vAlign w:val="center"/>
          </w:tcPr>
          <w:p w:rsidR="00EE26F5" w:rsidRPr="00EE26F5" w:rsidRDefault="00EE26F5" w:rsidP="00EE26F5">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EE26F5">
              <w:rPr>
                <w:rFonts w:ascii="Times New Roman" w:eastAsia="Times New Roman" w:hAnsi="Times New Roman" w:cs="Times New Roman"/>
                <w:bCs/>
                <w:sz w:val="24"/>
                <w:szCs w:val="24"/>
                <w:lang w:val="uk-UA" w:eastAsia="ru-RU"/>
              </w:rPr>
              <w:t>Підготовка проекту рішення про видалення зелених насаджень</w:t>
            </w:r>
          </w:p>
        </w:tc>
        <w:tc>
          <w:tcPr>
            <w:tcW w:w="2835" w:type="dxa"/>
            <w:vAlign w:val="center"/>
          </w:tcPr>
          <w:p w:rsidR="00EE26F5" w:rsidRPr="00EE26F5" w:rsidRDefault="00EE26F5" w:rsidP="00EE26F5">
            <w:pPr>
              <w:spacing w:after="0" w:line="240" w:lineRule="auto"/>
              <w:jc w:val="both"/>
              <w:rPr>
                <w:rFonts w:ascii="Times New Roman" w:eastAsia="Times New Roman" w:hAnsi="Times New Roman" w:cs="Times New Roman"/>
                <w:sz w:val="24"/>
                <w:szCs w:val="24"/>
                <w:lang w:val="uk-UA" w:eastAsia="ru-RU"/>
              </w:rPr>
            </w:pPr>
            <w:r w:rsidRPr="00EE26F5">
              <w:rPr>
                <w:rFonts w:ascii="Times New Roman" w:eastAsia="Times New Roman" w:hAnsi="Times New Roman" w:cs="Times New Roman"/>
                <w:sz w:val="24"/>
                <w:szCs w:val="24"/>
                <w:lang w:val="uk-UA" w:eastAsia="ru-RU"/>
              </w:rPr>
              <w:t>Спеціаліст по благоустрою управління житлово-комунального господарства</w:t>
            </w:r>
          </w:p>
        </w:tc>
        <w:tc>
          <w:tcPr>
            <w:tcW w:w="2974" w:type="dxa"/>
            <w:vAlign w:val="center"/>
          </w:tcPr>
          <w:p w:rsidR="00EE26F5" w:rsidRPr="00EE26F5" w:rsidRDefault="00EE26F5" w:rsidP="00EE26F5">
            <w:pPr>
              <w:spacing w:after="0" w:line="240" w:lineRule="auto"/>
              <w:jc w:val="both"/>
              <w:rPr>
                <w:rFonts w:ascii="Times New Roman" w:eastAsia="Times New Roman" w:hAnsi="Times New Roman" w:cs="Times New Roman"/>
                <w:sz w:val="24"/>
                <w:lang w:val="uk-UA" w:eastAsia="ru-RU"/>
              </w:rPr>
            </w:pPr>
            <w:r w:rsidRPr="00EE26F5">
              <w:rPr>
                <w:rFonts w:ascii="Times New Roman" w:eastAsia="Times New Roman" w:hAnsi="Times New Roman" w:cs="Times New Roman"/>
                <w:sz w:val="24"/>
                <w:lang w:val="uk-UA" w:eastAsia="ru-RU"/>
              </w:rPr>
              <w:t>За 20 днів до чергового засідання виконавчого комітету Лебединської міської ради</w:t>
            </w:r>
          </w:p>
        </w:tc>
      </w:tr>
      <w:tr w:rsidR="00EE26F5" w:rsidRPr="00EE26F5" w:rsidTr="00EE26F5">
        <w:trPr>
          <w:jc w:val="center"/>
        </w:trPr>
        <w:tc>
          <w:tcPr>
            <w:tcW w:w="560" w:type="dxa"/>
            <w:vAlign w:val="center"/>
          </w:tcPr>
          <w:p w:rsidR="00EE26F5" w:rsidRPr="00EE26F5" w:rsidRDefault="00EE26F5" w:rsidP="00EE26F5">
            <w:pPr>
              <w:tabs>
                <w:tab w:val="left" w:pos="900"/>
              </w:tabs>
              <w:spacing w:before="60" w:after="0" w:line="240" w:lineRule="auto"/>
              <w:jc w:val="center"/>
              <w:rPr>
                <w:rFonts w:ascii="Times New Roman" w:eastAsia="Times New Roman" w:hAnsi="Times New Roman" w:cs="Times New Roman"/>
                <w:bCs/>
                <w:sz w:val="24"/>
                <w:szCs w:val="24"/>
                <w:lang w:val="uk-UA" w:eastAsia="ru-RU"/>
              </w:rPr>
            </w:pPr>
            <w:r w:rsidRPr="00EE26F5">
              <w:rPr>
                <w:rFonts w:ascii="Times New Roman" w:eastAsia="Times New Roman" w:hAnsi="Times New Roman" w:cs="Times New Roman"/>
                <w:bCs/>
                <w:sz w:val="24"/>
                <w:szCs w:val="24"/>
                <w:lang w:val="uk-UA" w:eastAsia="ru-RU"/>
              </w:rPr>
              <w:t>8</w:t>
            </w:r>
          </w:p>
        </w:tc>
        <w:tc>
          <w:tcPr>
            <w:tcW w:w="3550" w:type="dxa"/>
            <w:vAlign w:val="center"/>
          </w:tcPr>
          <w:p w:rsidR="00EE26F5" w:rsidRPr="00EE26F5" w:rsidRDefault="00EE26F5" w:rsidP="00EE26F5">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EE26F5">
              <w:rPr>
                <w:rFonts w:ascii="Times New Roman" w:eastAsia="Times New Roman" w:hAnsi="Times New Roman" w:cs="Times New Roman"/>
                <w:bCs/>
                <w:sz w:val="24"/>
                <w:szCs w:val="24"/>
                <w:lang w:val="uk-UA" w:eastAsia="ru-RU"/>
              </w:rPr>
              <w:t xml:space="preserve">Затвердження та реєстрація рішення про видалення зелених </w:t>
            </w:r>
            <w:r w:rsidRPr="00EE26F5">
              <w:rPr>
                <w:rFonts w:ascii="Times New Roman" w:eastAsia="Times New Roman" w:hAnsi="Times New Roman" w:cs="Times New Roman"/>
                <w:bCs/>
                <w:sz w:val="24"/>
                <w:szCs w:val="24"/>
                <w:lang w:val="uk-UA" w:eastAsia="ru-RU"/>
              </w:rPr>
              <w:lastRenderedPageBreak/>
              <w:t>насаджень</w:t>
            </w:r>
          </w:p>
        </w:tc>
        <w:tc>
          <w:tcPr>
            <w:tcW w:w="2835" w:type="dxa"/>
            <w:vAlign w:val="center"/>
          </w:tcPr>
          <w:p w:rsidR="00EE26F5" w:rsidRPr="00EE26F5" w:rsidRDefault="00EE26F5" w:rsidP="00EE26F5">
            <w:pPr>
              <w:spacing w:after="0" w:line="240" w:lineRule="auto"/>
              <w:jc w:val="both"/>
              <w:rPr>
                <w:rFonts w:ascii="Times New Roman" w:eastAsia="Times New Roman" w:hAnsi="Times New Roman" w:cs="Times New Roman"/>
                <w:sz w:val="24"/>
                <w:szCs w:val="24"/>
                <w:lang w:val="uk-UA" w:eastAsia="ru-RU"/>
              </w:rPr>
            </w:pPr>
            <w:r w:rsidRPr="00EE26F5">
              <w:rPr>
                <w:rFonts w:ascii="Times New Roman" w:eastAsia="Times New Roman" w:hAnsi="Times New Roman" w:cs="Times New Roman"/>
                <w:sz w:val="24"/>
                <w:szCs w:val="24"/>
                <w:lang w:val="uk-UA" w:eastAsia="ru-RU"/>
              </w:rPr>
              <w:lastRenderedPageBreak/>
              <w:t xml:space="preserve">Виконавчий комітет Лебединської міської </w:t>
            </w:r>
            <w:r w:rsidRPr="00EE26F5">
              <w:rPr>
                <w:rFonts w:ascii="Times New Roman" w:eastAsia="Times New Roman" w:hAnsi="Times New Roman" w:cs="Times New Roman"/>
                <w:sz w:val="24"/>
                <w:szCs w:val="24"/>
                <w:lang w:val="uk-UA" w:eastAsia="ru-RU"/>
              </w:rPr>
              <w:lastRenderedPageBreak/>
              <w:t>ради</w:t>
            </w:r>
          </w:p>
        </w:tc>
        <w:tc>
          <w:tcPr>
            <w:tcW w:w="2974" w:type="dxa"/>
            <w:vAlign w:val="center"/>
          </w:tcPr>
          <w:p w:rsidR="00EE26F5" w:rsidRPr="00EE26F5" w:rsidRDefault="00EE26F5" w:rsidP="00EE26F5">
            <w:pPr>
              <w:spacing w:after="0" w:line="240" w:lineRule="auto"/>
              <w:jc w:val="both"/>
              <w:rPr>
                <w:rFonts w:ascii="Times New Roman" w:eastAsia="Times New Roman" w:hAnsi="Times New Roman" w:cs="Times New Roman"/>
                <w:sz w:val="24"/>
                <w:lang w:val="uk-UA" w:eastAsia="ru-RU"/>
              </w:rPr>
            </w:pPr>
            <w:r w:rsidRPr="00EE26F5">
              <w:rPr>
                <w:rFonts w:ascii="Times New Roman" w:eastAsia="Times New Roman" w:hAnsi="Times New Roman" w:cs="Times New Roman"/>
                <w:sz w:val="24"/>
                <w:lang w:val="uk-UA" w:eastAsia="ru-RU"/>
              </w:rPr>
              <w:lastRenderedPageBreak/>
              <w:t xml:space="preserve">На черговому засіданні виконавчого комітету </w:t>
            </w:r>
            <w:r w:rsidRPr="00EE26F5">
              <w:rPr>
                <w:rFonts w:ascii="Times New Roman" w:eastAsia="Times New Roman" w:hAnsi="Times New Roman" w:cs="Times New Roman"/>
                <w:sz w:val="24"/>
                <w:lang w:val="uk-UA" w:eastAsia="ru-RU"/>
              </w:rPr>
              <w:lastRenderedPageBreak/>
              <w:t>Лебединської міської ради, відповідно до плану</w:t>
            </w:r>
          </w:p>
        </w:tc>
      </w:tr>
      <w:tr w:rsidR="00EE26F5" w:rsidRPr="00EE26F5" w:rsidTr="00EE26F5">
        <w:trPr>
          <w:jc w:val="center"/>
        </w:trPr>
        <w:tc>
          <w:tcPr>
            <w:tcW w:w="560" w:type="dxa"/>
            <w:vAlign w:val="center"/>
          </w:tcPr>
          <w:p w:rsidR="00EE26F5" w:rsidRPr="00EE26F5" w:rsidRDefault="00EE26F5" w:rsidP="00EE26F5">
            <w:pPr>
              <w:tabs>
                <w:tab w:val="left" w:pos="900"/>
              </w:tabs>
              <w:spacing w:before="60" w:after="0" w:line="240" w:lineRule="auto"/>
              <w:jc w:val="center"/>
              <w:rPr>
                <w:rFonts w:ascii="Times New Roman" w:eastAsia="Times New Roman" w:hAnsi="Times New Roman" w:cs="Times New Roman"/>
                <w:bCs/>
                <w:sz w:val="24"/>
                <w:szCs w:val="24"/>
                <w:lang w:val="uk-UA" w:eastAsia="ru-RU"/>
              </w:rPr>
            </w:pPr>
            <w:r w:rsidRPr="00EE26F5">
              <w:rPr>
                <w:rFonts w:ascii="Times New Roman" w:eastAsia="Times New Roman" w:hAnsi="Times New Roman" w:cs="Times New Roman"/>
                <w:bCs/>
                <w:sz w:val="24"/>
                <w:szCs w:val="24"/>
                <w:lang w:val="uk-UA" w:eastAsia="ru-RU"/>
              </w:rPr>
              <w:lastRenderedPageBreak/>
              <w:t>9</w:t>
            </w:r>
          </w:p>
        </w:tc>
        <w:tc>
          <w:tcPr>
            <w:tcW w:w="3550" w:type="dxa"/>
            <w:vAlign w:val="center"/>
          </w:tcPr>
          <w:p w:rsidR="00EE26F5" w:rsidRPr="00EE26F5" w:rsidRDefault="00EE26F5" w:rsidP="00EE26F5">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EE26F5">
              <w:rPr>
                <w:rFonts w:ascii="Times New Roman" w:eastAsia="Times New Roman" w:hAnsi="Times New Roman" w:cs="Times New Roman"/>
                <w:bCs/>
                <w:sz w:val="24"/>
                <w:szCs w:val="24"/>
                <w:lang w:val="uk-UA" w:eastAsia="ru-RU"/>
              </w:rPr>
              <w:t>Видача ордеру на видалення зелених насаджень (у разі надання дозволу на зрізку зелених насаджень, які не відносяться до категорії «аварійні»)</w:t>
            </w:r>
          </w:p>
        </w:tc>
        <w:tc>
          <w:tcPr>
            <w:tcW w:w="2835" w:type="dxa"/>
            <w:vAlign w:val="center"/>
          </w:tcPr>
          <w:p w:rsidR="00EE26F5" w:rsidRPr="00EE26F5" w:rsidRDefault="00EE26F5" w:rsidP="00EE26F5">
            <w:pPr>
              <w:spacing w:after="0" w:line="240" w:lineRule="auto"/>
              <w:jc w:val="both"/>
              <w:rPr>
                <w:rFonts w:ascii="Times New Roman" w:eastAsia="Times New Roman" w:hAnsi="Times New Roman" w:cs="Times New Roman"/>
                <w:sz w:val="24"/>
                <w:szCs w:val="24"/>
                <w:lang w:val="uk-UA" w:eastAsia="ru-RU"/>
              </w:rPr>
            </w:pPr>
            <w:r w:rsidRPr="00EE26F5">
              <w:rPr>
                <w:rFonts w:ascii="Times New Roman" w:eastAsia="Times New Roman" w:hAnsi="Times New Roman" w:cs="Times New Roman"/>
                <w:sz w:val="24"/>
                <w:szCs w:val="24"/>
                <w:lang w:val="uk-UA" w:eastAsia="ru-RU"/>
              </w:rPr>
              <w:t>Адміністратор</w:t>
            </w:r>
          </w:p>
        </w:tc>
        <w:tc>
          <w:tcPr>
            <w:tcW w:w="2974" w:type="dxa"/>
            <w:vAlign w:val="center"/>
          </w:tcPr>
          <w:p w:rsidR="00EE26F5" w:rsidRPr="00EE26F5" w:rsidRDefault="00EE26F5" w:rsidP="00EE26F5">
            <w:pPr>
              <w:spacing w:after="0" w:line="240" w:lineRule="auto"/>
              <w:jc w:val="both"/>
              <w:rPr>
                <w:rFonts w:ascii="Times New Roman" w:eastAsia="Times New Roman" w:hAnsi="Times New Roman" w:cs="Times New Roman"/>
                <w:sz w:val="24"/>
                <w:lang w:val="uk-UA" w:eastAsia="ru-RU"/>
              </w:rPr>
            </w:pPr>
            <w:r w:rsidRPr="00EE26F5">
              <w:rPr>
                <w:rFonts w:ascii="Times New Roman" w:eastAsia="Times New Roman" w:hAnsi="Times New Roman" w:cs="Times New Roman"/>
                <w:sz w:val="24"/>
                <w:lang w:val="uk-UA" w:eastAsia="ru-RU"/>
              </w:rPr>
              <w:t>Не пізніше наступного дня після подання заявником документа про сплату відновної вартості</w:t>
            </w:r>
          </w:p>
        </w:tc>
      </w:tr>
      <w:tr w:rsidR="00EE26F5" w:rsidRPr="00EE26F5" w:rsidTr="00EE26F5">
        <w:trPr>
          <w:jc w:val="center"/>
        </w:trPr>
        <w:tc>
          <w:tcPr>
            <w:tcW w:w="560" w:type="dxa"/>
            <w:vAlign w:val="center"/>
          </w:tcPr>
          <w:p w:rsidR="00EE26F5" w:rsidRPr="00EE26F5" w:rsidRDefault="00EE26F5" w:rsidP="00EE26F5">
            <w:pPr>
              <w:tabs>
                <w:tab w:val="left" w:pos="900"/>
              </w:tabs>
              <w:spacing w:before="60" w:after="0" w:line="240" w:lineRule="auto"/>
              <w:jc w:val="center"/>
              <w:rPr>
                <w:rFonts w:ascii="Times New Roman" w:eastAsia="Times New Roman" w:hAnsi="Times New Roman" w:cs="Times New Roman"/>
                <w:bCs/>
                <w:sz w:val="24"/>
                <w:szCs w:val="24"/>
                <w:lang w:val="uk-UA" w:eastAsia="ru-RU"/>
              </w:rPr>
            </w:pPr>
            <w:r w:rsidRPr="00EE26F5">
              <w:rPr>
                <w:rFonts w:ascii="Times New Roman" w:eastAsia="Times New Roman" w:hAnsi="Times New Roman" w:cs="Times New Roman"/>
                <w:bCs/>
                <w:sz w:val="24"/>
                <w:szCs w:val="24"/>
                <w:lang w:val="uk-UA" w:eastAsia="ru-RU"/>
              </w:rPr>
              <w:t>10</w:t>
            </w:r>
          </w:p>
        </w:tc>
        <w:tc>
          <w:tcPr>
            <w:tcW w:w="3550" w:type="dxa"/>
            <w:vAlign w:val="center"/>
          </w:tcPr>
          <w:p w:rsidR="00EE26F5" w:rsidRPr="00EE26F5" w:rsidRDefault="00EE26F5" w:rsidP="00EE26F5">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EE26F5">
              <w:rPr>
                <w:rFonts w:ascii="Times New Roman" w:eastAsia="Times New Roman" w:hAnsi="Times New Roman" w:cs="Times New Roman"/>
                <w:bCs/>
                <w:sz w:val="24"/>
                <w:szCs w:val="24"/>
                <w:lang w:val="uk-UA" w:eastAsia="ru-RU"/>
              </w:rPr>
              <w:t xml:space="preserve">Видача копії рішення виконавчого комітету про видалення аварійних дерев </w:t>
            </w:r>
          </w:p>
          <w:p w:rsidR="00EE26F5" w:rsidRPr="00EE26F5" w:rsidRDefault="00EE26F5" w:rsidP="00EE26F5">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EE26F5">
              <w:rPr>
                <w:rFonts w:ascii="Times New Roman" w:eastAsia="Times New Roman" w:hAnsi="Times New Roman" w:cs="Times New Roman"/>
                <w:bCs/>
                <w:sz w:val="24"/>
                <w:szCs w:val="24"/>
                <w:lang w:val="uk-UA" w:eastAsia="ru-RU"/>
              </w:rPr>
              <w:t>(у разі надання дозволу на зрізку зелених насаджень, які не відносяться до категорії «аварійні»)</w:t>
            </w:r>
          </w:p>
        </w:tc>
        <w:tc>
          <w:tcPr>
            <w:tcW w:w="2835" w:type="dxa"/>
            <w:vAlign w:val="center"/>
          </w:tcPr>
          <w:p w:rsidR="00EE26F5" w:rsidRPr="00EE26F5" w:rsidRDefault="00EE26F5" w:rsidP="00EE26F5">
            <w:pPr>
              <w:spacing w:after="0" w:line="240" w:lineRule="auto"/>
              <w:jc w:val="both"/>
              <w:rPr>
                <w:rFonts w:ascii="Times New Roman" w:eastAsia="Times New Roman" w:hAnsi="Times New Roman" w:cs="Times New Roman"/>
                <w:sz w:val="24"/>
                <w:szCs w:val="24"/>
                <w:lang w:val="uk-UA" w:eastAsia="ru-RU"/>
              </w:rPr>
            </w:pPr>
            <w:r w:rsidRPr="00EE26F5">
              <w:rPr>
                <w:rFonts w:ascii="Times New Roman" w:eastAsia="Times New Roman" w:hAnsi="Times New Roman" w:cs="Times New Roman"/>
                <w:sz w:val="24"/>
                <w:szCs w:val="24"/>
                <w:lang w:val="uk-UA" w:eastAsia="ru-RU"/>
              </w:rPr>
              <w:t>Адміністратор</w:t>
            </w:r>
          </w:p>
        </w:tc>
        <w:tc>
          <w:tcPr>
            <w:tcW w:w="2974" w:type="dxa"/>
            <w:vAlign w:val="center"/>
          </w:tcPr>
          <w:p w:rsidR="00EE26F5" w:rsidRPr="00EE26F5" w:rsidRDefault="00EE26F5" w:rsidP="00EE26F5">
            <w:pPr>
              <w:spacing w:after="0" w:line="240" w:lineRule="auto"/>
              <w:jc w:val="both"/>
              <w:rPr>
                <w:rFonts w:ascii="Times New Roman" w:eastAsia="Times New Roman" w:hAnsi="Times New Roman" w:cs="Times New Roman"/>
                <w:sz w:val="24"/>
                <w:lang w:val="uk-UA" w:eastAsia="ru-RU"/>
              </w:rPr>
            </w:pPr>
            <w:r w:rsidRPr="00EE26F5">
              <w:rPr>
                <w:rFonts w:ascii="Times New Roman" w:eastAsia="Times New Roman" w:hAnsi="Times New Roman" w:cs="Times New Roman"/>
                <w:sz w:val="24"/>
                <w:lang w:val="uk-UA" w:eastAsia="ru-RU"/>
              </w:rPr>
              <w:t>Наступного дня після прийняття рішення виконавчого комітету про видалення зелених насаджень</w:t>
            </w:r>
          </w:p>
        </w:tc>
      </w:tr>
    </w:tbl>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E26F5" w:rsidRDefault="00EE26F5"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51587" w:rsidRDefault="00A51587" w:rsidP="00A51587">
      <w:pPr>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Начальник відділу комунального </w:t>
      </w:r>
    </w:p>
    <w:p w:rsidR="00A51587" w:rsidRPr="00615BEA" w:rsidRDefault="00A51587" w:rsidP="00A51587">
      <w:pPr>
        <w:tabs>
          <w:tab w:val="left" w:pos="6521"/>
        </w:tabs>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господарства управління ЖКГ</w:t>
      </w:r>
      <w:r>
        <w:rPr>
          <w:rFonts w:ascii="Times New Roman" w:eastAsia="Times New Roman" w:hAnsi="Times New Roman" w:cs="Times New Roman"/>
          <w:b/>
          <w:color w:val="000000"/>
          <w:sz w:val="28"/>
          <w:szCs w:val="28"/>
          <w:lang w:val="uk-UA" w:eastAsia="ru-RU"/>
        </w:rPr>
        <w:tab/>
      </w:r>
      <w:r>
        <w:rPr>
          <w:rFonts w:ascii="Times New Roman" w:eastAsia="Times New Roman" w:hAnsi="Times New Roman" w:cs="Times New Roman"/>
          <w:b/>
          <w:color w:val="000000"/>
          <w:sz w:val="28"/>
          <w:szCs w:val="28"/>
          <w:lang w:val="uk-UA" w:eastAsia="ru-RU"/>
        </w:rPr>
        <w:tab/>
        <w:t xml:space="preserve">Роман ГОНЧАР </w:t>
      </w:r>
    </w:p>
    <w:p w:rsidR="00EE26F5" w:rsidRDefault="00EE26F5"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EE26F5" w:rsidRPr="00EE26F5" w:rsidRDefault="00EE26F5" w:rsidP="00EE26F5">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F3262A" w:rsidRDefault="00F3262A"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F3262A" w:rsidRDefault="00F3262A"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F3262A" w:rsidRDefault="00F3262A"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F3262A" w:rsidRDefault="00F3262A"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F3262A" w:rsidRDefault="00F3262A"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F3262A" w:rsidRDefault="00F3262A"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F3262A" w:rsidRDefault="00F3262A"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F3262A" w:rsidRDefault="00F3262A"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AB1B3C" w:rsidRDefault="00AB1B3C"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36F75" w:rsidRDefault="00936F75"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pacing w:after="0"/>
        <w:jc w:val="center"/>
        <w:rPr>
          <w:rFonts w:ascii="Times New Roman" w:eastAsia="Times New Roman" w:hAnsi="Times New Roman" w:cs="Times New Roman"/>
          <w:b/>
          <w:sz w:val="28"/>
          <w:szCs w:val="28"/>
          <w:lang w:val="uk-UA" w:eastAsia="ru-RU"/>
        </w:rPr>
      </w:pPr>
    </w:p>
    <w:p w:rsidR="00BF2B64" w:rsidRDefault="00156063" w:rsidP="00156063">
      <w:pPr>
        <w:spacing w:after="0" w:line="240" w:lineRule="auto"/>
        <w:jc w:val="center"/>
        <w:rPr>
          <w:rFonts w:ascii="Times New Roman" w:eastAsia="Times New Roman" w:hAnsi="Times New Roman" w:cs="Times New Roman"/>
          <w:b/>
          <w:sz w:val="28"/>
          <w:szCs w:val="28"/>
          <w:lang w:val="uk-UA" w:eastAsia="ru-RU"/>
        </w:rPr>
      </w:pPr>
      <w:r w:rsidRPr="006C79F8">
        <w:rPr>
          <w:rFonts w:ascii="Times New Roman" w:eastAsia="Times New Roman" w:hAnsi="Times New Roman" w:cs="Times New Roman"/>
          <w:b/>
          <w:sz w:val="28"/>
          <w:szCs w:val="28"/>
          <w:lang w:val="uk-UA" w:eastAsia="ru-RU"/>
        </w:rPr>
        <w:t>ІНФОРМАЦІЙНА КАРТКА АДМІНІСТРАТИВ</w:t>
      </w:r>
      <w:r w:rsidRPr="00F372A6">
        <w:rPr>
          <w:rFonts w:ascii="Times New Roman" w:eastAsia="Times New Roman" w:hAnsi="Times New Roman" w:cs="Times New Roman"/>
          <w:b/>
          <w:sz w:val="28"/>
          <w:szCs w:val="28"/>
          <w:lang w:eastAsia="ru-RU"/>
        </w:rPr>
        <w:t xml:space="preserve">НОЇ ПОСЛУГИ </w:t>
      </w:r>
    </w:p>
    <w:p w:rsidR="00156063" w:rsidRPr="00F372A6"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F372A6">
        <w:rPr>
          <w:rFonts w:ascii="Times New Roman" w:eastAsia="Times New Roman" w:hAnsi="Times New Roman" w:cs="Times New Roman"/>
          <w:b/>
          <w:bCs/>
          <w:sz w:val="28"/>
          <w:szCs w:val="28"/>
          <w:u w:val="single"/>
          <w:lang w:val="uk-UA" w:eastAsia="ru-RU"/>
        </w:rPr>
        <w:t xml:space="preserve">Видача довідки </w:t>
      </w:r>
      <w:r w:rsidRPr="00F372A6">
        <w:rPr>
          <w:rFonts w:ascii="Times New Roman" w:eastAsia="Times New Roman" w:hAnsi="Times New Roman" w:cs="Times New Roman"/>
          <w:b/>
          <w:sz w:val="28"/>
          <w:szCs w:val="28"/>
          <w:u w:val="single"/>
          <w:lang w:val="uk-UA" w:eastAsia="ru-RU"/>
        </w:rPr>
        <w:t xml:space="preserve"> про склад зареєстрованих у житловому приміщенні осіб </w:t>
      </w:r>
    </w:p>
    <w:p w:rsidR="00156063" w:rsidRPr="00F372A6" w:rsidRDefault="00156063" w:rsidP="00156063">
      <w:pPr>
        <w:spacing w:after="0" w:line="240" w:lineRule="auto"/>
        <w:jc w:val="center"/>
        <w:rPr>
          <w:rFonts w:ascii="Times New Roman" w:eastAsia="Times New Roman" w:hAnsi="Times New Roman" w:cs="Times New Roman"/>
          <w:sz w:val="24"/>
          <w:szCs w:val="28"/>
          <w:lang w:val="uk-UA" w:eastAsia="ru-RU"/>
        </w:rPr>
      </w:pPr>
      <w:r w:rsidRPr="00F372A6">
        <w:rPr>
          <w:rFonts w:ascii="Times New Roman" w:eastAsia="Times New Roman" w:hAnsi="Times New Roman" w:cs="Times New Roman"/>
          <w:caps/>
          <w:sz w:val="24"/>
          <w:szCs w:val="28"/>
          <w:lang w:val="uk-UA" w:eastAsia="ru-RU"/>
        </w:rPr>
        <w:t xml:space="preserve"> (</w:t>
      </w:r>
      <w:r w:rsidRPr="00F372A6">
        <w:rPr>
          <w:rFonts w:ascii="Times New Roman" w:eastAsia="Times New Roman" w:hAnsi="Times New Roman" w:cs="Times New Roman"/>
          <w:sz w:val="24"/>
          <w:szCs w:val="28"/>
          <w:lang w:val="uk-UA" w:eastAsia="ru-RU"/>
        </w:rPr>
        <w:t>назва адміністративної послуги)</w:t>
      </w:r>
    </w:p>
    <w:p w:rsidR="00156063" w:rsidRPr="00F372A6" w:rsidRDefault="00156063" w:rsidP="00156063">
      <w:pPr>
        <w:spacing w:before="60" w:after="0" w:line="240" w:lineRule="auto"/>
        <w:jc w:val="center"/>
        <w:rPr>
          <w:rFonts w:ascii="Times New Roman" w:eastAsia="Times New Roman" w:hAnsi="Times New Roman" w:cs="Times New Roman"/>
          <w:b/>
          <w:sz w:val="24"/>
          <w:szCs w:val="24"/>
          <w:u w:val="single"/>
          <w:lang w:val="uk-UA" w:eastAsia="ru-RU"/>
        </w:rPr>
      </w:pPr>
      <w:r w:rsidRPr="00F372A6">
        <w:rPr>
          <w:rFonts w:ascii="Times New Roman" w:eastAsia="Times New Roman" w:hAnsi="Times New Roman" w:cs="Times New Roman"/>
          <w:b/>
          <w:sz w:val="28"/>
          <w:szCs w:val="28"/>
          <w:u w:val="single"/>
          <w:lang w:val="uk-UA" w:eastAsia="ru-RU"/>
        </w:rPr>
        <w:t xml:space="preserve">Відділ  адміністративних послуг управління «Центр надання адміністративних послуг» виконавчого комітету Лебединської міської ради </w:t>
      </w:r>
    </w:p>
    <w:p w:rsidR="00156063" w:rsidRPr="00F372A6" w:rsidRDefault="00156063" w:rsidP="00156063">
      <w:pPr>
        <w:spacing w:after="0" w:line="240" w:lineRule="auto"/>
        <w:jc w:val="center"/>
        <w:rPr>
          <w:rFonts w:ascii="Times New Roman" w:eastAsia="Times New Roman" w:hAnsi="Times New Roman" w:cs="Times New Roman"/>
          <w:sz w:val="24"/>
          <w:szCs w:val="28"/>
          <w:lang w:val="uk-UA" w:eastAsia="ru-RU"/>
        </w:rPr>
      </w:pPr>
      <w:r w:rsidRPr="00F372A6">
        <w:rPr>
          <w:rFonts w:ascii="Times New Roman" w:eastAsia="Times New Roman" w:hAnsi="Times New Roman" w:cs="Times New Roman"/>
          <w:sz w:val="24"/>
          <w:szCs w:val="28"/>
          <w:lang w:val="uk-UA" w:eastAsia="ru-RU"/>
        </w:rPr>
        <w:t>(найменування суб’єкта надання адміністративної послуги)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28"/>
        <w:gridCol w:w="333"/>
        <w:gridCol w:w="5953"/>
      </w:tblGrid>
      <w:tr w:rsidR="00156063" w:rsidRPr="00F372A6" w:rsidTr="003D1118">
        <w:trPr>
          <w:trHeight w:val="441"/>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156063" w:rsidRPr="00F372A6" w:rsidRDefault="00156063" w:rsidP="00BF2B64">
            <w:pPr>
              <w:spacing w:before="60" w:after="60"/>
              <w:jc w:val="center"/>
              <w:rPr>
                <w:rFonts w:ascii="Times New Roman" w:eastAsia="Times New Roman" w:hAnsi="Times New Roman" w:cs="Times New Roman"/>
                <w:b/>
                <w:color w:val="000000"/>
                <w:sz w:val="24"/>
                <w:szCs w:val="24"/>
                <w:lang w:val="uk-UA"/>
              </w:rPr>
            </w:pPr>
            <w:r w:rsidRPr="00F372A6">
              <w:rPr>
                <w:rFonts w:ascii="Times New Roman" w:eastAsia="Times New Roman" w:hAnsi="Times New Roman" w:cs="Times New Roman"/>
                <w:b/>
                <w:color w:val="000000"/>
                <w:sz w:val="24"/>
                <w:szCs w:val="24"/>
                <w:lang w:val="uk-UA"/>
              </w:rPr>
              <w:t>Інформація про центр надання адміністративних послуг</w:t>
            </w:r>
          </w:p>
        </w:tc>
      </w:tr>
      <w:tr w:rsidR="00156063" w:rsidRPr="00F372A6" w:rsidTr="003D1118">
        <w:tc>
          <w:tcPr>
            <w:tcW w:w="3970" w:type="dxa"/>
            <w:gridSpan w:val="3"/>
            <w:tcBorders>
              <w:top w:val="single" w:sz="4" w:space="0" w:color="auto"/>
              <w:left w:val="single" w:sz="4" w:space="0" w:color="auto"/>
              <w:bottom w:val="single" w:sz="4" w:space="0" w:color="auto"/>
              <w:right w:val="single" w:sz="4" w:space="0" w:color="auto"/>
            </w:tcBorders>
            <w:vAlign w:val="center"/>
            <w:hideMark/>
          </w:tcPr>
          <w:p w:rsidR="00156063" w:rsidRPr="00F372A6" w:rsidRDefault="00156063" w:rsidP="003D1118">
            <w:pPr>
              <w:spacing w:before="60" w:after="6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Найменування центру надання адміністративних послуг</w:t>
            </w:r>
          </w:p>
        </w:tc>
        <w:tc>
          <w:tcPr>
            <w:tcW w:w="5953" w:type="dxa"/>
            <w:tcBorders>
              <w:top w:val="single" w:sz="4" w:space="0" w:color="auto"/>
              <w:left w:val="single" w:sz="4" w:space="0" w:color="auto"/>
              <w:bottom w:val="single" w:sz="4" w:space="0" w:color="auto"/>
              <w:right w:val="single" w:sz="4" w:space="0" w:color="auto"/>
            </w:tcBorders>
            <w:vAlign w:val="center"/>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Управління «Центр надання адміністративних послуг» виконавчого комітету Лебединської міської ради</w:t>
            </w:r>
          </w:p>
        </w:tc>
      </w:tr>
      <w:tr w:rsidR="00156063" w:rsidRPr="00F372A6" w:rsidTr="003D1118">
        <w:tc>
          <w:tcPr>
            <w:tcW w:w="709" w:type="dxa"/>
            <w:tcBorders>
              <w:top w:val="single" w:sz="4" w:space="0" w:color="auto"/>
              <w:left w:val="single" w:sz="4" w:space="0" w:color="auto"/>
              <w:bottom w:val="single" w:sz="4" w:space="0" w:color="auto"/>
              <w:right w:val="single" w:sz="4" w:space="0" w:color="auto"/>
            </w:tcBorders>
            <w:vAlign w:val="center"/>
            <w:hideMark/>
          </w:tcPr>
          <w:p w:rsidR="00156063" w:rsidRPr="00F372A6" w:rsidRDefault="0025418E" w:rsidP="003D1118">
            <w:pPr>
              <w:spacing w:before="60" w:after="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56063" w:rsidRPr="00F372A6" w:rsidRDefault="00156063" w:rsidP="003D1118">
            <w:pPr>
              <w:spacing w:before="60" w:after="6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Місцезнаходження центру надання адміністративних послуг</w:t>
            </w:r>
          </w:p>
        </w:tc>
        <w:tc>
          <w:tcPr>
            <w:tcW w:w="5953" w:type="dxa"/>
            <w:tcBorders>
              <w:top w:val="single" w:sz="4" w:space="0" w:color="auto"/>
              <w:left w:val="single" w:sz="4" w:space="0" w:color="auto"/>
              <w:bottom w:val="single" w:sz="4" w:space="0" w:color="auto"/>
              <w:right w:val="single" w:sz="4" w:space="0" w:color="auto"/>
            </w:tcBorders>
            <w:vAlign w:val="center"/>
          </w:tcPr>
          <w:p w:rsidR="00156063" w:rsidRPr="00F372A6" w:rsidRDefault="00156063" w:rsidP="003D1118">
            <w:pPr>
              <w:tabs>
                <w:tab w:val="left" w:pos="720"/>
              </w:tabs>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вул. Тараса Шевченка, буд. 26, м. Лебедин, Сумської області,  42200</w:t>
            </w:r>
          </w:p>
          <w:p w:rsidR="00156063" w:rsidRPr="00F372A6" w:rsidRDefault="00156063" w:rsidP="003D1118">
            <w:pPr>
              <w:tabs>
                <w:tab w:val="left" w:pos="720"/>
              </w:tabs>
              <w:spacing w:after="0"/>
              <w:jc w:val="both"/>
              <w:rPr>
                <w:rFonts w:ascii="Times New Roman" w:eastAsia="Times New Roman" w:hAnsi="Times New Roman" w:cs="Times New Roman"/>
                <w:sz w:val="24"/>
                <w:szCs w:val="24"/>
                <w:lang w:val="uk-UA"/>
              </w:rPr>
            </w:pPr>
          </w:p>
        </w:tc>
      </w:tr>
      <w:tr w:rsidR="00156063" w:rsidRPr="00F372A6" w:rsidTr="003D1118">
        <w:tc>
          <w:tcPr>
            <w:tcW w:w="709" w:type="dxa"/>
            <w:tcBorders>
              <w:top w:val="single" w:sz="4" w:space="0" w:color="auto"/>
              <w:left w:val="single" w:sz="4" w:space="0" w:color="auto"/>
              <w:bottom w:val="single" w:sz="4" w:space="0" w:color="auto"/>
              <w:right w:val="single" w:sz="4" w:space="0" w:color="auto"/>
            </w:tcBorders>
            <w:vAlign w:val="center"/>
            <w:hideMark/>
          </w:tcPr>
          <w:p w:rsidR="00156063" w:rsidRPr="00F372A6" w:rsidRDefault="0025418E" w:rsidP="003D1118">
            <w:pPr>
              <w:spacing w:before="60" w:after="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56063" w:rsidRPr="00F372A6" w:rsidRDefault="00156063" w:rsidP="003D1118">
            <w:pPr>
              <w:spacing w:before="60" w:after="6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Інформація щодо режиму роботи центру надання адміністративних послуг</w:t>
            </w:r>
          </w:p>
        </w:tc>
        <w:tc>
          <w:tcPr>
            <w:tcW w:w="5953" w:type="dxa"/>
            <w:tcBorders>
              <w:top w:val="single" w:sz="4" w:space="0" w:color="auto"/>
              <w:left w:val="single" w:sz="4" w:space="0" w:color="auto"/>
              <w:bottom w:val="single" w:sz="4" w:space="0" w:color="auto"/>
              <w:right w:val="single" w:sz="4" w:space="0" w:color="auto"/>
            </w:tcBorders>
            <w:vAlign w:val="center"/>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Понеділок з 08.00 до 17.15</w:t>
            </w:r>
          </w:p>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Вівторок з 08.00 до 20.00</w:t>
            </w:r>
          </w:p>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Середа з 08.00 до 17.15</w:t>
            </w:r>
          </w:p>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Четвер з 08.00 до 17.15.</w:t>
            </w:r>
          </w:p>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П’ятниця з 08.00 до 16.00</w:t>
            </w:r>
          </w:p>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Без перерви на обід</w:t>
            </w:r>
          </w:p>
          <w:p w:rsidR="00156063" w:rsidRPr="00F372A6" w:rsidRDefault="00156063" w:rsidP="003D1118">
            <w:pPr>
              <w:tabs>
                <w:tab w:val="left" w:pos="720"/>
              </w:tabs>
              <w:spacing w:after="0"/>
              <w:jc w:val="both"/>
              <w:outlineLvl w:val="0"/>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 xml:space="preserve">Субота, неділя – вихідні дні </w:t>
            </w:r>
          </w:p>
        </w:tc>
      </w:tr>
      <w:tr w:rsidR="00156063" w:rsidRPr="00F372A6" w:rsidTr="003D1118">
        <w:tc>
          <w:tcPr>
            <w:tcW w:w="709" w:type="dxa"/>
            <w:tcBorders>
              <w:top w:val="single" w:sz="4" w:space="0" w:color="auto"/>
              <w:left w:val="single" w:sz="4" w:space="0" w:color="auto"/>
              <w:bottom w:val="single" w:sz="4" w:space="0" w:color="auto"/>
              <w:right w:val="single" w:sz="4" w:space="0" w:color="auto"/>
            </w:tcBorders>
            <w:vAlign w:val="center"/>
            <w:hideMark/>
          </w:tcPr>
          <w:p w:rsidR="00156063" w:rsidRPr="00F372A6" w:rsidRDefault="0025418E" w:rsidP="003D1118">
            <w:pPr>
              <w:spacing w:before="60" w:after="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56063" w:rsidRPr="00F372A6" w:rsidRDefault="00156063" w:rsidP="003D1118">
            <w:pPr>
              <w:spacing w:before="60" w:after="6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Телефон/факс (довідки), адреса електронної пошти та веб-сайт центру надання адміністративних послуг</w:t>
            </w:r>
          </w:p>
        </w:tc>
        <w:tc>
          <w:tcPr>
            <w:tcW w:w="5953" w:type="dxa"/>
            <w:tcBorders>
              <w:top w:val="single" w:sz="4" w:space="0" w:color="auto"/>
              <w:left w:val="single" w:sz="4" w:space="0" w:color="auto"/>
              <w:bottom w:val="single" w:sz="4" w:space="0" w:color="auto"/>
              <w:right w:val="single" w:sz="4" w:space="0" w:color="auto"/>
            </w:tcBorders>
            <w:vAlign w:val="center"/>
          </w:tcPr>
          <w:p w:rsidR="00156063" w:rsidRPr="001D2891" w:rsidRDefault="00156063" w:rsidP="003D1118">
            <w:pPr>
              <w:spacing w:after="0"/>
              <w:jc w:val="both"/>
              <w:rPr>
                <w:rFonts w:ascii="Times New Roman" w:eastAsia="Times New Roman" w:hAnsi="Times New Roman" w:cs="Times New Roman"/>
                <w:sz w:val="24"/>
                <w:szCs w:val="24"/>
                <w:lang w:val="uk-UA"/>
              </w:rPr>
            </w:pPr>
            <w:r w:rsidRPr="001D2891">
              <w:rPr>
                <w:rFonts w:ascii="Times New Roman" w:eastAsia="Times New Roman" w:hAnsi="Times New Roman" w:cs="Times New Roman"/>
                <w:sz w:val="24"/>
                <w:szCs w:val="24"/>
                <w:lang w:val="uk-UA"/>
              </w:rPr>
              <w:t>Тел.: (05445)2-19-26</w:t>
            </w:r>
          </w:p>
          <w:p w:rsidR="00156063" w:rsidRPr="001D2891" w:rsidRDefault="00156063" w:rsidP="003D1118">
            <w:pPr>
              <w:spacing w:after="0"/>
              <w:jc w:val="both"/>
              <w:rPr>
                <w:rFonts w:ascii="Times New Roman" w:eastAsia="Times New Roman" w:hAnsi="Times New Roman" w:cs="Times New Roman"/>
                <w:sz w:val="24"/>
                <w:szCs w:val="24"/>
                <w:lang w:val="uk-UA"/>
              </w:rPr>
            </w:pPr>
            <w:r w:rsidRPr="001D2891">
              <w:rPr>
                <w:rFonts w:ascii="Times New Roman" w:eastAsia="Times New Roman" w:hAnsi="Times New Roman" w:cs="Times New Roman"/>
                <w:sz w:val="24"/>
                <w:szCs w:val="24"/>
                <w:lang w:val="uk-UA"/>
              </w:rPr>
              <w:t xml:space="preserve">Веб-сайт: </w:t>
            </w:r>
            <w:hyperlink r:id="rId55" w:history="1">
              <w:r w:rsidRPr="001D2891">
                <w:rPr>
                  <w:rFonts w:ascii="Times New Roman" w:eastAsia="Times New Roman" w:hAnsi="Times New Roman" w:cs="Times New Roman"/>
                  <w:color w:val="0000FF"/>
                  <w:sz w:val="24"/>
                  <w:szCs w:val="24"/>
                  <w:u w:val="single"/>
                  <w:lang w:val="uk-UA"/>
                </w:rPr>
                <w:t>htt</w:t>
              </w:r>
              <w:r w:rsidRPr="001D2891">
                <w:rPr>
                  <w:rFonts w:ascii="Times New Roman" w:eastAsia="Times New Roman" w:hAnsi="Times New Roman" w:cs="Times New Roman"/>
                  <w:color w:val="0000FF"/>
                  <w:sz w:val="24"/>
                  <w:szCs w:val="24"/>
                  <w:u w:val="single"/>
                  <w:lang w:val="en-US"/>
                </w:rPr>
                <w:t>p</w:t>
              </w:r>
              <w:r w:rsidRPr="001D2891">
                <w:rPr>
                  <w:rFonts w:ascii="Times New Roman" w:eastAsia="Times New Roman" w:hAnsi="Times New Roman" w:cs="Times New Roman"/>
                  <w:color w:val="0000FF"/>
                  <w:sz w:val="24"/>
                  <w:szCs w:val="24"/>
                  <w:u w:val="single"/>
                  <w:lang w:val="uk-UA"/>
                </w:rPr>
                <w:t>://</w:t>
              </w:r>
              <w:r w:rsidRPr="001D2891">
                <w:rPr>
                  <w:rFonts w:ascii="Times New Roman" w:eastAsia="Times New Roman" w:hAnsi="Times New Roman" w:cs="Times New Roman"/>
                  <w:color w:val="0000FF"/>
                  <w:sz w:val="24"/>
                  <w:szCs w:val="24"/>
                  <w:u w:val="single"/>
                  <w:lang w:val="en-US"/>
                </w:rPr>
                <w:t>lebedyn</w:t>
              </w:r>
              <w:r w:rsidRPr="001D2891">
                <w:rPr>
                  <w:rFonts w:ascii="Times New Roman" w:eastAsia="Times New Roman" w:hAnsi="Times New Roman" w:cs="Times New Roman"/>
                  <w:color w:val="0000FF"/>
                  <w:sz w:val="24"/>
                  <w:szCs w:val="24"/>
                  <w:u w:val="single"/>
                  <w:lang w:val="uk-UA"/>
                </w:rPr>
                <w:t>.</w:t>
              </w:r>
              <w:r w:rsidRPr="001D2891">
                <w:rPr>
                  <w:rFonts w:ascii="Times New Roman" w:eastAsia="Times New Roman" w:hAnsi="Times New Roman" w:cs="Times New Roman"/>
                  <w:color w:val="0000FF"/>
                  <w:sz w:val="24"/>
                  <w:szCs w:val="24"/>
                  <w:u w:val="single"/>
                  <w:lang w:val="en-US"/>
                </w:rPr>
                <w:t>c</w:t>
              </w:r>
              <w:r w:rsidRPr="001D2891">
                <w:rPr>
                  <w:rFonts w:ascii="Times New Roman" w:eastAsia="Times New Roman" w:hAnsi="Times New Roman" w:cs="Times New Roman"/>
                  <w:color w:val="0000FF"/>
                  <w:sz w:val="24"/>
                  <w:szCs w:val="24"/>
                  <w:u w:val="single"/>
                  <w:lang w:val="uk-UA"/>
                </w:rPr>
                <w:t>o</w:t>
              </w:r>
              <w:r w:rsidRPr="001D2891">
                <w:rPr>
                  <w:rFonts w:ascii="Times New Roman" w:eastAsia="Times New Roman" w:hAnsi="Times New Roman" w:cs="Times New Roman"/>
                  <w:color w:val="0000FF"/>
                  <w:sz w:val="24"/>
                  <w:szCs w:val="24"/>
                  <w:u w:val="single"/>
                  <w:lang w:val="en-US"/>
                </w:rPr>
                <w:t>m</w:t>
              </w:r>
              <w:r w:rsidRPr="001D2891">
                <w:rPr>
                  <w:rFonts w:ascii="Times New Roman" w:eastAsia="Times New Roman" w:hAnsi="Times New Roman" w:cs="Times New Roman"/>
                  <w:color w:val="0000FF"/>
                  <w:sz w:val="24"/>
                  <w:szCs w:val="24"/>
                  <w:u w:val="single"/>
                  <w:lang w:val="uk-UA"/>
                </w:rPr>
                <w:t>.ua</w:t>
              </w:r>
            </w:hyperlink>
          </w:p>
          <w:p w:rsidR="00156063" w:rsidRPr="00F372A6" w:rsidRDefault="00156063" w:rsidP="003D1118">
            <w:pPr>
              <w:spacing w:after="0"/>
              <w:jc w:val="both"/>
              <w:rPr>
                <w:rFonts w:ascii="Times New Roman" w:eastAsia="Times New Roman" w:hAnsi="Times New Roman" w:cs="Times New Roman"/>
                <w:sz w:val="24"/>
                <w:szCs w:val="24"/>
                <w:lang w:val="uk-UA" w:eastAsia="uk-UA"/>
              </w:rPr>
            </w:pPr>
            <w:r w:rsidRPr="001D2891">
              <w:rPr>
                <w:rFonts w:ascii="Times New Roman" w:eastAsia="Times New Roman" w:hAnsi="Times New Roman" w:cs="Times New Roman"/>
                <w:sz w:val="24"/>
                <w:szCs w:val="24"/>
                <w:lang w:val="uk-UA" w:eastAsia="uk-UA"/>
              </w:rPr>
              <w:t>Електронна пошта</w:t>
            </w:r>
            <w:r w:rsidRPr="00F372A6">
              <w:rPr>
                <w:rFonts w:ascii="Times New Roman" w:eastAsia="Times New Roman" w:hAnsi="Times New Roman" w:cs="Times New Roman"/>
                <w:sz w:val="24"/>
                <w:szCs w:val="24"/>
                <w:lang w:val="uk-UA" w:eastAsia="uk-UA"/>
              </w:rPr>
              <w:t xml:space="preserve">: </w:t>
            </w:r>
            <w:r w:rsidRPr="00F372A6">
              <w:rPr>
                <w:rFonts w:ascii="Times New Roman" w:eastAsia="Times New Roman" w:hAnsi="Times New Roman" w:cs="Times New Roman"/>
                <w:sz w:val="24"/>
                <w:szCs w:val="24"/>
                <w:lang w:val="en-US" w:eastAsia="uk-UA"/>
              </w:rPr>
              <w:t>lebedyn</w:t>
            </w:r>
            <w:r w:rsidRPr="00F372A6">
              <w:rPr>
                <w:rFonts w:ascii="Times New Roman" w:eastAsia="Times New Roman" w:hAnsi="Times New Roman" w:cs="Times New Roman"/>
                <w:sz w:val="24"/>
                <w:szCs w:val="24"/>
                <w:lang w:val="uk-UA" w:eastAsia="uk-UA"/>
              </w:rPr>
              <w:t>-</w:t>
            </w:r>
            <w:r w:rsidRPr="00F372A6">
              <w:rPr>
                <w:rFonts w:ascii="Times New Roman" w:eastAsia="Times New Roman" w:hAnsi="Times New Roman" w:cs="Times New Roman"/>
                <w:sz w:val="24"/>
                <w:szCs w:val="24"/>
                <w:lang w:val="en-US" w:eastAsia="uk-UA"/>
              </w:rPr>
              <w:t>admin</w:t>
            </w:r>
            <w:r w:rsidRPr="00F372A6">
              <w:rPr>
                <w:rFonts w:ascii="Times New Roman" w:eastAsia="Times New Roman" w:hAnsi="Times New Roman" w:cs="Times New Roman"/>
                <w:sz w:val="24"/>
                <w:szCs w:val="24"/>
                <w:lang w:val="uk-UA" w:eastAsia="uk-UA"/>
              </w:rPr>
              <w:t>@ukr.net</w:t>
            </w:r>
          </w:p>
          <w:p w:rsidR="00156063" w:rsidRPr="00F372A6" w:rsidRDefault="00156063" w:rsidP="003D1118">
            <w:pPr>
              <w:spacing w:after="0"/>
              <w:jc w:val="both"/>
              <w:rPr>
                <w:rFonts w:ascii="Times New Roman" w:eastAsia="Times New Roman" w:hAnsi="Times New Roman" w:cs="Times New Roman"/>
                <w:color w:val="000000"/>
                <w:sz w:val="24"/>
                <w:szCs w:val="24"/>
                <w:lang w:val="uk-UA"/>
              </w:rPr>
            </w:pPr>
          </w:p>
        </w:tc>
      </w:tr>
      <w:tr w:rsidR="00156063" w:rsidRPr="00F372A6" w:rsidTr="003D1118">
        <w:trPr>
          <w:trHeight w:val="230"/>
        </w:trPr>
        <w:tc>
          <w:tcPr>
            <w:tcW w:w="9923" w:type="dxa"/>
            <w:gridSpan w:val="4"/>
            <w:tcBorders>
              <w:top w:val="single" w:sz="4" w:space="0" w:color="auto"/>
              <w:left w:val="single" w:sz="4" w:space="0" w:color="auto"/>
              <w:bottom w:val="single" w:sz="4" w:space="0" w:color="auto"/>
              <w:right w:val="single" w:sz="4" w:space="0" w:color="auto"/>
            </w:tcBorders>
            <w:hideMark/>
          </w:tcPr>
          <w:p w:rsidR="00156063" w:rsidRPr="00F372A6" w:rsidRDefault="00156063" w:rsidP="00BF2B64">
            <w:pPr>
              <w:spacing w:after="0"/>
              <w:jc w:val="center"/>
              <w:rPr>
                <w:rFonts w:ascii="Times New Roman" w:eastAsia="Times New Roman" w:hAnsi="Times New Roman" w:cs="Times New Roman"/>
                <w:b/>
                <w:sz w:val="24"/>
                <w:szCs w:val="24"/>
                <w:lang w:val="uk-UA"/>
              </w:rPr>
            </w:pPr>
            <w:r w:rsidRPr="00F372A6">
              <w:rPr>
                <w:rFonts w:ascii="Times New Roman" w:eastAsia="Times New Roman" w:hAnsi="Times New Roman" w:cs="Times New Roman"/>
                <w:b/>
                <w:sz w:val="24"/>
                <w:szCs w:val="24"/>
                <w:lang w:val="uk-UA"/>
              </w:rPr>
              <w:t>Нормативні акти, якими регламентується надання адміністративної послуги</w:t>
            </w:r>
          </w:p>
        </w:tc>
      </w:tr>
      <w:tr w:rsidR="00156063" w:rsidRPr="001E1255" w:rsidTr="003D1118">
        <w:tc>
          <w:tcPr>
            <w:tcW w:w="709" w:type="dxa"/>
            <w:tcBorders>
              <w:top w:val="single" w:sz="4" w:space="0" w:color="auto"/>
              <w:left w:val="single" w:sz="4" w:space="0" w:color="auto"/>
              <w:bottom w:val="single" w:sz="4" w:space="0" w:color="auto"/>
              <w:right w:val="single" w:sz="4" w:space="0" w:color="auto"/>
            </w:tcBorders>
            <w:hideMark/>
          </w:tcPr>
          <w:p w:rsidR="00156063" w:rsidRPr="00F372A6" w:rsidRDefault="0025418E"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2928" w:type="dxa"/>
            <w:tcBorders>
              <w:top w:val="single" w:sz="4" w:space="0" w:color="auto"/>
              <w:left w:val="single" w:sz="4" w:space="0" w:color="auto"/>
              <w:bottom w:val="single" w:sz="4" w:space="0" w:color="auto"/>
              <w:right w:val="single" w:sz="4" w:space="0" w:color="auto"/>
            </w:tcBorders>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Закони України</w:t>
            </w:r>
          </w:p>
        </w:tc>
        <w:tc>
          <w:tcPr>
            <w:tcW w:w="6286" w:type="dxa"/>
            <w:gridSpan w:val="2"/>
            <w:tcBorders>
              <w:top w:val="single" w:sz="4" w:space="0" w:color="auto"/>
              <w:left w:val="single" w:sz="4" w:space="0" w:color="auto"/>
              <w:bottom w:val="single" w:sz="4" w:space="0" w:color="auto"/>
              <w:right w:val="single" w:sz="4" w:space="0" w:color="auto"/>
            </w:tcBorders>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Закон України «Про свободу пересування та вільний вибір місця проживання в Україні», Закон України «Про місцеве самоврядування в Україні», Закон України «Про адміністративні послуги»</w:t>
            </w:r>
          </w:p>
        </w:tc>
      </w:tr>
      <w:tr w:rsidR="00156063" w:rsidRPr="00F372A6" w:rsidTr="003D1118">
        <w:tc>
          <w:tcPr>
            <w:tcW w:w="709" w:type="dxa"/>
            <w:tcBorders>
              <w:top w:val="single" w:sz="4" w:space="0" w:color="auto"/>
              <w:left w:val="single" w:sz="4" w:space="0" w:color="auto"/>
              <w:bottom w:val="single" w:sz="4" w:space="0" w:color="auto"/>
              <w:right w:val="single" w:sz="4" w:space="0" w:color="auto"/>
            </w:tcBorders>
            <w:hideMark/>
          </w:tcPr>
          <w:p w:rsidR="00156063" w:rsidRPr="00F372A6" w:rsidRDefault="0025418E"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2928" w:type="dxa"/>
            <w:tcBorders>
              <w:top w:val="single" w:sz="4" w:space="0" w:color="auto"/>
              <w:left w:val="single" w:sz="4" w:space="0" w:color="auto"/>
              <w:bottom w:val="single" w:sz="4" w:space="0" w:color="auto"/>
              <w:right w:val="single" w:sz="4" w:space="0" w:color="auto"/>
            </w:tcBorders>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 xml:space="preserve">Акти центральних органів </w:t>
            </w:r>
            <w:r w:rsidRPr="00F372A6">
              <w:rPr>
                <w:rFonts w:ascii="Times New Roman" w:eastAsia="Times New Roman" w:hAnsi="Times New Roman" w:cs="Times New Roman"/>
                <w:sz w:val="24"/>
                <w:szCs w:val="24"/>
                <w:lang w:val="uk-UA"/>
              </w:rPr>
              <w:lastRenderedPageBreak/>
              <w:t>виконавчої влади</w:t>
            </w:r>
          </w:p>
        </w:tc>
        <w:tc>
          <w:tcPr>
            <w:tcW w:w="6286" w:type="dxa"/>
            <w:gridSpan w:val="2"/>
            <w:tcBorders>
              <w:top w:val="single" w:sz="4" w:space="0" w:color="auto"/>
              <w:left w:val="single" w:sz="4" w:space="0" w:color="auto"/>
              <w:bottom w:val="single" w:sz="4" w:space="0" w:color="auto"/>
              <w:right w:val="single" w:sz="4" w:space="0" w:color="auto"/>
            </w:tcBorders>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lastRenderedPageBreak/>
              <w:t>-</w:t>
            </w:r>
          </w:p>
        </w:tc>
      </w:tr>
      <w:tr w:rsidR="00156063" w:rsidRPr="00F372A6" w:rsidTr="003D1118">
        <w:trPr>
          <w:trHeight w:val="346"/>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156063" w:rsidRPr="00F372A6" w:rsidRDefault="00156063" w:rsidP="00BF2B64">
            <w:pPr>
              <w:spacing w:after="0"/>
              <w:jc w:val="center"/>
              <w:rPr>
                <w:rFonts w:ascii="Times New Roman" w:eastAsia="Times New Roman" w:hAnsi="Times New Roman" w:cs="Times New Roman"/>
                <w:b/>
                <w:sz w:val="24"/>
                <w:szCs w:val="24"/>
                <w:lang w:val="uk-UA"/>
              </w:rPr>
            </w:pPr>
            <w:r w:rsidRPr="00F372A6">
              <w:rPr>
                <w:rFonts w:ascii="Times New Roman" w:eastAsia="Times New Roman" w:hAnsi="Times New Roman" w:cs="Times New Roman"/>
                <w:b/>
                <w:sz w:val="24"/>
                <w:szCs w:val="24"/>
                <w:lang w:val="uk-UA"/>
              </w:rPr>
              <w:lastRenderedPageBreak/>
              <w:t>Умови отримання адміністративної послуги</w:t>
            </w:r>
          </w:p>
        </w:tc>
      </w:tr>
      <w:tr w:rsidR="00156063" w:rsidRPr="00F372A6" w:rsidTr="003D1118">
        <w:tc>
          <w:tcPr>
            <w:tcW w:w="709" w:type="dxa"/>
            <w:tcBorders>
              <w:top w:val="single" w:sz="4" w:space="0" w:color="auto"/>
              <w:left w:val="single" w:sz="4" w:space="0" w:color="auto"/>
              <w:bottom w:val="single" w:sz="4" w:space="0" w:color="auto"/>
              <w:right w:val="single" w:sz="4" w:space="0" w:color="auto"/>
            </w:tcBorders>
            <w:hideMark/>
          </w:tcPr>
          <w:p w:rsidR="00156063" w:rsidRPr="00F372A6" w:rsidRDefault="0025418E"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2928" w:type="dxa"/>
            <w:tcBorders>
              <w:top w:val="single" w:sz="4" w:space="0" w:color="auto"/>
              <w:left w:val="single" w:sz="4" w:space="0" w:color="auto"/>
              <w:bottom w:val="single" w:sz="4" w:space="0" w:color="auto"/>
              <w:right w:val="single" w:sz="4" w:space="0" w:color="auto"/>
            </w:tcBorders>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Підстава для одержання адміністративної послуги</w:t>
            </w:r>
          </w:p>
        </w:tc>
        <w:tc>
          <w:tcPr>
            <w:tcW w:w="6286" w:type="dxa"/>
            <w:gridSpan w:val="2"/>
            <w:tcBorders>
              <w:top w:val="single" w:sz="4" w:space="0" w:color="auto"/>
              <w:left w:val="single" w:sz="4" w:space="0" w:color="auto"/>
              <w:bottom w:val="single" w:sz="4" w:space="0" w:color="auto"/>
              <w:right w:val="single" w:sz="4" w:space="0" w:color="auto"/>
            </w:tcBorders>
            <w:vAlign w:val="center"/>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Calibri" w:hAnsi="Times New Roman" w:cs="Times New Roman"/>
                <w:sz w:val="24"/>
                <w:szCs w:val="24"/>
                <w:lang w:val="uk-UA"/>
              </w:rPr>
              <w:t>Письмове звернення особи або її законного представника</w:t>
            </w:r>
          </w:p>
        </w:tc>
      </w:tr>
      <w:tr w:rsidR="00156063" w:rsidRPr="00F372A6" w:rsidTr="003D1118">
        <w:tc>
          <w:tcPr>
            <w:tcW w:w="709" w:type="dxa"/>
            <w:tcBorders>
              <w:top w:val="single" w:sz="4" w:space="0" w:color="auto"/>
              <w:left w:val="single" w:sz="4" w:space="0" w:color="auto"/>
              <w:bottom w:val="single" w:sz="4" w:space="0" w:color="auto"/>
              <w:right w:val="single" w:sz="4" w:space="0" w:color="auto"/>
            </w:tcBorders>
            <w:hideMark/>
          </w:tcPr>
          <w:p w:rsidR="00156063" w:rsidRPr="00F372A6" w:rsidRDefault="0025418E"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2928" w:type="dxa"/>
            <w:tcBorders>
              <w:top w:val="single" w:sz="4" w:space="0" w:color="auto"/>
              <w:left w:val="single" w:sz="4" w:space="0" w:color="auto"/>
              <w:bottom w:val="single" w:sz="4" w:space="0" w:color="auto"/>
              <w:right w:val="single" w:sz="4" w:space="0" w:color="auto"/>
            </w:tcBorders>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6286" w:type="dxa"/>
            <w:gridSpan w:val="2"/>
            <w:tcBorders>
              <w:top w:val="single" w:sz="4" w:space="0" w:color="auto"/>
              <w:left w:val="single" w:sz="4" w:space="0" w:color="auto"/>
              <w:bottom w:val="single" w:sz="4" w:space="0" w:color="auto"/>
              <w:right w:val="single" w:sz="4" w:space="0" w:color="auto"/>
            </w:tcBorders>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Документи необхідні для видачі довідки:</w:t>
            </w:r>
          </w:p>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Заява в довільній формі;</w:t>
            </w:r>
          </w:p>
          <w:p w:rsidR="00156063" w:rsidRPr="00F372A6" w:rsidRDefault="00156063" w:rsidP="003D1118">
            <w:pPr>
              <w:spacing w:after="0"/>
              <w:jc w:val="both"/>
              <w:rPr>
                <w:rFonts w:ascii="Times New Roman" w:eastAsia="Times New Roman" w:hAnsi="Symbol" w:cs="Times New Roman"/>
                <w:sz w:val="24"/>
                <w:szCs w:val="24"/>
                <w:lang w:val="uk-UA"/>
              </w:rPr>
            </w:pPr>
            <w:r w:rsidRPr="00F372A6">
              <w:rPr>
                <w:rFonts w:ascii="Times New Roman" w:eastAsia="Times New Roman" w:hAnsi="Times New Roman" w:cs="Times New Roman"/>
                <w:sz w:val="24"/>
                <w:szCs w:val="24"/>
                <w:lang w:val="uk-UA"/>
              </w:rPr>
              <w:t>будинкова книга (для мешканців приватного сектора);</w:t>
            </w:r>
            <w:r w:rsidRPr="00F372A6">
              <w:rPr>
                <w:rFonts w:ascii="Times New Roman" w:eastAsia="Times New Roman" w:hAnsi="Symbol" w:cs="Times New Roman"/>
                <w:sz w:val="24"/>
                <w:szCs w:val="24"/>
                <w:lang w:val="uk-UA"/>
              </w:rPr>
              <w:t xml:space="preserve"> </w:t>
            </w:r>
          </w:p>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 xml:space="preserve">паспорти усіх зареєстрованих осіб; </w:t>
            </w:r>
          </w:p>
          <w:p w:rsidR="00156063" w:rsidRPr="00F372A6" w:rsidRDefault="00156063" w:rsidP="003D1118">
            <w:pPr>
              <w:tabs>
                <w:tab w:val="left" w:pos="175"/>
              </w:tabs>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свідоцтво про народження дитини, якщо вона не досягла 14-річного віку;</w:t>
            </w:r>
          </w:p>
          <w:p w:rsidR="00156063" w:rsidRPr="00F372A6" w:rsidRDefault="00156063" w:rsidP="003D1118">
            <w:pPr>
              <w:tabs>
                <w:tab w:val="left" w:pos="175"/>
              </w:tabs>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 xml:space="preserve"> довідка про реєстрацію місця проживання (за необхідності);</w:t>
            </w:r>
          </w:p>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 xml:space="preserve">документ про право власності на домоволодіння(за необхідності);   </w:t>
            </w:r>
          </w:p>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свідоцтво про шлюб/ розірвання шлюбу, свідоцтво про смерть (за необхідності);</w:t>
            </w:r>
          </w:p>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 xml:space="preserve">при виникненні необхідності - інші документи </w:t>
            </w:r>
          </w:p>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 xml:space="preserve">У разі подання заяви законним представником особи додатково подаються: </w:t>
            </w:r>
          </w:p>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 xml:space="preserve">документ, що посвідчує особу законного представника </w:t>
            </w:r>
          </w:p>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 xml:space="preserve">документ, що підтверджує повноваження особи як законного представника </w:t>
            </w:r>
          </w:p>
        </w:tc>
      </w:tr>
      <w:tr w:rsidR="00156063" w:rsidRPr="00F372A6" w:rsidTr="003D1118">
        <w:tc>
          <w:tcPr>
            <w:tcW w:w="709" w:type="dxa"/>
            <w:tcBorders>
              <w:top w:val="single" w:sz="4" w:space="0" w:color="auto"/>
              <w:left w:val="single" w:sz="4" w:space="0" w:color="auto"/>
              <w:bottom w:val="single" w:sz="4" w:space="0" w:color="auto"/>
              <w:right w:val="single" w:sz="4" w:space="0" w:color="auto"/>
            </w:tcBorders>
            <w:hideMark/>
          </w:tcPr>
          <w:p w:rsidR="00156063" w:rsidRPr="00F372A6" w:rsidRDefault="0025418E" w:rsidP="003D1118">
            <w:pPr>
              <w:spacing w:after="0"/>
              <w:ind w:lef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8</w:t>
            </w:r>
          </w:p>
        </w:tc>
        <w:tc>
          <w:tcPr>
            <w:tcW w:w="2928" w:type="dxa"/>
            <w:tcBorders>
              <w:top w:val="single" w:sz="4" w:space="0" w:color="auto"/>
              <w:left w:val="single" w:sz="4" w:space="0" w:color="auto"/>
              <w:bottom w:val="single" w:sz="4" w:space="0" w:color="auto"/>
              <w:right w:val="single" w:sz="4" w:space="0" w:color="auto"/>
            </w:tcBorders>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Порядок та спосіб подання документів, необхідних для отримання адміністративної послуги</w:t>
            </w:r>
          </w:p>
        </w:tc>
        <w:tc>
          <w:tcPr>
            <w:tcW w:w="6286" w:type="dxa"/>
            <w:gridSpan w:val="2"/>
            <w:tcBorders>
              <w:top w:val="single" w:sz="4" w:space="0" w:color="auto"/>
              <w:left w:val="single" w:sz="4" w:space="0" w:color="auto"/>
              <w:bottom w:val="single" w:sz="4" w:space="0" w:color="auto"/>
              <w:right w:val="single" w:sz="4" w:space="0" w:color="auto"/>
            </w:tcBorders>
            <w:vAlign w:val="center"/>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color w:val="000000"/>
                <w:sz w:val="24"/>
                <w:szCs w:val="24"/>
                <w:lang w:val="uk-UA"/>
              </w:rPr>
              <w:t>Заявник для одержання адміністративної послуги з в</w:t>
            </w:r>
            <w:r w:rsidRPr="00F372A6">
              <w:rPr>
                <w:rFonts w:ascii="Times New Roman" w:eastAsia="Times New Roman" w:hAnsi="Times New Roman" w:cs="Times New Roman"/>
                <w:sz w:val="24"/>
                <w:szCs w:val="24"/>
                <w:lang w:val="uk-UA"/>
              </w:rPr>
              <w:t xml:space="preserve">идачі довідки  про склад зареєстрованих у житловому приміщенні осіб </w:t>
            </w:r>
            <w:r w:rsidRPr="00F372A6">
              <w:rPr>
                <w:rFonts w:ascii="Times New Roman" w:eastAsia="Times New Roman" w:hAnsi="Times New Roman" w:cs="Times New Roman"/>
                <w:color w:val="000000"/>
                <w:sz w:val="24"/>
                <w:szCs w:val="24"/>
                <w:lang w:val="uk-UA"/>
              </w:rPr>
              <w:t xml:space="preserve">звертається до  управління «Центр надання адміністративних послуг» відповідно до реєстрації місця проживання. </w:t>
            </w:r>
          </w:p>
        </w:tc>
      </w:tr>
      <w:tr w:rsidR="00156063" w:rsidRPr="00F372A6" w:rsidTr="003D1118">
        <w:tc>
          <w:tcPr>
            <w:tcW w:w="709" w:type="dxa"/>
            <w:tcBorders>
              <w:top w:val="single" w:sz="4" w:space="0" w:color="auto"/>
              <w:left w:val="single" w:sz="4" w:space="0" w:color="auto"/>
              <w:bottom w:val="single" w:sz="4" w:space="0" w:color="auto"/>
              <w:right w:val="single" w:sz="4" w:space="0" w:color="auto"/>
            </w:tcBorders>
            <w:hideMark/>
          </w:tcPr>
          <w:p w:rsidR="00156063" w:rsidRPr="00F372A6" w:rsidRDefault="0025418E"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2928" w:type="dxa"/>
            <w:tcBorders>
              <w:top w:val="single" w:sz="4" w:space="0" w:color="auto"/>
              <w:left w:val="single" w:sz="4" w:space="0" w:color="auto"/>
              <w:bottom w:val="single" w:sz="4" w:space="0" w:color="auto"/>
              <w:right w:val="single" w:sz="4" w:space="0" w:color="auto"/>
            </w:tcBorders>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Платність (безоплатність) надання адміністративної послуги</w:t>
            </w:r>
          </w:p>
        </w:tc>
        <w:tc>
          <w:tcPr>
            <w:tcW w:w="6286" w:type="dxa"/>
            <w:gridSpan w:val="2"/>
            <w:tcBorders>
              <w:top w:val="single" w:sz="4" w:space="0" w:color="auto"/>
              <w:left w:val="single" w:sz="4" w:space="0" w:color="auto"/>
              <w:bottom w:val="single" w:sz="4" w:space="0" w:color="auto"/>
              <w:right w:val="single" w:sz="4" w:space="0" w:color="auto"/>
            </w:tcBorders>
            <w:hideMark/>
          </w:tcPr>
          <w:p w:rsidR="00156063" w:rsidRPr="00F372A6" w:rsidRDefault="00156063" w:rsidP="003D1118">
            <w:pPr>
              <w:spacing w:after="0"/>
              <w:jc w:val="both"/>
              <w:rPr>
                <w:rFonts w:ascii="Times New Roman" w:eastAsia="Times New Roman" w:hAnsi="Times New Roman" w:cs="Times New Roman"/>
                <w:iCs/>
                <w:sz w:val="24"/>
                <w:szCs w:val="24"/>
                <w:lang w:val="uk-UA"/>
              </w:rPr>
            </w:pPr>
            <w:r w:rsidRPr="00F372A6">
              <w:rPr>
                <w:rFonts w:ascii="Times New Roman" w:eastAsia="Times New Roman" w:hAnsi="Times New Roman" w:cs="Times New Roman"/>
                <w:iCs/>
                <w:sz w:val="24"/>
                <w:szCs w:val="24"/>
                <w:lang w:val="uk-UA"/>
              </w:rPr>
              <w:t>Адміністративна послуга безоплатна.</w:t>
            </w:r>
          </w:p>
        </w:tc>
      </w:tr>
      <w:tr w:rsidR="00156063" w:rsidRPr="00F372A6" w:rsidTr="003D1118">
        <w:tc>
          <w:tcPr>
            <w:tcW w:w="709" w:type="dxa"/>
            <w:tcBorders>
              <w:top w:val="single" w:sz="4" w:space="0" w:color="auto"/>
              <w:left w:val="single" w:sz="4" w:space="0" w:color="auto"/>
              <w:bottom w:val="single" w:sz="4" w:space="0" w:color="auto"/>
              <w:right w:val="single" w:sz="4" w:space="0" w:color="auto"/>
            </w:tcBorders>
            <w:hideMark/>
          </w:tcPr>
          <w:p w:rsidR="00156063" w:rsidRPr="00F372A6" w:rsidRDefault="0025418E"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2928" w:type="dxa"/>
            <w:tcBorders>
              <w:top w:val="single" w:sz="4" w:space="0" w:color="auto"/>
              <w:left w:val="single" w:sz="4" w:space="0" w:color="auto"/>
              <w:bottom w:val="single" w:sz="4" w:space="0" w:color="auto"/>
              <w:right w:val="single" w:sz="4" w:space="0" w:color="auto"/>
            </w:tcBorders>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Строк надання адміністративної послуги</w:t>
            </w:r>
          </w:p>
        </w:tc>
        <w:tc>
          <w:tcPr>
            <w:tcW w:w="6286" w:type="dxa"/>
            <w:gridSpan w:val="2"/>
            <w:tcBorders>
              <w:top w:val="single" w:sz="4" w:space="0" w:color="auto"/>
              <w:left w:val="single" w:sz="4" w:space="0" w:color="auto"/>
              <w:bottom w:val="single" w:sz="4" w:space="0" w:color="auto"/>
              <w:right w:val="single" w:sz="4" w:space="0" w:color="auto"/>
            </w:tcBorders>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Один день, але не пізніше наступного робочого дня</w:t>
            </w:r>
          </w:p>
          <w:p w:rsidR="00156063" w:rsidRPr="00F372A6" w:rsidRDefault="00156063" w:rsidP="003D1118">
            <w:pPr>
              <w:spacing w:after="0"/>
              <w:jc w:val="both"/>
              <w:rPr>
                <w:rFonts w:ascii="Times New Roman" w:eastAsia="Times New Roman" w:hAnsi="Times New Roman" w:cs="Times New Roman"/>
                <w:sz w:val="24"/>
                <w:szCs w:val="24"/>
                <w:lang w:val="uk-UA"/>
              </w:rPr>
            </w:pPr>
          </w:p>
        </w:tc>
      </w:tr>
      <w:tr w:rsidR="00156063" w:rsidRPr="00F372A6" w:rsidTr="003D1118">
        <w:tc>
          <w:tcPr>
            <w:tcW w:w="709" w:type="dxa"/>
            <w:tcBorders>
              <w:top w:val="single" w:sz="4" w:space="0" w:color="auto"/>
              <w:left w:val="single" w:sz="4" w:space="0" w:color="auto"/>
              <w:bottom w:val="single" w:sz="4" w:space="0" w:color="auto"/>
              <w:right w:val="single" w:sz="4" w:space="0" w:color="auto"/>
            </w:tcBorders>
            <w:hideMark/>
          </w:tcPr>
          <w:p w:rsidR="00156063" w:rsidRPr="00F372A6" w:rsidRDefault="0025418E"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2928" w:type="dxa"/>
            <w:tcBorders>
              <w:top w:val="single" w:sz="4" w:space="0" w:color="auto"/>
              <w:left w:val="single" w:sz="4" w:space="0" w:color="auto"/>
              <w:bottom w:val="single" w:sz="4" w:space="0" w:color="auto"/>
              <w:right w:val="single" w:sz="4" w:space="0" w:color="auto"/>
            </w:tcBorders>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Перелік підстав для відмови у наданні адміністративної послуги</w:t>
            </w:r>
          </w:p>
        </w:tc>
        <w:tc>
          <w:tcPr>
            <w:tcW w:w="6286" w:type="dxa"/>
            <w:gridSpan w:val="2"/>
            <w:tcBorders>
              <w:top w:val="single" w:sz="4" w:space="0" w:color="auto"/>
              <w:left w:val="single" w:sz="4" w:space="0" w:color="auto"/>
              <w:bottom w:val="single" w:sz="4" w:space="0" w:color="auto"/>
              <w:right w:val="single" w:sz="4" w:space="0" w:color="auto"/>
            </w:tcBorders>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u w:val="single"/>
                <w:lang w:val="uk-UA"/>
              </w:rPr>
              <w:t xml:space="preserve">Відмова у </w:t>
            </w:r>
            <w:r w:rsidRPr="00F372A6">
              <w:rPr>
                <w:rFonts w:ascii="Times New Roman" w:eastAsia="Times New Roman" w:hAnsi="Times New Roman" w:cs="Times New Roman"/>
                <w:color w:val="000000"/>
                <w:sz w:val="24"/>
                <w:szCs w:val="24"/>
                <w:u w:val="single"/>
                <w:lang w:val="uk-UA"/>
              </w:rPr>
              <w:t>в</w:t>
            </w:r>
            <w:r w:rsidRPr="00F372A6">
              <w:rPr>
                <w:rFonts w:ascii="Times New Roman" w:eastAsia="Times New Roman" w:hAnsi="Times New Roman" w:cs="Times New Roman"/>
                <w:sz w:val="24"/>
                <w:szCs w:val="24"/>
                <w:u w:val="single"/>
                <w:lang w:val="uk-UA"/>
              </w:rPr>
              <w:t>идачі довідки  про склад зареєстрованих у житловому приміщенні осіб надається, якщо</w:t>
            </w:r>
            <w:r w:rsidRPr="00F372A6">
              <w:rPr>
                <w:rFonts w:ascii="Times New Roman" w:eastAsia="Times New Roman" w:hAnsi="Times New Roman" w:cs="Times New Roman"/>
                <w:sz w:val="24"/>
                <w:szCs w:val="24"/>
                <w:lang w:val="uk-UA"/>
              </w:rPr>
              <w:t>:</w:t>
            </w:r>
          </w:p>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особа не подала необхідних документів;</w:t>
            </w:r>
          </w:p>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у поданих документах містяться недостовірні відомості або подані  документи є недійсними;</w:t>
            </w:r>
          </w:p>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звернулася особа, яка не досягла 14 років.</w:t>
            </w:r>
          </w:p>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 xml:space="preserve">Рішення про відмову </w:t>
            </w:r>
            <w:r w:rsidRPr="00F372A6">
              <w:rPr>
                <w:rFonts w:ascii="Times New Roman" w:eastAsia="Times New Roman" w:hAnsi="Times New Roman" w:cs="Times New Roman"/>
                <w:color w:val="000000"/>
                <w:sz w:val="24"/>
                <w:szCs w:val="24"/>
                <w:lang w:val="uk-UA"/>
              </w:rPr>
              <w:t>в</w:t>
            </w:r>
            <w:r w:rsidRPr="00F372A6">
              <w:rPr>
                <w:rFonts w:ascii="Times New Roman" w:eastAsia="Times New Roman" w:hAnsi="Times New Roman" w:cs="Times New Roman"/>
                <w:sz w:val="24"/>
                <w:szCs w:val="24"/>
                <w:lang w:val="uk-UA"/>
              </w:rPr>
              <w:t xml:space="preserve">идачі довідки  про склад зареєстрованих у житловому приміщенні осіб приймається в день звернення особи або її представника з письмовим/усним поясненням причини відмови. </w:t>
            </w:r>
          </w:p>
        </w:tc>
      </w:tr>
      <w:tr w:rsidR="00156063" w:rsidRPr="00F372A6" w:rsidTr="003D1118">
        <w:tc>
          <w:tcPr>
            <w:tcW w:w="709" w:type="dxa"/>
            <w:tcBorders>
              <w:top w:val="single" w:sz="4" w:space="0" w:color="auto"/>
              <w:left w:val="single" w:sz="4" w:space="0" w:color="auto"/>
              <w:bottom w:val="single" w:sz="4" w:space="0" w:color="auto"/>
              <w:right w:val="single" w:sz="4" w:space="0" w:color="auto"/>
            </w:tcBorders>
            <w:hideMark/>
          </w:tcPr>
          <w:p w:rsidR="00156063" w:rsidRPr="00F372A6" w:rsidRDefault="0025418E"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2928" w:type="dxa"/>
            <w:tcBorders>
              <w:top w:val="single" w:sz="4" w:space="0" w:color="auto"/>
              <w:left w:val="single" w:sz="4" w:space="0" w:color="auto"/>
              <w:bottom w:val="single" w:sz="4" w:space="0" w:color="auto"/>
              <w:right w:val="single" w:sz="4" w:space="0" w:color="auto"/>
            </w:tcBorders>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Результат надання адміністративної послуги</w:t>
            </w:r>
          </w:p>
        </w:tc>
        <w:tc>
          <w:tcPr>
            <w:tcW w:w="6286" w:type="dxa"/>
            <w:gridSpan w:val="2"/>
            <w:tcBorders>
              <w:top w:val="single" w:sz="4" w:space="0" w:color="auto"/>
              <w:left w:val="single" w:sz="4" w:space="0" w:color="auto"/>
              <w:bottom w:val="single" w:sz="4" w:space="0" w:color="auto"/>
              <w:right w:val="single" w:sz="4" w:space="0" w:color="auto"/>
            </w:tcBorders>
            <w:vAlign w:val="center"/>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color w:val="000000"/>
                <w:sz w:val="24"/>
                <w:szCs w:val="24"/>
                <w:lang w:val="uk-UA"/>
              </w:rPr>
              <w:t>В</w:t>
            </w:r>
            <w:r w:rsidRPr="00F372A6">
              <w:rPr>
                <w:rFonts w:ascii="Times New Roman" w:eastAsia="Times New Roman" w:hAnsi="Times New Roman" w:cs="Times New Roman"/>
                <w:sz w:val="24"/>
                <w:szCs w:val="24"/>
                <w:lang w:val="uk-UA"/>
              </w:rPr>
              <w:t>идана довідка  про склад зареєстрованих у житловому приміщенні осіб</w:t>
            </w:r>
          </w:p>
        </w:tc>
      </w:tr>
      <w:tr w:rsidR="00156063" w:rsidRPr="00F372A6" w:rsidTr="003D1118">
        <w:tc>
          <w:tcPr>
            <w:tcW w:w="709" w:type="dxa"/>
            <w:tcBorders>
              <w:top w:val="single" w:sz="4" w:space="0" w:color="auto"/>
              <w:left w:val="single" w:sz="4" w:space="0" w:color="auto"/>
              <w:bottom w:val="single" w:sz="4" w:space="0" w:color="auto"/>
              <w:right w:val="single" w:sz="4" w:space="0" w:color="auto"/>
            </w:tcBorders>
            <w:hideMark/>
          </w:tcPr>
          <w:p w:rsidR="00156063" w:rsidRPr="00F372A6" w:rsidRDefault="0025418E"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928" w:type="dxa"/>
            <w:tcBorders>
              <w:top w:val="single" w:sz="4" w:space="0" w:color="auto"/>
              <w:left w:val="single" w:sz="4" w:space="0" w:color="auto"/>
              <w:bottom w:val="single" w:sz="4" w:space="0" w:color="auto"/>
              <w:right w:val="single" w:sz="4" w:space="0" w:color="auto"/>
            </w:tcBorders>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 xml:space="preserve">Способи отримання </w:t>
            </w:r>
            <w:r w:rsidRPr="00F372A6">
              <w:rPr>
                <w:rFonts w:ascii="Times New Roman" w:eastAsia="Times New Roman" w:hAnsi="Times New Roman" w:cs="Times New Roman"/>
                <w:sz w:val="24"/>
                <w:szCs w:val="24"/>
                <w:lang w:val="uk-UA"/>
              </w:rPr>
              <w:lastRenderedPageBreak/>
              <w:t>відповіді (результату)</w:t>
            </w:r>
          </w:p>
        </w:tc>
        <w:tc>
          <w:tcPr>
            <w:tcW w:w="6286" w:type="dxa"/>
            <w:gridSpan w:val="2"/>
            <w:tcBorders>
              <w:top w:val="single" w:sz="4" w:space="0" w:color="auto"/>
              <w:left w:val="single" w:sz="4" w:space="0" w:color="auto"/>
              <w:bottom w:val="single" w:sz="4" w:space="0" w:color="auto"/>
              <w:right w:val="single" w:sz="4" w:space="0" w:color="auto"/>
            </w:tcBorders>
            <w:vAlign w:val="center"/>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lastRenderedPageBreak/>
              <w:t xml:space="preserve">Звернення </w:t>
            </w:r>
            <w:r w:rsidRPr="00F372A6">
              <w:rPr>
                <w:rFonts w:ascii="Times New Roman" w:eastAsia="Times New Roman" w:hAnsi="Times New Roman" w:cs="Times New Roman"/>
                <w:color w:val="000000"/>
                <w:sz w:val="24"/>
                <w:szCs w:val="24"/>
                <w:lang w:val="uk-UA"/>
              </w:rPr>
              <w:t>особисто або через уповноважену особу.</w:t>
            </w:r>
          </w:p>
        </w:tc>
      </w:tr>
      <w:tr w:rsidR="00156063" w:rsidRPr="00F372A6" w:rsidTr="003D1118">
        <w:tc>
          <w:tcPr>
            <w:tcW w:w="709" w:type="dxa"/>
            <w:tcBorders>
              <w:top w:val="single" w:sz="4" w:space="0" w:color="auto"/>
              <w:left w:val="single" w:sz="4" w:space="0" w:color="auto"/>
              <w:bottom w:val="single" w:sz="4" w:space="0" w:color="auto"/>
              <w:right w:val="single" w:sz="4" w:space="0" w:color="auto"/>
            </w:tcBorders>
            <w:hideMark/>
          </w:tcPr>
          <w:p w:rsidR="00156063" w:rsidRPr="00F372A6" w:rsidRDefault="0025418E"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14</w:t>
            </w:r>
          </w:p>
        </w:tc>
        <w:tc>
          <w:tcPr>
            <w:tcW w:w="2928" w:type="dxa"/>
            <w:tcBorders>
              <w:top w:val="single" w:sz="4" w:space="0" w:color="auto"/>
              <w:left w:val="single" w:sz="4" w:space="0" w:color="auto"/>
              <w:bottom w:val="single" w:sz="4" w:space="0" w:color="auto"/>
              <w:right w:val="single" w:sz="4" w:space="0" w:color="auto"/>
            </w:tcBorders>
            <w:hideMark/>
          </w:tcPr>
          <w:p w:rsidR="00156063" w:rsidRPr="00F372A6" w:rsidRDefault="00156063" w:rsidP="003D1118">
            <w:pPr>
              <w:spacing w:after="0"/>
              <w:jc w:val="both"/>
              <w:rPr>
                <w:rFonts w:ascii="Times New Roman" w:eastAsia="Times New Roman" w:hAnsi="Times New Roman" w:cs="Times New Roman"/>
                <w:sz w:val="24"/>
                <w:szCs w:val="24"/>
                <w:lang w:val="uk-UA"/>
              </w:rPr>
            </w:pPr>
            <w:r w:rsidRPr="00F372A6">
              <w:rPr>
                <w:rFonts w:ascii="Times New Roman" w:eastAsia="Times New Roman" w:hAnsi="Times New Roman" w:cs="Times New Roman"/>
                <w:sz w:val="24"/>
                <w:szCs w:val="24"/>
                <w:lang w:val="uk-UA"/>
              </w:rPr>
              <w:t>Примітка</w:t>
            </w:r>
          </w:p>
        </w:tc>
        <w:tc>
          <w:tcPr>
            <w:tcW w:w="6286" w:type="dxa"/>
            <w:gridSpan w:val="2"/>
            <w:tcBorders>
              <w:top w:val="single" w:sz="4" w:space="0" w:color="auto"/>
              <w:left w:val="single" w:sz="4" w:space="0" w:color="auto"/>
              <w:bottom w:val="single" w:sz="4" w:space="0" w:color="auto"/>
              <w:right w:val="single" w:sz="4" w:space="0" w:color="auto"/>
            </w:tcBorders>
            <w:vAlign w:val="center"/>
          </w:tcPr>
          <w:p w:rsidR="00156063" w:rsidRPr="00F372A6" w:rsidRDefault="00156063" w:rsidP="003D1118">
            <w:pPr>
              <w:spacing w:after="0"/>
              <w:jc w:val="both"/>
              <w:rPr>
                <w:rFonts w:ascii="Times New Roman" w:eastAsia="Times New Roman" w:hAnsi="Times New Roman" w:cs="Times New Roman"/>
                <w:sz w:val="24"/>
                <w:szCs w:val="24"/>
                <w:lang w:val="uk-UA"/>
              </w:rPr>
            </w:pPr>
          </w:p>
        </w:tc>
      </w:tr>
    </w:tbl>
    <w:p w:rsidR="00BF2B64" w:rsidRDefault="00BF2B64"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936F75" w:rsidRDefault="00936F75"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936F75" w:rsidRDefault="00936F75"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Н</w:t>
      </w:r>
      <w:r w:rsidR="00BF2B64">
        <w:rPr>
          <w:rFonts w:ascii="Times New Roman" w:hAnsi="Times New Roman" w:cs="Times New Roman"/>
          <w:b/>
          <w:sz w:val="28"/>
          <w:szCs w:val="28"/>
          <w:lang w:val="uk-UA"/>
        </w:rPr>
        <w:t>ачальника</w:t>
      </w:r>
      <w:r w:rsidR="0015606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відділу адміністративних послуг </w:t>
      </w:r>
    </w:p>
    <w:p w:rsidR="00936F75"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управління</w:t>
      </w:r>
      <w:r w:rsidR="00936F75">
        <w:rPr>
          <w:rFonts w:ascii="Times New Roman" w:hAnsi="Times New Roman" w:cs="Times New Roman"/>
          <w:b/>
          <w:sz w:val="28"/>
          <w:szCs w:val="28"/>
          <w:lang w:val="uk-UA"/>
        </w:rPr>
        <w:t xml:space="preserve"> </w:t>
      </w:r>
      <w:r>
        <w:rPr>
          <w:rFonts w:ascii="Times New Roman" w:hAnsi="Times New Roman" w:cs="Times New Roman"/>
          <w:b/>
          <w:sz w:val="28"/>
          <w:szCs w:val="28"/>
          <w:lang w:val="uk-UA"/>
        </w:rPr>
        <w:t>«Центр надання адміністративних</w:t>
      </w:r>
    </w:p>
    <w:p w:rsidR="00936F75" w:rsidRDefault="00156063" w:rsidP="00BF2B64">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послуг» виконавчого комітету</w:t>
      </w:r>
      <w:r w:rsidR="00BF2B64">
        <w:rPr>
          <w:rFonts w:ascii="Times New Roman" w:hAnsi="Times New Roman" w:cs="Times New Roman"/>
          <w:b/>
          <w:sz w:val="28"/>
          <w:szCs w:val="28"/>
          <w:lang w:val="uk-UA"/>
        </w:rPr>
        <w:t xml:space="preserve"> </w:t>
      </w:r>
      <w:r>
        <w:rPr>
          <w:rFonts w:ascii="Times New Roman" w:hAnsi="Times New Roman" w:cs="Times New Roman"/>
          <w:b/>
          <w:sz w:val="28"/>
          <w:szCs w:val="28"/>
          <w:lang w:val="uk-UA"/>
        </w:rPr>
        <w:t>Лебединської</w:t>
      </w:r>
    </w:p>
    <w:p w:rsidR="00156063" w:rsidRDefault="00156063" w:rsidP="00BF2B64">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міської ради</w:t>
      </w:r>
      <w:r w:rsidR="00936F75">
        <w:rPr>
          <w:rFonts w:ascii="Times New Roman" w:hAnsi="Times New Roman" w:cs="Times New Roman"/>
          <w:b/>
          <w:sz w:val="28"/>
          <w:szCs w:val="28"/>
          <w:lang w:val="uk-UA"/>
        </w:rPr>
        <w:tab/>
      </w:r>
      <w:r w:rsidR="00936F75">
        <w:rPr>
          <w:rFonts w:ascii="Times New Roman" w:hAnsi="Times New Roman" w:cs="Times New Roman"/>
          <w:b/>
          <w:sz w:val="28"/>
          <w:szCs w:val="28"/>
          <w:lang w:val="uk-UA"/>
        </w:rPr>
        <w:tab/>
      </w:r>
      <w:r w:rsidR="00936F75">
        <w:rPr>
          <w:rFonts w:ascii="Times New Roman" w:hAnsi="Times New Roman" w:cs="Times New Roman"/>
          <w:b/>
          <w:sz w:val="28"/>
          <w:szCs w:val="28"/>
          <w:lang w:val="uk-UA"/>
        </w:rPr>
        <w:tab/>
      </w:r>
      <w:r w:rsidR="00936F75">
        <w:rPr>
          <w:rFonts w:ascii="Times New Roman" w:hAnsi="Times New Roman" w:cs="Times New Roman"/>
          <w:b/>
          <w:sz w:val="28"/>
          <w:szCs w:val="28"/>
          <w:lang w:val="uk-UA"/>
        </w:rPr>
        <w:tab/>
      </w:r>
      <w:r w:rsidR="00936F75">
        <w:rPr>
          <w:rFonts w:ascii="Times New Roman" w:hAnsi="Times New Roman" w:cs="Times New Roman"/>
          <w:b/>
          <w:sz w:val="28"/>
          <w:szCs w:val="28"/>
          <w:lang w:val="uk-UA"/>
        </w:rPr>
        <w:tab/>
      </w:r>
      <w:r w:rsidR="00936F75">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Олена МІШЕНІНА</w:t>
      </w: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Pr="00511B7D" w:rsidRDefault="00156063" w:rsidP="00156063">
      <w:pPr>
        <w:widowControl w:val="0"/>
        <w:tabs>
          <w:tab w:val="center" w:pos="4677"/>
          <w:tab w:val="left" w:pos="6315"/>
          <w:tab w:val="right" w:pos="9355"/>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uk-UA"/>
        </w:rPr>
      </w:pPr>
      <w:r w:rsidRPr="00511B7D">
        <w:rPr>
          <w:rFonts w:ascii="Times New Roman" w:eastAsia="Times New Roman" w:hAnsi="Times New Roman" w:cs="Times New Roman"/>
          <w:b/>
          <w:bCs/>
          <w:color w:val="000000"/>
          <w:sz w:val="28"/>
          <w:szCs w:val="28"/>
          <w:lang w:val="uk-UA" w:eastAsia="uk-UA"/>
        </w:rPr>
        <w:t xml:space="preserve">ТЕХНОЛОГІЧНА КАРТКА АДМІНІСТРАТИВНОЇ ПОСЛУГИ </w:t>
      </w:r>
    </w:p>
    <w:p w:rsidR="00156063" w:rsidRPr="00511B7D" w:rsidRDefault="00156063" w:rsidP="00156063">
      <w:pPr>
        <w:spacing w:after="0" w:line="240" w:lineRule="auto"/>
        <w:jc w:val="center"/>
        <w:rPr>
          <w:rFonts w:ascii="Times New Roman" w:eastAsia="Times New Roman" w:hAnsi="Times New Roman" w:cs="Times New Roman"/>
          <w:u w:val="single"/>
          <w:lang w:val="uk-UA" w:eastAsia="ru-RU"/>
        </w:rPr>
      </w:pPr>
      <w:r w:rsidRPr="00511B7D">
        <w:rPr>
          <w:rFonts w:ascii="Times New Roman" w:eastAsia="Times New Roman" w:hAnsi="Times New Roman" w:cs="Times New Roman"/>
          <w:b/>
          <w:bCs/>
          <w:sz w:val="28"/>
          <w:szCs w:val="28"/>
          <w:u w:val="single"/>
          <w:lang w:val="uk-UA" w:eastAsia="ru-RU"/>
        </w:rPr>
        <w:t xml:space="preserve">Видача довідки </w:t>
      </w:r>
      <w:r w:rsidRPr="00511B7D">
        <w:rPr>
          <w:rFonts w:ascii="Times New Roman" w:eastAsia="Times New Roman" w:hAnsi="Times New Roman" w:cs="Times New Roman"/>
          <w:b/>
          <w:sz w:val="28"/>
          <w:szCs w:val="28"/>
          <w:u w:val="single"/>
          <w:lang w:val="uk-UA" w:eastAsia="ru-RU"/>
        </w:rPr>
        <w:t xml:space="preserve"> про склад зареєстрованих у житловому приміщенні осіб</w:t>
      </w:r>
    </w:p>
    <w:p w:rsidR="00156063" w:rsidRPr="00511B7D" w:rsidRDefault="00156063" w:rsidP="00156063">
      <w:pPr>
        <w:spacing w:after="0" w:line="240" w:lineRule="auto"/>
        <w:jc w:val="center"/>
        <w:rPr>
          <w:rFonts w:ascii="Times New Roman" w:eastAsia="Times New Roman" w:hAnsi="Times New Roman" w:cs="Times New Roman"/>
          <w:sz w:val="24"/>
          <w:szCs w:val="28"/>
          <w:lang w:val="uk-UA" w:eastAsia="ru-RU"/>
        </w:rPr>
      </w:pPr>
      <w:r w:rsidRPr="00511B7D">
        <w:rPr>
          <w:rFonts w:ascii="Times New Roman" w:eastAsia="Times New Roman" w:hAnsi="Times New Roman" w:cs="Times New Roman"/>
          <w:caps/>
          <w:sz w:val="24"/>
          <w:szCs w:val="28"/>
          <w:lang w:val="uk-UA" w:eastAsia="ru-RU"/>
        </w:rPr>
        <w:t>(</w:t>
      </w:r>
      <w:r w:rsidRPr="00511B7D">
        <w:rPr>
          <w:rFonts w:ascii="Times New Roman" w:eastAsia="Times New Roman" w:hAnsi="Times New Roman" w:cs="Times New Roman"/>
          <w:sz w:val="24"/>
          <w:szCs w:val="28"/>
          <w:lang w:val="uk-UA" w:eastAsia="ru-RU"/>
        </w:rPr>
        <w:t>назва адміністративної послуги)</w:t>
      </w:r>
    </w:p>
    <w:p w:rsidR="00156063" w:rsidRPr="00511B7D" w:rsidRDefault="00156063" w:rsidP="00156063">
      <w:pPr>
        <w:spacing w:before="60" w:after="0" w:line="240" w:lineRule="auto"/>
        <w:jc w:val="center"/>
        <w:rPr>
          <w:rFonts w:ascii="Times New Roman" w:eastAsia="Times New Roman" w:hAnsi="Times New Roman" w:cs="Times New Roman"/>
          <w:b/>
          <w:sz w:val="28"/>
          <w:szCs w:val="28"/>
          <w:u w:val="single"/>
          <w:lang w:val="uk-UA" w:eastAsia="ru-RU"/>
        </w:rPr>
      </w:pPr>
      <w:r w:rsidRPr="00511B7D">
        <w:rPr>
          <w:rFonts w:ascii="Times New Roman" w:eastAsia="Times New Roman" w:hAnsi="Times New Roman" w:cs="Times New Roman"/>
          <w:b/>
          <w:sz w:val="28"/>
          <w:szCs w:val="28"/>
          <w:u w:val="single"/>
          <w:lang w:val="uk-UA" w:eastAsia="ru-RU"/>
        </w:rPr>
        <w:t>Відділ адміністративних послуг управління «Центр надання адміністративних послуг» виконавчого комітету Лебединської міської ради</w:t>
      </w:r>
    </w:p>
    <w:p w:rsidR="00156063" w:rsidRPr="00511B7D" w:rsidRDefault="00156063" w:rsidP="00156063">
      <w:pPr>
        <w:spacing w:after="0" w:line="240" w:lineRule="auto"/>
        <w:jc w:val="center"/>
        <w:rPr>
          <w:rFonts w:ascii="Times New Roman" w:eastAsia="Times New Roman" w:hAnsi="Times New Roman" w:cs="Times New Roman"/>
          <w:sz w:val="24"/>
          <w:szCs w:val="28"/>
          <w:lang w:val="uk-UA" w:eastAsia="ru-RU"/>
        </w:rPr>
      </w:pPr>
      <w:r w:rsidRPr="00511B7D">
        <w:rPr>
          <w:rFonts w:ascii="Times New Roman" w:eastAsia="Times New Roman" w:hAnsi="Times New Roman" w:cs="Times New Roman"/>
          <w:sz w:val="24"/>
          <w:szCs w:val="28"/>
          <w:lang w:val="uk-UA" w:eastAsia="ru-RU"/>
        </w:rPr>
        <w:t>(найменування суб’єкта надання адміністративної послуги)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544"/>
        <w:gridCol w:w="2693"/>
        <w:gridCol w:w="3259"/>
      </w:tblGrid>
      <w:tr w:rsidR="00156063" w:rsidRPr="00511B7D" w:rsidTr="003D1118">
        <w:tc>
          <w:tcPr>
            <w:tcW w:w="569"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spacing w:after="0"/>
              <w:jc w:val="both"/>
              <w:rPr>
                <w:rFonts w:ascii="Times New Roman" w:eastAsia="Times New Roman" w:hAnsi="Times New Roman" w:cs="Times New Roman"/>
                <w:b/>
                <w:sz w:val="24"/>
                <w:szCs w:val="24"/>
                <w:lang w:val="uk-UA"/>
              </w:rPr>
            </w:pPr>
            <w:r w:rsidRPr="00511B7D">
              <w:rPr>
                <w:rFonts w:ascii="Times New Roman" w:eastAsia="Times New Roman" w:hAnsi="Times New Roman" w:cs="Times New Roman"/>
                <w:b/>
                <w:sz w:val="24"/>
                <w:szCs w:val="24"/>
                <w:lang w:val="uk-UA"/>
              </w:rPr>
              <w:t>№ п/п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14652C">
            <w:pPr>
              <w:spacing w:after="0"/>
              <w:jc w:val="center"/>
              <w:rPr>
                <w:rFonts w:ascii="Times New Roman" w:eastAsia="Times New Roman" w:hAnsi="Times New Roman" w:cs="Times New Roman"/>
                <w:b/>
                <w:sz w:val="24"/>
                <w:szCs w:val="24"/>
                <w:lang w:val="uk-UA"/>
              </w:rPr>
            </w:pPr>
            <w:r w:rsidRPr="00511B7D">
              <w:rPr>
                <w:rFonts w:ascii="Times New Roman" w:eastAsia="Times New Roman" w:hAnsi="Times New Roman" w:cs="Times New Roman"/>
                <w:b/>
                <w:sz w:val="24"/>
                <w:szCs w:val="24"/>
                <w:lang w:val="uk-UA"/>
              </w:rPr>
              <w:t>Етапи</w:t>
            </w:r>
          </w:p>
          <w:p w:rsidR="00156063" w:rsidRPr="00511B7D" w:rsidRDefault="00156063" w:rsidP="0014652C">
            <w:pPr>
              <w:spacing w:after="0"/>
              <w:jc w:val="center"/>
              <w:rPr>
                <w:rFonts w:ascii="Times New Roman" w:eastAsia="Times New Roman" w:hAnsi="Times New Roman" w:cs="Times New Roman"/>
                <w:b/>
                <w:sz w:val="24"/>
                <w:szCs w:val="24"/>
                <w:lang w:val="uk-UA"/>
              </w:rPr>
            </w:pPr>
            <w:r w:rsidRPr="00511B7D">
              <w:rPr>
                <w:rFonts w:ascii="Times New Roman" w:eastAsia="Times New Roman" w:hAnsi="Times New Roman" w:cs="Times New Roman"/>
                <w:b/>
                <w:sz w:val="24"/>
                <w:szCs w:val="24"/>
                <w:lang w:val="uk-UA"/>
              </w:rPr>
              <w:t>послуги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14652C">
            <w:pPr>
              <w:spacing w:after="0"/>
              <w:jc w:val="center"/>
              <w:rPr>
                <w:rFonts w:ascii="Times New Roman" w:eastAsia="Times New Roman" w:hAnsi="Times New Roman" w:cs="Times New Roman"/>
                <w:b/>
                <w:sz w:val="24"/>
                <w:szCs w:val="24"/>
                <w:lang w:val="uk-UA"/>
              </w:rPr>
            </w:pPr>
            <w:r w:rsidRPr="00511B7D">
              <w:rPr>
                <w:rFonts w:ascii="Times New Roman" w:eastAsia="Times New Roman" w:hAnsi="Times New Roman" w:cs="Times New Roman"/>
                <w:b/>
                <w:sz w:val="24"/>
                <w:szCs w:val="24"/>
                <w:lang w:val="uk-UA"/>
              </w:rPr>
              <w:t>Відповідальна</w:t>
            </w:r>
          </w:p>
          <w:p w:rsidR="00156063" w:rsidRPr="00511B7D" w:rsidRDefault="00156063" w:rsidP="0014652C">
            <w:pPr>
              <w:spacing w:after="0"/>
              <w:jc w:val="center"/>
              <w:rPr>
                <w:rFonts w:ascii="Times New Roman" w:eastAsia="Times New Roman" w:hAnsi="Times New Roman" w:cs="Times New Roman"/>
                <w:b/>
                <w:sz w:val="24"/>
                <w:szCs w:val="24"/>
                <w:lang w:val="uk-UA"/>
              </w:rPr>
            </w:pPr>
            <w:r w:rsidRPr="00511B7D">
              <w:rPr>
                <w:rFonts w:ascii="Times New Roman" w:eastAsia="Times New Roman" w:hAnsi="Times New Roman" w:cs="Times New Roman"/>
                <w:b/>
                <w:sz w:val="24"/>
                <w:szCs w:val="24"/>
                <w:lang w:val="uk-UA"/>
              </w:rPr>
              <w:t>посадова особа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14652C">
            <w:pPr>
              <w:spacing w:after="0"/>
              <w:jc w:val="center"/>
              <w:rPr>
                <w:rFonts w:ascii="Times New Roman" w:eastAsia="Times New Roman" w:hAnsi="Times New Roman" w:cs="Times New Roman"/>
                <w:b/>
                <w:sz w:val="24"/>
                <w:szCs w:val="24"/>
                <w:lang w:val="uk-UA"/>
              </w:rPr>
            </w:pPr>
            <w:r w:rsidRPr="00511B7D">
              <w:rPr>
                <w:rFonts w:ascii="Times New Roman" w:eastAsia="Times New Roman" w:hAnsi="Times New Roman" w:cs="Times New Roman"/>
                <w:b/>
                <w:sz w:val="24"/>
                <w:szCs w:val="24"/>
                <w:lang w:val="uk-UA"/>
              </w:rPr>
              <w:t>Термін виконання</w:t>
            </w:r>
          </w:p>
          <w:p w:rsidR="00156063" w:rsidRPr="00511B7D" w:rsidRDefault="00156063" w:rsidP="0014652C">
            <w:pPr>
              <w:spacing w:after="0"/>
              <w:jc w:val="center"/>
              <w:rPr>
                <w:rFonts w:ascii="Times New Roman" w:eastAsia="Times New Roman" w:hAnsi="Times New Roman" w:cs="Times New Roman"/>
                <w:b/>
                <w:sz w:val="24"/>
                <w:szCs w:val="24"/>
                <w:lang w:val="uk-UA"/>
              </w:rPr>
            </w:pPr>
            <w:r w:rsidRPr="00511B7D">
              <w:rPr>
                <w:rFonts w:ascii="Times New Roman" w:eastAsia="Times New Roman" w:hAnsi="Times New Roman" w:cs="Times New Roman"/>
                <w:b/>
                <w:sz w:val="24"/>
                <w:szCs w:val="24"/>
                <w:lang w:val="uk-UA"/>
              </w:rPr>
              <w:t>(днів)</w:t>
            </w:r>
          </w:p>
        </w:tc>
      </w:tr>
    </w:tbl>
    <w:tbl>
      <w:tblPr>
        <w:tblStyle w:val="1"/>
        <w:tblW w:w="10065" w:type="dxa"/>
        <w:tblInd w:w="-176" w:type="dxa"/>
        <w:tblLook w:val="04A0" w:firstRow="1" w:lastRow="0" w:firstColumn="1" w:lastColumn="0" w:noHBand="0" w:noVBand="1"/>
      </w:tblPr>
      <w:tblGrid>
        <w:gridCol w:w="568"/>
        <w:gridCol w:w="3544"/>
        <w:gridCol w:w="2693"/>
        <w:gridCol w:w="3260"/>
      </w:tblGrid>
      <w:tr w:rsidR="00156063" w:rsidRPr="00511B7D" w:rsidTr="003D1118">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45504F" w:rsidP="003D1118">
            <w:pPr>
              <w:tabs>
                <w:tab w:val="left" w:pos="2134"/>
              </w:tabs>
              <w:jc w:val="both"/>
              <w:rPr>
                <w:rFonts w:ascii="Times New Roman" w:eastAsia="Times New Roman" w:hAnsi="Times New Roman"/>
                <w:sz w:val="24"/>
                <w:szCs w:val="24"/>
              </w:rPr>
            </w:pPr>
            <w:r>
              <w:rPr>
                <w:rFonts w:ascii="Times New Roman" w:eastAsia="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tabs>
                <w:tab w:val="left" w:pos="2134"/>
              </w:tabs>
              <w:jc w:val="both"/>
              <w:rPr>
                <w:rFonts w:ascii="Times New Roman" w:eastAsia="Times New Roman" w:hAnsi="Times New Roman"/>
                <w:sz w:val="24"/>
                <w:szCs w:val="24"/>
              </w:rPr>
            </w:pPr>
            <w:r w:rsidRPr="00511B7D">
              <w:rPr>
                <w:rFonts w:ascii="Times New Roman" w:eastAsia="Times New Roman" w:hAnsi="Times New Roman"/>
                <w:sz w:val="24"/>
                <w:szCs w:val="24"/>
              </w:rPr>
              <w:t>Прийом документів, що подаються заявником, або його законним представником для видачі довідки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jc w:val="both"/>
              <w:rPr>
                <w:rFonts w:ascii="Times New Roman" w:eastAsia="Times New Roman" w:hAnsi="Times New Roman"/>
                <w:sz w:val="24"/>
                <w:szCs w:val="24"/>
              </w:rPr>
            </w:pPr>
            <w:r w:rsidRPr="00511B7D">
              <w:rPr>
                <w:rFonts w:ascii="Times New Roman" w:eastAsia="Times New Roman" w:hAnsi="Times New Roman"/>
                <w:sz w:val="24"/>
                <w:szCs w:val="24"/>
              </w:rPr>
              <w:t>Начальник відділу, адміністратор</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jc w:val="both"/>
              <w:rPr>
                <w:rFonts w:ascii="Times New Roman" w:eastAsia="Times New Roman" w:hAnsi="Times New Roman"/>
                <w:sz w:val="24"/>
                <w:szCs w:val="24"/>
              </w:rPr>
            </w:pPr>
            <w:r w:rsidRPr="00511B7D">
              <w:rPr>
                <w:rFonts w:ascii="Times New Roman" w:eastAsia="Times New Roman" w:hAnsi="Times New Roman"/>
                <w:sz w:val="24"/>
                <w:szCs w:val="24"/>
              </w:rPr>
              <w:t>У день подання заявником необхідних документів</w:t>
            </w:r>
          </w:p>
        </w:tc>
      </w:tr>
      <w:tr w:rsidR="00156063" w:rsidRPr="00511B7D" w:rsidTr="003D1118">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45504F" w:rsidP="003D1118">
            <w:pPr>
              <w:tabs>
                <w:tab w:val="left" w:pos="2134"/>
              </w:tabs>
              <w:jc w:val="both"/>
              <w:rPr>
                <w:rFonts w:ascii="Times New Roman" w:eastAsia="Times New Roman" w:hAnsi="Times New Roman"/>
                <w:sz w:val="24"/>
                <w:szCs w:val="24"/>
              </w:rPr>
            </w:pPr>
            <w:r>
              <w:rPr>
                <w:rFonts w:ascii="Times New Roman" w:eastAsia="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tabs>
                <w:tab w:val="left" w:pos="2134"/>
              </w:tabs>
              <w:jc w:val="both"/>
              <w:rPr>
                <w:rFonts w:ascii="Times New Roman" w:eastAsia="Times New Roman" w:hAnsi="Times New Roman"/>
                <w:sz w:val="24"/>
                <w:szCs w:val="24"/>
              </w:rPr>
            </w:pPr>
            <w:r w:rsidRPr="00511B7D">
              <w:rPr>
                <w:rFonts w:ascii="Times New Roman" w:eastAsia="Times New Roman" w:hAnsi="Times New Roman"/>
                <w:sz w:val="24"/>
                <w:szCs w:val="24"/>
              </w:rPr>
              <w:t>Перевірка належності паспортного документа особи та наявності документів, необхідних для видачі довідки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jc w:val="both"/>
              <w:rPr>
                <w:rFonts w:ascii="Times New Roman" w:eastAsia="Times New Roman" w:hAnsi="Times New Roman"/>
                <w:sz w:val="24"/>
                <w:szCs w:val="24"/>
              </w:rPr>
            </w:pPr>
            <w:r w:rsidRPr="00511B7D">
              <w:rPr>
                <w:rFonts w:ascii="Times New Roman" w:eastAsia="Times New Roman" w:hAnsi="Times New Roman"/>
                <w:sz w:val="24"/>
                <w:szCs w:val="24"/>
              </w:rPr>
              <w:t>Начальник відділу, адміністратор, головний спеціаліст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jc w:val="both"/>
              <w:rPr>
                <w:rFonts w:ascii="Times New Roman" w:eastAsia="Times New Roman" w:hAnsi="Times New Roman"/>
                <w:sz w:val="24"/>
                <w:szCs w:val="24"/>
              </w:rPr>
            </w:pPr>
            <w:r w:rsidRPr="00511B7D">
              <w:rPr>
                <w:rFonts w:ascii="Times New Roman" w:eastAsia="Times New Roman" w:hAnsi="Times New Roman"/>
                <w:sz w:val="24"/>
                <w:szCs w:val="24"/>
              </w:rPr>
              <w:t>У день подання заявником необхідних документів</w:t>
            </w:r>
          </w:p>
        </w:tc>
      </w:tr>
      <w:tr w:rsidR="00156063" w:rsidRPr="00511B7D" w:rsidTr="0014652C">
        <w:trPr>
          <w:trHeight w:val="1112"/>
        </w:trPr>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45504F" w:rsidP="003D1118">
            <w:pPr>
              <w:tabs>
                <w:tab w:val="left" w:pos="2134"/>
              </w:tabs>
              <w:jc w:val="both"/>
              <w:rPr>
                <w:rFonts w:ascii="Times New Roman" w:eastAsia="Times New Roman" w:hAnsi="Times New Roman"/>
                <w:sz w:val="24"/>
                <w:szCs w:val="24"/>
              </w:rPr>
            </w:pPr>
            <w:r>
              <w:rPr>
                <w:rFonts w:ascii="Times New Roman" w:eastAsia="Times New Roman" w:hAnsi="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rsidR="00156063" w:rsidRPr="00511B7D" w:rsidRDefault="0045504F" w:rsidP="003D1118">
            <w:pPr>
              <w:jc w:val="both"/>
              <w:rPr>
                <w:rFonts w:ascii="Times New Roman" w:eastAsia="Times New Roman" w:hAnsi="Times New Roman"/>
                <w:sz w:val="24"/>
                <w:szCs w:val="24"/>
              </w:rPr>
            </w:pPr>
            <w:r w:rsidRPr="00511B7D">
              <w:rPr>
                <w:rFonts w:ascii="Times New Roman" w:eastAsia="Times New Roman" w:hAnsi="Times New Roman"/>
                <w:sz w:val="24"/>
                <w:szCs w:val="24"/>
              </w:rPr>
              <w:t>Підготовка</w:t>
            </w:r>
            <w:r w:rsidR="00156063" w:rsidRPr="00511B7D">
              <w:rPr>
                <w:rFonts w:ascii="Times New Roman" w:eastAsia="Times New Roman" w:hAnsi="Times New Roman"/>
                <w:sz w:val="24"/>
                <w:szCs w:val="24"/>
              </w:rPr>
              <w:t xml:space="preserve"> </w:t>
            </w:r>
            <w:r w:rsidRPr="00511B7D">
              <w:rPr>
                <w:rFonts w:ascii="Times New Roman" w:eastAsia="Times New Roman" w:hAnsi="Times New Roman"/>
                <w:sz w:val="24"/>
                <w:szCs w:val="24"/>
              </w:rPr>
              <w:t>довідки</w:t>
            </w:r>
            <w:r w:rsidR="00156063" w:rsidRPr="00511B7D">
              <w:rPr>
                <w:rFonts w:ascii="Times New Roman" w:eastAsia="Times New Roman" w:hAnsi="Times New Roman"/>
                <w:sz w:val="24"/>
                <w:szCs w:val="24"/>
              </w:rPr>
              <w:t xml:space="preserve"> пpo склад зареєстрованих </w:t>
            </w:r>
          </w:p>
          <w:p w:rsidR="00156063" w:rsidRPr="00511B7D" w:rsidRDefault="00156063" w:rsidP="003D1118">
            <w:pPr>
              <w:jc w:val="both"/>
              <w:rPr>
                <w:rFonts w:ascii="Times New Roman" w:eastAsia="Times New Roman" w:hAnsi="Times New Roman"/>
                <w:sz w:val="24"/>
                <w:szCs w:val="24"/>
              </w:rPr>
            </w:pPr>
            <w:r w:rsidRPr="00511B7D">
              <w:rPr>
                <w:rFonts w:ascii="Times New Roman" w:eastAsia="Times New Roman" w:hAnsi="Times New Roman"/>
                <w:sz w:val="24"/>
                <w:szCs w:val="24"/>
              </w:rPr>
              <w:t xml:space="preserve">у житловому приміщенні осіб </w:t>
            </w:r>
          </w:p>
          <w:p w:rsidR="00156063" w:rsidRPr="00511B7D" w:rsidRDefault="00156063" w:rsidP="003D1118">
            <w:pPr>
              <w:tabs>
                <w:tab w:val="left" w:pos="2134"/>
              </w:tabs>
              <w:jc w:val="both"/>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jc w:val="both"/>
              <w:rPr>
                <w:rFonts w:ascii="Times New Roman" w:eastAsia="Times New Roman" w:hAnsi="Times New Roman"/>
                <w:sz w:val="24"/>
                <w:szCs w:val="24"/>
              </w:rPr>
            </w:pPr>
            <w:r w:rsidRPr="00511B7D">
              <w:rPr>
                <w:rFonts w:ascii="Times New Roman" w:eastAsia="Times New Roman" w:hAnsi="Times New Roman"/>
                <w:sz w:val="24"/>
                <w:szCs w:val="24"/>
              </w:rPr>
              <w:t>Головний спеціаліст</w:t>
            </w:r>
          </w:p>
        </w:tc>
        <w:tc>
          <w:tcPr>
            <w:tcW w:w="3260" w:type="dxa"/>
            <w:tcBorders>
              <w:top w:val="single" w:sz="4" w:space="0" w:color="auto"/>
              <w:left w:val="single" w:sz="4" w:space="0" w:color="auto"/>
              <w:bottom w:val="single" w:sz="4" w:space="0" w:color="auto"/>
              <w:right w:val="single" w:sz="4" w:space="0" w:color="auto"/>
            </w:tcBorders>
            <w:vAlign w:val="center"/>
          </w:tcPr>
          <w:p w:rsidR="00156063" w:rsidRPr="00511B7D" w:rsidRDefault="00156063" w:rsidP="0014652C">
            <w:pPr>
              <w:jc w:val="both"/>
              <w:rPr>
                <w:rFonts w:ascii="Times New Roman" w:eastAsia="Times New Roman" w:hAnsi="Times New Roman"/>
                <w:sz w:val="24"/>
                <w:szCs w:val="24"/>
              </w:rPr>
            </w:pPr>
            <w:r w:rsidRPr="00511B7D">
              <w:rPr>
                <w:rFonts w:ascii="Times New Roman" w:eastAsia="Times New Roman" w:hAnsi="Times New Roman"/>
                <w:sz w:val="24"/>
                <w:szCs w:val="24"/>
              </w:rPr>
              <w:t>У день подання заявником необхідних документів, але не пізніше наступного робочого дня</w:t>
            </w:r>
          </w:p>
        </w:tc>
      </w:tr>
      <w:tr w:rsidR="00156063" w:rsidRPr="00511B7D" w:rsidTr="0014652C">
        <w:trPr>
          <w:trHeight w:val="1273"/>
        </w:trPr>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45504F" w:rsidP="003D1118">
            <w:pPr>
              <w:tabs>
                <w:tab w:val="left" w:pos="2134"/>
              </w:tabs>
              <w:jc w:val="both"/>
              <w:rPr>
                <w:rFonts w:ascii="Times New Roman" w:eastAsia="Times New Roman" w:hAnsi="Times New Roman"/>
                <w:sz w:val="24"/>
                <w:szCs w:val="24"/>
              </w:rPr>
            </w:pPr>
            <w:r>
              <w:rPr>
                <w:rFonts w:ascii="Times New Roman" w:eastAsia="Times New Roman" w:hAnsi="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tabs>
                <w:tab w:val="left" w:pos="2134"/>
              </w:tabs>
              <w:jc w:val="both"/>
              <w:rPr>
                <w:rFonts w:ascii="Times New Roman" w:eastAsia="Times New Roman" w:hAnsi="Times New Roman"/>
                <w:sz w:val="24"/>
                <w:szCs w:val="24"/>
              </w:rPr>
            </w:pPr>
            <w:r w:rsidRPr="00511B7D">
              <w:rPr>
                <w:rFonts w:ascii="Times New Roman" w:eastAsia="Times New Roman" w:hAnsi="Times New Roman"/>
                <w:sz w:val="24"/>
                <w:szCs w:val="24"/>
              </w:rPr>
              <w:t>Реєстрацiя довiдки у книзi облiку видачi довiдок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jc w:val="both"/>
              <w:rPr>
                <w:rFonts w:ascii="Times New Roman" w:eastAsia="Times New Roman" w:hAnsi="Times New Roman"/>
                <w:sz w:val="24"/>
                <w:szCs w:val="24"/>
              </w:rPr>
            </w:pPr>
            <w:r w:rsidRPr="00511B7D">
              <w:rPr>
                <w:rFonts w:ascii="Times New Roman" w:eastAsia="Times New Roman" w:hAnsi="Times New Roman"/>
                <w:sz w:val="24"/>
                <w:szCs w:val="24"/>
              </w:rPr>
              <w:t>Головний спеціаліст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14652C">
            <w:pPr>
              <w:jc w:val="both"/>
              <w:rPr>
                <w:rFonts w:ascii="Times New Roman" w:eastAsia="Times New Roman" w:hAnsi="Times New Roman"/>
                <w:sz w:val="24"/>
                <w:szCs w:val="24"/>
              </w:rPr>
            </w:pPr>
            <w:r w:rsidRPr="00511B7D">
              <w:rPr>
                <w:rFonts w:ascii="Times New Roman" w:eastAsia="Times New Roman" w:hAnsi="Times New Roman"/>
                <w:sz w:val="24"/>
                <w:szCs w:val="24"/>
              </w:rPr>
              <w:t xml:space="preserve">У день подання заявником необхідних документів, але не пізніше наступного робочого дня </w:t>
            </w:r>
          </w:p>
        </w:tc>
      </w:tr>
      <w:tr w:rsidR="00156063" w:rsidRPr="00511B7D" w:rsidTr="003D1118">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45504F" w:rsidP="003D1118">
            <w:pPr>
              <w:tabs>
                <w:tab w:val="left" w:pos="2134"/>
              </w:tabs>
              <w:jc w:val="both"/>
              <w:rPr>
                <w:rFonts w:ascii="Times New Roman" w:eastAsia="Times New Roman" w:hAnsi="Times New Roman"/>
                <w:sz w:val="24"/>
                <w:szCs w:val="24"/>
              </w:rPr>
            </w:pPr>
            <w:r>
              <w:rPr>
                <w:rFonts w:ascii="Times New Roman" w:eastAsia="Times New Roman" w:hAnsi="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tabs>
                <w:tab w:val="left" w:pos="2134"/>
              </w:tabs>
              <w:jc w:val="both"/>
              <w:rPr>
                <w:rFonts w:ascii="Times New Roman" w:eastAsia="Times New Roman" w:hAnsi="Times New Roman"/>
                <w:sz w:val="24"/>
                <w:szCs w:val="24"/>
              </w:rPr>
            </w:pPr>
            <w:r w:rsidRPr="00511B7D">
              <w:rPr>
                <w:rFonts w:ascii="Times New Roman" w:eastAsia="Times New Roman" w:hAnsi="Times New Roman"/>
                <w:sz w:val="24"/>
                <w:szCs w:val="24"/>
              </w:rPr>
              <w:t>Видача довідки. Повернення особі паспортного документа та інших документів, що подавалися для видачі довідки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jc w:val="both"/>
              <w:rPr>
                <w:rFonts w:ascii="Times New Roman" w:eastAsia="Times New Roman" w:hAnsi="Times New Roman"/>
                <w:sz w:val="24"/>
                <w:szCs w:val="24"/>
              </w:rPr>
            </w:pPr>
            <w:r w:rsidRPr="00511B7D">
              <w:rPr>
                <w:rFonts w:ascii="Times New Roman" w:eastAsia="Times New Roman" w:hAnsi="Times New Roman"/>
                <w:sz w:val="24"/>
                <w:szCs w:val="24"/>
              </w:rPr>
              <w:t>Начальник відділу, адміністратор</w:t>
            </w:r>
          </w:p>
        </w:tc>
        <w:tc>
          <w:tcPr>
            <w:tcW w:w="3260" w:type="dxa"/>
            <w:tcBorders>
              <w:top w:val="single" w:sz="4" w:space="0" w:color="auto"/>
              <w:left w:val="single" w:sz="4" w:space="0" w:color="auto"/>
              <w:bottom w:val="single" w:sz="4" w:space="0" w:color="auto"/>
              <w:right w:val="single" w:sz="4" w:space="0" w:color="auto"/>
            </w:tcBorders>
            <w:vAlign w:val="center"/>
          </w:tcPr>
          <w:p w:rsidR="00156063" w:rsidRPr="00511B7D" w:rsidRDefault="00156063" w:rsidP="0014652C">
            <w:pPr>
              <w:jc w:val="both"/>
              <w:rPr>
                <w:rFonts w:ascii="Times New Roman" w:eastAsia="Times New Roman" w:hAnsi="Times New Roman"/>
                <w:sz w:val="24"/>
                <w:szCs w:val="24"/>
              </w:rPr>
            </w:pPr>
            <w:r w:rsidRPr="00511B7D">
              <w:rPr>
                <w:rFonts w:ascii="Times New Roman" w:eastAsia="Times New Roman" w:hAnsi="Times New Roman"/>
                <w:sz w:val="24"/>
                <w:szCs w:val="24"/>
              </w:rPr>
              <w:t>У день подання заявником необхідних документів, але не пізніше наступного робочого дня</w:t>
            </w:r>
          </w:p>
        </w:tc>
      </w:tr>
    </w:tbl>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4652C" w:rsidRDefault="0014652C"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4652C" w:rsidRPr="0014652C" w:rsidRDefault="0014652C"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Начальника відділу адміністративних послуг </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управління «Центр надання адміністративних</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послуг» виконавчого комітету Лебединської</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Олена МІШЕНІНА</w:t>
      </w: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4652C" w:rsidRDefault="0014652C"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4652C" w:rsidRDefault="0014652C"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4652C" w:rsidRDefault="00156063" w:rsidP="00156063">
      <w:pPr>
        <w:spacing w:after="0" w:line="240" w:lineRule="auto"/>
        <w:jc w:val="center"/>
        <w:rPr>
          <w:rFonts w:ascii="Times New Roman" w:eastAsia="Times New Roman" w:hAnsi="Times New Roman" w:cs="Times New Roman"/>
          <w:b/>
          <w:sz w:val="28"/>
          <w:szCs w:val="28"/>
          <w:lang w:val="uk-UA" w:eastAsia="ru-RU"/>
        </w:rPr>
      </w:pPr>
      <w:r w:rsidRPr="00511B7D">
        <w:rPr>
          <w:rFonts w:ascii="Times New Roman" w:eastAsia="Times New Roman" w:hAnsi="Times New Roman" w:cs="Times New Roman"/>
          <w:b/>
          <w:sz w:val="28"/>
          <w:szCs w:val="28"/>
          <w:lang w:eastAsia="ru-RU"/>
        </w:rPr>
        <w:t xml:space="preserve">ІНФОРМАЦІЙНА КАРТКА АДМІНІСТРАТИВНОЇ ПОСЛУГИ </w:t>
      </w:r>
    </w:p>
    <w:p w:rsidR="00156063" w:rsidRPr="00511B7D" w:rsidRDefault="00156063" w:rsidP="00156063">
      <w:pPr>
        <w:spacing w:after="0" w:line="240" w:lineRule="auto"/>
        <w:jc w:val="center"/>
        <w:rPr>
          <w:rFonts w:ascii="Times New Roman" w:eastAsia="Times New Roman" w:hAnsi="Times New Roman" w:cs="Times New Roman"/>
          <w:caps/>
          <w:sz w:val="24"/>
          <w:szCs w:val="28"/>
          <w:lang w:val="uk-UA" w:eastAsia="ru-RU"/>
        </w:rPr>
      </w:pPr>
      <w:r w:rsidRPr="00511B7D">
        <w:rPr>
          <w:rFonts w:ascii="Times New Roman" w:eastAsia="Times New Roman" w:hAnsi="Times New Roman" w:cs="Times New Roman"/>
          <w:b/>
          <w:sz w:val="28"/>
          <w:szCs w:val="28"/>
          <w:u w:val="single"/>
          <w:lang w:val="uk-UA" w:eastAsia="ru-RU"/>
        </w:rPr>
        <w:t>Видача довідки про зняття з реєстрації місця проживання</w:t>
      </w:r>
      <w:r w:rsidRPr="00511B7D">
        <w:rPr>
          <w:rFonts w:ascii="Times New Roman" w:eastAsia="Times New Roman" w:hAnsi="Times New Roman" w:cs="Times New Roman"/>
          <w:caps/>
          <w:sz w:val="24"/>
          <w:szCs w:val="28"/>
          <w:lang w:val="uk-UA" w:eastAsia="ru-RU"/>
        </w:rPr>
        <w:t xml:space="preserve"> </w:t>
      </w:r>
    </w:p>
    <w:p w:rsidR="00156063" w:rsidRPr="00511B7D" w:rsidRDefault="00156063" w:rsidP="00156063">
      <w:pPr>
        <w:spacing w:after="0" w:line="240" w:lineRule="auto"/>
        <w:jc w:val="center"/>
        <w:rPr>
          <w:rFonts w:ascii="Times New Roman" w:eastAsia="Times New Roman" w:hAnsi="Times New Roman" w:cs="Times New Roman"/>
          <w:sz w:val="24"/>
          <w:szCs w:val="28"/>
          <w:lang w:val="uk-UA" w:eastAsia="ru-RU"/>
        </w:rPr>
      </w:pPr>
      <w:r w:rsidRPr="00511B7D">
        <w:rPr>
          <w:rFonts w:ascii="Times New Roman" w:eastAsia="Times New Roman" w:hAnsi="Times New Roman" w:cs="Times New Roman"/>
          <w:caps/>
          <w:sz w:val="24"/>
          <w:szCs w:val="28"/>
          <w:lang w:val="uk-UA" w:eastAsia="ru-RU"/>
        </w:rPr>
        <w:t>(</w:t>
      </w:r>
      <w:r w:rsidRPr="00511B7D">
        <w:rPr>
          <w:rFonts w:ascii="Times New Roman" w:eastAsia="Times New Roman" w:hAnsi="Times New Roman" w:cs="Times New Roman"/>
          <w:sz w:val="24"/>
          <w:szCs w:val="28"/>
          <w:lang w:val="uk-UA" w:eastAsia="ru-RU"/>
        </w:rPr>
        <w:t>назва адміністративної послуги)</w:t>
      </w:r>
    </w:p>
    <w:p w:rsidR="00156063" w:rsidRPr="00511B7D" w:rsidRDefault="00156063" w:rsidP="00156063">
      <w:pPr>
        <w:spacing w:before="60" w:after="0" w:line="240" w:lineRule="auto"/>
        <w:jc w:val="center"/>
        <w:rPr>
          <w:rFonts w:ascii="Times New Roman" w:eastAsia="Times New Roman" w:hAnsi="Times New Roman" w:cs="Times New Roman"/>
          <w:b/>
          <w:sz w:val="24"/>
          <w:szCs w:val="24"/>
          <w:u w:val="single"/>
          <w:lang w:val="uk-UA" w:eastAsia="ru-RU"/>
        </w:rPr>
      </w:pPr>
      <w:r w:rsidRPr="00511B7D">
        <w:rPr>
          <w:rFonts w:ascii="Times New Roman" w:eastAsia="Times New Roman" w:hAnsi="Times New Roman" w:cs="Times New Roman"/>
          <w:b/>
          <w:sz w:val="28"/>
          <w:szCs w:val="28"/>
          <w:u w:val="single"/>
          <w:lang w:val="uk-UA" w:eastAsia="ru-RU"/>
        </w:rPr>
        <w:t xml:space="preserve">Відділ адміністративних послуг управління «Центр надання адміністративних послуг» виконавчого комітету Лебединської міської ради </w:t>
      </w:r>
    </w:p>
    <w:p w:rsidR="00156063" w:rsidRPr="00511B7D" w:rsidRDefault="00156063" w:rsidP="00156063">
      <w:pPr>
        <w:spacing w:after="0" w:line="240" w:lineRule="auto"/>
        <w:jc w:val="center"/>
        <w:rPr>
          <w:rFonts w:ascii="Times New Roman" w:eastAsia="Times New Roman" w:hAnsi="Times New Roman" w:cs="Times New Roman"/>
          <w:sz w:val="24"/>
          <w:szCs w:val="28"/>
          <w:lang w:val="uk-UA" w:eastAsia="ru-RU"/>
        </w:rPr>
      </w:pPr>
      <w:r w:rsidRPr="00511B7D">
        <w:rPr>
          <w:rFonts w:ascii="Times New Roman" w:eastAsia="Times New Roman" w:hAnsi="Times New Roman" w:cs="Times New Roman"/>
          <w:sz w:val="24"/>
          <w:szCs w:val="28"/>
          <w:lang w:val="uk-UA" w:eastAsia="ru-RU"/>
        </w:rPr>
        <w:t>(найменування суб’єкта надання адміністративної послуги)</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997"/>
        <w:gridCol w:w="333"/>
        <w:gridCol w:w="6095"/>
      </w:tblGrid>
      <w:tr w:rsidR="00156063" w:rsidRPr="00511B7D" w:rsidTr="003D1118">
        <w:trPr>
          <w:trHeight w:val="441"/>
          <w:jc w:val="center"/>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14652C">
            <w:pPr>
              <w:spacing w:after="0"/>
              <w:jc w:val="center"/>
              <w:rPr>
                <w:rFonts w:ascii="Times New Roman" w:eastAsia="Times New Roman" w:hAnsi="Times New Roman" w:cs="Times New Roman"/>
                <w:b/>
                <w:color w:val="000000"/>
                <w:sz w:val="24"/>
                <w:szCs w:val="24"/>
                <w:lang w:val="uk-UA"/>
              </w:rPr>
            </w:pPr>
            <w:r w:rsidRPr="00511B7D">
              <w:rPr>
                <w:rFonts w:ascii="Times New Roman" w:eastAsia="Times New Roman" w:hAnsi="Times New Roman" w:cs="Times New Roman"/>
                <w:b/>
                <w:color w:val="000000"/>
                <w:sz w:val="24"/>
                <w:szCs w:val="24"/>
                <w:lang w:val="uk-UA"/>
              </w:rPr>
              <w:t>Інформація про центр надання адміністративних послуг</w:t>
            </w:r>
          </w:p>
        </w:tc>
      </w:tr>
      <w:tr w:rsidR="00156063" w:rsidRPr="00511B7D" w:rsidTr="003D1118">
        <w:trPr>
          <w:jc w:val="center"/>
        </w:trPr>
        <w:tc>
          <w:tcPr>
            <w:tcW w:w="3970" w:type="dxa"/>
            <w:gridSpan w:val="3"/>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Найменування центру надання адміністративних послуг</w:t>
            </w:r>
          </w:p>
        </w:tc>
        <w:tc>
          <w:tcPr>
            <w:tcW w:w="6095"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Управління «Центр надання адміністративних послуг» виконавчого комітету Лебединської міської ради</w:t>
            </w:r>
          </w:p>
        </w:tc>
      </w:tr>
      <w:tr w:rsidR="00156063" w:rsidRPr="00511B7D" w:rsidTr="00652344">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Місцезнаходження центру надання адміністративних послуг</w:t>
            </w:r>
          </w:p>
        </w:tc>
        <w:tc>
          <w:tcPr>
            <w:tcW w:w="6095" w:type="dxa"/>
            <w:tcBorders>
              <w:top w:val="single" w:sz="4" w:space="0" w:color="auto"/>
              <w:left w:val="single" w:sz="4" w:space="0" w:color="auto"/>
              <w:bottom w:val="single" w:sz="4" w:space="0" w:color="auto"/>
              <w:right w:val="single" w:sz="4" w:space="0" w:color="auto"/>
            </w:tcBorders>
            <w:vAlign w:val="center"/>
          </w:tcPr>
          <w:p w:rsidR="00156063" w:rsidRPr="00511B7D" w:rsidRDefault="00156063" w:rsidP="003D1118">
            <w:pPr>
              <w:tabs>
                <w:tab w:val="left" w:pos="720"/>
              </w:tabs>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вул. Тараса Шевченка, буд. 26, м. Лебедин, Сумської області,  42200</w:t>
            </w:r>
          </w:p>
          <w:p w:rsidR="00156063" w:rsidRPr="00511B7D" w:rsidRDefault="00156063" w:rsidP="003D1118">
            <w:pPr>
              <w:tabs>
                <w:tab w:val="left" w:pos="720"/>
              </w:tabs>
              <w:spacing w:after="0"/>
              <w:jc w:val="both"/>
              <w:rPr>
                <w:rFonts w:ascii="Times New Roman" w:eastAsia="Times New Roman" w:hAnsi="Times New Roman" w:cs="Times New Roman"/>
                <w:sz w:val="24"/>
                <w:szCs w:val="24"/>
                <w:lang w:val="uk-UA"/>
              </w:rPr>
            </w:pPr>
          </w:p>
        </w:tc>
      </w:tr>
      <w:tr w:rsidR="00156063" w:rsidRPr="00511B7D" w:rsidTr="00652344">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Інформація щодо режиму роботи центру надання адміністративних послуг</w:t>
            </w:r>
          </w:p>
        </w:tc>
        <w:tc>
          <w:tcPr>
            <w:tcW w:w="6095"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Понеділок з 08.00 до 17.15</w:t>
            </w:r>
          </w:p>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Вівторок з 08.00 до 20.00</w:t>
            </w:r>
          </w:p>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Середа з 08.00 до 17.15</w:t>
            </w:r>
          </w:p>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Четвер з 08.00 до 17.15.</w:t>
            </w:r>
          </w:p>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П’ятниця з 08.00 до 16.00</w:t>
            </w:r>
          </w:p>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Без перерви на обід</w:t>
            </w:r>
          </w:p>
          <w:p w:rsidR="00156063" w:rsidRPr="00511B7D" w:rsidRDefault="00156063" w:rsidP="003D1118">
            <w:pPr>
              <w:tabs>
                <w:tab w:val="left" w:pos="720"/>
              </w:tabs>
              <w:spacing w:after="0"/>
              <w:jc w:val="both"/>
              <w:outlineLvl w:val="0"/>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 xml:space="preserve">Субота, неділя – вихідні дні </w:t>
            </w:r>
          </w:p>
        </w:tc>
      </w:tr>
      <w:tr w:rsidR="00156063" w:rsidRPr="00511B7D" w:rsidTr="00652344">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56063" w:rsidRPr="00511B7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Телефон/факс (довідки), адреса електронної пошти та веб-сайт центру надання адміністративних послуг</w:t>
            </w:r>
          </w:p>
        </w:tc>
        <w:tc>
          <w:tcPr>
            <w:tcW w:w="6095" w:type="dxa"/>
            <w:tcBorders>
              <w:top w:val="single" w:sz="4" w:space="0" w:color="auto"/>
              <w:left w:val="single" w:sz="4" w:space="0" w:color="auto"/>
              <w:bottom w:val="single" w:sz="4" w:space="0" w:color="auto"/>
              <w:right w:val="single" w:sz="4" w:space="0" w:color="auto"/>
            </w:tcBorders>
            <w:vAlign w:val="center"/>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b/>
                <w:sz w:val="24"/>
                <w:szCs w:val="24"/>
                <w:lang w:val="uk-UA"/>
              </w:rPr>
              <w:t xml:space="preserve">Тел.: </w:t>
            </w:r>
            <w:r w:rsidRPr="00511B7D">
              <w:rPr>
                <w:rFonts w:ascii="Times New Roman" w:eastAsia="Times New Roman" w:hAnsi="Times New Roman" w:cs="Times New Roman"/>
                <w:sz w:val="24"/>
                <w:szCs w:val="24"/>
                <w:lang w:val="uk-UA"/>
              </w:rPr>
              <w:t>(05445)2-19-26</w:t>
            </w:r>
          </w:p>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b/>
                <w:sz w:val="24"/>
                <w:szCs w:val="24"/>
                <w:lang w:val="uk-UA"/>
              </w:rPr>
              <w:t>Веб-сайт</w:t>
            </w:r>
            <w:r w:rsidRPr="00511B7D">
              <w:rPr>
                <w:rFonts w:ascii="Times New Roman" w:eastAsia="Times New Roman" w:hAnsi="Times New Roman" w:cs="Times New Roman"/>
                <w:sz w:val="24"/>
                <w:szCs w:val="24"/>
                <w:lang w:val="uk-UA"/>
              </w:rPr>
              <w:t xml:space="preserve">: </w:t>
            </w:r>
            <w:hyperlink r:id="rId56" w:history="1">
              <w:r w:rsidRPr="00511B7D">
                <w:rPr>
                  <w:rFonts w:ascii="Times New Roman" w:eastAsia="Times New Roman" w:hAnsi="Times New Roman" w:cs="Times New Roman"/>
                  <w:color w:val="0000FF"/>
                  <w:sz w:val="24"/>
                  <w:szCs w:val="24"/>
                  <w:u w:val="single"/>
                  <w:lang w:val="uk-UA"/>
                </w:rPr>
                <w:t>htt</w:t>
              </w:r>
              <w:r w:rsidRPr="00511B7D">
                <w:rPr>
                  <w:rFonts w:ascii="Times New Roman" w:eastAsia="Times New Roman" w:hAnsi="Times New Roman" w:cs="Times New Roman"/>
                  <w:color w:val="0000FF"/>
                  <w:sz w:val="24"/>
                  <w:szCs w:val="24"/>
                  <w:u w:val="single"/>
                  <w:lang w:val="en-US"/>
                </w:rPr>
                <w:t>p</w:t>
              </w:r>
              <w:r w:rsidRPr="00511B7D">
                <w:rPr>
                  <w:rFonts w:ascii="Times New Roman" w:eastAsia="Times New Roman" w:hAnsi="Times New Roman" w:cs="Times New Roman"/>
                  <w:color w:val="0000FF"/>
                  <w:sz w:val="24"/>
                  <w:szCs w:val="24"/>
                  <w:u w:val="single"/>
                  <w:lang w:val="uk-UA"/>
                </w:rPr>
                <w:t>://</w:t>
              </w:r>
              <w:r w:rsidRPr="00511B7D">
                <w:rPr>
                  <w:rFonts w:ascii="Times New Roman" w:eastAsia="Times New Roman" w:hAnsi="Times New Roman" w:cs="Times New Roman"/>
                  <w:color w:val="0000FF"/>
                  <w:sz w:val="24"/>
                  <w:szCs w:val="24"/>
                  <w:u w:val="single"/>
                  <w:lang w:val="en-US"/>
                </w:rPr>
                <w:t>lebedyn</w:t>
              </w:r>
              <w:r w:rsidRPr="00511B7D">
                <w:rPr>
                  <w:rFonts w:ascii="Times New Roman" w:eastAsia="Times New Roman" w:hAnsi="Times New Roman" w:cs="Times New Roman"/>
                  <w:color w:val="0000FF"/>
                  <w:sz w:val="24"/>
                  <w:szCs w:val="24"/>
                  <w:u w:val="single"/>
                  <w:lang w:val="uk-UA"/>
                </w:rPr>
                <w:t>.</w:t>
              </w:r>
              <w:r w:rsidRPr="00511B7D">
                <w:rPr>
                  <w:rFonts w:ascii="Times New Roman" w:eastAsia="Times New Roman" w:hAnsi="Times New Roman" w:cs="Times New Roman"/>
                  <w:color w:val="0000FF"/>
                  <w:sz w:val="24"/>
                  <w:szCs w:val="24"/>
                  <w:u w:val="single"/>
                  <w:lang w:val="en-US"/>
                </w:rPr>
                <w:t>c</w:t>
              </w:r>
              <w:r w:rsidRPr="00511B7D">
                <w:rPr>
                  <w:rFonts w:ascii="Times New Roman" w:eastAsia="Times New Roman" w:hAnsi="Times New Roman" w:cs="Times New Roman"/>
                  <w:color w:val="0000FF"/>
                  <w:sz w:val="24"/>
                  <w:szCs w:val="24"/>
                  <w:u w:val="single"/>
                  <w:lang w:val="uk-UA"/>
                </w:rPr>
                <w:t>o</w:t>
              </w:r>
              <w:r w:rsidRPr="00511B7D">
                <w:rPr>
                  <w:rFonts w:ascii="Times New Roman" w:eastAsia="Times New Roman" w:hAnsi="Times New Roman" w:cs="Times New Roman"/>
                  <w:color w:val="0000FF"/>
                  <w:sz w:val="24"/>
                  <w:szCs w:val="24"/>
                  <w:u w:val="single"/>
                  <w:lang w:val="en-US"/>
                </w:rPr>
                <w:t>m</w:t>
              </w:r>
              <w:r w:rsidRPr="00511B7D">
                <w:rPr>
                  <w:rFonts w:ascii="Times New Roman" w:eastAsia="Times New Roman" w:hAnsi="Times New Roman" w:cs="Times New Roman"/>
                  <w:color w:val="0000FF"/>
                  <w:sz w:val="24"/>
                  <w:szCs w:val="24"/>
                  <w:u w:val="single"/>
                  <w:lang w:val="uk-UA"/>
                </w:rPr>
                <w:t>.ua</w:t>
              </w:r>
            </w:hyperlink>
          </w:p>
          <w:p w:rsidR="00156063" w:rsidRPr="00511B7D" w:rsidRDefault="00156063" w:rsidP="003D1118">
            <w:pPr>
              <w:spacing w:after="0"/>
              <w:jc w:val="both"/>
              <w:rPr>
                <w:rFonts w:ascii="Times New Roman" w:eastAsia="Times New Roman" w:hAnsi="Times New Roman" w:cs="Times New Roman"/>
                <w:sz w:val="24"/>
                <w:szCs w:val="24"/>
                <w:lang w:val="uk-UA" w:eastAsia="uk-UA"/>
              </w:rPr>
            </w:pPr>
            <w:r w:rsidRPr="00511B7D">
              <w:rPr>
                <w:rFonts w:ascii="Times New Roman" w:eastAsia="Times New Roman" w:hAnsi="Times New Roman" w:cs="Times New Roman"/>
                <w:b/>
                <w:sz w:val="24"/>
                <w:szCs w:val="24"/>
                <w:lang w:val="uk-UA" w:eastAsia="uk-UA"/>
              </w:rPr>
              <w:t>Електронна пошта</w:t>
            </w:r>
            <w:r w:rsidRPr="00511B7D">
              <w:rPr>
                <w:rFonts w:ascii="Times New Roman" w:eastAsia="Times New Roman" w:hAnsi="Times New Roman" w:cs="Times New Roman"/>
                <w:sz w:val="24"/>
                <w:szCs w:val="24"/>
                <w:lang w:val="uk-UA" w:eastAsia="uk-UA"/>
              </w:rPr>
              <w:t xml:space="preserve">: </w:t>
            </w:r>
            <w:r w:rsidRPr="00511B7D">
              <w:rPr>
                <w:rFonts w:ascii="Times New Roman" w:eastAsia="Times New Roman" w:hAnsi="Times New Roman" w:cs="Times New Roman"/>
                <w:sz w:val="24"/>
                <w:szCs w:val="24"/>
                <w:lang w:val="en-US" w:eastAsia="uk-UA"/>
              </w:rPr>
              <w:t>lebedyn</w:t>
            </w:r>
            <w:r w:rsidRPr="00511B7D">
              <w:rPr>
                <w:rFonts w:ascii="Times New Roman" w:eastAsia="Times New Roman" w:hAnsi="Times New Roman" w:cs="Times New Roman"/>
                <w:sz w:val="24"/>
                <w:szCs w:val="24"/>
                <w:lang w:val="uk-UA" w:eastAsia="uk-UA"/>
              </w:rPr>
              <w:t>-</w:t>
            </w:r>
            <w:r w:rsidRPr="00511B7D">
              <w:rPr>
                <w:rFonts w:ascii="Times New Roman" w:eastAsia="Times New Roman" w:hAnsi="Times New Roman" w:cs="Times New Roman"/>
                <w:sz w:val="24"/>
                <w:szCs w:val="24"/>
                <w:lang w:val="en-US" w:eastAsia="uk-UA"/>
              </w:rPr>
              <w:t>admin</w:t>
            </w:r>
            <w:r w:rsidRPr="00511B7D">
              <w:rPr>
                <w:rFonts w:ascii="Times New Roman" w:eastAsia="Times New Roman" w:hAnsi="Times New Roman" w:cs="Times New Roman"/>
                <w:sz w:val="24"/>
                <w:szCs w:val="24"/>
                <w:lang w:val="uk-UA" w:eastAsia="uk-UA"/>
              </w:rPr>
              <w:t>@ukr.net</w:t>
            </w:r>
          </w:p>
          <w:p w:rsidR="00156063" w:rsidRPr="00511B7D" w:rsidRDefault="00156063" w:rsidP="003D1118">
            <w:pPr>
              <w:spacing w:after="0"/>
              <w:jc w:val="both"/>
              <w:rPr>
                <w:rFonts w:ascii="Times New Roman" w:eastAsia="Times New Roman" w:hAnsi="Times New Roman" w:cs="Times New Roman"/>
                <w:color w:val="000000"/>
                <w:sz w:val="24"/>
                <w:szCs w:val="24"/>
                <w:lang w:val="uk-UA"/>
              </w:rPr>
            </w:pPr>
          </w:p>
        </w:tc>
      </w:tr>
      <w:tr w:rsidR="00156063" w:rsidRPr="00511B7D" w:rsidTr="003D1118">
        <w:trPr>
          <w:jc w:val="center"/>
        </w:trPr>
        <w:tc>
          <w:tcPr>
            <w:tcW w:w="10065" w:type="dxa"/>
            <w:gridSpan w:val="4"/>
            <w:tcBorders>
              <w:top w:val="single" w:sz="4" w:space="0" w:color="auto"/>
              <w:left w:val="single" w:sz="4" w:space="0" w:color="auto"/>
              <w:bottom w:val="single" w:sz="4" w:space="0" w:color="auto"/>
              <w:right w:val="single" w:sz="4" w:space="0" w:color="auto"/>
            </w:tcBorders>
            <w:hideMark/>
          </w:tcPr>
          <w:p w:rsidR="00156063" w:rsidRPr="00511B7D" w:rsidRDefault="00156063" w:rsidP="0014652C">
            <w:pPr>
              <w:spacing w:after="0"/>
              <w:jc w:val="center"/>
              <w:rPr>
                <w:rFonts w:ascii="Times New Roman" w:eastAsia="Times New Roman" w:hAnsi="Times New Roman" w:cs="Times New Roman"/>
                <w:b/>
                <w:sz w:val="24"/>
                <w:szCs w:val="24"/>
                <w:lang w:val="uk-UA"/>
              </w:rPr>
            </w:pPr>
            <w:r w:rsidRPr="00511B7D">
              <w:rPr>
                <w:rFonts w:ascii="Times New Roman" w:eastAsia="Times New Roman" w:hAnsi="Times New Roman" w:cs="Times New Roman"/>
                <w:b/>
                <w:sz w:val="24"/>
                <w:szCs w:val="24"/>
                <w:lang w:val="uk-UA"/>
              </w:rPr>
              <w:t>Нормативні акти, якими регламентується надання адміністративної послуги</w:t>
            </w:r>
          </w:p>
        </w:tc>
      </w:tr>
      <w:tr w:rsidR="00156063" w:rsidRPr="001E1255" w:rsidTr="00652344">
        <w:trPr>
          <w:jc w:val="center"/>
        </w:trPr>
        <w:tc>
          <w:tcPr>
            <w:tcW w:w="640" w:type="dxa"/>
            <w:tcBorders>
              <w:top w:val="single" w:sz="4" w:space="0" w:color="auto"/>
              <w:left w:val="single" w:sz="4" w:space="0" w:color="auto"/>
              <w:bottom w:val="single" w:sz="4" w:space="0" w:color="auto"/>
              <w:right w:val="single" w:sz="4" w:space="0" w:color="auto"/>
            </w:tcBorders>
            <w:hideMark/>
          </w:tcPr>
          <w:p w:rsidR="00156063" w:rsidRPr="00511B7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2997" w:type="dxa"/>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Закони України</w:t>
            </w:r>
          </w:p>
        </w:tc>
        <w:tc>
          <w:tcPr>
            <w:tcW w:w="6428" w:type="dxa"/>
            <w:gridSpan w:val="2"/>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 xml:space="preserve">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Закон України «Про свободу </w:t>
            </w:r>
            <w:r w:rsidRPr="00511B7D">
              <w:rPr>
                <w:rFonts w:ascii="Times New Roman" w:eastAsia="Times New Roman" w:hAnsi="Times New Roman" w:cs="Times New Roman"/>
                <w:sz w:val="24"/>
                <w:szCs w:val="24"/>
                <w:lang w:val="uk-UA"/>
              </w:rPr>
              <w:lastRenderedPageBreak/>
              <w:t>пересування та вільний вибір місця проживання в Україні», Закон України «Про місцеве самоврядування в Україні», Закон України «Про адміністративні послуги»</w:t>
            </w:r>
          </w:p>
        </w:tc>
      </w:tr>
      <w:tr w:rsidR="00156063" w:rsidRPr="00511B7D" w:rsidTr="00652344">
        <w:trPr>
          <w:jc w:val="center"/>
        </w:trPr>
        <w:tc>
          <w:tcPr>
            <w:tcW w:w="640" w:type="dxa"/>
            <w:tcBorders>
              <w:top w:val="single" w:sz="4" w:space="0" w:color="auto"/>
              <w:left w:val="single" w:sz="4" w:space="0" w:color="auto"/>
              <w:bottom w:val="single" w:sz="4" w:space="0" w:color="auto"/>
              <w:right w:val="single" w:sz="4" w:space="0" w:color="auto"/>
            </w:tcBorders>
            <w:hideMark/>
          </w:tcPr>
          <w:p w:rsidR="00156063" w:rsidRPr="00511B7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2997" w:type="dxa"/>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Акти Кабінету Міністрів України</w:t>
            </w:r>
          </w:p>
        </w:tc>
        <w:tc>
          <w:tcPr>
            <w:tcW w:w="6428" w:type="dxa"/>
            <w:gridSpan w:val="2"/>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Постанова КМУ</w:t>
            </w:r>
            <w:r w:rsidRPr="00511B7D">
              <w:rPr>
                <w:rFonts w:ascii="Times New Roman" w:eastAsia="Times New Roman" w:hAnsi="Times New Roman" w:cs="Times New Roman"/>
                <w:sz w:val="24"/>
                <w:szCs w:val="24"/>
                <w:shd w:val="clear" w:color="auto" w:fill="FFFFFF"/>
                <w:lang w:val="uk-UA"/>
              </w:rPr>
              <w:t xml:space="preserve"> «</w:t>
            </w:r>
            <w:r w:rsidRPr="00511B7D">
              <w:rPr>
                <w:rFonts w:ascii="Times New Roman" w:eastAsia="Times New Roman" w:hAnsi="Times New Roman" w:cs="Times New Roman"/>
                <w:sz w:val="24"/>
                <w:szCs w:val="24"/>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від 02.03.2016 № 207</w:t>
            </w:r>
          </w:p>
        </w:tc>
      </w:tr>
      <w:tr w:rsidR="00156063" w:rsidRPr="00511B7D" w:rsidTr="00652344">
        <w:trPr>
          <w:jc w:val="center"/>
        </w:trPr>
        <w:tc>
          <w:tcPr>
            <w:tcW w:w="640" w:type="dxa"/>
            <w:tcBorders>
              <w:top w:val="single" w:sz="4" w:space="0" w:color="auto"/>
              <w:left w:val="single" w:sz="4" w:space="0" w:color="auto"/>
              <w:bottom w:val="single" w:sz="4" w:space="0" w:color="auto"/>
              <w:right w:val="single" w:sz="4" w:space="0" w:color="auto"/>
            </w:tcBorders>
            <w:hideMark/>
          </w:tcPr>
          <w:p w:rsidR="00156063" w:rsidRPr="00511B7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2997" w:type="dxa"/>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Акти центральних органів виконавчої влади</w:t>
            </w:r>
          </w:p>
        </w:tc>
        <w:tc>
          <w:tcPr>
            <w:tcW w:w="6428" w:type="dxa"/>
            <w:gridSpan w:val="2"/>
            <w:tcBorders>
              <w:top w:val="single" w:sz="4" w:space="0" w:color="auto"/>
              <w:left w:val="single" w:sz="4" w:space="0" w:color="auto"/>
              <w:bottom w:val="single" w:sz="4" w:space="0" w:color="auto"/>
              <w:right w:val="single" w:sz="4" w:space="0" w:color="auto"/>
            </w:tcBorders>
          </w:tcPr>
          <w:p w:rsidR="00156063" w:rsidRPr="00511B7D" w:rsidRDefault="00156063" w:rsidP="003D1118">
            <w:pPr>
              <w:spacing w:after="0"/>
              <w:jc w:val="both"/>
              <w:rPr>
                <w:rFonts w:ascii="Times New Roman" w:eastAsia="Times New Roman" w:hAnsi="Times New Roman" w:cs="Times New Roman"/>
                <w:sz w:val="24"/>
                <w:szCs w:val="24"/>
                <w:lang w:val="uk-UA"/>
              </w:rPr>
            </w:pPr>
          </w:p>
        </w:tc>
      </w:tr>
      <w:tr w:rsidR="00156063" w:rsidRPr="00511B7D" w:rsidTr="003D1118">
        <w:trPr>
          <w:jc w:val="center"/>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14652C">
            <w:pPr>
              <w:spacing w:after="0"/>
              <w:jc w:val="center"/>
              <w:rPr>
                <w:rFonts w:ascii="Times New Roman" w:eastAsia="Times New Roman" w:hAnsi="Times New Roman" w:cs="Times New Roman"/>
                <w:b/>
                <w:sz w:val="24"/>
                <w:szCs w:val="24"/>
                <w:lang w:val="uk-UA"/>
              </w:rPr>
            </w:pPr>
            <w:r w:rsidRPr="00511B7D">
              <w:rPr>
                <w:rFonts w:ascii="Times New Roman" w:eastAsia="Times New Roman" w:hAnsi="Times New Roman" w:cs="Times New Roman"/>
                <w:b/>
                <w:sz w:val="24"/>
                <w:szCs w:val="24"/>
                <w:lang w:val="uk-UA"/>
              </w:rPr>
              <w:t>Умови отримання адміністративної послуги</w:t>
            </w:r>
          </w:p>
        </w:tc>
      </w:tr>
      <w:tr w:rsidR="00156063" w:rsidRPr="00511B7D" w:rsidTr="00652344">
        <w:trPr>
          <w:jc w:val="center"/>
        </w:trPr>
        <w:tc>
          <w:tcPr>
            <w:tcW w:w="640" w:type="dxa"/>
            <w:tcBorders>
              <w:top w:val="single" w:sz="4" w:space="0" w:color="auto"/>
              <w:left w:val="single" w:sz="4" w:space="0" w:color="auto"/>
              <w:bottom w:val="single" w:sz="4" w:space="0" w:color="auto"/>
              <w:right w:val="single" w:sz="4" w:space="0" w:color="auto"/>
            </w:tcBorders>
            <w:hideMark/>
          </w:tcPr>
          <w:p w:rsidR="00156063" w:rsidRPr="00511B7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2997" w:type="dxa"/>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Підстава для одержання адміністративної послуги</w:t>
            </w:r>
          </w:p>
        </w:tc>
        <w:tc>
          <w:tcPr>
            <w:tcW w:w="6428" w:type="dxa"/>
            <w:gridSpan w:val="2"/>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Calibri" w:hAnsi="Times New Roman" w:cs="Times New Roman"/>
                <w:sz w:val="24"/>
                <w:szCs w:val="24"/>
                <w:lang w:val="uk-UA"/>
              </w:rPr>
              <w:t>Усне/письмове звернення особи або її законного представника</w:t>
            </w:r>
          </w:p>
        </w:tc>
      </w:tr>
      <w:tr w:rsidR="00156063" w:rsidRPr="00511B7D" w:rsidTr="00652344">
        <w:trPr>
          <w:jc w:val="center"/>
        </w:trPr>
        <w:tc>
          <w:tcPr>
            <w:tcW w:w="640" w:type="dxa"/>
            <w:tcBorders>
              <w:top w:val="single" w:sz="4" w:space="0" w:color="auto"/>
              <w:left w:val="single" w:sz="4" w:space="0" w:color="auto"/>
              <w:bottom w:val="single" w:sz="4" w:space="0" w:color="auto"/>
              <w:right w:val="single" w:sz="4" w:space="0" w:color="auto"/>
            </w:tcBorders>
            <w:hideMark/>
          </w:tcPr>
          <w:p w:rsidR="00156063" w:rsidRPr="00511B7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2997" w:type="dxa"/>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6428" w:type="dxa"/>
            <w:gridSpan w:val="2"/>
            <w:tcBorders>
              <w:top w:val="single" w:sz="4" w:space="0" w:color="auto"/>
              <w:left w:val="single" w:sz="4" w:space="0" w:color="auto"/>
              <w:bottom w:val="single" w:sz="4" w:space="0" w:color="auto"/>
              <w:right w:val="single" w:sz="4" w:space="0" w:color="auto"/>
            </w:tcBorders>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Паспорт, якщо дитина не досягла 14 років, подається свідоцтво про народження;</w:t>
            </w:r>
          </w:p>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заява в довільній формі</w:t>
            </w:r>
          </w:p>
          <w:p w:rsidR="00156063" w:rsidRPr="00511B7D" w:rsidRDefault="00156063" w:rsidP="003D1118">
            <w:pPr>
              <w:spacing w:after="0"/>
              <w:jc w:val="both"/>
              <w:rPr>
                <w:rFonts w:ascii="Times New Roman" w:eastAsia="Times New Roman" w:hAnsi="Times New Roman" w:cs="Times New Roman"/>
                <w:sz w:val="24"/>
                <w:szCs w:val="24"/>
                <w:lang w:val="uk-UA"/>
              </w:rPr>
            </w:pPr>
          </w:p>
        </w:tc>
      </w:tr>
      <w:tr w:rsidR="00156063" w:rsidRPr="00511B7D" w:rsidTr="00652344">
        <w:trPr>
          <w:jc w:val="center"/>
        </w:trPr>
        <w:tc>
          <w:tcPr>
            <w:tcW w:w="640" w:type="dxa"/>
            <w:tcBorders>
              <w:top w:val="single" w:sz="4" w:space="0" w:color="auto"/>
              <w:left w:val="single" w:sz="4" w:space="0" w:color="auto"/>
              <w:bottom w:val="single" w:sz="4" w:space="0" w:color="auto"/>
              <w:right w:val="single" w:sz="4" w:space="0" w:color="auto"/>
            </w:tcBorders>
            <w:hideMark/>
          </w:tcPr>
          <w:p w:rsidR="00156063" w:rsidRPr="00511B7D" w:rsidRDefault="0045504F" w:rsidP="003D1118">
            <w:pPr>
              <w:spacing w:after="0"/>
              <w:ind w:lef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9</w:t>
            </w:r>
          </w:p>
        </w:tc>
        <w:tc>
          <w:tcPr>
            <w:tcW w:w="2997" w:type="dxa"/>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Порядок та спосіб подання документів, необхідних для отримання адміністративної послуги</w:t>
            </w:r>
          </w:p>
        </w:tc>
        <w:tc>
          <w:tcPr>
            <w:tcW w:w="6428" w:type="dxa"/>
            <w:gridSpan w:val="2"/>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shd w:val="clear" w:color="auto" w:fill="FFFFFF"/>
              <w:spacing w:after="0"/>
              <w:jc w:val="both"/>
              <w:textAlignment w:val="baseline"/>
              <w:rPr>
                <w:rFonts w:ascii="Times New Roman" w:eastAsia="Times New Roman" w:hAnsi="Times New Roman" w:cs="Times New Roman"/>
                <w:sz w:val="24"/>
                <w:szCs w:val="24"/>
                <w:lang w:val="uk-UA"/>
              </w:rPr>
            </w:pPr>
            <w:r w:rsidRPr="00511B7D">
              <w:rPr>
                <w:rFonts w:ascii="Times New Roman" w:eastAsia="Times New Roman" w:hAnsi="Times New Roman" w:cs="Times New Roman"/>
                <w:color w:val="000000"/>
                <w:sz w:val="24"/>
                <w:szCs w:val="24"/>
                <w:lang w:val="uk-UA"/>
              </w:rPr>
              <w:t xml:space="preserve">Заявник для одержання адміністративної послуги з видачі довідки зняття місця проживання звертається до управління «Центр надання адміністративних послуг» відповідно до реєстрації місця проживання. </w:t>
            </w:r>
          </w:p>
        </w:tc>
      </w:tr>
      <w:tr w:rsidR="00156063" w:rsidRPr="00511B7D" w:rsidTr="00652344">
        <w:trPr>
          <w:jc w:val="center"/>
        </w:trPr>
        <w:tc>
          <w:tcPr>
            <w:tcW w:w="640" w:type="dxa"/>
            <w:tcBorders>
              <w:top w:val="single" w:sz="4" w:space="0" w:color="auto"/>
              <w:left w:val="single" w:sz="4" w:space="0" w:color="auto"/>
              <w:bottom w:val="single" w:sz="4" w:space="0" w:color="auto"/>
              <w:right w:val="single" w:sz="4" w:space="0" w:color="auto"/>
            </w:tcBorders>
            <w:hideMark/>
          </w:tcPr>
          <w:p w:rsidR="00156063" w:rsidRPr="00511B7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2997" w:type="dxa"/>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Платність (безоплатність) надання адміністративної послуги</w:t>
            </w:r>
          </w:p>
        </w:tc>
        <w:tc>
          <w:tcPr>
            <w:tcW w:w="6428" w:type="dxa"/>
            <w:gridSpan w:val="2"/>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iCs/>
                <w:sz w:val="24"/>
                <w:szCs w:val="24"/>
                <w:lang w:val="uk-UA"/>
              </w:rPr>
            </w:pPr>
            <w:r w:rsidRPr="00511B7D">
              <w:rPr>
                <w:rFonts w:ascii="Times New Roman" w:eastAsia="Times New Roman" w:hAnsi="Times New Roman" w:cs="Times New Roman"/>
                <w:iCs/>
                <w:sz w:val="24"/>
                <w:szCs w:val="24"/>
                <w:lang w:val="uk-UA"/>
              </w:rPr>
              <w:t>Адміністративна послуга безоплатна.</w:t>
            </w:r>
          </w:p>
        </w:tc>
      </w:tr>
      <w:tr w:rsidR="00156063" w:rsidRPr="00511B7D" w:rsidTr="00652344">
        <w:trPr>
          <w:jc w:val="center"/>
        </w:trPr>
        <w:tc>
          <w:tcPr>
            <w:tcW w:w="640" w:type="dxa"/>
            <w:tcBorders>
              <w:top w:val="single" w:sz="4" w:space="0" w:color="auto"/>
              <w:left w:val="single" w:sz="4" w:space="0" w:color="auto"/>
              <w:bottom w:val="single" w:sz="4" w:space="0" w:color="auto"/>
              <w:right w:val="single" w:sz="4" w:space="0" w:color="auto"/>
            </w:tcBorders>
            <w:hideMark/>
          </w:tcPr>
          <w:p w:rsidR="00156063" w:rsidRPr="00511B7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2997" w:type="dxa"/>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Строк надання адміністративної послуги</w:t>
            </w:r>
          </w:p>
        </w:tc>
        <w:tc>
          <w:tcPr>
            <w:tcW w:w="6428" w:type="dxa"/>
            <w:gridSpan w:val="2"/>
            <w:tcBorders>
              <w:top w:val="single" w:sz="4" w:space="0" w:color="auto"/>
              <w:left w:val="single" w:sz="4" w:space="0" w:color="auto"/>
              <w:bottom w:val="single" w:sz="4" w:space="0" w:color="auto"/>
              <w:right w:val="single" w:sz="4" w:space="0" w:color="auto"/>
            </w:tcBorders>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Один день.</w:t>
            </w:r>
          </w:p>
          <w:p w:rsidR="00156063" w:rsidRPr="00511B7D" w:rsidRDefault="00156063" w:rsidP="003D1118">
            <w:pPr>
              <w:spacing w:after="0"/>
              <w:jc w:val="both"/>
              <w:rPr>
                <w:rFonts w:ascii="Times New Roman" w:eastAsia="Times New Roman" w:hAnsi="Times New Roman" w:cs="Times New Roman"/>
                <w:sz w:val="24"/>
                <w:szCs w:val="24"/>
                <w:lang w:val="uk-UA"/>
              </w:rPr>
            </w:pPr>
          </w:p>
        </w:tc>
      </w:tr>
      <w:tr w:rsidR="00156063" w:rsidRPr="00511B7D" w:rsidTr="00652344">
        <w:trPr>
          <w:jc w:val="center"/>
        </w:trPr>
        <w:tc>
          <w:tcPr>
            <w:tcW w:w="640" w:type="dxa"/>
            <w:tcBorders>
              <w:top w:val="single" w:sz="4" w:space="0" w:color="auto"/>
              <w:left w:val="single" w:sz="4" w:space="0" w:color="auto"/>
              <w:bottom w:val="single" w:sz="4" w:space="0" w:color="auto"/>
              <w:right w:val="single" w:sz="4" w:space="0" w:color="auto"/>
            </w:tcBorders>
            <w:hideMark/>
          </w:tcPr>
          <w:p w:rsidR="00156063" w:rsidRPr="00511B7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2997" w:type="dxa"/>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Перелік підстав для відмови у наданні адміністративної послуги</w:t>
            </w:r>
          </w:p>
        </w:tc>
        <w:tc>
          <w:tcPr>
            <w:tcW w:w="6428" w:type="dxa"/>
            <w:gridSpan w:val="2"/>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u w:val="single"/>
                <w:lang w:val="uk-UA"/>
              </w:rPr>
              <w:t>Відмова у видачі довідки зняття місця проживання надається, якщо</w:t>
            </w:r>
            <w:r w:rsidRPr="00511B7D">
              <w:rPr>
                <w:rFonts w:ascii="Times New Roman" w:eastAsia="Times New Roman" w:hAnsi="Times New Roman" w:cs="Times New Roman"/>
                <w:sz w:val="24"/>
                <w:szCs w:val="24"/>
                <w:lang w:val="uk-UA"/>
              </w:rPr>
              <w:t>:</w:t>
            </w:r>
          </w:p>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особа не подала необхідних документів;</w:t>
            </w:r>
          </w:p>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у поданих документах містяться недостовірні відомості або подані  документи є недійсними;</w:t>
            </w:r>
          </w:p>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звернулася особа, яка не досягла 14 років.</w:t>
            </w:r>
          </w:p>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 xml:space="preserve">Рішення про відмову у видачі довідки зняття місця проживання приймається в день звернення особи або її представника з письмовим поясненням причини відмови. </w:t>
            </w:r>
          </w:p>
        </w:tc>
      </w:tr>
      <w:tr w:rsidR="00156063" w:rsidRPr="00511B7D" w:rsidTr="00652344">
        <w:trPr>
          <w:jc w:val="center"/>
        </w:trPr>
        <w:tc>
          <w:tcPr>
            <w:tcW w:w="640" w:type="dxa"/>
            <w:tcBorders>
              <w:top w:val="single" w:sz="4" w:space="0" w:color="auto"/>
              <w:left w:val="single" w:sz="4" w:space="0" w:color="auto"/>
              <w:bottom w:val="single" w:sz="4" w:space="0" w:color="auto"/>
              <w:right w:val="single" w:sz="4" w:space="0" w:color="auto"/>
            </w:tcBorders>
            <w:hideMark/>
          </w:tcPr>
          <w:p w:rsidR="00156063" w:rsidRPr="00511B7D" w:rsidRDefault="00652344"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2997" w:type="dxa"/>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Результат надання адміністративної послуги</w:t>
            </w:r>
          </w:p>
        </w:tc>
        <w:tc>
          <w:tcPr>
            <w:tcW w:w="6428" w:type="dxa"/>
            <w:gridSpan w:val="2"/>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 xml:space="preserve">Видача довідки </w:t>
            </w:r>
            <w:r w:rsidRPr="00511B7D">
              <w:rPr>
                <w:rFonts w:ascii="Times New Roman" w:eastAsia="Times New Roman" w:hAnsi="Times New Roman" w:cs="Times New Roman"/>
                <w:bCs/>
                <w:sz w:val="24"/>
                <w:szCs w:val="24"/>
                <w:lang w:val="uk-UA"/>
              </w:rPr>
              <w:t>зняття місця проживання</w:t>
            </w:r>
          </w:p>
        </w:tc>
      </w:tr>
      <w:tr w:rsidR="00156063" w:rsidRPr="00511B7D" w:rsidTr="00652344">
        <w:trPr>
          <w:jc w:val="center"/>
        </w:trPr>
        <w:tc>
          <w:tcPr>
            <w:tcW w:w="640" w:type="dxa"/>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14.</w:t>
            </w:r>
          </w:p>
        </w:tc>
        <w:tc>
          <w:tcPr>
            <w:tcW w:w="2997" w:type="dxa"/>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Способи отримання відповіді (результату)</w:t>
            </w:r>
          </w:p>
        </w:tc>
        <w:tc>
          <w:tcPr>
            <w:tcW w:w="6428" w:type="dxa"/>
            <w:gridSpan w:val="2"/>
            <w:tcBorders>
              <w:top w:val="single" w:sz="4" w:space="0" w:color="auto"/>
              <w:left w:val="single" w:sz="4" w:space="0" w:color="auto"/>
              <w:bottom w:val="single" w:sz="4" w:space="0" w:color="auto"/>
              <w:right w:val="single" w:sz="4" w:space="0" w:color="auto"/>
            </w:tcBorders>
            <w:vAlign w:val="center"/>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 xml:space="preserve">Звернення </w:t>
            </w:r>
            <w:r w:rsidRPr="00511B7D">
              <w:rPr>
                <w:rFonts w:ascii="Times New Roman" w:eastAsia="Times New Roman" w:hAnsi="Times New Roman" w:cs="Times New Roman"/>
                <w:color w:val="000000"/>
                <w:sz w:val="24"/>
                <w:szCs w:val="24"/>
                <w:lang w:val="uk-UA"/>
              </w:rPr>
              <w:t>особисто або через уповноважену особу.</w:t>
            </w:r>
          </w:p>
        </w:tc>
      </w:tr>
      <w:tr w:rsidR="00156063" w:rsidRPr="00511B7D" w:rsidTr="0014652C">
        <w:trPr>
          <w:trHeight w:val="262"/>
          <w:jc w:val="center"/>
        </w:trPr>
        <w:tc>
          <w:tcPr>
            <w:tcW w:w="640" w:type="dxa"/>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15.</w:t>
            </w:r>
          </w:p>
        </w:tc>
        <w:tc>
          <w:tcPr>
            <w:tcW w:w="2997" w:type="dxa"/>
            <w:tcBorders>
              <w:top w:val="single" w:sz="4" w:space="0" w:color="auto"/>
              <w:left w:val="single" w:sz="4" w:space="0" w:color="auto"/>
              <w:bottom w:val="single" w:sz="4" w:space="0" w:color="auto"/>
              <w:right w:val="single" w:sz="4" w:space="0" w:color="auto"/>
            </w:tcBorders>
            <w:hideMark/>
          </w:tcPr>
          <w:p w:rsidR="00156063" w:rsidRPr="00511B7D" w:rsidRDefault="00156063" w:rsidP="003D1118">
            <w:pPr>
              <w:spacing w:after="0"/>
              <w:jc w:val="both"/>
              <w:rPr>
                <w:rFonts w:ascii="Times New Roman" w:eastAsia="Times New Roman" w:hAnsi="Times New Roman" w:cs="Times New Roman"/>
                <w:sz w:val="24"/>
                <w:szCs w:val="24"/>
                <w:lang w:val="uk-UA"/>
              </w:rPr>
            </w:pPr>
            <w:r w:rsidRPr="00511B7D">
              <w:rPr>
                <w:rFonts w:ascii="Times New Roman" w:eastAsia="Times New Roman" w:hAnsi="Times New Roman" w:cs="Times New Roman"/>
                <w:sz w:val="24"/>
                <w:szCs w:val="24"/>
                <w:lang w:val="uk-UA"/>
              </w:rPr>
              <w:t>Примітка</w:t>
            </w:r>
          </w:p>
        </w:tc>
        <w:tc>
          <w:tcPr>
            <w:tcW w:w="6428" w:type="dxa"/>
            <w:gridSpan w:val="2"/>
            <w:tcBorders>
              <w:top w:val="single" w:sz="4" w:space="0" w:color="auto"/>
              <w:left w:val="single" w:sz="4" w:space="0" w:color="auto"/>
              <w:bottom w:val="single" w:sz="4" w:space="0" w:color="auto"/>
              <w:right w:val="single" w:sz="4" w:space="0" w:color="auto"/>
            </w:tcBorders>
            <w:vAlign w:val="center"/>
          </w:tcPr>
          <w:p w:rsidR="00156063" w:rsidRPr="00511B7D" w:rsidRDefault="00156063" w:rsidP="003D1118">
            <w:pPr>
              <w:spacing w:after="0"/>
              <w:jc w:val="both"/>
              <w:rPr>
                <w:rFonts w:ascii="Times New Roman" w:eastAsia="Times New Roman" w:hAnsi="Times New Roman" w:cs="Times New Roman"/>
                <w:sz w:val="24"/>
                <w:szCs w:val="24"/>
                <w:lang w:val="uk-UA"/>
              </w:rPr>
            </w:pPr>
          </w:p>
        </w:tc>
      </w:tr>
    </w:tbl>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Начальника відділу адміністративних послуг </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управління «Центр надання адміністративних</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послуг» виконавчого комітету Лебединської</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Олена МІШЕНІНА</w:t>
      </w: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4652C" w:rsidRDefault="0014652C"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4652C" w:rsidRDefault="0014652C"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936F75" w:rsidRDefault="00936F75"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Pr="003E5DF4" w:rsidRDefault="00156063" w:rsidP="00156063">
      <w:pPr>
        <w:widowControl w:val="0"/>
        <w:tabs>
          <w:tab w:val="center" w:pos="4677"/>
          <w:tab w:val="left" w:pos="6315"/>
          <w:tab w:val="right" w:pos="9355"/>
        </w:tabs>
        <w:autoSpaceDE w:val="0"/>
        <w:autoSpaceDN w:val="0"/>
        <w:adjustRightInd w:val="0"/>
        <w:spacing w:after="0" w:line="240" w:lineRule="auto"/>
        <w:rPr>
          <w:rFonts w:ascii="Times New Roman" w:eastAsia="Times New Roman" w:hAnsi="Times New Roman" w:cs="Times New Roman"/>
          <w:b/>
          <w:bCs/>
          <w:color w:val="000000"/>
          <w:sz w:val="28"/>
          <w:szCs w:val="28"/>
          <w:lang w:val="uk-UA" w:eastAsia="uk-UA"/>
        </w:rPr>
      </w:pPr>
      <w:r w:rsidRPr="003E5DF4">
        <w:rPr>
          <w:rFonts w:ascii="Times New Roman" w:eastAsia="Times New Roman" w:hAnsi="Times New Roman" w:cs="Times New Roman"/>
          <w:b/>
          <w:bCs/>
          <w:color w:val="000000"/>
          <w:sz w:val="28"/>
          <w:szCs w:val="28"/>
          <w:lang w:val="uk-UA" w:eastAsia="uk-UA"/>
        </w:rPr>
        <w:t>ТЕХНОЛОГІЧНА КАРТКА АДМІНІСТРАТИВНОЇ ПОСЛУГИ 01-04</w:t>
      </w:r>
    </w:p>
    <w:p w:rsidR="00156063" w:rsidRPr="003E5DF4" w:rsidRDefault="00156063" w:rsidP="00156063">
      <w:pPr>
        <w:spacing w:after="0" w:line="240" w:lineRule="auto"/>
        <w:jc w:val="center"/>
        <w:rPr>
          <w:rFonts w:ascii="Times New Roman" w:eastAsia="Times New Roman" w:hAnsi="Times New Roman" w:cs="Times New Roman"/>
          <w:u w:val="single"/>
          <w:lang w:val="uk-UA" w:eastAsia="ru-RU"/>
        </w:rPr>
      </w:pPr>
      <w:r w:rsidRPr="003E5DF4">
        <w:rPr>
          <w:rFonts w:ascii="Times New Roman" w:eastAsia="Times New Roman" w:hAnsi="Times New Roman" w:cs="Times New Roman"/>
          <w:b/>
          <w:sz w:val="28"/>
          <w:szCs w:val="28"/>
          <w:u w:val="single"/>
          <w:lang w:val="uk-UA" w:eastAsia="ru-RU"/>
        </w:rPr>
        <w:t xml:space="preserve">Видача довідки про зняття з реєстрації місця проживання </w:t>
      </w:r>
    </w:p>
    <w:p w:rsidR="00156063" w:rsidRPr="003E5DF4" w:rsidRDefault="00156063" w:rsidP="00156063">
      <w:pPr>
        <w:spacing w:after="0" w:line="240" w:lineRule="auto"/>
        <w:jc w:val="center"/>
        <w:rPr>
          <w:rFonts w:ascii="Times New Roman" w:eastAsia="Times New Roman" w:hAnsi="Times New Roman" w:cs="Times New Roman"/>
          <w:sz w:val="24"/>
          <w:szCs w:val="28"/>
          <w:lang w:val="uk-UA" w:eastAsia="ru-RU"/>
        </w:rPr>
      </w:pPr>
      <w:r w:rsidRPr="003E5DF4">
        <w:rPr>
          <w:rFonts w:ascii="Times New Roman" w:eastAsia="Times New Roman" w:hAnsi="Times New Roman" w:cs="Times New Roman"/>
          <w:caps/>
          <w:sz w:val="24"/>
          <w:szCs w:val="28"/>
          <w:lang w:val="uk-UA" w:eastAsia="ru-RU"/>
        </w:rPr>
        <w:t xml:space="preserve"> (</w:t>
      </w:r>
      <w:r w:rsidRPr="003E5DF4">
        <w:rPr>
          <w:rFonts w:ascii="Times New Roman" w:eastAsia="Times New Roman" w:hAnsi="Times New Roman" w:cs="Times New Roman"/>
          <w:sz w:val="24"/>
          <w:szCs w:val="28"/>
          <w:lang w:val="uk-UA" w:eastAsia="ru-RU"/>
        </w:rPr>
        <w:t>назва адміністративної послуги)</w:t>
      </w:r>
    </w:p>
    <w:p w:rsidR="00156063" w:rsidRPr="00511B7D" w:rsidRDefault="00156063" w:rsidP="00156063">
      <w:pPr>
        <w:spacing w:before="60" w:after="0" w:line="240" w:lineRule="auto"/>
        <w:jc w:val="center"/>
        <w:rPr>
          <w:rFonts w:ascii="Times New Roman" w:eastAsia="Times New Roman" w:hAnsi="Times New Roman" w:cs="Times New Roman"/>
          <w:b/>
          <w:sz w:val="24"/>
          <w:szCs w:val="24"/>
          <w:u w:val="single"/>
          <w:lang w:val="uk-UA" w:eastAsia="ru-RU"/>
        </w:rPr>
      </w:pPr>
      <w:r w:rsidRPr="00511B7D">
        <w:rPr>
          <w:rFonts w:ascii="Times New Roman" w:eastAsia="Times New Roman" w:hAnsi="Times New Roman" w:cs="Times New Roman"/>
          <w:b/>
          <w:sz w:val="28"/>
          <w:szCs w:val="28"/>
          <w:u w:val="single"/>
          <w:lang w:val="uk-UA" w:eastAsia="ru-RU"/>
        </w:rPr>
        <w:t xml:space="preserve">Відділ адміністративних послуг управління «Центр надання адміністративних послуг» виконавчого комітету Лебединської міської ради </w:t>
      </w:r>
    </w:p>
    <w:p w:rsidR="00156063" w:rsidRPr="003E5DF4" w:rsidRDefault="00156063" w:rsidP="00156063">
      <w:pPr>
        <w:spacing w:after="0" w:line="240" w:lineRule="auto"/>
        <w:jc w:val="center"/>
        <w:rPr>
          <w:rFonts w:ascii="Times New Roman" w:eastAsia="Times New Roman" w:hAnsi="Times New Roman" w:cs="Times New Roman"/>
          <w:sz w:val="24"/>
          <w:szCs w:val="28"/>
          <w:lang w:val="uk-UA" w:eastAsia="ru-RU"/>
        </w:rPr>
      </w:pPr>
      <w:r w:rsidRPr="003E5DF4">
        <w:rPr>
          <w:rFonts w:ascii="Times New Roman" w:eastAsia="Times New Roman" w:hAnsi="Times New Roman" w:cs="Times New Roman"/>
          <w:sz w:val="24"/>
          <w:szCs w:val="28"/>
          <w:lang w:val="uk-UA" w:eastAsia="ru-RU"/>
        </w:rPr>
        <w:t xml:space="preserve"> (найменування суб’єкта надання адміністративної послуги)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685"/>
        <w:gridCol w:w="2552"/>
        <w:gridCol w:w="3259"/>
      </w:tblGrid>
      <w:tr w:rsidR="00156063" w:rsidRPr="003E5DF4" w:rsidTr="003D1118">
        <w:tc>
          <w:tcPr>
            <w:tcW w:w="569"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spacing w:after="0"/>
              <w:jc w:val="both"/>
              <w:rPr>
                <w:rFonts w:ascii="Times New Roman" w:eastAsia="Times New Roman" w:hAnsi="Times New Roman" w:cs="Times New Roman"/>
                <w:b/>
                <w:sz w:val="24"/>
                <w:szCs w:val="24"/>
                <w:lang w:val="uk-UA"/>
              </w:rPr>
            </w:pPr>
            <w:r w:rsidRPr="003E5DF4">
              <w:rPr>
                <w:rFonts w:ascii="Times New Roman" w:eastAsia="Times New Roman" w:hAnsi="Times New Roman" w:cs="Times New Roman"/>
                <w:b/>
                <w:sz w:val="24"/>
                <w:szCs w:val="24"/>
                <w:lang w:val="uk-UA"/>
              </w:rPr>
              <w:t>№ п/п</w:t>
            </w:r>
          </w:p>
        </w:tc>
        <w:tc>
          <w:tcPr>
            <w:tcW w:w="3685"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45504F">
            <w:pPr>
              <w:spacing w:after="0"/>
              <w:jc w:val="center"/>
              <w:rPr>
                <w:rFonts w:ascii="Times New Roman" w:eastAsia="Times New Roman" w:hAnsi="Times New Roman" w:cs="Times New Roman"/>
                <w:b/>
                <w:sz w:val="24"/>
                <w:szCs w:val="24"/>
                <w:lang w:val="uk-UA"/>
              </w:rPr>
            </w:pPr>
            <w:r w:rsidRPr="003E5DF4">
              <w:rPr>
                <w:rFonts w:ascii="Times New Roman" w:eastAsia="Times New Roman" w:hAnsi="Times New Roman" w:cs="Times New Roman"/>
                <w:b/>
                <w:sz w:val="24"/>
                <w:szCs w:val="24"/>
                <w:lang w:val="uk-UA"/>
              </w:rPr>
              <w:t>Етапи</w:t>
            </w:r>
          </w:p>
          <w:p w:rsidR="00156063" w:rsidRPr="003E5DF4" w:rsidRDefault="00156063" w:rsidP="0045504F">
            <w:pPr>
              <w:spacing w:after="0"/>
              <w:jc w:val="center"/>
              <w:rPr>
                <w:rFonts w:ascii="Times New Roman" w:eastAsia="Times New Roman" w:hAnsi="Times New Roman" w:cs="Times New Roman"/>
                <w:b/>
                <w:sz w:val="24"/>
                <w:szCs w:val="24"/>
                <w:lang w:val="uk-UA"/>
              </w:rPr>
            </w:pPr>
            <w:r w:rsidRPr="003E5DF4">
              <w:rPr>
                <w:rFonts w:ascii="Times New Roman" w:eastAsia="Times New Roman" w:hAnsi="Times New Roman" w:cs="Times New Roman"/>
                <w:b/>
                <w:sz w:val="24"/>
                <w:szCs w:val="24"/>
                <w:lang w:val="uk-UA"/>
              </w:rPr>
              <w:t>послуги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45504F">
            <w:pPr>
              <w:spacing w:after="0"/>
              <w:jc w:val="center"/>
              <w:rPr>
                <w:rFonts w:ascii="Times New Roman" w:eastAsia="Times New Roman" w:hAnsi="Times New Roman" w:cs="Times New Roman"/>
                <w:b/>
                <w:sz w:val="24"/>
                <w:szCs w:val="24"/>
                <w:lang w:val="uk-UA"/>
              </w:rPr>
            </w:pPr>
            <w:r w:rsidRPr="003E5DF4">
              <w:rPr>
                <w:rFonts w:ascii="Times New Roman" w:eastAsia="Times New Roman" w:hAnsi="Times New Roman" w:cs="Times New Roman"/>
                <w:b/>
                <w:sz w:val="24"/>
                <w:szCs w:val="24"/>
                <w:lang w:val="uk-UA"/>
              </w:rPr>
              <w:t>Відповідальна</w:t>
            </w:r>
          </w:p>
          <w:p w:rsidR="00156063" w:rsidRPr="003E5DF4" w:rsidRDefault="00156063" w:rsidP="0045504F">
            <w:pPr>
              <w:spacing w:after="0"/>
              <w:jc w:val="center"/>
              <w:rPr>
                <w:rFonts w:ascii="Times New Roman" w:eastAsia="Times New Roman" w:hAnsi="Times New Roman" w:cs="Times New Roman"/>
                <w:b/>
                <w:sz w:val="24"/>
                <w:szCs w:val="24"/>
                <w:lang w:val="uk-UA"/>
              </w:rPr>
            </w:pPr>
            <w:r w:rsidRPr="003E5DF4">
              <w:rPr>
                <w:rFonts w:ascii="Times New Roman" w:eastAsia="Times New Roman" w:hAnsi="Times New Roman" w:cs="Times New Roman"/>
                <w:b/>
                <w:sz w:val="24"/>
                <w:szCs w:val="24"/>
                <w:lang w:val="uk-UA"/>
              </w:rPr>
              <w:t>посадова особа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45504F">
            <w:pPr>
              <w:spacing w:after="0"/>
              <w:jc w:val="center"/>
              <w:rPr>
                <w:rFonts w:ascii="Times New Roman" w:eastAsia="Times New Roman" w:hAnsi="Times New Roman" w:cs="Times New Roman"/>
                <w:b/>
                <w:sz w:val="24"/>
                <w:szCs w:val="24"/>
                <w:lang w:val="uk-UA"/>
              </w:rPr>
            </w:pPr>
            <w:r w:rsidRPr="003E5DF4">
              <w:rPr>
                <w:rFonts w:ascii="Times New Roman" w:eastAsia="Times New Roman" w:hAnsi="Times New Roman" w:cs="Times New Roman"/>
                <w:b/>
                <w:sz w:val="24"/>
                <w:szCs w:val="24"/>
                <w:lang w:val="uk-UA"/>
              </w:rPr>
              <w:t>Термін виконання</w:t>
            </w:r>
          </w:p>
          <w:p w:rsidR="00156063" w:rsidRPr="003E5DF4" w:rsidRDefault="00156063" w:rsidP="0045504F">
            <w:pPr>
              <w:spacing w:after="0"/>
              <w:jc w:val="center"/>
              <w:rPr>
                <w:rFonts w:ascii="Times New Roman" w:eastAsia="Times New Roman" w:hAnsi="Times New Roman" w:cs="Times New Roman"/>
                <w:b/>
                <w:sz w:val="24"/>
                <w:szCs w:val="24"/>
                <w:lang w:val="uk-UA"/>
              </w:rPr>
            </w:pPr>
            <w:r w:rsidRPr="003E5DF4">
              <w:rPr>
                <w:rFonts w:ascii="Times New Roman" w:eastAsia="Times New Roman" w:hAnsi="Times New Roman" w:cs="Times New Roman"/>
                <w:b/>
                <w:sz w:val="24"/>
                <w:szCs w:val="24"/>
                <w:lang w:val="uk-UA"/>
              </w:rPr>
              <w:t>(днів)</w:t>
            </w:r>
          </w:p>
        </w:tc>
      </w:tr>
    </w:tbl>
    <w:tbl>
      <w:tblPr>
        <w:tblStyle w:val="2"/>
        <w:tblW w:w="10065" w:type="dxa"/>
        <w:tblInd w:w="-176" w:type="dxa"/>
        <w:tblLayout w:type="fixed"/>
        <w:tblLook w:val="04A0" w:firstRow="1" w:lastRow="0" w:firstColumn="1" w:lastColumn="0" w:noHBand="0" w:noVBand="1"/>
      </w:tblPr>
      <w:tblGrid>
        <w:gridCol w:w="569"/>
        <w:gridCol w:w="3685"/>
        <w:gridCol w:w="2552"/>
        <w:gridCol w:w="3259"/>
      </w:tblGrid>
      <w:tr w:rsidR="00156063" w:rsidRPr="003E5DF4" w:rsidTr="0045504F">
        <w:tc>
          <w:tcPr>
            <w:tcW w:w="569"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45504F" w:rsidP="003D1118">
            <w:pPr>
              <w:tabs>
                <w:tab w:val="left" w:pos="2134"/>
              </w:tabs>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tabs>
                <w:tab w:val="left" w:pos="2134"/>
              </w:tabs>
              <w:spacing w:line="240" w:lineRule="atLeast"/>
              <w:jc w:val="both"/>
              <w:rPr>
                <w:rFonts w:ascii="Times New Roman" w:eastAsia="Times New Roman" w:hAnsi="Times New Roman"/>
                <w:sz w:val="24"/>
                <w:szCs w:val="24"/>
              </w:rPr>
            </w:pPr>
            <w:r w:rsidRPr="003E5DF4">
              <w:rPr>
                <w:rFonts w:ascii="Times New Roman" w:eastAsia="Times New Roman" w:hAnsi="Times New Roman"/>
                <w:sz w:val="24"/>
                <w:szCs w:val="24"/>
              </w:rPr>
              <w:t>Прийом документів, що подаються заявником, або його законним представником для видачі довідки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Начальник відділу, адміністратор</w:t>
            </w:r>
          </w:p>
        </w:tc>
        <w:tc>
          <w:tcPr>
            <w:tcW w:w="3259"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У день подання заявником необхідних документів</w:t>
            </w:r>
          </w:p>
        </w:tc>
      </w:tr>
      <w:tr w:rsidR="00156063" w:rsidRPr="003E5DF4" w:rsidTr="0045504F">
        <w:tc>
          <w:tcPr>
            <w:tcW w:w="569"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45504F" w:rsidP="003D1118">
            <w:pPr>
              <w:tabs>
                <w:tab w:val="left" w:pos="2134"/>
              </w:tabs>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tabs>
                <w:tab w:val="left" w:pos="2134"/>
              </w:tabs>
              <w:spacing w:line="240" w:lineRule="atLeast"/>
              <w:jc w:val="both"/>
              <w:rPr>
                <w:rFonts w:ascii="Times New Roman" w:eastAsia="Times New Roman" w:hAnsi="Times New Roman"/>
                <w:sz w:val="24"/>
                <w:szCs w:val="24"/>
              </w:rPr>
            </w:pPr>
            <w:r w:rsidRPr="003E5DF4">
              <w:rPr>
                <w:rFonts w:ascii="Times New Roman" w:eastAsia="Times New Roman" w:hAnsi="Times New Roman"/>
                <w:sz w:val="24"/>
                <w:szCs w:val="24"/>
              </w:rPr>
              <w:t>Перевірка належності паспортного документа особи та наявності документів, необхідних для видачі довідки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Начальник відділу, адміністратор</w:t>
            </w:r>
          </w:p>
        </w:tc>
        <w:tc>
          <w:tcPr>
            <w:tcW w:w="3259"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У день подання заявником необхідних документів</w:t>
            </w:r>
          </w:p>
        </w:tc>
      </w:tr>
      <w:tr w:rsidR="00156063" w:rsidRPr="003E5DF4" w:rsidTr="0045504F">
        <w:trPr>
          <w:trHeight w:val="878"/>
        </w:trPr>
        <w:tc>
          <w:tcPr>
            <w:tcW w:w="569"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45504F" w:rsidP="003D1118">
            <w:pPr>
              <w:tabs>
                <w:tab w:val="left" w:pos="2134"/>
              </w:tabs>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tabs>
                <w:tab w:val="left" w:pos="2134"/>
              </w:tabs>
              <w:spacing w:line="240" w:lineRule="atLeast"/>
              <w:jc w:val="both"/>
              <w:rPr>
                <w:rFonts w:ascii="Times New Roman" w:eastAsia="Times New Roman" w:hAnsi="Times New Roman"/>
                <w:sz w:val="24"/>
                <w:szCs w:val="24"/>
              </w:rPr>
            </w:pPr>
            <w:r w:rsidRPr="003E5DF4">
              <w:rPr>
                <w:rFonts w:ascii="Times New Roman" w:eastAsia="Times New Roman" w:hAnsi="Times New Roman"/>
                <w:sz w:val="24"/>
                <w:szCs w:val="24"/>
              </w:rPr>
              <w:t>Внесення відомостей про особу до довідки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Начальник відділу, адміністратор</w:t>
            </w:r>
          </w:p>
        </w:tc>
        <w:tc>
          <w:tcPr>
            <w:tcW w:w="3259"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У день подання заявником необхідних документів</w:t>
            </w:r>
          </w:p>
        </w:tc>
      </w:tr>
      <w:tr w:rsidR="00156063" w:rsidRPr="003E5DF4" w:rsidTr="0045504F">
        <w:trPr>
          <w:trHeight w:val="849"/>
        </w:trPr>
        <w:tc>
          <w:tcPr>
            <w:tcW w:w="569"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45504F" w:rsidP="003D1118">
            <w:pPr>
              <w:tabs>
                <w:tab w:val="left" w:pos="2134"/>
              </w:tabs>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156063" w:rsidRPr="003E5DF4" w:rsidRDefault="00156063" w:rsidP="003D1118">
            <w:pPr>
              <w:jc w:val="both"/>
              <w:rPr>
                <w:rFonts w:eastAsia="Times New Roman"/>
              </w:rPr>
            </w:pPr>
            <w:r w:rsidRPr="003E5DF4">
              <w:rPr>
                <w:rFonts w:ascii="Times New Roman" w:eastAsia="Times New Roman" w:hAnsi="Times New Roman"/>
                <w:sz w:val="24"/>
                <w:szCs w:val="24"/>
              </w:rPr>
              <w:t>Реєстрацiя довiдки у книзi облiку видачi довiдок</w:t>
            </w:r>
          </w:p>
          <w:p w:rsidR="00156063" w:rsidRPr="003E5DF4" w:rsidRDefault="00156063" w:rsidP="003D1118">
            <w:pPr>
              <w:tabs>
                <w:tab w:val="left" w:pos="2134"/>
              </w:tabs>
              <w:spacing w:line="240" w:lineRule="atLeast"/>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Начальник відділу, адміністратор</w:t>
            </w:r>
          </w:p>
        </w:tc>
        <w:tc>
          <w:tcPr>
            <w:tcW w:w="3259"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У день подання заявником необхідних документів</w:t>
            </w:r>
          </w:p>
        </w:tc>
      </w:tr>
      <w:tr w:rsidR="00156063" w:rsidRPr="003E5DF4" w:rsidTr="0045504F">
        <w:tc>
          <w:tcPr>
            <w:tcW w:w="569"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45504F" w:rsidP="003D1118">
            <w:pPr>
              <w:tabs>
                <w:tab w:val="left" w:pos="2134"/>
              </w:tabs>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tabs>
                <w:tab w:val="left" w:pos="2134"/>
              </w:tabs>
              <w:spacing w:line="240" w:lineRule="atLeast"/>
              <w:jc w:val="both"/>
              <w:rPr>
                <w:rFonts w:ascii="Times New Roman" w:eastAsia="Times New Roman" w:hAnsi="Times New Roman"/>
                <w:sz w:val="24"/>
                <w:szCs w:val="24"/>
              </w:rPr>
            </w:pPr>
            <w:r w:rsidRPr="003E5DF4">
              <w:rPr>
                <w:rFonts w:ascii="Times New Roman" w:eastAsia="Times New Roman" w:hAnsi="Times New Roman"/>
                <w:sz w:val="24"/>
                <w:szCs w:val="24"/>
              </w:rPr>
              <w:t>Видача довідки. Повернення особі паспортного документа та інших документів, що подавалися для видачі довідки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Начальник відділу, адміністратор</w:t>
            </w:r>
          </w:p>
        </w:tc>
        <w:tc>
          <w:tcPr>
            <w:tcW w:w="3259"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У день подання заявником необхідних документів</w:t>
            </w:r>
          </w:p>
        </w:tc>
      </w:tr>
    </w:tbl>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Pr="003E5DF4"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Начальника відділу адміністративних послуг </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управління «Центр надання адміністративних</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послуг» виконавчого комітету Лебединської</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Олена МІШЕНІНА</w:t>
      </w: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4652C" w:rsidRDefault="0014652C"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4652C" w:rsidRDefault="0014652C"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4652C" w:rsidRDefault="0014652C"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4652C" w:rsidRDefault="0014652C"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4652C" w:rsidRDefault="00156063" w:rsidP="00156063">
      <w:pPr>
        <w:spacing w:after="0" w:line="240" w:lineRule="auto"/>
        <w:jc w:val="center"/>
        <w:rPr>
          <w:rFonts w:ascii="Times New Roman" w:eastAsia="Times New Roman" w:hAnsi="Times New Roman" w:cs="Times New Roman"/>
          <w:b/>
          <w:sz w:val="28"/>
          <w:szCs w:val="28"/>
          <w:lang w:val="uk-UA" w:eastAsia="ru-RU"/>
        </w:rPr>
      </w:pPr>
      <w:r w:rsidRPr="003E5DF4">
        <w:rPr>
          <w:rFonts w:ascii="Times New Roman" w:eastAsia="Times New Roman" w:hAnsi="Times New Roman" w:cs="Times New Roman"/>
          <w:b/>
          <w:sz w:val="28"/>
          <w:szCs w:val="28"/>
          <w:lang w:eastAsia="ru-RU"/>
        </w:rPr>
        <w:t xml:space="preserve">ІНФОРМАЦІЙНА КАРТКА АДМІНІСТРАТИВНОЇ ПОСЛУГИ </w:t>
      </w:r>
    </w:p>
    <w:p w:rsidR="00156063" w:rsidRPr="003E5DF4"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3E5DF4">
        <w:rPr>
          <w:rFonts w:ascii="Times New Roman" w:eastAsia="Times New Roman" w:hAnsi="Times New Roman" w:cs="Times New Roman"/>
          <w:b/>
          <w:sz w:val="28"/>
          <w:szCs w:val="28"/>
          <w:u w:val="single"/>
          <w:lang w:val="uk-UA" w:eastAsia="ru-RU"/>
        </w:rPr>
        <w:t>Видача довідки про реєстрацію місця проживання особи</w:t>
      </w:r>
    </w:p>
    <w:p w:rsidR="00156063" w:rsidRPr="003E5DF4" w:rsidRDefault="00156063" w:rsidP="00156063">
      <w:pPr>
        <w:spacing w:after="0" w:line="240" w:lineRule="auto"/>
        <w:jc w:val="center"/>
        <w:rPr>
          <w:rFonts w:ascii="Times New Roman" w:eastAsia="Times New Roman" w:hAnsi="Times New Roman" w:cs="Times New Roman"/>
          <w:sz w:val="24"/>
          <w:szCs w:val="28"/>
          <w:lang w:val="uk-UA" w:eastAsia="ru-RU"/>
        </w:rPr>
      </w:pPr>
      <w:r w:rsidRPr="003E5DF4">
        <w:rPr>
          <w:rFonts w:ascii="Times New Roman" w:eastAsia="Times New Roman" w:hAnsi="Times New Roman" w:cs="Times New Roman"/>
          <w:caps/>
          <w:sz w:val="24"/>
          <w:szCs w:val="28"/>
          <w:lang w:val="uk-UA" w:eastAsia="ru-RU"/>
        </w:rPr>
        <w:t xml:space="preserve"> (</w:t>
      </w:r>
      <w:r w:rsidRPr="003E5DF4">
        <w:rPr>
          <w:rFonts w:ascii="Times New Roman" w:eastAsia="Times New Roman" w:hAnsi="Times New Roman" w:cs="Times New Roman"/>
          <w:sz w:val="24"/>
          <w:szCs w:val="28"/>
          <w:lang w:val="uk-UA" w:eastAsia="ru-RU"/>
        </w:rPr>
        <w:t>назва адміністративної послуги)</w:t>
      </w:r>
    </w:p>
    <w:p w:rsidR="00156063" w:rsidRPr="003E5DF4" w:rsidRDefault="00156063" w:rsidP="00156063">
      <w:pPr>
        <w:spacing w:before="60" w:after="0" w:line="240" w:lineRule="auto"/>
        <w:jc w:val="center"/>
        <w:rPr>
          <w:rFonts w:ascii="Times New Roman" w:eastAsia="Times New Roman" w:hAnsi="Times New Roman" w:cs="Times New Roman"/>
          <w:b/>
          <w:sz w:val="24"/>
          <w:szCs w:val="24"/>
          <w:u w:val="single"/>
          <w:lang w:val="uk-UA" w:eastAsia="ru-RU"/>
        </w:rPr>
      </w:pPr>
      <w:r w:rsidRPr="003E5DF4">
        <w:rPr>
          <w:rFonts w:ascii="Times New Roman" w:eastAsia="Times New Roman" w:hAnsi="Times New Roman" w:cs="Times New Roman"/>
          <w:b/>
          <w:sz w:val="28"/>
          <w:szCs w:val="28"/>
          <w:u w:val="single"/>
          <w:lang w:val="uk-UA" w:eastAsia="ru-RU"/>
        </w:rPr>
        <w:t xml:space="preserve">Відділ адміністративних послуг управління «Центр надання адміністративних послуг» виконавчого комітету Лебединської міської ради </w:t>
      </w:r>
    </w:p>
    <w:p w:rsidR="00156063" w:rsidRPr="003E5DF4" w:rsidRDefault="00156063" w:rsidP="00156063">
      <w:pPr>
        <w:spacing w:after="0" w:line="240" w:lineRule="auto"/>
        <w:jc w:val="center"/>
        <w:rPr>
          <w:rFonts w:ascii="Times New Roman" w:eastAsia="Times New Roman" w:hAnsi="Times New Roman" w:cs="Times New Roman"/>
          <w:sz w:val="24"/>
          <w:szCs w:val="28"/>
          <w:lang w:val="uk-UA" w:eastAsia="ru-RU"/>
        </w:rPr>
      </w:pPr>
      <w:r w:rsidRPr="003E5DF4">
        <w:rPr>
          <w:rFonts w:ascii="Times New Roman" w:eastAsia="Times New Roman" w:hAnsi="Times New Roman" w:cs="Times New Roman"/>
          <w:sz w:val="24"/>
          <w:szCs w:val="28"/>
          <w:lang w:val="uk-UA" w:eastAsia="ru-RU"/>
        </w:rPr>
        <w:t>(найменування суб’єкта надання адміністративної послуги)</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3174"/>
        <w:gridCol w:w="333"/>
        <w:gridCol w:w="6025"/>
      </w:tblGrid>
      <w:tr w:rsidR="00156063" w:rsidRPr="003E5DF4" w:rsidTr="003D1118">
        <w:trPr>
          <w:trHeight w:val="70"/>
          <w:jc w:val="center"/>
        </w:trPr>
        <w:tc>
          <w:tcPr>
            <w:tcW w:w="9995" w:type="dxa"/>
            <w:gridSpan w:val="4"/>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14652C">
            <w:pPr>
              <w:spacing w:after="0"/>
              <w:jc w:val="center"/>
              <w:rPr>
                <w:rFonts w:ascii="Times New Roman" w:eastAsia="Times New Roman" w:hAnsi="Times New Roman" w:cs="Times New Roman"/>
                <w:b/>
                <w:color w:val="000000"/>
                <w:sz w:val="24"/>
                <w:szCs w:val="24"/>
                <w:lang w:val="uk-UA"/>
              </w:rPr>
            </w:pPr>
            <w:r w:rsidRPr="003E5DF4">
              <w:rPr>
                <w:rFonts w:ascii="Times New Roman" w:eastAsia="Times New Roman" w:hAnsi="Times New Roman" w:cs="Times New Roman"/>
                <w:b/>
                <w:color w:val="000000"/>
                <w:sz w:val="24"/>
                <w:szCs w:val="24"/>
                <w:lang w:val="uk-UA"/>
              </w:rPr>
              <w:t>Інформація про центр надання адміністративних послуг</w:t>
            </w:r>
          </w:p>
        </w:tc>
      </w:tr>
      <w:tr w:rsidR="00156063" w:rsidRPr="003E5DF4" w:rsidTr="003D1118">
        <w:trPr>
          <w:jc w:val="center"/>
        </w:trPr>
        <w:tc>
          <w:tcPr>
            <w:tcW w:w="3970" w:type="dxa"/>
            <w:gridSpan w:val="3"/>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Найменування центру надання адміністративних послуг</w:t>
            </w:r>
          </w:p>
        </w:tc>
        <w:tc>
          <w:tcPr>
            <w:tcW w:w="6025"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Управління «Центр надання адміністративних послуг» виконавчого комітету Лебединської міської ради</w:t>
            </w:r>
          </w:p>
        </w:tc>
      </w:tr>
      <w:tr w:rsidR="00156063" w:rsidRPr="003E5DF4" w:rsidTr="0045504F">
        <w:trPr>
          <w:jc w:val="center"/>
        </w:trPr>
        <w:tc>
          <w:tcPr>
            <w:tcW w:w="463"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Місцезнаходження центру надання адміністративних послуг</w:t>
            </w:r>
          </w:p>
        </w:tc>
        <w:tc>
          <w:tcPr>
            <w:tcW w:w="6025" w:type="dxa"/>
            <w:tcBorders>
              <w:top w:val="single" w:sz="4" w:space="0" w:color="auto"/>
              <w:left w:val="single" w:sz="4" w:space="0" w:color="auto"/>
              <w:bottom w:val="single" w:sz="4" w:space="0" w:color="auto"/>
              <w:right w:val="single" w:sz="4" w:space="0" w:color="auto"/>
            </w:tcBorders>
            <w:vAlign w:val="center"/>
          </w:tcPr>
          <w:p w:rsidR="00156063" w:rsidRPr="003E5DF4" w:rsidRDefault="00156063" w:rsidP="003D1118">
            <w:pPr>
              <w:tabs>
                <w:tab w:val="left" w:pos="720"/>
              </w:tabs>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вул. Тараса Шевченка, буд. 26, м. Лебедин, Сумської області,  42200</w:t>
            </w:r>
          </w:p>
          <w:p w:rsidR="00156063" w:rsidRPr="003E5DF4" w:rsidRDefault="00156063" w:rsidP="003D1118">
            <w:pPr>
              <w:tabs>
                <w:tab w:val="left" w:pos="720"/>
              </w:tabs>
              <w:spacing w:after="0"/>
              <w:jc w:val="both"/>
              <w:rPr>
                <w:rFonts w:ascii="Times New Roman" w:eastAsia="Times New Roman" w:hAnsi="Times New Roman" w:cs="Times New Roman"/>
                <w:sz w:val="24"/>
                <w:szCs w:val="24"/>
                <w:lang w:val="uk-UA"/>
              </w:rPr>
            </w:pPr>
          </w:p>
        </w:tc>
      </w:tr>
      <w:tr w:rsidR="00156063" w:rsidRPr="003E5DF4" w:rsidTr="0045504F">
        <w:trPr>
          <w:trHeight w:val="2031"/>
          <w:jc w:val="center"/>
        </w:trPr>
        <w:tc>
          <w:tcPr>
            <w:tcW w:w="463"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Інформація щодо режиму роботи центру надання адміністративних послуг</w:t>
            </w:r>
          </w:p>
        </w:tc>
        <w:tc>
          <w:tcPr>
            <w:tcW w:w="6025"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Понеділок з 08.00 до 17.15</w:t>
            </w:r>
          </w:p>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Вівторок з 08.00 до 20.00</w:t>
            </w:r>
          </w:p>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Середа з 08.00 до 17.15</w:t>
            </w:r>
          </w:p>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Четвер з 08.00 до 17.15.</w:t>
            </w:r>
          </w:p>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П’ятниця з 08.00 до 16.00</w:t>
            </w:r>
          </w:p>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Без перерви на обід</w:t>
            </w:r>
          </w:p>
          <w:p w:rsidR="00156063" w:rsidRPr="003E5DF4" w:rsidRDefault="00156063" w:rsidP="003D1118">
            <w:pPr>
              <w:tabs>
                <w:tab w:val="left" w:pos="720"/>
              </w:tabs>
              <w:spacing w:after="0"/>
              <w:jc w:val="both"/>
              <w:outlineLvl w:val="0"/>
              <w:rPr>
                <w:rFonts w:ascii="Times New Roman" w:eastAsia="Times New Roman" w:hAnsi="Times New Roman" w:cs="Times New Roman"/>
                <w:color w:val="000000"/>
                <w:sz w:val="24"/>
                <w:szCs w:val="24"/>
                <w:lang w:val="uk-UA"/>
              </w:rPr>
            </w:pPr>
            <w:r w:rsidRPr="003E5DF4">
              <w:rPr>
                <w:rFonts w:ascii="Times New Roman" w:eastAsia="Times New Roman" w:hAnsi="Times New Roman" w:cs="Times New Roman"/>
                <w:sz w:val="24"/>
                <w:szCs w:val="24"/>
                <w:lang w:val="uk-UA"/>
              </w:rPr>
              <w:t xml:space="preserve">Субота, неділя – вихідні дні </w:t>
            </w:r>
          </w:p>
        </w:tc>
      </w:tr>
      <w:tr w:rsidR="00156063" w:rsidRPr="003E5DF4" w:rsidTr="0045504F">
        <w:trPr>
          <w:trHeight w:val="1266"/>
          <w:jc w:val="center"/>
        </w:trPr>
        <w:tc>
          <w:tcPr>
            <w:tcW w:w="463"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Телефон/факс (довідки), адреса електронної пошти та веб-сайт центру надання адміністративних послуг</w:t>
            </w:r>
          </w:p>
        </w:tc>
        <w:tc>
          <w:tcPr>
            <w:tcW w:w="6025" w:type="dxa"/>
            <w:tcBorders>
              <w:top w:val="single" w:sz="4" w:space="0" w:color="auto"/>
              <w:left w:val="single" w:sz="4" w:space="0" w:color="auto"/>
              <w:bottom w:val="single" w:sz="4" w:space="0" w:color="auto"/>
              <w:right w:val="single" w:sz="4" w:space="0" w:color="auto"/>
            </w:tcBorders>
            <w:vAlign w:val="center"/>
            <w:hideMark/>
          </w:tcPr>
          <w:p w:rsidR="00156063" w:rsidRPr="001D2891" w:rsidRDefault="00156063" w:rsidP="003D1118">
            <w:pPr>
              <w:spacing w:after="0"/>
              <w:jc w:val="both"/>
              <w:rPr>
                <w:rFonts w:ascii="Times New Roman" w:eastAsia="Times New Roman" w:hAnsi="Times New Roman" w:cs="Times New Roman"/>
                <w:sz w:val="24"/>
                <w:szCs w:val="24"/>
                <w:lang w:val="uk-UA"/>
              </w:rPr>
            </w:pPr>
            <w:r w:rsidRPr="001D2891">
              <w:rPr>
                <w:rFonts w:ascii="Times New Roman" w:eastAsia="Times New Roman" w:hAnsi="Times New Roman" w:cs="Times New Roman"/>
                <w:sz w:val="24"/>
                <w:szCs w:val="24"/>
                <w:lang w:val="uk-UA"/>
              </w:rPr>
              <w:t>Тел.: (05445)2-19-26</w:t>
            </w:r>
          </w:p>
          <w:p w:rsidR="00156063" w:rsidRPr="001D2891" w:rsidRDefault="00156063" w:rsidP="003D1118">
            <w:pPr>
              <w:spacing w:after="0"/>
              <w:jc w:val="both"/>
              <w:rPr>
                <w:rFonts w:ascii="Times New Roman" w:eastAsia="Times New Roman" w:hAnsi="Times New Roman" w:cs="Times New Roman"/>
                <w:sz w:val="24"/>
                <w:szCs w:val="24"/>
                <w:lang w:val="uk-UA"/>
              </w:rPr>
            </w:pPr>
            <w:r w:rsidRPr="001D2891">
              <w:rPr>
                <w:rFonts w:ascii="Times New Roman" w:eastAsia="Times New Roman" w:hAnsi="Times New Roman" w:cs="Times New Roman"/>
                <w:sz w:val="24"/>
                <w:szCs w:val="24"/>
                <w:lang w:val="uk-UA"/>
              </w:rPr>
              <w:t xml:space="preserve">Веб-сайт: </w:t>
            </w:r>
            <w:hyperlink r:id="rId57" w:history="1">
              <w:r w:rsidRPr="001D2891">
                <w:rPr>
                  <w:rFonts w:ascii="Times New Roman" w:eastAsia="Times New Roman" w:hAnsi="Times New Roman" w:cs="Times New Roman"/>
                  <w:color w:val="0000FF"/>
                  <w:sz w:val="24"/>
                  <w:szCs w:val="24"/>
                  <w:u w:val="single"/>
                  <w:lang w:val="uk-UA"/>
                </w:rPr>
                <w:t>htt</w:t>
              </w:r>
              <w:r w:rsidRPr="001D2891">
                <w:rPr>
                  <w:rFonts w:ascii="Times New Roman" w:eastAsia="Times New Roman" w:hAnsi="Times New Roman" w:cs="Times New Roman"/>
                  <w:color w:val="0000FF"/>
                  <w:sz w:val="24"/>
                  <w:szCs w:val="24"/>
                  <w:u w:val="single"/>
                  <w:lang w:val="en-US"/>
                </w:rPr>
                <w:t>p</w:t>
              </w:r>
              <w:r w:rsidRPr="001D2891">
                <w:rPr>
                  <w:rFonts w:ascii="Times New Roman" w:eastAsia="Times New Roman" w:hAnsi="Times New Roman" w:cs="Times New Roman"/>
                  <w:color w:val="0000FF"/>
                  <w:sz w:val="24"/>
                  <w:szCs w:val="24"/>
                  <w:u w:val="single"/>
                  <w:lang w:val="uk-UA"/>
                </w:rPr>
                <w:t>://</w:t>
              </w:r>
              <w:r w:rsidRPr="001D2891">
                <w:rPr>
                  <w:rFonts w:ascii="Times New Roman" w:eastAsia="Times New Roman" w:hAnsi="Times New Roman" w:cs="Times New Roman"/>
                  <w:color w:val="0000FF"/>
                  <w:sz w:val="24"/>
                  <w:szCs w:val="24"/>
                  <w:u w:val="single"/>
                  <w:lang w:val="en-US"/>
                </w:rPr>
                <w:t>lebedyn</w:t>
              </w:r>
              <w:r w:rsidRPr="001D2891">
                <w:rPr>
                  <w:rFonts w:ascii="Times New Roman" w:eastAsia="Times New Roman" w:hAnsi="Times New Roman" w:cs="Times New Roman"/>
                  <w:color w:val="0000FF"/>
                  <w:sz w:val="24"/>
                  <w:szCs w:val="24"/>
                  <w:u w:val="single"/>
                  <w:lang w:val="uk-UA"/>
                </w:rPr>
                <w:t>.</w:t>
              </w:r>
              <w:r w:rsidRPr="001D2891">
                <w:rPr>
                  <w:rFonts w:ascii="Times New Roman" w:eastAsia="Times New Roman" w:hAnsi="Times New Roman" w:cs="Times New Roman"/>
                  <w:color w:val="0000FF"/>
                  <w:sz w:val="24"/>
                  <w:szCs w:val="24"/>
                  <w:u w:val="single"/>
                  <w:lang w:val="en-US"/>
                </w:rPr>
                <w:t>c</w:t>
              </w:r>
              <w:r w:rsidRPr="001D2891">
                <w:rPr>
                  <w:rFonts w:ascii="Times New Roman" w:eastAsia="Times New Roman" w:hAnsi="Times New Roman" w:cs="Times New Roman"/>
                  <w:color w:val="0000FF"/>
                  <w:sz w:val="24"/>
                  <w:szCs w:val="24"/>
                  <w:u w:val="single"/>
                  <w:lang w:val="uk-UA"/>
                </w:rPr>
                <w:t>o</w:t>
              </w:r>
              <w:r w:rsidRPr="001D2891">
                <w:rPr>
                  <w:rFonts w:ascii="Times New Roman" w:eastAsia="Times New Roman" w:hAnsi="Times New Roman" w:cs="Times New Roman"/>
                  <w:color w:val="0000FF"/>
                  <w:sz w:val="24"/>
                  <w:szCs w:val="24"/>
                  <w:u w:val="single"/>
                  <w:lang w:val="en-US"/>
                </w:rPr>
                <w:t>m</w:t>
              </w:r>
              <w:r w:rsidRPr="001D2891">
                <w:rPr>
                  <w:rFonts w:ascii="Times New Roman" w:eastAsia="Times New Roman" w:hAnsi="Times New Roman" w:cs="Times New Roman"/>
                  <w:color w:val="0000FF"/>
                  <w:sz w:val="24"/>
                  <w:szCs w:val="24"/>
                  <w:u w:val="single"/>
                  <w:lang w:val="uk-UA"/>
                </w:rPr>
                <w:t>.ua</w:t>
              </w:r>
            </w:hyperlink>
          </w:p>
          <w:p w:rsidR="00156063" w:rsidRPr="003E5DF4" w:rsidRDefault="00156063" w:rsidP="003D1118">
            <w:pPr>
              <w:spacing w:after="0"/>
              <w:jc w:val="both"/>
              <w:rPr>
                <w:rFonts w:ascii="Times New Roman" w:eastAsia="Times New Roman" w:hAnsi="Times New Roman" w:cs="Times New Roman"/>
                <w:sz w:val="24"/>
                <w:szCs w:val="24"/>
                <w:lang w:val="uk-UA" w:eastAsia="uk-UA"/>
              </w:rPr>
            </w:pPr>
            <w:r w:rsidRPr="001D2891">
              <w:rPr>
                <w:rFonts w:ascii="Times New Roman" w:eastAsia="Times New Roman" w:hAnsi="Times New Roman" w:cs="Times New Roman"/>
                <w:sz w:val="24"/>
                <w:szCs w:val="24"/>
                <w:lang w:val="uk-UA" w:eastAsia="uk-UA"/>
              </w:rPr>
              <w:t>Електронна пошта</w:t>
            </w:r>
            <w:r w:rsidRPr="003E5DF4">
              <w:rPr>
                <w:rFonts w:ascii="Times New Roman" w:eastAsia="Times New Roman" w:hAnsi="Times New Roman" w:cs="Times New Roman"/>
                <w:sz w:val="24"/>
                <w:szCs w:val="24"/>
                <w:lang w:val="uk-UA" w:eastAsia="uk-UA"/>
              </w:rPr>
              <w:t xml:space="preserve">: </w:t>
            </w:r>
            <w:r w:rsidRPr="003E5DF4">
              <w:rPr>
                <w:rFonts w:ascii="Times New Roman" w:eastAsia="Times New Roman" w:hAnsi="Times New Roman" w:cs="Times New Roman"/>
                <w:sz w:val="24"/>
                <w:szCs w:val="24"/>
                <w:lang w:val="en-US" w:eastAsia="uk-UA"/>
              </w:rPr>
              <w:t>lebedyn</w:t>
            </w:r>
            <w:r w:rsidRPr="003E5DF4">
              <w:rPr>
                <w:rFonts w:ascii="Times New Roman" w:eastAsia="Times New Roman" w:hAnsi="Times New Roman" w:cs="Times New Roman"/>
                <w:sz w:val="24"/>
                <w:szCs w:val="24"/>
                <w:lang w:val="uk-UA" w:eastAsia="uk-UA"/>
              </w:rPr>
              <w:t>-</w:t>
            </w:r>
            <w:r w:rsidRPr="003E5DF4">
              <w:rPr>
                <w:rFonts w:ascii="Times New Roman" w:eastAsia="Times New Roman" w:hAnsi="Times New Roman" w:cs="Times New Roman"/>
                <w:sz w:val="24"/>
                <w:szCs w:val="24"/>
                <w:lang w:val="en-US" w:eastAsia="uk-UA"/>
              </w:rPr>
              <w:t>admin</w:t>
            </w:r>
            <w:r w:rsidRPr="003E5DF4">
              <w:rPr>
                <w:rFonts w:ascii="Times New Roman" w:eastAsia="Times New Roman" w:hAnsi="Times New Roman" w:cs="Times New Roman"/>
                <w:sz w:val="24"/>
                <w:szCs w:val="24"/>
                <w:lang w:val="uk-UA" w:eastAsia="uk-UA"/>
              </w:rPr>
              <w:t>@ukr.net</w:t>
            </w:r>
          </w:p>
        </w:tc>
      </w:tr>
      <w:tr w:rsidR="00156063" w:rsidRPr="003E5DF4" w:rsidTr="003D1118">
        <w:trPr>
          <w:trHeight w:val="70"/>
          <w:jc w:val="center"/>
        </w:trPr>
        <w:tc>
          <w:tcPr>
            <w:tcW w:w="9995" w:type="dxa"/>
            <w:gridSpan w:val="4"/>
            <w:tcBorders>
              <w:top w:val="single" w:sz="4" w:space="0" w:color="auto"/>
              <w:left w:val="single" w:sz="4" w:space="0" w:color="auto"/>
              <w:bottom w:val="single" w:sz="4" w:space="0" w:color="auto"/>
              <w:right w:val="single" w:sz="4" w:space="0" w:color="auto"/>
            </w:tcBorders>
            <w:hideMark/>
          </w:tcPr>
          <w:p w:rsidR="00156063" w:rsidRPr="003E5DF4" w:rsidRDefault="00156063" w:rsidP="0014652C">
            <w:pPr>
              <w:spacing w:after="0"/>
              <w:jc w:val="center"/>
              <w:rPr>
                <w:rFonts w:ascii="Times New Roman" w:eastAsia="Times New Roman" w:hAnsi="Times New Roman" w:cs="Times New Roman"/>
                <w:b/>
                <w:sz w:val="24"/>
                <w:szCs w:val="24"/>
                <w:lang w:val="uk-UA"/>
              </w:rPr>
            </w:pPr>
            <w:r w:rsidRPr="003E5DF4">
              <w:rPr>
                <w:rFonts w:ascii="Times New Roman" w:eastAsia="Times New Roman" w:hAnsi="Times New Roman" w:cs="Times New Roman"/>
                <w:b/>
                <w:sz w:val="24"/>
                <w:szCs w:val="24"/>
                <w:lang w:val="uk-UA"/>
              </w:rPr>
              <w:t>Нормативні акти, якими регламентується надання адміністративної послуги</w:t>
            </w:r>
          </w:p>
        </w:tc>
      </w:tr>
      <w:tr w:rsidR="00156063" w:rsidRPr="001E1255" w:rsidTr="0045504F">
        <w:trPr>
          <w:jc w:val="center"/>
        </w:trPr>
        <w:tc>
          <w:tcPr>
            <w:tcW w:w="463" w:type="dxa"/>
            <w:tcBorders>
              <w:top w:val="single" w:sz="4" w:space="0" w:color="auto"/>
              <w:left w:val="single" w:sz="4" w:space="0" w:color="auto"/>
              <w:bottom w:val="single" w:sz="4" w:space="0" w:color="auto"/>
              <w:right w:val="single" w:sz="4" w:space="0" w:color="auto"/>
            </w:tcBorders>
            <w:hideMark/>
          </w:tcPr>
          <w:p w:rsidR="00156063" w:rsidRPr="003E5DF4"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3174" w:type="dxa"/>
            <w:tcBorders>
              <w:top w:val="single" w:sz="4" w:space="0" w:color="auto"/>
              <w:left w:val="single" w:sz="4" w:space="0" w:color="auto"/>
              <w:bottom w:val="single" w:sz="4" w:space="0" w:color="auto"/>
              <w:right w:val="single" w:sz="4" w:space="0" w:color="auto"/>
            </w:tcBorders>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Закони України</w:t>
            </w:r>
          </w:p>
        </w:tc>
        <w:tc>
          <w:tcPr>
            <w:tcW w:w="6358" w:type="dxa"/>
            <w:gridSpan w:val="2"/>
            <w:tcBorders>
              <w:top w:val="single" w:sz="4" w:space="0" w:color="auto"/>
              <w:left w:val="single" w:sz="4" w:space="0" w:color="auto"/>
              <w:bottom w:val="single" w:sz="4" w:space="0" w:color="auto"/>
              <w:right w:val="single" w:sz="4" w:space="0" w:color="auto"/>
            </w:tcBorders>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Закон України «Про свободу пересування та вільний вибір місця проживання в Україні», Закон України «Про місцеве самоврядування в Україні», Закон України «Про адміністративні послуги»</w:t>
            </w:r>
          </w:p>
        </w:tc>
      </w:tr>
      <w:tr w:rsidR="00156063" w:rsidRPr="003E5DF4" w:rsidTr="0045504F">
        <w:trPr>
          <w:jc w:val="center"/>
        </w:trPr>
        <w:tc>
          <w:tcPr>
            <w:tcW w:w="463" w:type="dxa"/>
            <w:tcBorders>
              <w:top w:val="single" w:sz="4" w:space="0" w:color="auto"/>
              <w:left w:val="single" w:sz="4" w:space="0" w:color="auto"/>
              <w:bottom w:val="single" w:sz="4" w:space="0" w:color="auto"/>
              <w:right w:val="single" w:sz="4" w:space="0" w:color="auto"/>
            </w:tcBorders>
            <w:hideMark/>
          </w:tcPr>
          <w:p w:rsidR="00156063" w:rsidRPr="003E5DF4"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3174" w:type="dxa"/>
            <w:tcBorders>
              <w:top w:val="single" w:sz="4" w:space="0" w:color="auto"/>
              <w:left w:val="single" w:sz="4" w:space="0" w:color="auto"/>
              <w:bottom w:val="single" w:sz="4" w:space="0" w:color="auto"/>
              <w:right w:val="single" w:sz="4" w:space="0" w:color="auto"/>
            </w:tcBorders>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Акти Кабінету Міністрів України</w:t>
            </w:r>
          </w:p>
        </w:tc>
        <w:tc>
          <w:tcPr>
            <w:tcW w:w="6358" w:type="dxa"/>
            <w:gridSpan w:val="2"/>
            <w:tcBorders>
              <w:top w:val="single" w:sz="4" w:space="0" w:color="auto"/>
              <w:left w:val="single" w:sz="4" w:space="0" w:color="auto"/>
              <w:bottom w:val="single" w:sz="4" w:space="0" w:color="auto"/>
              <w:right w:val="single" w:sz="4" w:space="0" w:color="auto"/>
            </w:tcBorders>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Постанова Кабінету Міністрів України</w:t>
            </w:r>
            <w:r w:rsidRPr="003E5DF4">
              <w:rPr>
                <w:rFonts w:ascii="Times New Roman" w:eastAsia="Times New Roman" w:hAnsi="Times New Roman" w:cs="Times New Roman"/>
                <w:sz w:val="24"/>
                <w:szCs w:val="24"/>
                <w:shd w:val="clear" w:color="auto" w:fill="FFFFFF"/>
                <w:lang w:val="uk-UA"/>
              </w:rPr>
              <w:t xml:space="preserve"> «</w:t>
            </w:r>
            <w:r w:rsidRPr="003E5DF4">
              <w:rPr>
                <w:rFonts w:ascii="Times New Roman" w:eastAsia="Times New Roman" w:hAnsi="Times New Roman" w:cs="Times New Roman"/>
                <w:sz w:val="24"/>
                <w:szCs w:val="24"/>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від 02 березня 2016 № 207</w:t>
            </w:r>
          </w:p>
        </w:tc>
      </w:tr>
      <w:tr w:rsidR="00156063" w:rsidRPr="003E5DF4" w:rsidTr="0045504F">
        <w:trPr>
          <w:trHeight w:val="70"/>
          <w:jc w:val="center"/>
        </w:trPr>
        <w:tc>
          <w:tcPr>
            <w:tcW w:w="463" w:type="dxa"/>
            <w:tcBorders>
              <w:top w:val="single" w:sz="4" w:space="0" w:color="auto"/>
              <w:left w:val="single" w:sz="4" w:space="0" w:color="auto"/>
              <w:bottom w:val="single" w:sz="4" w:space="0" w:color="auto"/>
              <w:right w:val="single" w:sz="4" w:space="0" w:color="auto"/>
            </w:tcBorders>
            <w:hideMark/>
          </w:tcPr>
          <w:p w:rsidR="00156063" w:rsidRPr="003E5DF4"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174" w:type="dxa"/>
            <w:tcBorders>
              <w:top w:val="single" w:sz="4" w:space="0" w:color="auto"/>
              <w:left w:val="single" w:sz="4" w:space="0" w:color="auto"/>
              <w:bottom w:val="single" w:sz="4" w:space="0" w:color="auto"/>
              <w:right w:val="single" w:sz="4" w:space="0" w:color="auto"/>
            </w:tcBorders>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Акти центральних органів виконавчої влади</w:t>
            </w:r>
          </w:p>
        </w:tc>
        <w:tc>
          <w:tcPr>
            <w:tcW w:w="6358" w:type="dxa"/>
            <w:gridSpan w:val="2"/>
            <w:tcBorders>
              <w:top w:val="single" w:sz="4" w:space="0" w:color="auto"/>
              <w:left w:val="single" w:sz="4" w:space="0" w:color="auto"/>
              <w:bottom w:val="single" w:sz="4" w:space="0" w:color="auto"/>
              <w:right w:val="single" w:sz="4" w:space="0" w:color="auto"/>
            </w:tcBorders>
          </w:tcPr>
          <w:p w:rsidR="00156063" w:rsidRPr="003E5DF4" w:rsidRDefault="00156063" w:rsidP="003D1118">
            <w:pPr>
              <w:spacing w:after="0"/>
              <w:jc w:val="both"/>
              <w:rPr>
                <w:rFonts w:ascii="Times New Roman" w:eastAsia="Times New Roman" w:hAnsi="Times New Roman" w:cs="Times New Roman"/>
                <w:sz w:val="24"/>
                <w:szCs w:val="24"/>
                <w:lang w:val="uk-UA"/>
              </w:rPr>
            </w:pPr>
          </w:p>
        </w:tc>
      </w:tr>
      <w:tr w:rsidR="00156063" w:rsidRPr="003E5DF4" w:rsidTr="0045504F">
        <w:trPr>
          <w:trHeight w:val="488"/>
          <w:jc w:val="center"/>
        </w:trPr>
        <w:tc>
          <w:tcPr>
            <w:tcW w:w="463" w:type="dxa"/>
            <w:tcBorders>
              <w:top w:val="single" w:sz="4" w:space="0" w:color="auto"/>
              <w:left w:val="single" w:sz="4" w:space="0" w:color="auto"/>
              <w:bottom w:val="single" w:sz="4" w:space="0" w:color="auto"/>
              <w:right w:val="single" w:sz="4" w:space="0" w:color="auto"/>
            </w:tcBorders>
            <w:hideMark/>
          </w:tcPr>
          <w:p w:rsidR="00156063" w:rsidRPr="003E5DF4" w:rsidRDefault="0045504F" w:rsidP="003D1118">
            <w:pPr>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3174" w:type="dxa"/>
            <w:tcBorders>
              <w:top w:val="single" w:sz="4" w:space="0" w:color="auto"/>
              <w:left w:val="single" w:sz="4" w:space="0" w:color="auto"/>
              <w:bottom w:val="single" w:sz="4" w:space="0" w:color="auto"/>
              <w:right w:val="single" w:sz="4" w:space="0" w:color="auto"/>
            </w:tcBorders>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Акти місцевих органів виконавчої влади/органів місцевого самоврядування</w:t>
            </w:r>
          </w:p>
        </w:tc>
        <w:tc>
          <w:tcPr>
            <w:tcW w:w="6358" w:type="dxa"/>
            <w:gridSpan w:val="2"/>
            <w:tcBorders>
              <w:top w:val="single" w:sz="4" w:space="0" w:color="auto"/>
              <w:left w:val="single" w:sz="4" w:space="0" w:color="auto"/>
              <w:bottom w:val="single" w:sz="4" w:space="0" w:color="auto"/>
              <w:right w:val="single" w:sz="4" w:space="0" w:color="auto"/>
            </w:tcBorders>
            <w:vAlign w:val="center"/>
          </w:tcPr>
          <w:p w:rsidR="00156063" w:rsidRPr="003E5DF4" w:rsidRDefault="00156063" w:rsidP="003D1118">
            <w:pPr>
              <w:spacing w:after="0"/>
              <w:jc w:val="both"/>
              <w:rPr>
                <w:rFonts w:ascii="Times New Roman" w:eastAsia="Times New Roman" w:hAnsi="Times New Roman" w:cs="Times New Roman"/>
                <w:sz w:val="24"/>
                <w:szCs w:val="24"/>
                <w:lang w:val="uk-UA"/>
              </w:rPr>
            </w:pPr>
          </w:p>
        </w:tc>
      </w:tr>
      <w:tr w:rsidR="00156063" w:rsidRPr="003E5DF4" w:rsidTr="003D1118">
        <w:trPr>
          <w:trHeight w:val="70"/>
          <w:jc w:val="center"/>
        </w:trPr>
        <w:tc>
          <w:tcPr>
            <w:tcW w:w="9995" w:type="dxa"/>
            <w:gridSpan w:val="4"/>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14652C">
            <w:pPr>
              <w:spacing w:after="0"/>
              <w:jc w:val="center"/>
              <w:rPr>
                <w:rFonts w:ascii="Times New Roman" w:eastAsia="Times New Roman" w:hAnsi="Times New Roman" w:cs="Times New Roman"/>
                <w:b/>
                <w:sz w:val="24"/>
                <w:szCs w:val="24"/>
                <w:lang w:val="uk-UA"/>
              </w:rPr>
            </w:pPr>
            <w:r w:rsidRPr="003E5DF4">
              <w:rPr>
                <w:rFonts w:ascii="Times New Roman" w:eastAsia="Times New Roman" w:hAnsi="Times New Roman" w:cs="Times New Roman"/>
                <w:b/>
                <w:sz w:val="24"/>
                <w:szCs w:val="24"/>
                <w:lang w:val="uk-UA"/>
              </w:rPr>
              <w:t>Умови отримання адміністративної послуги</w:t>
            </w:r>
          </w:p>
        </w:tc>
      </w:tr>
      <w:tr w:rsidR="00156063" w:rsidRPr="003E5DF4" w:rsidTr="0045504F">
        <w:trPr>
          <w:trHeight w:val="82"/>
          <w:jc w:val="center"/>
        </w:trPr>
        <w:tc>
          <w:tcPr>
            <w:tcW w:w="463" w:type="dxa"/>
            <w:tcBorders>
              <w:top w:val="single" w:sz="4" w:space="0" w:color="auto"/>
              <w:left w:val="single" w:sz="4" w:space="0" w:color="auto"/>
              <w:bottom w:val="single" w:sz="4" w:space="0" w:color="auto"/>
              <w:right w:val="single" w:sz="4" w:space="0" w:color="auto"/>
            </w:tcBorders>
            <w:hideMark/>
          </w:tcPr>
          <w:p w:rsidR="00156063" w:rsidRPr="003E5DF4"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3174" w:type="dxa"/>
            <w:tcBorders>
              <w:top w:val="single" w:sz="4" w:space="0" w:color="auto"/>
              <w:left w:val="single" w:sz="4" w:space="0" w:color="auto"/>
              <w:bottom w:val="single" w:sz="4" w:space="0" w:color="auto"/>
              <w:right w:val="single" w:sz="4" w:space="0" w:color="auto"/>
            </w:tcBorders>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Підстава для одержання адміністративної послуги</w:t>
            </w:r>
          </w:p>
        </w:tc>
        <w:tc>
          <w:tcPr>
            <w:tcW w:w="6358" w:type="dxa"/>
            <w:gridSpan w:val="2"/>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Calibri" w:hAnsi="Times New Roman" w:cs="Times New Roman"/>
                <w:sz w:val="24"/>
                <w:szCs w:val="24"/>
                <w:lang w:val="uk-UA"/>
              </w:rPr>
              <w:t>Усне/письмове звернення особи або її законного представника</w:t>
            </w:r>
          </w:p>
        </w:tc>
      </w:tr>
      <w:tr w:rsidR="00156063" w:rsidRPr="003E5DF4" w:rsidTr="0045504F">
        <w:trPr>
          <w:trHeight w:val="90"/>
          <w:jc w:val="center"/>
        </w:trPr>
        <w:tc>
          <w:tcPr>
            <w:tcW w:w="463" w:type="dxa"/>
            <w:tcBorders>
              <w:top w:val="single" w:sz="4" w:space="0" w:color="auto"/>
              <w:left w:val="single" w:sz="4" w:space="0" w:color="auto"/>
              <w:bottom w:val="single" w:sz="4" w:space="0" w:color="auto"/>
              <w:right w:val="single" w:sz="4" w:space="0" w:color="auto"/>
            </w:tcBorders>
            <w:hideMark/>
          </w:tcPr>
          <w:p w:rsidR="00156063" w:rsidRPr="003E5DF4"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3174" w:type="dxa"/>
            <w:tcBorders>
              <w:top w:val="single" w:sz="4" w:space="0" w:color="auto"/>
              <w:left w:val="single" w:sz="4" w:space="0" w:color="auto"/>
              <w:bottom w:val="single" w:sz="4" w:space="0" w:color="auto"/>
              <w:right w:val="single" w:sz="4" w:space="0" w:color="auto"/>
            </w:tcBorders>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6358" w:type="dxa"/>
            <w:gridSpan w:val="2"/>
            <w:tcBorders>
              <w:top w:val="single" w:sz="4" w:space="0" w:color="auto"/>
              <w:left w:val="single" w:sz="4" w:space="0" w:color="auto"/>
              <w:bottom w:val="single" w:sz="4" w:space="0" w:color="auto"/>
              <w:right w:val="single" w:sz="4" w:space="0" w:color="auto"/>
            </w:tcBorders>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Паспорт, якщо дитина не досягла 14 років, подається свідоцтво про народження;</w:t>
            </w:r>
          </w:p>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заява в довільній формі.</w:t>
            </w:r>
          </w:p>
          <w:p w:rsidR="00156063" w:rsidRPr="003E5DF4" w:rsidRDefault="00156063" w:rsidP="003D1118">
            <w:pPr>
              <w:spacing w:after="0"/>
              <w:jc w:val="both"/>
              <w:rPr>
                <w:rFonts w:ascii="Times New Roman" w:eastAsia="Times New Roman" w:hAnsi="Times New Roman" w:cs="Times New Roman"/>
                <w:sz w:val="24"/>
                <w:szCs w:val="24"/>
                <w:lang w:val="uk-UA"/>
              </w:rPr>
            </w:pPr>
          </w:p>
        </w:tc>
      </w:tr>
      <w:tr w:rsidR="00156063" w:rsidRPr="001E1255" w:rsidTr="0045504F">
        <w:trPr>
          <w:jc w:val="center"/>
        </w:trPr>
        <w:tc>
          <w:tcPr>
            <w:tcW w:w="463" w:type="dxa"/>
            <w:tcBorders>
              <w:top w:val="single" w:sz="4" w:space="0" w:color="auto"/>
              <w:left w:val="single" w:sz="4" w:space="0" w:color="auto"/>
              <w:bottom w:val="single" w:sz="4" w:space="0" w:color="auto"/>
              <w:right w:val="single" w:sz="4" w:space="0" w:color="auto"/>
            </w:tcBorders>
            <w:hideMark/>
          </w:tcPr>
          <w:p w:rsidR="00156063" w:rsidRPr="003E5DF4" w:rsidRDefault="00652344" w:rsidP="003D1118">
            <w:pPr>
              <w:spacing w:after="0"/>
              <w:ind w:lef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45504F">
              <w:rPr>
                <w:rFonts w:ascii="Times New Roman" w:eastAsia="Times New Roman" w:hAnsi="Times New Roman" w:cs="Times New Roman"/>
                <w:sz w:val="24"/>
                <w:szCs w:val="24"/>
                <w:lang w:val="uk-UA"/>
              </w:rPr>
              <w:t>10</w:t>
            </w:r>
          </w:p>
        </w:tc>
        <w:tc>
          <w:tcPr>
            <w:tcW w:w="3174" w:type="dxa"/>
            <w:tcBorders>
              <w:top w:val="single" w:sz="4" w:space="0" w:color="auto"/>
              <w:left w:val="single" w:sz="4" w:space="0" w:color="auto"/>
              <w:bottom w:val="single" w:sz="4" w:space="0" w:color="auto"/>
              <w:right w:val="single" w:sz="4" w:space="0" w:color="auto"/>
            </w:tcBorders>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Порядок та спосіб подання документів, необхідних для отримання адміністративної послуги</w:t>
            </w:r>
          </w:p>
        </w:tc>
        <w:tc>
          <w:tcPr>
            <w:tcW w:w="6358" w:type="dxa"/>
            <w:gridSpan w:val="2"/>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shd w:val="clear" w:color="auto" w:fill="FFFFFF"/>
              <w:spacing w:after="0"/>
              <w:jc w:val="both"/>
              <w:textAlignment w:val="baseline"/>
              <w:rPr>
                <w:rFonts w:ascii="Times New Roman" w:eastAsia="Times New Roman" w:hAnsi="Times New Roman" w:cs="Times New Roman"/>
                <w:sz w:val="24"/>
                <w:szCs w:val="24"/>
                <w:lang w:val="uk-UA"/>
              </w:rPr>
            </w:pPr>
            <w:r w:rsidRPr="003E5DF4">
              <w:rPr>
                <w:rFonts w:ascii="Times New Roman" w:eastAsia="Times New Roman" w:hAnsi="Times New Roman" w:cs="Times New Roman"/>
                <w:color w:val="000000"/>
                <w:sz w:val="24"/>
                <w:szCs w:val="24"/>
                <w:lang w:val="uk-UA"/>
              </w:rPr>
              <w:t xml:space="preserve">Заявник для одержання адміністративної послуги з видачі довідки про реєстрацію місця проживання особи звертається до управління «Центр надання адміністративних послуг» відповідно до реєстрації місця проживання. </w:t>
            </w:r>
          </w:p>
        </w:tc>
      </w:tr>
      <w:tr w:rsidR="00156063" w:rsidRPr="003E5DF4" w:rsidTr="0045504F">
        <w:trPr>
          <w:jc w:val="center"/>
        </w:trPr>
        <w:tc>
          <w:tcPr>
            <w:tcW w:w="463" w:type="dxa"/>
            <w:tcBorders>
              <w:top w:val="single" w:sz="4" w:space="0" w:color="auto"/>
              <w:left w:val="single" w:sz="4" w:space="0" w:color="auto"/>
              <w:bottom w:val="single" w:sz="4" w:space="0" w:color="auto"/>
              <w:right w:val="single" w:sz="4" w:space="0" w:color="auto"/>
            </w:tcBorders>
            <w:hideMark/>
          </w:tcPr>
          <w:p w:rsidR="00156063" w:rsidRPr="003E5DF4" w:rsidRDefault="0014652C"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3174" w:type="dxa"/>
            <w:tcBorders>
              <w:top w:val="single" w:sz="4" w:space="0" w:color="auto"/>
              <w:left w:val="single" w:sz="4" w:space="0" w:color="auto"/>
              <w:bottom w:val="single" w:sz="4" w:space="0" w:color="auto"/>
              <w:right w:val="single" w:sz="4" w:space="0" w:color="auto"/>
            </w:tcBorders>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Платність (безоплатність) надання адміністративної послуги</w:t>
            </w:r>
          </w:p>
        </w:tc>
        <w:tc>
          <w:tcPr>
            <w:tcW w:w="6358" w:type="dxa"/>
            <w:gridSpan w:val="2"/>
            <w:tcBorders>
              <w:top w:val="single" w:sz="4" w:space="0" w:color="auto"/>
              <w:left w:val="single" w:sz="4" w:space="0" w:color="auto"/>
              <w:bottom w:val="single" w:sz="4" w:space="0" w:color="auto"/>
              <w:right w:val="single" w:sz="4" w:space="0" w:color="auto"/>
            </w:tcBorders>
            <w:hideMark/>
          </w:tcPr>
          <w:p w:rsidR="00156063" w:rsidRPr="003E5DF4" w:rsidRDefault="00156063" w:rsidP="003D1118">
            <w:pPr>
              <w:spacing w:after="0"/>
              <w:jc w:val="both"/>
              <w:rPr>
                <w:rFonts w:ascii="Times New Roman" w:eastAsia="Times New Roman" w:hAnsi="Times New Roman" w:cs="Times New Roman"/>
                <w:iCs/>
                <w:sz w:val="24"/>
                <w:szCs w:val="24"/>
                <w:lang w:val="uk-UA"/>
              </w:rPr>
            </w:pPr>
            <w:r w:rsidRPr="003E5DF4">
              <w:rPr>
                <w:rFonts w:ascii="Times New Roman" w:eastAsia="Times New Roman" w:hAnsi="Times New Roman" w:cs="Times New Roman"/>
                <w:iCs/>
                <w:sz w:val="24"/>
                <w:szCs w:val="24"/>
                <w:lang w:val="uk-UA"/>
              </w:rPr>
              <w:t>Адміністративна послуга безоплатна.</w:t>
            </w:r>
          </w:p>
        </w:tc>
      </w:tr>
      <w:tr w:rsidR="00156063" w:rsidRPr="003E5DF4" w:rsidTr="0045504F">
        <w:trPr>
          <w:trHeight w:val="70"/>
          <w:jc w:val="center"/>
        </w:trPr>
        <w:tc>
          <w:tcPr>
            <w:tcW w:w="463" w:type="dxa"/>
            <w:tcBorders>
              <w:top w:val="single" w:sz="4" w:space="0" w:color="auto"/>
              <w:left w:val="single" w:sz="4" w:space="0" w:color="auto"/>
              <w:bottom w:val="single" w:sz="4" w:space="0" w:color="auto"/>
              <w:right w:val="single" w:sz="4" w:space="0" w:color="auto"/>
            </w:tcBorders>
            <w:hideMark/>
          </w:tcPr>
          <w:p w:rsidR="00156063" w:rsidRPr="003E5DF4" w:rsidRDefault="0014652C"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3174" w:type="dxa"/>
            <w:tcBorders>
              <w:top w:val="single" w:sz="4" w:space="0" w:color="auto"/>
              <w:left w:val="single" w:sz="4" w:space="0" w:color="auto"/>
              <w:bottom w:val="single" w:sz="4" w:space="0" w:color="auto"/>
              <w:right w:val="single" w:sz="4" w:space="0" w:color="auto"/>
            </w:tcBorders>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Строк надання адміністративної послуги</w:t>
            </w:r>
          </w:p>
        </w:tc>
        <w:tc>
          <w:tcPr>
            <w:tcW w:w="6358" w:type="dxa"/>
            <w:gridSpan w:val="2"/>
            <w:tcBorders>
              <w:top w:val="single" w:sz="4" w:space="0" w:color="auto"/>
              <w:left w:val="single" w:sz="4" w:space="0" w:color="auto"/>
              <w:bottom w:val="single" w:sz="4" w:space="0" w:color="auto"/>
              <w:right w:val="single" w:sz="4" w:space="0" w:color="auto"/>
            </w:tcBorders>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Один день, але не пізніше наступного робочого дня</w:t>
            </w:r>
          </w:p>
          <w:p w:rsidR="00156063" w:rsidRPr="003E5DF4" w:rsidRDefault="00156063" w:rsidP="003D1118">
            <w:pPr>
              <w:spacing w:after="0"/>
              <w:jc w:val="both"/>
              <w:rPr>
                <w:rFonts w:ascii="Times New Roman" w:eastAsia="Times New Roman" w:hAnsi="Times New Roman" w:cs="Times New Roman"/>
                <w:sz w:val="24"/>
                <w:szCs w:val="24"/>
                <w:lang w:val="uk-UA"/>
              </w:rPr>
            </w:pPr>
          </w:p>
        </w:tc>
      </w:tr>
      <w:tr w:rsidR="00156063" w:rsidRPr="003E5DF4" w:rsidTr="0045504F">
        <w:trPr>
          <w:trHeight w:val="1993"/>
          <w:jc w:val="center"/>
        </w:trPr>
        <w:tc>
          <w:tcPr>
            <w:tcW w:w="463" w:type="dxa"/>
            <w:tcBorders>
              <w:top w:val="single" w:sz="4" w:space="0" w:color="auto"/>
              <w:left w:val="single" w:sz="4" w:space="0" w:color="auto"/>
              <w:bottom w:val="single" w:sz="4" w:space="0" w:color="auto"/>
              <w:right w:val="single" w:sz="4" w:space="0" w:color="auto"/>
            </w:tcBorders>
            <w:hideMark/>
          </w:tcPr>
          <w:p w:rsidR="00156063" w:rsidRPr="003E5DF4" w:rsidRDefault="0014652C"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3174" w:type="dxa"/>
            <w:tcBorders>
              <w:top w:val="single" w:sz="4" w:space="0" w:color="auto"/>
              <w:left w:val="single" w:sz="4" w:space="0" w:color="auto"/>
              <w:bottom w:val="single" w:sz="4" w:space="0" w:color="auto"/>
              <w:right w:val="single" w:sz="4" w:space="0" w:color="auto"/>
            </w:tcBorders>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Перелік підстав для відмови у наданні адміністративної послуги</w:t>
            </w:r>
          </w:p>
        </w:tc>
        <w:tc>
          <w:tcPr>
            <w:tcW w:w="6358" w:type="dxa"/>
            <w:gridSpan w:val="2"/>
            <w:tcBorders>
              <w:top w:val="single" w:sz="4" w:space="0" w:color="auto"/>
              <w:left w:val="single" w:sz="4" w:space="0" w:color="auto"/>
              <w:bottom w:val="single" w:sz="4" w:space="0" w:color="auto"/>
              <w:right w:val="single" w:sz="4" w:space="0" w:color="auto"/>
            </w:tcBorders>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u w:val="single"/>
                <w:lang w:val="uk-UA"/>
              </w:rPr>
              <w:t>Відмова у видачі довідки про реєстрацію місця проживання особи надається, якщо</w:t>
            </w:r>
            <w:r w:rsidRPr="003E5DF4">
              <w:rPr>
                <w:rFonts w:ascii="Times New Roman" w:eastAsia="Times New Roman" w:hAnsi="Times New Roman" w:cs="Times New Roman"/>
                <w:sz w:val="24"/>
                <w:szCs w:val="24"/>
                <w:lang w:val="uk-UA"/>
              </w:rPr>
              <w:t>:</w:t>
            </w:r>
          </w:p>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особа не подала необхідних документів;</w:t>
            </w:r>
          </w:p>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у поданих документах містяться недостовірні відомості або подані  документи є недійсними;</w:t>
            </w:r>
          </w:p>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звернулася особа, яка не досягла 14 років.</w:t>
            </w:r>
          </w:p>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lastRenderedPageBreak/>
              <w:t>Рішення про відмову у видачі довідки про реєстрацію місця проживання приймається в день звернення особи або її представника шляхом письмового/усного пояснення причини відмови.</w:t>
            </w:r>
          </w:p>
        </w:tc>
      </w:tr>
      <w:tr w:rsidR="00156063" w:rsidRPr="003E5DF4" w:rsidTr="0045504F">
        <w:trPr>
          <w:trHeight w:val="70"/>
          <w:jc w:val="center"/>
        </w:trPr>
        <w:tc>
          <w:tcPr>
            <w:tcW w:w="463" w:type="dxa"/>
            <w:tcBorders>
              <w:top w:val="single" w:sz="4" w:space="0" w:color="auto"/>
              <w:left w:val="single" w:sz="4" w:space="0" w:color="auto"/>
              <w:bottom w:val="single" w:sz="4" w:space="0" w:color="auto"/>
              <w:right w:val="single" w:sz="4" w:space="0" w:color="auto"/>
            </w:tcBorders>
            <w:hideMark/>
          </w:tcPr>
          <w:p w:rsidR="00156063" w:rsidRPr="003E5DF4" w:rsidRDefault="0014652C"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14</w:t>
            </w:r>
          </w:p>
        </w:tc>
        <w:tc>
          <w:tcPr>
            <w:tcW w:w="3174" w:type="dxa"/>
            <w:tcBorders>
              <w:top w:val="single" w:sz="4" w:space="0" w:color="auto"/>
              <w:left w:val="single" w:sz="4" w:space="0" w:color="auto"/>
              <w:bottom w:val="single" w:sz="4" w:space="0" w:color="auto"/>
              <w:right w:val="single" w:sz="4" w:space="0" w:color="auto"/>
            </w:tcBorders>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Результат надання адміністративної послуги</w:t>
            </w:r>
          </w:p>
        </w:tc>
        <w:tc>
          <w:tcPr>
            <w:tcW w:w="6358" w:type="dxa"/>
            <w:gridSpan w:val="2"/>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 xml:space="preserve">Видача довідки </w:t>
            </w:r>
            <w:r w:rsidRPr="003E5DF4">
              <w:rPr>
                <w:rFonts w:ascii="Times New Roman" w:eastAsia="Times New Roman" w:hAnsi="Times New Roman" w:cs="Times New Roman"/>
                <w:bCs/>
                <w:sz w:val="24"/>
                <w:szCs w:val="24"/>
                <w:lang w:val="uk-UA"/>
              </w:rPr>
              <w:t>про реєстрацію місця проживання особи</w:t>
            </w:r>
          </w:p>
        </w:tc>
      </w:tr>
      <w:tr w:rsidR="00156063" w:rsidRPr="003E5DF4" w:rsidTr="0045504F">
        <w:trPr>
          <w:trHeight w:val="70"/>
          <w:jc w:val="center"/>
        </w:trPr>
        <w:tc>
          <w:tcPr>
            <w:tcW w:w="463" w:type="dxa"/>
            <w:tcBorders>
              <w:top w:val="single" w:sz="4" w:space="0" w:color="auto"/>
              <w:left w:val="single" w:sz="4" w:space="0" w:color="auto"/>
              <w:bottom w:val="single" w:sz="4" w:space="0" w:color="auto"/>
              <w:right w:val="single" w:sz="4" w:space="0" w:color="auto"/>
            </w:tcBorders>
            <w:hideMark/>
          </w:tcPr>
          <w:p w:rsidR="00156063" w:rsidRPr="003E5DF4" w:rsidRDefault="0014652C"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3174" w:type="dxa"/>
            <w:tcBorders>
              <w:top w:val="single" w:sz="4" w:space="0" w:color="auto"/>
              <w:left w:val="single" w:sz="4" w:space="0" w:color="auto"/>
              <w:bottom w:val="single" w:sz="4" w:space="0" w:color="auto"/>
              <w:right w:val="single" w:sz="4" w:space="0" w:color="auto"/>
            </w:tcBorders>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Способи отримання відповіді (результату)</w:t>
            </w:r>
          </w:p>
        </w:tc>
        <w:tc>
          <w:tcPr>
            <w:tcW w:w="6358" w:type="dxa"/>
            <w:gridSpan w:val="2"/>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 xml:space="preserve">Звернення </w:t>
            </w:r>
            <w:r w:rsidRPr="003E5DF4">
              <w:rPr>
                <w:rFonts w:ascii="Times New Roman" w:eastAsia="Times New Roman" w:hAnsi="Times New Roman" w:cs="Times New Roman"/>
                <w:color w:val="000000"/>
                <w:sz w:val="24"/>
                <w:szCs w:val="24"/>
                <w:lang w:val="uk-UA"/>
              </w:rPr>
              <w:t>особисто або через уповноважену особу.</w:t>
            </w:r>
          </w:p>
        </w:tc>
      </w:tr>
      <w:tr w:rsidR="00156063" w:rsidRPr="003E5DF4" w:rsidTr="0045504F">
        <w:trPr>
          <w:trHeight w:val="407"/>
          <w:jc w:val="center"/>
        </w:trPr>
        <w:tc>
          <w:tcPr>
            <w:tcW w:w="463" w:type="dxa"/>
            <w:tcBorders>
              <w:top w:val="single" w:sz="4" w:space="0" w:color="auto"/>
              <w:left w:val="single" w:sz="4" w:space="0" w:color="auto"/>
              <w:bottom w:val="single" w:sz="4" w:space="0" w:color="auto"/>
              <w:right w:val="single" w:sz="4" w:space="0" w:color="auto"/>
            </w:tcBorders>
            <w:hideMark/>
          </w:tcPr>
          <w:p w:rsidR="00156063" w:rsidRPr="003E5DF4" w:rsidRDefault="0014652C"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3174" w:type="dxa"/>
            <w:tcBorders>
              <w:top w:val="single" w:sz="4" w:space="0" w:color="auto"/>
              <w:left w:val="single" w:sz="4" w:space="0" w:color="auto"/>
              <w:bottom w:val="single" w:sz="4" w:space="0" w:color="auto"/>
              <w:right w:val="single" w:sz="4" w:space="0" w:color="auto"/>
            </w:tcBorders>
            <w:hideMark/>
          </w:tcPr>
          <w:p w:rsidR="00156063" w:rsidRPr="003E5DF4" w:rsidRDefault="00156063" w:rsidP="003D1118">
            <w:pPr>
              <w:spacing w:after="0"/>
              <w:jc w:val="both"/>
              <w:rPr>
                <w:rFonts w:ascii="Times New Roman" w:eastAsia="Times New Roman" w:hAnsi="Times New Roman" w:cs="Times New Roman"/>
                <w:sz w:val="24"/>
                <w:szCs w:val="24"/>
                <w:lang w:val="uk-UA"/>
              </w:rPr>
            </w:pPr>
            <w:r w:rsidRPr="003E5DF4">
              <w:rPr>
                <w:rFonts w:ascii="Times New Roman" w:eastAsia="Times New Roman" w:hAnsi="Times New Roman" w:cs="Times New Roman"/>
                <w:sz w:val="24"/>
                <w:szCs w:val="24"/>
                <w:lang w:val="uk-UA"/>
              </w:rPr>
              <w:t>Примітка</w:t>
            </w:r>
          </w:p>
        </w:tc>
        <w:tc>
          <w:tcPr>
            <w:tcW w:w="6358" w:type="dxa"/>
            <w:gridSpan w:val="2"/>
            <w:tcBorders>
              <w:top w:val="single" w:sz="4" w:space="0" w:color="auto"/>
              <w:left w:val="single" w:sz="4" w:space="0" w:color="auto"/>
              <w:bottom w:val="single" w:sz="4" w:space="0" w:color="auto"/>
              <w:right w:val="single" w:sz="4" w:space="0" w:color="auto"/>
            </w:tcBorders>
            <w:vAlign w:val="center"/>
          </w:tcPr>
          <w:p w:rsidR="00156063" w:rsidRPr="003E5DF4" w:rsidRDefault="00156063" w:rsidP="003D1118">
            <w:pPr>
              <w:spacing w:after="0"/>
              <w:jc w:val="both"/>
              <w:rPr>
                <w:rFonts w:ascii="Times New Roman" w:eastAsia="Times New Roman" w:hAnsi="Times New Roman" w:cs="Times New Roman"/>
                <w:sz w:val="24"/>
                <w:szCs w:val="24"/>
                <w:lang w:val="uk-UA"/>
              </w:rPr>
            </w:pPr>
          </w:p>
        </w:tc>
      </w:tr>
    </w:tbl>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Начальника відділу адміністративних послуг </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управління «Центр надання адміністративних</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послуг» виконавчого комітету Лебединської</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Олена МІШЕНІНА</w:t>
      </w: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4652C" w:rsidRDefault="0014652C"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4652C" w:rsidRDefault="0014652C"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4652C" w:rsidRDefault="0014652C"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Pr="003E5DF4" w:rsidRDefault="00156063" w:rsidP="00156063">
      <w:pPr>
        <w:widowControl w:val="0"/>
        <w:tabs>
          <w:tab w:val="center" w:pos="4677"/>
          <w:tab w:val="left" w:pos="6315"/>
          <w:tab w:val="right" w:pos="9355"/>
        </w:tabs>
        <w:autoSpaceDE w:val="0"/>
        <w:autoSpaceDN w:val="0"/>
        <w:adjustRightInd w:val="0"/>
        <w:spacing w:after="0" w:line="240" w:lineRule="auto"/>
        <w:rPr>
          <w:rFonts w:ascii="Times New Roman" w:eastAsia="Times New Roman" w:hAnsi="Times New Roman" w:cs="Times New Roman"/>
          <w:b/>
          <w:bCs/>
          <w:color w:val="000000"/>
          <w:sz w:val="28"/>
          <w:szCs w:val="28"/>
          <w:lang w:val="uk-UA" w:eastAsia="uk-UA"/>
        </w:rPr>
      </w:pPr>
      <w:r w:rsidRPr="003E5DF4">
        <w:rPr>
          <w:rFonts w:ascii="Times New Roman" w:eastAsia="Times New Roman" w:hAnsi="Times New Roman" w:cs="Times New Roman"/>
          <w:b/>
          <w:bCs/>
          <w:color w:val="000000"/>
          <w:sz w:val="28"/>
          <w:szCs w:val="28"/>
          <w:lang w:val="uk-UA" w:eastAsia="uk-UA"/>
        </w:rPr>
        <w:t xml:space="preserve">ТЕХНОЛОГІЧНА КАРТКА АДМІНІСТРАТИВНОЇ ПОСЛУГИ </w:t>
      </w:r>
    </w:p>
    <w:p w:rsidR="00156063" w:rsidRPr="003E5DF4" w:rsidRDefault="00156063" w:rsidP="00156063">
      <w:pPr>
        <w:spacing w:after="0" w:line="240" w:lineRule="auto"/>
        <w:jc w:val="center"/>
        <w:rPr>
          <w:rFonts w:ascii="Times New Roman" w:eastAsia="Times New Roman" w:hAnsi="Times New Roman" w:cs="Times New Roman"/>
          <w:u w:val="single"/>
          <w:lang w:val="uk-UA" w:eastAsia="ru-RU"/>
        </w:rPr>
      </w:pPr>
      <w:r w:rsidRPr="003E5DF4">
        <w:rPr>
          <w:rFonts w:ascii="Times New Roman" w:eastAsia="Times New Roman" w:hAnsi="Times New Roman" w:cs="Times New Roman"/>
          <w:b/>
          <w:sz w:val="28"/>
          <w:szCs w:val="28"/>
          <w:u w:val="single"/>
          <w:lang w:val="uk-UA" w:eastAsia="ru-RU"/>
        </w:rPr>
        <w:t>Видача довідки про реєстрацію місця проживання особи</w:t>
      </w:r>
    </w:p>
    <w:p w:rsidR="00156063" w:rsidRPr="003E5DF4" w:rsidRDefault="00156063" w:rsidP="00156063">
      <w:pPr>
        <w:spacing w:after="0" w:line="240" w:lineRule="auto"/>
        <w:jc w:val="center"/>
        <w:rPr>
          <w:rFonts w:ascii="Times New Roman" w:eastAsia="Times New Roman" w:hAnsi="Times New Roman" w:cs="Times New Roman"/>
          <w:sz w:val="24"/>
          <w:szCs w:val="28"/>
          <w:lang w:val="uk-UA" w:eastAsia="ru-RU"/>
        </w:rPr>
      </w:pPr>
      <w:r w:rsidRPr="003E5DF4">
        <w:rPr>
          <w:rFonts w:ascii="Times New Roman" w:eastAsia="Times New Roman" w:hAnsi="Times New Roman" w:cs="Times New Roman"/>
          <w:caps/>
          <w:sz w:val="24"/>
          <w:szCs w:val="28"/>
          <w:lang w:val="uk-UA" w:eastAsia="ru-RU"/>
        </w:rPr>
        <w:t xml:space="preserve"> (</w:t>
      </w:r>
      <w:r w:rsidRPr="003E5DF4">
        <w:rPr>
          <w:rFonts w:ascii="Times New Roman" w:eastAsia="Times New Roman" w:hAnsi="Times New Roman" w:cs="Times New Roman"/>
          <w:sz w:val="24"/>
          <w:szCs w:val="28"/>
          <w:lang w:val="uk-UA" w:eastAsia="ru-RU"/>
        </w:rPr>
        <w:t>назва адміністративної послуги)</w:t>
      </w:r>
    </w:p>
    <w:p w:rsidR="00156063" w:rsidRPr="003E5DF4" w:rsidRDefault="00156063" w:rsidP="00156063">
      <w:pPr>
        <w:spacing w:before="60" w:after="0" w:line="240" w:lineRule="auto"/>
        <w:jc w:val="center"/>
        <w:rPr>
          <w:rFonts w:ascii="Times New Roman" w:eastAsia="Times New Roman" w:hAnsi="Times New Roman" w:cs="Times New Roman"/>
          <w:b/>
          <w:sz w:val="28"/>
          <w:szCs w:val="28"/>
          <w:u w:val="single"/>
          <w:lang w:val="uk-UA" w:eastAsia="ru-RU"/>
        </w:rPr>
      </w:pPr>
      <w:r w:rsidRPr="003E5DF4">
        <w:rPr>
          <w:rFonts w:ascii="Times New Roman" w:eastAsia="Times New Roman" w:hAnsi="Times New Roman" w:cs="Times New Roman"/>
          <w:b/>
          <w:sz w:val="28"/>
          <w:szCs w:val="28"/>
          <w:u w:val="single"/>
          <w:lang w:val="uk-UA" w:eastAsia="ru-RU"/>
        </w:rPr>
        <w:t xml:space="preserve">Відділ адміністративних послуг управління «Центр надання адміністративних послуг» виконавчого комітету Лебединської міської ради </w:t>
      </w:r>
    </w:p>
    <w:p w:rsidR="00156063" w:rsidRPr="003E5DF4" w:rsidRDefault="00156063" w:rsidP="00156063">
      <w:pPr>
        <w:spacing w:after="0" w:line="240" w:lineRule="auto"/>
        <w:jc w:val="center"/>
        <w:rPr>
          <w:rFonts w:ascii="Times New Roman" w:eastAsia="Times New Roman" w:hAnsi="Times New Roman" w:cs="Times New Roman"/>
          <w:sz w:val="24"/>
          <w:szCs w:val="28"/>
          <w:lang w:val="uk-UA" w:eastAsia="ru-RU"/>
        </w:rPr>
      </w:pPr>
      <w:r w:rsidRPr="003E5DF4">
        <w:rPr>
          <w:rFonts w:ascii="Times New Roman" w:eastAsia="Times New Roman" w:hAnsi="Times New Roman" w:cs="Times New Roman"/>
          <w:sz w:val="24"/>
          <w:szCs w:val="28"/>
          <w:lang w:val="uk-UA" w:eastAsia="ru-RU"/>
        </w:rPr>
        <w:t>(найменування суб’єкта надання адміністративної послуги)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544"/>
        <w:gridCol w:w="2693"/>
        <w:gridCol w:w="3259"/>
      </w:tblGrid>
      <w:tr w:rsidR="00156063" w:rsidRPr="003E5DF4" w:rsidTr="003D1118">
        <w:tc>
          <w:tcPr>
            <w:tcW w:w="569"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spacing w:after="0"/>
              <w:jc w:val="both"/>
              <w:rPr>
                <w:rFonts w:ascii="Times New Roman" w:eastAsia="Times New Roman" w:hAnsi="Times New Roman" w:cs="Times New Roman"/>
                <w:b/>
                <w:sz w:val="24"/>
                <w:szCs w:val="24"/>
                <w:lang w:val="uk-UA"/>
              </w:rPr>
            </w:pPr>
            <w:r w:rsidRPr="003E5DF4">
              <w:rPr>
                <w:rFonts w:ascii="Times New Roman" w:eastAsia="Times New Roman" w:hAnsi="Times New Roman" w:cs="Times New Roman"/>
                <w:b/>
                <w:sz w:val="24"/>
                <w:szCs w:val="24"/>
                <w:lang w:val="uk-UA"/>
              </w:rPr>
              <w:t>№ п/п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14652C">
            <w:pPr>
              <w:spacing w:after="0"/>
              <w:jc w:val="center"/>
              <w:rPr>
                <w:rFonts w:ascii="Times New Roman" w:eastAsia="Times New Roman" w:hAnsi="Times New Roman" w:cs="Times New Roman"/>
                <w:b/>
                <w:sz w:val="24"/>
                <w:szCs w:val="24"/>
                <w:lang w:val="uk-UA"/>
              </w:rPr>
            </w:pPr>
            <w:r w:rsidRPr="003E5DF4">
              <w:rPr>
                <w:rFonts w:ascii="Times New Roman" w:eastAsia="Times New Roman" w:hAnsi="Times New Roman" w:cs="Times New Roman"/>
                <w:b/>
                <w:sz w:val="24"/>
                <w:szCs w:val="24"/>
                <w:lang w:val="uk-UA"/>
              </w:rPr>
              <w:t>Етапи</w:t>
            </w:r>
          </w:p>
          <w:p w:rsidR="00156063" w:rsidRPr="003E5DF4" w:rsidRDefault="00156063" w:rsidP="0014652C">
            <w:pPr>
              <w:spacing w:after="0"/>
              <w:jc w:val="center"/>
              <w:rPr>
                <w:rFonts w:ascii="Times New Roman" w:eastAsia="Times New Roman" w:hAnsi="Times New Roman" w:cs="Times New Roman"/>
                <w:b/>
                <w:sz w:val="24"/>
                <w:szCs w:val="24"/>
                <w:lang w:val="uk-UA"/>
              </w:rPr>
            </w:pPr>
            <w:r w:rsidRPr="003E5DF4">
              <w:rPr>
                <w:rFonts w:ascii="Times New Roman" w:eastAsia="Times New Roman" w:hAnsi="Times New Roman" w:cs="Times New Roman"/>
                <w:b/>
                <w:sz w:val="24"/>
                <w:szCs w:val="24"/>
                <w:lang w:val="uk-UA"/>
              </w:rPr>
              <w:t>послуги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14652C">
            <w:pPr>
              <w:spacing w:after="0"/>
              <w:jc w:val="center"/>
              <w:rPr>
                <w:rFonts w:ascii="Times New Roman" w:eastAsia="Times New Roman" w:hAnsi="Times New Roman" w:cs="Times New Roman"/>
                <w:b/>
                <w:sz w:val="24"/>
                <w:szCs w:val="24"/>
                <w:lang w:val="uk-UA"/>
              </w:rPr>
            </w:pPr>
            <w:r w:rsidRPr="003E5DF4">
              <w:rPr>
                <w:rFonts w:ascii="Times New Roman" w:eastAsia="Times New Roman" w:hAnsi="Times New Roman" w:cs="Times New Roman"/>
                <w:b/>
                <w:sz w:val="24"/>
                <w:szCs w:val="24"/>
                <w:lang w:val="uk-UA"/>
              </w:rPr>
              <w:t>Відповідальна</w:t>
            </w:r>
          </w:p>
          <w:p w:rsidR="00156063" w:rsidRPr="003E5DF4" w:rsidRDefault="00156063" w:rsidP="0014652C">
            <w:pPr>
              <w:spacing w:after="0"/>
              <w:jc w:val="center"/>
              <w:rPr>
                <w:rFonts w:ascii="Times New Roman" w:eastAsia="Times New Roman" w:hAnsi="Times New Roman" w:cs="Times New Roman"/>
                <w:b/>
                <w:sz w:val="24"/>
                <w:szCs w:val="24"/>
                <w:lang w:val="uk-UA"/>
              </w:rPr>
            </w:pPr>
            <w:r w:rsidRPr="003E5DF4">
              <w:rPr>
                <w:rFonts w:ascii="Times New Roman" w:eastAsia="Times New Roman" w:hAnsi="Times New Roman" w:cs="Times New Roman"/>
                <w:b/>
                <w:sz w:val="24"/>
                <w:szCs w:val="24"/>
                <w:lang w:val="uk-UA"/>
              </w:rPr>
              <w:t>посадова особа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14652C">
            <w:pPr>
              <w:spacing w:after="0"/>
              <w:jc w:val="center"/>
              <w:rPr>
                <w:rFonts w:ascii="Times New Roman" w:eastAsia="Times New Roman" w:hAnsi="Times New Roman" w:cs="Times New Roman"/>
                <w:b/>
                <w:sz w:val="24"/>
                <w:szCs w:val="24"/>
                <w:lang w:val="uk-UA"/>
              </w:rPr>
            </w:pPr>
            <w:r w:rsidRPr="003E5DF4">
              <w:rPr>
                <w:rFonts w:ascii="Times New Roman" w:eastAsia="Times New Roman" w:hAnsi="Times New Roman" w:cs="Times New Roman"/>
                <w:b/>
                <w:sz w:val="24"/>
                <w:szCs w:val="24"/>
                <w:lang w:val="uk-UA"/>
              </w:rPr>
              <w:t>Термін виконання</w:t>
            </w:r>
          </w:p>
          <w:p w:rsidR="00156063" w:rsidRPr="003E5DF4" w:rsidRDefault="00156063" w:rsidP="0014652C">
            <w:pPr>
              <w:spacing w:after="0"/>
              <w:jc w:val="center"/>
              <w:rPr>
                <w:rFonts w:ascii="Times New Roman" w:eastAsia="Times New Roman" w:hAnsi="Times New Roman" w:cs="Times New Roman"/>
                <w:b/>
                <w:sz w:val="24"/>
                <w:szCs w:val="24"/>
                <w:lang w:val="uk-UA"/>
              </w:rPr>
            </w:pPr>
            <w:r w:rsidRPr="003E5DF4">
              <w:rPr>
                <w:rFonts w:ascii="Times New Roman" w:eastAsia="Times New Roman" w:hAnsi="Times New Roman" w:cs="Times New Roman"/>
                <w:b/>
                <w:sz w:val="24"/>
                <w:szCs w:val="24"/>
                <w:lang w:val="uk-UA"/>
              </w:rPr>
              <w:t>(днів)</w:t>
            </w:r>
          </w:p>
        </w:tc>
      </w:tr>
    </w:tbl>
    <w:tbl>
      <w:tblPr>
        <w:tblStyle w:val="3"/>
        <w:tblW w:w="10065" w:type="dxa"/>
        <w:tblInd w:w="-176" w:type="dxa"/>
        <w:tblLook w:val="04A0" w:firstRow="1" w:lastRow="0" w:firstColumn="1" w:lastColumn="0" w:noHBand="0" w:noVBand="1"/>
      </w:tblPr>
      <w:tblGrid>
        <w:gridCol w:w="568"/>
        <w:gridCol w:w="3544"/>
        <w:gridCol w:w="2693"/>
        <w:gridCol w:w="3260"/>
      </w:tblGrid>
      <w:tr w:rsidR="00156063" w:rsidRPr="003E5DF4" w:rsidTr="003D1118">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45504F" w:rsidP="003D1118">
            <w:pPr>
              <w:tabs>
                <w:tab w:val="left" w:pos="2134"/>
              </w:tabs>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tabs>
                <w:tab w:val="left" w:pos="2134"/>
              </w:tabs>
              <w:spacing w:line="240" w:lineRule="atLeast"/>
              <w:jc w:val="both"/>
              <w:rPr>
                <w:rFonts w:ascii="Times New Roman" w:eastAsia="Times New Roman" w:hAnsi="Times New Roman"/>
                <w:sz w:val="24"/>
                <w:szCs w:val="24"/>
              </w:rPr>
            </w:pPr>
            <w:r w:rsidRPr="003E5DF4">
              <w:rPr>
                <w:rFonts w:ascii="Times New Roman" w:eastAsia="Times New Roman" w:hAnsi="Times New Roman"/>
                <w:sz w:val="24"/>
                <w:szCs w:val="24"/>
              </w:rPr>
              <w:t>Прийом документів, що подаються заявником, або його законним представником для видачі довідки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Начальник відділу, адміністратор</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У день подання заявником необхідних документів</w:t>
            </w:r>
          </w:p>
        </w:tc>
      </w:tr>
      <w:tr w:rsidR="00156063" w:rsidRPr="003E5DF4" w:rsidTr="003D1118">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45504F" w:rsidP="003D1118">
            <w:pPr>
              <w:tabs>
                <w:tab w:val="left" w:pos="2134"/>
              </w:tabs>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tabs>
                <w:tab w:val="left" w:pos="2134"/>
              </w:tabs>
              <w:spacing w:line="240" w:lineRule="atLeast"/>
              <w:jc w:val="both"/>
              <w:rPr>
                <w:rFonts w:ascii="Times New Roman" w:eastAsia="Times New Roman" w:hAnsi="Times New Roman"/>
                <w:sz w:val="24"/>
                <w:szCs w:val="24"/>
              </w:rPr>
            </w:pPr>
            <w:r w:rsidRPr="003E5DF4">
              <w:rPr>
                <w:rFonts w:ascii="Times New Roman" w:eastAsia="Times New Roman" w:hAnsi="Times New Roman"/>
                <w:sz w:val="24"/>
                <w:szCs w:val="24"/>
              </w:rPr>
              <w:t xml:space="preserve">Перевірка належності </w:t>
            </w:r>
            <w:r w:rsidRPr="003E5DF4">
              <w:rPr>
                <w:rFonts w:ascii="Times New Roman" w:eastAsia="Times New Roman" w:hAnsi="Times New Roman"/>
                <w:sz w:val="24"/>
                <w:szCs w:val="24"/>
              </w:rPr>
              <w:lastRenderedPageBreak/>
              <w:t>паспортного документа особи та наявності документів, необхідних для видачі довідки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lastRenderedPageBreak/>
              <w:t xml:space="preserve">Начальник відділу, </w:t>
            </w:r>
            <w:r w:rsidRPr="003E5DF4">
              <w:rPr>
                <w:rFonts w:ascii="Times New Roman" w:eastAsia="Times New Roman" w:hAnsi="Times New Roman"/>
                <w:sz w:val="24"/>
                <w:szCs w:val="24"/>
              </w:rPr>
              <w:lastRenderedPageBreak/>
              <w:t>адміністратор</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lastRenderedPageBreak/>
              <w:t xml:space="preserve">У день подання заявником </w:t>
            </w:r>
            <w:r w:rsidRPr="003E5DF4">
              <w:rPr>
                <w:rFonts w:ascii="Times New Roman" w:eastAsia="Times New Roman" w:hAnsi="Times New Roman"/>
                <w:sz w:val="24"/>
                <w:szCs w:val="24"/>
              </w:rPr>
              <w:lastRenderedPageBreak/>
              <w:t>необхідних документів</w:t>
            </w:r>
          </w:p>
        </w:tc>
      </w:tr>
      <w:tr w:rsidR="00156063" w:rsidRPr="003E5DF4" w:rsidTr="0014652C">
        <w:trPr>
          <w:trHeight w:val="828"/>
        </w:trPr>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45504F" w:rsidP="003D1118">
            <w:pPr>
              <w:tabs>
                <w:tab w:val="left" w:pos="2134"/>
              </w:tabs>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tabs>
                <w:tab w:val="left" w:pos="2134"/>
              </w:tabs>
              <w:spacing w:line="240" w:lineRule="atLeast"/>
              <w:jc w:val="both"/>
              <w:rPr>
                <w:rFonts w:ascii="Times New Roman" w:eastAsia="Times New Roman" w:hAnsi="Times New Roman"/>
                <w:sz w:val="24"/>
                <w:szCs w:val="24"/>
              </w:rPr>
            </w:pPr>
            <w:r w:rsidRPr="003E5DF4">
              <w:rPr>
                <w:rFonts w:ascii="Times New Roman" w:eastAsia="Times New Roman" w:hAnsi="Times New Roman"/>
                <w:sz w:val="24"/>
                <w:szCs w:val="24"/>
              </w:rPr>
              <w:t>Внесення відомостей про особу до довідки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Головний спеціаліст, адміністратор</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У день подання заявником необхідних документів</w:t>
            </w:r>
          </w:p>
        </w:tc>
      </w:tr>
      <w:tr w:rsidR="00156063" w:rsidRPr="003E5DF4" w:rsidTr="0014652C">
        <w:trPr>
          <w:trHeight w:val="699"/>
        </w:trPr>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45504F" w:rsidP="003D1118">
            <w:pPr>
              <w:tabs>
                <w:tab w:val="left" w:pos="2134"/>
              </w:tabs>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rsidR="00156063" w:rsidRPr="003E5DF4" w:rsidRDefault="00156063" w:rsidP="003D1118">
            <w:pPr>
              <w:jc w:val="both"/>
              <w:rPr>
                <w:rFonts w:eastAsia="Times New Roman"/>
              </w:rPr>
            </w:pPr>
            <w:r w:rsidRPr="003E5DF4">
              <w:rPr>
                <w:rFonts w:ascii="Times New Roman" w:eastAsia="Times New Roman" w:hAnsi="Times New Roman"/>
                <w:sz w:val="24"/>
                <w:szCs w:val="24"/>
              </w:rPr>
              <w:t>Реєстрацiя довiдки у книзi облiку видачi довiдок</w:t>
            </w:r>
          </w:p>
          <w:p w:rsidR="00156063" w:rsidRPr="003E5DF4" w:rsidRDefault="00156063" w:rsidP="003D1118">
            <w:pPr>
              <w:tabs>
                <w:tab w:val="left" w:pos="2134"/>
              </w:tabs>
              <w:spacing w:line="240" w:lineRule="atLeast"/>
              <w:jc w:val="both"/>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Головний спеціаліст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У день подання заявником необхідних документів</w:t>
            </w:r>
          </w:p>
        </w:tc>
      </w:tr>
      <w:tr w:rsidR="00156063" w:rsidRPr="003E5DF4" w:rsidTr="003D1118">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45504F" w:rsidP="003D1118">
            <w:pPr>
              <w:tabs>
                <w:tab w:val="left" w:pos="2134"/>
              </w:tabs>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tabs>
                <w:tab w:val="left" w:pos="2134"/>
              </w:tabs>
              <w:spacing w:line="240" w:lineRule="atLeast"/>
              <w:jc w:val="both"/>
              <w:rPr>
                <w:rFonts w:ascii="Times New Roman" w:eastAsia="Times New Roman" w:hAnsi="Times New Roman"/>
                <w:sz w:val="24"/>
                <w:szCs w:val="24"/>
              </w:rPr>
            </w:pPr>
            <w:r w:rsidRPr="003E5DF4">
              <w:rPr>
                <w:rFonts w:ascii="Times New Roman" w:eastAsia="Times New Roman" w:hAnsi="Times New Roman"/>
                <w:sz w:val="24"/>
                <w:szCs w:val="24"/>
              </w:rPr>
              <w:t>Повернення особі паспортного документа та інших документів, що подавалися для видачі довідки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Начальник відділу, адміністратор</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6063" w:rsidRPr="003E5DF4" w:rsidRDefault="00156063" w:rsidP="003D1118">
            <w:pPr>
              <w:jc w:val="both"/>
              <w:rPr>
                <w:rFonts w:ascii="Times New Roman" w:eastAsia="Times New Roman" w:hAnsi="Times New Roman"/>
                <w:sz w:val="24"/>
                <w:szCs w:val="24"/>
              </w:rPr>
            </w:pPr>
            <w:r w:rsidRPr="003E5DF4">
              <w:rPr>
                <w:rFonts w:ascii="Times New Roman" w:eastAsia="Times New Roman" w:hAnsi="Times New Roman"/>
                <w:sz w:val="24"/>
                <w:szCs w:val="24"/>
              </w:rPr>
              <w:t>У день подання заявником необхідних документів</w:t>
            </w:r>
          </w:p>
        </w:tc>
      </w:tr>
    </w:tbl>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Pr="003E5DF4"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Начальника відділу адміністративних послуг </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управління «Центр надання адміністративних</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послуг» виконавчого комітету Лебединської</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Олена МІШЕНІНА</w:t>
      </w: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4652C" w:rsidRDefault="0014652C"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4652C" w:rsidRDefault="0014652C"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4652C" w:rsidRDefault="0014652C"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4652C" w:rsidRDefault="0014652C"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Pr="0028051D" w:rsidRDefault="00156063" w:rsidP="00156063">
      <w:pPr>
        <w:spacing w:after="0" w:line="240" w:lineRule="auto"/>
        <w:jc w:val="center"/>
        <w:rPr>
          <w:rFonts w:ascii="Times New Roman" w:eastAsia="Times New Roman" w:hAnsi="Times New Roman" w:cs="Times New Roman"/>
          <w:b/>
          <w:sz w:val="28"/>
          <w:szCs w:val="28"/>
          <w:lang w:val="uk-UA" w:eastAsia="ru-RU"/>
        </w:rPr>
      </w:pPr>
      <w:r w:rsidRPr="0028051D">
        <w:rPr>
          <w:rFonts w:ascii="Times New Roman" w:eastAsia="Times New Roman" w:hAnsi="Times New Roman" w:cs="Times New Roman"/>
          <w:b/>
          <w:sz w:val="28"/>
          <w:szCs w:val="28"/>
          <w:lang w:eastAsia="ru-RU"/>
        </w:rPr>
        <w:t xml:space="preserve">ІНФОРМАЦІЙНА КАРТКА АДМІНІСТРАТИВНОЇ ПОСЛУГИ </w:t>
      </w:r>
    </w:p>
    <w:p w:rsidR="00156063" w:rsidRPr="0028051D"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28051D">
        <w:rPr>
          <w:rFonts w:ascii="Times New Roman" w:eastAsia="Times New Roman" w:hAnsi="Times New Roman" w:cs="Times New Roman"/>
          <w:b/>
          <w:bCs/>
          <w:sz w:val="28"/>
          <w:szCs w:val="28"/>
          <w:u w:val="single"/>
          <w:lang w:val="uk-UA" w:eastAsia="ru-RU"/>
        </w:rPr>
        <w:t xml:space="preserve">Видача довідки </w:t>
      </w:r>
      <w:r w:rsidRPr="0028051D">
        <w:rPr>
          <w:rFonts w:ascii="Times New Roman" w:eastAsia="Times New Roman" w:hAnsi="Times New Roman" w:cs="Times New Roman"/>
          <w:b/>
          <w:sz w:val="28"/>
          <w:szCs w:val="28"/>
          <w:u w:val="single"/>
          <w:lang w:val="uk-UA" w:eastAsia="ru-RU"/>
        </w:rPr>
        <w:t xml:space="preserve"> про склад сім’ї </w:t>
      </w:r>
    </w:p>
    <w:p w:rsidR="00156063" w:rsidRPr="0028051D" w:rsidRDefault="00156063" w:rsidP="00156063">
      <w:pPr>
        <w:spacing w:after="0" w:line="240" w:lineRule="auto"/>
        <w:jc w:val="center"/>
        <w:rPr>
          <w:rFonts w:ascii="Times New Roman" w:eastAsia="Times New Roman" w:hAnsi="Times New Roman" w:cs="Times New Roman"/>
          <w:sz w:val="24"/>
          <w:szCs w:val="28"/>
          <w:lang w:val="uk-UA" w:eastAsia="ru-RU"/>
        </w:rPr>
      </w:pPr>
      <w:r w:rsidRPr="0028051D">
        <w:rPr>
          <w:rFonts w:ascii="Times New Roman" w:eastAsia="Times New Roman" w:hAnsi="Times New Roman" w:cs="Times New Roman"/>
          <w:caps/>
          <w:sz w:val="24"/>
          <w:szCs w:val="28"/>
          <w:lang w:val="uk-UA" w:eastAsia="ru-RU"/>
        </w:rPr>
        <w:t xml:space="preserve"> (</w:t>
      </w:r>
      <w:r w:rsidRPr="0028051D">
        <w:rPr>
          <w:rFonts w:ascii="Times New Roman" w:eastAsia="Times New Roman" w:hAnsi="Times New Roman" w:cs="Times New Roman"/>
          <w:sz w:val="24"/>
          <w:szCs w:val="28"/>
          <w:lang w:val="uk-UA" w:eastAsia="ru-RU"/>
        </w:rPr>
        <w:t>назва адміністративної послуги)</w:t>
      </w:r>
    </w:p>
    <w:p w:rsidR="00156063" w:rsidRPr="0028051D" w:rsidRDefault="00156063" w:rsidP="00156063">
      <w:pPr>
        <w:spacing w:before="60" w:after="0" w:line="240" w:lineRule="auto"/>
        <w:jc w:val="center"/>
        <w:rPr>
          <w:rFonts w:ascii="Times New Roman" w:eastAsia="Times New Roman" w:hAnsi="Times New Roman" w:cs="Times New Roman"/>
          <w:b/>
          <w:sz w:val="24"/>
          <w:szCs w:val="24"/>
          <w:u w:val="single"/>
          <w:lang w:val="uk-UA" w:eastAsia="ru-RU"/>
        </w:rPr>
      </w:pPr>
      <w:r w:rsidRPr="0028051D">
        <w:rPr>
          <w:rFonts w:ascii="Times New Roman" w:eastAsia="Times New Roman" w:hAnsi="Times New Roman" w:cs="Times New Roman"/>
          <w:b/>
          <w:sz w:val="28"/>
          <w:szCs w:val="28"/>
          <w:u w:val="single"/>
          <w:lang w:val="uk-UA" w:eastAsia="ru-RU"/>
        </w:rPr>
        <w:t xml:space="preserve">Відділ  адміністративних послуг управління «Центр надання адміністративних послуг» виконавчого комітету Лебединської міської ради </w:t>
      </w:r>
    </w:p>
    <w:p w:rsidR="00156063" w:rsidRPr="0028051D" w:rsidRDefault="00156063" w:rsidP="00156063">
      <w:pPr>
        <w:spacing w:after="0" w:line="240" w:lineRule="auto"/>
        <w:jc w:val="center"/>
        <w:rPr>
          <w:rFonts w:ascii="Times New Roman" w:eastAsia="Times New Roman" w:hAnsi="Times New Roman" w:cs="Times New Roman"/>
          <w:sz w:val="24"/>
          <w:szCs w:val="28"/>
          <w:lang w:val="uk-UA" w:eastAsia="ru-RU"/>
        </w:rPr>
      </w:pPr>
      <w:r w:rsidRPr="0028051D">
        <w:rPr>
          <w:rFonts w:ascii="Times New Roman" w:eastAsia="Times New Roman" w:hAnsi="Times New Roman" w:cs="Times New Roman"/>
          <w:sz w:val="24"/>
          <w:szCs w:val="28"/>
          <w:lang w:val="uk-UA" w:eastAsia="ru-RU"/>
        </w:rPr>
        <w:t>(найменування суб’єкта надання адміністративної послуги)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11"/>
        <w:gridCol w:w="333"/>
        <w:gridCol w:w="5811"/>
      </w:tblGrid>
      <w:tr w:rsidR="00156063" w:rsidRPr="0028051D" w:rsidTr="00652344">
        <w:trPr>
          <w:trHeight w:val="441"/>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156063" w:rsidRPr="0028051D" w:rsidRDefault="00156063" w:rsidP="0014652C">
            <w:pPr>
              <w:spacing w:before="60" w:after="60"/>
              <w:jc w:val="center"/>
              <w:rPr>
                <w:rFonts w:ascii="Times New Roman" w:eastAsia="Times New Roman" w:hAnsi="Times New Roman" w:cs="Times New Roman"/>
                <w:b/>
                <w:color w:val="000000"/>
                <w:sz w:val="24"/>
                <w:szCs w:val="24"/>
                <w:lang w:val="uk-UA"/>
              </w:rPr>
            </w:pPr>
            <w:r w:rsidRPr="0028051D">
              <w:rPr>
                <w:rFonts w:ascii="Times New Roman" w:eastAsia="Times New Roman" w:hAnsi="Times New Roman" w:cs="Times New Roman"/>
                <w:b/>
                <w:color w:val="000000"/>
                <w:sz w:val="24"/>
                <w:szCs w:val="24"/>
                <w:lang w:val="uk-UA"/>
              </w:rPr>
              <w:t>Інформація про центр надання адміністративних послуг</w:t>
            </w:r>
          </w:p>
        </w:tc>
      </w:tr>
      <w:tr w:rsidR="00156063" w:rsidRPr="0028051D" w:rsidTr="00652344">
        <w:tc>
          <w:tcPr>
            <w:tcW w:w="4112" w:type="dxa"/>
            <w:gridSpan w:val="3"/>
            <w:tcBorders>
              <w:top w:val="single" w:sz="4" w:space="0" w:color="auto"/>
              <w:left w:val="single" w:sz="4" w:space="0" w:color="auto"/>
              <w:bottom w:val="single" w:sz="4" w:space="0" w:color="auto"/>
              <w:right w:val="single" w:sz="4" w:space="0" w:color="auto"/>
            </w:tcBorders>
            <w:vAlign w:val="center"/>
            <w:hideMark/>
          </w:tcPr>
          <w:p w:rsidR="00156063" w:rsidRPr="0028051D" w:rsidRDefault="00156063" w:rsidP="003D1118">
            <w:pPr>
              <w:spacing w:before="60" w:after="6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Найменування центру надання адміністративних послуг</w:t>
            </w:r>
          </w:p>
        </w:tc>
        <w:tc>
          <w:tcPr>
            <w:tcW w:w="5811" w:type="dxa"/>
            <w:tcBorders>
              <w:top w:val="single" w:sz="4" w:space="0" w:color="auto"/>
              <w:left w:val="single" w:sz="4" w:space="0" w:color="auto"/>
              <w:bottom w:val="single" w:sz="4" w:space="0" w:color="auto"/>
              <w:right w:val="single" w:sz="4" w:space="0" w:color="auto"/>
            </w:tcBorders>
            <w:vAlign w:val="center"/>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Управління «Центр надання адміністративних послуг» виконавчого комітету Лебединської міської ради</w:t>
            </w:r>
          </w:p>
        </w:tc>
      </w:tr>
      <w:tr w:rsidR="00156063" w:rsidRPr="0028051D" w:rsidTr="00652344">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28051D" w:rsidRDefault="0045504F" w:rsidP="003D1118">
            <w:pPr>
              <w:spacing w:before="60" w:after="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156063" w:rsidRPr="0028051D" w:rsidRDefault="00156063" w:rsidP="003D1118">
            <w:pPr>
              <w:spacing w:before="60" w:after="6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 xml:space="preserve">Місцезнаходження центру </w:t>
            </w:r>
            <w:r w:rsidRPr="0028051D">
              <w:rPr>
                <w:rFonts w:ascii="Times New Roman" w:eastAsia="Times New Roman" w:hAnsi="Times New Roman" w:cs="Times New Roman"/>
                <w:sz w:val="24"/>
                <w:szCs w:val="24"/>
                <w:lang w:val="uk-UA"/>
              </w:rPr>
              <w:lastRenderedPageBreak/>
              <w:t>надання адміністративних послуг</w:t>
            </w:r>
          </w:p>
        </w:tc>
        <w:tc>
          <w:tcPr>
            <w:tcW w:w="5811" w:type="dxa"/>
            <w:tcBorders>
              <w:top w:val="single" w:sz="4" w:space="0" w:color="auto"/>
              <w:left w:val="single" w:sz="4" w:space="0" w:color="auto"/>
              <w:bottom w:val="single" w:sz="4" w:space="0" w:color="auto"/>
              <w:right w:val="single" w:sz="4" w:space="0" w:color="auto"/>
            </w:tcBorders>
            <w:vAlign w:val="center"/>
          </w:tcPr>
          <w:p w:rsidR="00156063" w:rsidRPr="0028051D" w:rsidRDefault="00156063" w:rsidP="003D1118">
            <w:pPr>
              <w:tabs>
                <w:tab w:val="left" w:pos="720"/>
              </w:tabs>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lastRenderedPageBreak/>
              <w:t xml:space="preserve">вул. Тараса Шевченка, буд. 26, м. Лебедин, Сумської </w:t>
            </w:r>
            <w:r w:rsidRPr="0028051D">
              <w:rPr>
                <w:rFonts w:ascii="Times New Roman" w:eastAsia="Times New Roman" w:hAnsi="Times New Roman" w:cs="Times New Roman"/>
                <w:sz w:val="24"/>
                <w:szCs w:val="24"/>
                <w:lang w:val="uk-UA"/>
              </w:rPr>
              <w:lastRenderedPageBreak/>
              <w:t>області,  42200</w:t>
            </w:r>
          </w:p>
          <w:p w:rsidR="00156063" w:rsidRPr="0028051D" w:rsidRDefault="00156063" w:rsidP="003D1118">
            <w:pPr>
              <w:tabs>
                <w:tab w:val="left" w:pos="720"/>
              </w:tabs>
              <w:spacing w:after="0"/>
              <w:jc w:val="both"/>
              <w:rPr>
                <w:rFonts w:ascii="Times New Roman" w:eastAsia="Times New Roman" w:hAnsi="Times New Roman" w:cs="Times New Roman"/>
                <w:sz w:val="24"/>
                <w:szCs w:val="24"/>
                <w:lang w:val="uk-UA"/>
              </w:rPr>
            </w:pPr>
          </w:p>
        </w:tc>
      </w:tr>
      <w:tr w:rsidR="00156063" w:rsidRPr="0028051D" w:rsidTr="00652344">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28051D" w:rsidRDefault="0045504F" w:rsidP="003D1118">
            <w:pPr>
              <w:spacing w:before="60" w:after="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156063" w:rsidRPr="0028051D" w:rsidRDefault="00156063" w:rsidP="003D1118">
            <w:pPr>
              <w:spacing w:before="60" w:after="6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Інформація щодо режиму роботи центру надання адміністративних послуг</w:t>
            </w:r>
          </w:p>
        </w:tc>
        <w:tc>
          <w:tcPr>
            <w:tcW w:w="5811" w:type="dxa"/>
            <w:tcBorders>
              <w:top w:val="single" w:sz="4" w:space="0" w:color="auto"/>
              <w:left w:val="single" w:sz="4" w:space="0" w:color="auto"/>
              <w:bottom w:val="single" w:sz="4" w:space="0" w:color="auto"/>
              <w:right w:val="single" w:sz="4" w:space="0" w:color="auto"/>
            </w:tcBorders>
            <w:vAlign w:val="center"/>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Понеділок з 08.00 до 17.15</w:t>
            </w:r>
          </w:p>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Вівторок з 08.00 до 20.00</w:t>
            </w:r>
          </w:p>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Середа з 08.00 до 17.15</w:t>
            </w:r>
          </w:p>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Четвер з 08.00 до 17.15.</w:t>
            </w:r>
          </w:p>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П’ятниця з 08.00 до 16.00</w:t>
            </w:r>
          </w:p>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Без перерви на обід</w:t>
            </w:r>
          </w:p>
          <w:p w:rsidR="00156063" w:rsidRPr="0028051D" w:rsidRDefault="00156063" w:rsidP="003D1118">
            <w:pPr>
              <w:tabs>
                <w:tab w:val="left" w:pos="720"/>
              </w:tabs>
              <w:spacing w:after="0"/>
              <w:jc w:val="both"/>
              <w:outlineLvl w:val="0"/>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 xml:space="preserve">Субота, неділя – вихідні дні </w:t>
            </w:r>
          </w:p>
        </w:tc>
      </w:tr>
      <w:tr w:rsidR="00156063" w:rsidRPr="0028051D" w:rsidTr="00652344">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28051D" w:rsidRDefault="0045504F" w:rsidP="003D1118">
            <w:pPr>
              <w:spacing w:before="60" w:after="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156063" w:rsidRPr="0028051D" w:rsidRDefault="00156063" w:rsidP="003D1118">
            <w:pPr>
              <w:spacing w:before="60" w:after="6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Телефон/факс (довідки), адреса електронної пошти та веб-сайт центру надання адміністративних послуг</w:t>
            </w:r>
          </w:p>
        </w:tc>
        <w:tc>
          <w:tcPr>
            <w:tcW w:w="5811" w:type="dxa"/>
            <w:tcBorders>
              <w:top w:val="single" w:sz="4" w:space="0" w:color="auto"/>
              <w:left w:val="single" w:sz="4" w:space="0" w:color="auto"/>
              <w:bottom w:val="single" w:sz="4" w:space="0" w:color="auto"/>
              <w:right w:val="single" w:sz="4" w:space="0" w:color="auto"/>
            </w:tcBorders>
            <w:vAlign w:val="center"/>
          </w:tcPr>
          <w:p w:rsidR="00156063" w:rsidRPr="001D2891" w:rsidRDefault="00156063" w:rsidP="003D1118">
            <w:pPr>
              <w:spacing w:after="0"/>
              <w:jc w:val="both"/>
              <w:rPr>
                <w:rFonts w:ascii="Times New Roman" w:eastAsia="Times New Roman" w:hAnsi="Times New Roman" w:cs="Times New Roman"/>
                <w:sz w:val="24"/>
                <w:szCs w:val="24"/>
                <w:lang w:val="uk-UA"/>
              </w:rPr>
            </w:pPr>
            <w:r w:rsidRPr="001D2891">
              <w:rPr>
                <w:rFonts w:ascii="Times New Roman" w:eastAsia="Times New Roman" w:hAnsi="Times New Roman" w:cs="Times New Roman"/>
                <w:sz w:val="24"/>
                <w:szCs w:val="24"/>
                <w:lang w:val="uk-UA"/>
              </w:rPr>
              <w:t>Тел.: (05445)2-19-26</w:t>
            </w:r>
          </w:p>
          <w:p w:rsidR="00156063" w:rsidRPr="001D2891" w:rsidRDefault="00156063" w:rsidP="003D1118">
            <w:pPr>
              <w:spacing w:after="0"/>
              <w:jc w:val="both"/>
              <w:rPr>
                <w:rFonts w:ascii="Times New Roman" w:eastAsia="Times New Roman" w:hAnsi="Times New Roman" w:cs="Times New Roman"/>
                <w:sz w:val="24"/>
                <w:szCs w:val="24"/>
                <w:lang w:val="uk-UA"/>
              </w:rPr>
            </w:pPr>
            <w:r w:rsidRPr="001D2891">
              <w:rPr>
                <w:rFonts w:ascii="Times New Roman" w:eastAsia="Times New Roman" w:hAnsi="Times New Roman" w:cs="Times New Roman"/>
                <w:sz w:val="24"/>
                <w:szCs w:val="24"/>
                <w:lang w:val="uk-UA"/>
              </w:rPr>
              <w:t xml:space="preserve">Веб-сайт: </w:t>
            </w:r>
            <w:hyperlink r:id="rId58" w:history="1">
              <w:r w:rsidRPr="001D2891">
                <w:rPr>
                  <w:rFonts w:ascii="Times New Roman" w:eastAsia="Times New Roman" w:hAnsi="Times New Roman" w:cs="Times New Roman"/>
                  <w:color w:val="0000FF"/>
                  <w:sz w:val="24"/>
                  <w:szCs w:val="24"/>
                  <w:u w:val="single"/>
                  <w:lang w:val="uk-UA"/>
                </w:rPr>
                <w:t>htt</w:t>
              </w:r>
              <w:r w:rsidRPr="001D2891">
                <w:rPr>
                  <w:rFonts w:ascii="Times New Roman" w:eastAsia="Times New Roman" w:hAnsi="Times New Roman" w:cs="Times New Roman"/>
                  <w:color w:val="0000FF"/>
                  <w:sz w:val="24"/>
                  <w:szCs w:val="24"/>
                  <w:u w:val="single"/>
                  <w:lang w:val="en-US"/>
                </w:rPr>
                <w:t>p</w:t>
              </w:r>
              <w:r w:rsidRPr="001D2891">
                <w:rPr>
                  <w:rFonts w:ascii="Times New Roman" w:eastAsia="Times New Roman" w:hAnsi="Times New Roman" w:cs="Times New Roman"/>
                  <w:color w:val="0000FF"/>
                  <w:sz w:val="24"/>
                  <w:szCs w:val="24"/>
                  <w:u w:val="single"/>
                  <w:lang w:val="uk-UA"/>
                </w:rPr>
                <w:t>://</w:t>
              </w:r>
              <w:r w:rsidRPr="001D2891">
                <w:rPr>
                  <w:rFonts w:ascii="Times New Roman" w:eastAsia="Times New Roman" w:hAnsi="Times New Roman" w:cs="Times New Roman"/>
                  <w:color w:val="0000FF"/>
                  <w:sz w:val="24"/>
                  <w:szCs w:val="24"/>
                  <w:u w:val="single"/>
                  <w:lang w:val="en-US"/>
                </w:rPr>
                <w:t>lebedyn</w:t>
              </w:r>
              <w:r w:rsidRPr="001D2891">
                <w:rPr>
                  <w:rFonts w:ascii="Times New Roman" w:eastAsia="Times New Roman" w:hAnsi="Times New Roman" w:cs="Times New Roman"/>
                  <w:color w:val="0000FF"/>
                  <w:sz w:val="24"/>
                  <w:szCs w:val="24"/>
                  <w:u w:val="single"/>
                  <w:lang w:val="uk-UA"/>
                </w:rPr>
                <w:t>.</w:t>
              </w:r>
              <w:r w:rsidRPr="001D2891">
                <w:rPr>
                  <w:rFonts w:ascii="Times New Roman" w:eastAsia="Times New Roman" w:hAnsi="Times New Roman" w:cs="Times New Roman"/>
                  <w:color w:val="0000FF"/>
                  <w:sz w:val="24"/>
                  <w:szCs w:val="24"/>
                  <w:u w:val="single"/>
                  <w:lang w:val="en-US"/>
                </w:rPr>
                <w:t>c</w:t>
              </w:r>
              <w:r w:rsidRPr="001D2891">
                <w:rPr>
                  <w:rFonts w:ascii="Times New Roman" w:eastAsia="Times New Roman" w:hAnsi="Times New Roman" w:cs="Times New Roman"/>
                  <w:color w:val="0000FF"/>
                  <w:sz w:val="24"/>
                  <w:szCs w:val="24"/>
                  <w:u w:val="single"/>
                  <w:lang w:val="uk-UA"/>
                </w:rPr>
                <w:t>o</w:t>
              </w:r>
              <w:r w:rsidRPr="001D2891">
                <w:rPr>
                  <w:rFonts w:ascii="Times New Roman" w:eastAsia="Times New Roman" w:hAnsi="Times New Roman" w:cs="Times New Roman"/>
                  <w:color w:val="0000FF"/>
                  <w:sz w:val="24"/>
                  <w:szCs w:val="24"/>
                  <w:u w:val="single"/>
                  <w:lang w:val="en-US"/>
                </w:rPr>
                <w:t>m</w:t>
              </w:r>
              <w:r w:rsidRPr="001D2891">
                <w:rPr>
                  <w:rFonts w:ascii="Times New Roman" w:eastAsia="Times New Roman" w:hAnsi="Times New Roman" w:cs="Times New Roman"/>
                  <w:color w:val="0000FF"/>
                  <w:sz w:val="24"/>
                  <w:szCs w:val="24"/>
                  <w:u w:val="single"/>
                  <w:lang w:val="uk-UA"/>
                </w:rPr>
                <w:t>.ua</w:t>
              </w:r>
            </w:hyperlink>
          </w:p>
          <w:p w:rsidR="00156063" w:rsidRPr="0028051D" w:rsidRDefault="00156063" w:rsidP="003D1118">
            <w:pPr>
              <w:spacing w:after="0"/>
              <w:jc w:val="both"/>
              <w:rPr>
                <w:rFonts w:ascii="Times New Roman" w:eastAsia="Times New Roman" w:hAnsi="Times New Roman" w:cs="Times New Roman"/>
                <w:sz w:val="24"/>
                <w:szCs w:val="24"/>
                <w:lang w:val="uk-UA" w:eastAsia="uk-UA"/>
              </w:rPr>
            </w:pPr>
            <w:r w:rsidRPr="001D2891">
              <w:rPr>
                <w:rFonts w:ascii="Times New Roman" w:eastAsia="Times New Roman" w:hAnsi="Times New Roman" w:cs="Times New Roman"/>
                <w:sz w:val="24"/>
                <w:szCs w:val="24"/>
                <w:lang w:val="uk-UA" w:eastAsia="uk-UA"/>
              </w:rPr>
              <w:t>Електронна пошта</w:t>
            </w:r>
            <w:r w:rsidRPr="0028051D">
              <w:rPr>
                <w:rFonts w:ascii="Times New Roman" w:eastAsia="Times New Roman" w:hAnsi="Times New Roman" w:cs="Times New Roman"/>
                <w:sz w:val="24"/>
                <w:szCs w:val="24"/>
                <w:lang w:val="uk-UA" w:eastAsia="uk-UA"/>
              </w:rPr>
              <w:t xml:space="preserve">: </w:t>
            </w:r>
            <w:r w:rsidRPr="0028051D">
              <w:rPr>
                <w:rFonts w:ascii="Times New Roman" w:eastAsia="Times New Roman" w:hAnsi="Times New Roman" w:cs="Times New Roman"/>
                <w:sz w:val="24"/>
                <w:szCs w:val="24"/>
                <w:lang w:val="en-US" w:eastAsia="uk-UA"/>
              </w:rPr>
              <w:t>lebedyn</w:t>
            </w:r>
            <w:r w:rsidRPr="0028051D">
              <w:rPr>
                <w:rFonts w:ascii="Times New Roman" w:eastAsia="Times New Roman" w:hAnsi="Times New Roman" w:cs="Times New Roman"/>
                <w:sz w:val="24"/>
                <w:szCs w:val="24"/>
                <w:lang w:val="uk-UA" w:eastAsia="uk-UA"/>
              </w:rPr>
              <w:t>-</w:t>
            </w:r>
            <w:r w:rsidRPr="0028051D">
              <w:rPr>
                <w:rFonts w:ascii="Times New Roman" w:eastAsia="Times New Roman" w:hAnsi="Times New Roman" w:cs="Times New Roman"/>
                <w:sz w:val="24"/>
                <w:szCs w:val="24"/>
                <w:lang w:val="en-US" w:eastAsia="uk-UA"/>
              </w:rPr>
              <w:t>admin</w:t>
            </w:r>
            <w:r w:rsidRPr="0028051D">
              <w:rPr>
                <w:rFonts w:ascii="Times New Roman" w:eastAsia="Times New Roman" w:hAnsi="Times New Roman" w:cs="Times New Roman"/>
                <w:sz w:val="24"/>
                <w:szCs w:val="24"/>
                <w:lang w:val="uk-UA" w:eastAsia="uk-UA"/>
              </w:rPr>
              <w:t>@ukr.net</w:t>
            </w:r>
          </w:p>
          <w:p w:rsidR="00156063" w:rsidRPr="0028051D" w:rsidRDefault="00156063" w:rsidP="003D1118">
            <w:pPr>
              <w:spacing w:after="0"/>
              <w:jc w:val="both"/>
              <w:rPr>
                <w:rFonts w:ascii="Times New Roman" w:eastAsia="Times New Roman" w:hAnsi="Times New Roman" w:cs="Times New Roman"/>
                <w:color w:val="000000"/>
                <w:sz w:val="24"/>
                <w:szCs w:val="24"/>
                <w:lang w:val="uk-UA"/>
              </w:rPr>
            </w:pPr>
          </w:p>
        </w:tc>
      </w:tr>
      <w:tr w:rsidR="00156063" w:rsidRPr="0028051D" w:rsidTr="00652344">
        <w:trPr>
          <w:trHeight w:val="230"/>
        </w:trPr>
        <w:tc>
          <w:tcPr>
            <w:tcW w:w="9923" w:type="dxa"/>
            <w:gridSpan w:val="4"/>
            <w:tcBorders>
              <w:top w:val="single" w:sz="4" w:space="0" w:color="auto"/>
              <w:left w:val="single" w:sz="4" w:space="0" w:color="auto"/>
              <w:bottom w:val="single" w:sz="4" w:space="0" w:color="auto"/>
              <w:right w:val="single" w:sz="4" w:space="0" w:color="auto"/>
            </w:tcBorders>
            <w:hideMark/>
          </w:tcPr>
          <w:p w:rsidR="00156063" w:rsidRPr="0028051D" w:rsidRDefault="00156063" w:rsidP="0014652C">
            <w:pPr>
              <w:spacing w:after="0"/>
              <w:jc w:val="center"/>
              <w:rPr>
                <w:rFonts w:ascii="Times New Roman" w:eastAsia="Times New Roman" w:hAnsi="Times New Roman" w:cs="Times New Roman"/>
                <w:b/>
                <w:sz w:val="24"/>
                <w:szCs w:val="24"/>
                <w:lang w:val="uk-UA"/>
              </w:rPr>
            </w:pPr>
            <w:r w:rsidRPr="0028051D">
              <w:rPr>
                <w:rFonts w:ascii="Times New Roman" w:eastAsia="Times New Roman" w:hAnsi="Times New Roman" w:cs="Times New Roman"/>
                <w:b/>
                <w:sz w:val="24"/>
                <w:szCs w:val="24"/>
                <w:lang w:val="uk-UA"/>
              </w:rPr>
              <w:t>Нормативні акти, якими регламентується надання адміністративної послуги</w:t>
            </w:r>
          </w:p>
        </w:tc>
      </w:tr>
      <w:tr w:rsidR="00156063" w:rsidRPr="001E1255" w:rsidTr="00652344">
        <w:tc>
          <w:tcPr>
            <w:tcW w:w="568" w:type="dxa"/>
            <w:tcBorders>
              <w:top w:val="single" w:sz="4" w:space="0" w:color="auto"/>
              <w:left w:val="single" w:sz="4" w:space="0" w:color="auto"/>
              <w:bottom w:val="single" w:sz="4" w:space="0" w:color="auto"/>
              <w:right w:val="single" w:sz="4" w:space="0" w:color="auto"/>
            </w:tcBorders>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w:t>
            </w:r>
          </w:p>
        </w:tc>
        <w:tc>
          <w:tcPr>
            <w:tcW w:w="3211" w:type="dxa"/>
            <w:tcBorders>
              <w:top w:val="single" w:sz="4" w:space="0" w:color="auto"/>
              <w:left w:val="single" w:sz="4" w:space="0" w:color="auto"/>
              <w:bottom w:val="single" w:sz="4" w:space="0" w:color="auto"/>
              <w:right w:val="single" w:sz="4" w:space="0" w:color="auto"/>
            </w:tcBorders>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Закони України</w:t>
            </w:r>
          </w:p>
        </w:tc>
        <w:tc>
          <w:tcPr>
            <w:tcW w:w="6144" w:type="dxa"/>
            <w:gridSpan w:val="2"/>
            <w:tcBorders>
              <w:top w:val="single" w:sz="4" w:space="0" w:color="auto"/>
              <w:left w:val="single" w:sz="4" w:space="0" w:color="auto"/>
              <w:bottom w:val="single" w:sz="4" w:space="0" w:color="auto"/>
              <w:right w:val="single" w:sz="4" w:space="0" w:color="auto"/>
            </w:tcBorders>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Закон України «Про свободу пересування та вільний вибір місця проживання в Україні», Закон України «Про місцеве самоврядування в Україні», Закон України «Про адміністративні послуги»</w:t>
            </w:r>
          </w:p>
        </w:tc>
      </w:tr>
      <w:tr w:rsidR="00156063" w:rsidRPr="0028051D" w:rsidTr="00652344">
        <w:tc>
          <w:tcPr>
            <w:tcW w:w="568" w:type="dxa"/>
            <w:tcBorders>
              <w:top w:val="single" w:sz="4" w:space="0" w:color="auto"/>
              <w:left w:val="single" w:sz="4" w:space="0" w:color="auto"/>
              <w:bottom w:val="single" w:sz="4" w:space="0" w:color="auto"/>
              <w:right w:val="single" w:sz="4" w:space="0" w:color="auto"/>
            </w:tcBorders>
            <w:hideMark/>
          </w:tcPr>
          <w:p w:rsidR="00156063" w:rsidRPr="0028051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3211" w:type="dxa"/>
            <w:tcBorders>
              <w:top w:val="single" w:sz="4" w:space="0" w:color="auto"/>
              <w:left w:val="single" w:sz="4" w:space="0" w:color="auto"/>
              <w:bottom w:val="single" w:sz="4" w:space="0" w:color="auto"/>
              <w:right w:val="single" w:sz="4" w:space="0" w:color="auto"/>
            </w:tcBorders>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Акти центральних органів виконавчої влади</w:t>
            </w:r>
          </w:p>
        </w:tc>
        <w:tc>
          <w:tcPr>
            <w:tcW w:w="6144" w:type="dxa"/>
            <w:gridSpan w:val="2"/>
            <w:tcBorders>
              <w:top w:val="single" w:sz="4" w:space="0" w:color="auto"/>
              <w:left w:val="single" w:sz="4" w:space="0" w:color="auto"/>
              <w:bottom w:val="single" w:sz="4" w:space="0" w:color="auto"/>
              <w:right w:val="single" w:sz="4" w:space="0" w:color="auto"/>
            </w:tcBorders>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w:t>
            </w:r>
          </w:p>
        </w:tc>
      </w:tr>
      <w:tr w:rsidR="00156063" w:rsidRPr="0028051D" w:rsidTr="00652344">
        <w:trPr>
          <w:trHeight w:val="346"/>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156063" w:rsidRPr="0028051D" w:rsidRDefault="00156063" w:rsidP="0014652C">
            <w:pPr>
              <w:spacing w:after="0"/>
              <w:jc w:val="center"/>
              <w:rPr>
                <w:rFonts w:ascii="Times New Roman" w:eastAsia="Times New Roman" w:hAnsi="Times New Roman" w:cs="Times New Roman"/>
                <w:b/>
                <w:sz w:val="24"/>
                <w:szCs w:val="24"/>
                <w:lang w:val="uk-UA"/>
              </w:rPr>
            </w:pPr>
            <w:r w:rsidRPr="0028051D">
              <w:rPr>
                <w:rFonts w:ascii="Times New Roman" w:eastAsia="Times New Roman" w:hAnsi="Times New Roman" w:cs="Times New Roman"/>
                <w:b/>
                <w:sz w:val="24"/>
                <w:szCs w:val="24"/>
                <w:lang w:val="uk-UA"/>
              </w:rPr>
              <w:t>Умови отримання адміністративної послуги</w:t>
            </w:r>
          </w:p>
        </w:tc>
      </w:tr>
      <w:tr w:rsidR="00156063" w:rsidRPr="0028051D" w:rsidTr="00652344">
        <w:tc>
          <w:tcPr>
            <w:tcW w:w="568" w:type="dxa"/>
            <w:tcBorders>
              <w:top w:val="single" w:sz="4" w:space="0" w:color="auto"/>
              <w:left w:val="single" w:sz="4" w:space="0" w:color="auto"/>
              <w:bottom w:val="single" w:sz="4" w:space="0" w:color="auto"/>
              <w:right w:val="single" w:sz="4" w:space="0" w:color="auto"/>
            </w:tcBorders>
            <w:hideMark/>
          </w:tcPr>
          <w:p w:rsidR="00156063" w:rsidRPr="0028051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211" w:type="dxa"/>
            <w:tcBorders>
              <w:top w:val="single" w:sz="4" w:space="0" w:color="auto"/>
              <w:left w:val="single" w:sz="4" w:space="0" w:color="auto"/>
              <w:bottom w:val="single" w:sz="4" w:space="0" w:color="auto"/>
              <w:right w:val="single" w:sz="4" w:space="0" w:color="auto"/>
            </w:tcBorders>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Підстава для одержання адміністративної послуги</w:t>
            </w:r>
          </w:p>
        </w:tc>
        <w:tc>
          <w:tcPr>
            <w:tcW w:w="6144" w:type="dxa"/>
            <w:gridSpan w:val="2"/>
            <w:tcBorders>
              <w:top w:val="single" w:sz="4" w:space="0" w:color="auto"/>
              <w:left w:val="single" w:sz="4" w:space="0" w:color="auto"/>
              <w:bottom w:val="single" w:sz="4" w:space="0" w:color="auto"/>
              <w:right w:val="single" w:sz="4" w:space="0" w:color="auto"/>
            </w:tcBorders>
            <w:vAlign w:val="center"/>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Calibri" w:hAnsi="Times New Roman" w:cs="Times New Roman"/>
                <w:sz w:val="24"/>
                <w:szCs w:val="24"/>
                <w:lang w:val="uk-UA"/>
              </w:rPr>
              <w:t>Письмове звернення особи або її законного представника</w:t>
            </w:r>
          </w:p>
        </w:tc>
      </w:tr>
      <w:tr w:rsidR="00156063" w:rsidRPr="0028051D" w:rsidTr="00652344">
        <w:tc>
          <w:tcPr>
            <w:tcW w:w="568" w:type="dxa"/>
            <w:tcBorders>
              <w:top w:val="single" w:sz="4" w:space="0" w:color="auto"/>
              <w:left w:val="single" w:sz="4" w:space="0" w:color="auto"/>
              <w:bottom w:val="single" w:sz="4" w:space="0" w:color="auto"/>
              <w:right w:val="single" w:sz="4" w:space="0" w:color="auto"/>
            </w:tcBorders>
            <w:hideMark/>
          </w:tcPr>
          <w:p w:rsidR="00156063" w:rsidRPr="0028051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3211" w:type="dxa"/>
            <w:tcBorders>
              <w:top w:val="single" w:sz="4" w:space="0" w:color="auto"/>
              <w:left w:val="single" w:sz="4" w:space="0" w:color="auto"/>
              <w:bottom w:val="single" w:sz="4" w:space="0" w:color="auto"/>
              <w:right w:val="single" w:sz="4" w:space="0" w:color="auto"/>
            </w:tcBorders>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6144" w:type="dxa"/>
            <w:gridSpan w:val="2"/>
            <w:tcBorders>
              <w:top w:val="single" w:sz="4" w:space="0" w:color="auto"/>
              <w:left w:val="single" w:sz="4" w:space="0" w:color="auto"/>
              <w:bottom w:val="single" w:sz="4" w:space="0" w:color="auto"/>
              <w:right w:val="single" w:sz="4" w:space="0" w:color="auto"/>
            </w:tcBorders>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Документи необхідні для видачі довідки:</w:t>
            </w:r>
          </w:p>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Заява в довільній формі;</w:t>
            </w:r>
          </w:p>
          <w:p w:rsidR="00156063" w:rsidRPr="0028051D" w:rsidRDefault="00156063" w:rsidP="003D1118">
            <w:pPr>
              <w:spacing w:after="0"/>
              <w:jc w:val="both"/>
              <w:rPr>
                <w:rFonts w:ascii="Times New Roman" w:eastAsia="Times New Roman" w:hAnsi="Symbol" w:cs="Times New Roman"/>
                <w:sz w:val="24"/>
                <w:szCs w:val="24"/>
                <w:lang w:val="uk-UA"/>
              </w:rPr>
            </w:pPr>
            <w:r w:rsidRPr="0028051D">
              <w:rPr>
                <w:rFonts w:ascii="Times New Roman" w:eastAsia="Times New Roman" w:hAnsi="Times New Roman" w:cs="Times New Roman"/>
                <w:sz w:val="24"/>
                <w:szCs w:val="24"/>
                <w:lang w:val="uk-UA"/>
              </w:rPr>
              <w:t>будинкова книга (для мешканців приватного сектора);</w:t>
            </w:r>
            <w:r w:rsidRPr="0028051D">
              <w:rPr>
                <w:rFonts w:ascii="Times New Roman" w:eastAsia="Times New Roman" w:hAnsi="Symbol" w:cs="Times New Roman"/>
                <w:sz w:val="24"/>
                <w:szCs w:val="24"/>
                <w:lang w:val="uk-UA"/>
              </w:rPr>
              <w:t xml:space="preserve"> </w:t>
            </w:r>
          </w:p>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 xml:space="preserve">паспорти усіх зареєстрованих осіб; </w:t>
            </w:r>
          </w:p>
          <w:p w:rsidR="00156063" w:rsidRPr="0028051D" w:rsidRDefault="00156063" w:rsidP="003D1118">
            <w:pPr>
              <w:tabs>
                <w:tab w:val="left" w:pos="175"/>
              </w:tabs>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свідоцтво про народження дитини, якщо вона не досягла 14-річного віку;</w:t>
            </w:r>
          </w:p>
          <w:p w:rsidR="00156063" w:rsidRPr="0028051D" w:rsidRDefault="00156063" w:rsidP="003D1118">
            <w:pPr>
              <w:tabs>
                <w:tab w:val="left" w:pos="175"/>
              </w:tabs>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 xml:space="preserve"> довідка про реєстрацію місця проживання (за необхідності);</w:t>
            </w:r>
          </w:p>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 xml:space="preserve">документ про право власності на домоволодіння(за необхідності);   </w:t>
            </w:r>
          </w:p>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свідоцтво про шлюб/ розірвання шлюбу, свідоцтво про смерть (за необхідності);</w:t>
            </w:r>
          </w:p>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 xml:space="preserve">при виникненні необхідності - інші документи </w:t>
            </w:r>
          </w:p>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 xml:space="preserve">У разі подання заяви законним представником особи додатково подаються: </w:t>
            </w:r>
          </w:p>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 xml:space="preserve">документ, що посвідчує особу законного представника </w:t>
            </w:r>
          </w:p>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 xml:space="preserve">документ, що підтверджує повноваження особи як </w:t>
            </w:r>
            <w:r w:rsidRPr="0028051D">
              <w:rPr>
                <w:rFonts w:ascii="Times New Roman" w:eastAsia="Times New Roman" w:hAnsi="Times New Roman" w:cs="Times New Roman"/>
                <w:sz w:val="24"/>
                <w:szCs w:val="24"/>
                <w:lang w:val="uk-UA"/>
              </w:rPr>
              <w:lastRenderedPageBreak/>
              <w:t xml:space="preserve">законного представника </w:t>
            </w:r>
          </w:p>
        </w:tc>
      </w:tr>
      <w:tr w:rsidR="00156063" w:rsidRPr="0028051D" w:rsidTr="00652344">
        <w:tc>
          <w:tcPr>
            <w:tcW w:w="568" w:type="dxa"/>
            <w:tcBorders>
              <w:top w:val="single" w:sz="4" w:space="0" w:color="auto"/>
              <w:left w:val="single" w:sz="4" w:space="0" w:color="auto"/>
              <w:bottom w:val="single" w:sz="4" w:space="0" w:color="auto"/>
              <w:right w:val="single" w:sz="4" w:space="0" w:color="auto"/>
            </w:tcBorders>
            <w:hideMark/>
          </w:tcPr>
          <w:p w:rsidR="00156063" w:rsidRPr="0028051D" w:rsidRDefault="00652344" w:rsidP="003D1118">
            <w:pPr>
              <w:spacing w:after="0"/>
              <w:ind w:lef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0045504F">
              <w:rPr>
                <w:rFonts w:ascii="Times New Roman" w:eastAsia="Times New Roman" w:hAnsi="Times New Roman" w:cs="Times New Roman"/>
                <w:sz w:val="24"/>
                <w:szCs w:val="24"/>
                <w:lang w:val="uk-UA"/>
              </w:rPr>
              <w:t>8</w:t>
            </w:r>
          </w:p>
        </w:tc>
        <w:tc>
          <w:tcPr>
            <w:tcW w:w="3211" w:type="dxa"/>
            <w:tcBorders>
              <w:top w:val="single" w:sz="4" w:space="0" w:color="auto"/>
              <w:left w:val="single" w:sz="4" w:space="0" w:color="auto"/>
              <w:bottom w:val="single" w:sz="4" w:space="0" w:color="auto"/>
              <w:right w:val="single" w:sz="4" w:space="0" w:color="auto"/>
            </w:tcBorders>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Порядок та спосіб подання документів, необхідних для отримання адміністративної послуги</w:t>
            </w:r>
          </w:p>
        </w:tc>
        <w:tc>
          <w:tcPr>
            <w:tcW w:w="6144" w:type="dxa"/>
            <w:gridSpan w:val="2"/>
            <w:tcBorders>
              <w:top w:val="single" w:sz="4" w:space="0" w:color="auto"/>
              <w:left w:val="single" w:sz="4" w:space="0" w:color="auto"/>
              <w:bottom w:val="single" w:sz="4" w:space="0" w:color="auto"/>
              <w:right w:val="single" w:sz="4" w:space="0" w:color="auto"/>
            </w:tcBorders>
            <w:vAlign w:val="center"/>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color w:val="000000"/>
                <w:sz w:val="24"/>
                <w:szCs w:val="24"/>
                <w:lang w:val="uk-UA"/>
              </w:rPr>
              <w:t>Заявник для одержання адміністративної послуги з в</w:t>
            </w:r>
            <w:r w:rsidRPr="0028051D">
              <w:rPr>
                <w:rFonts w:ascii="Times New Roman" w:eastAsia="Times New Roman" w:hAnsi="Times New Roman" w:cs="Times New Roman"/>
                <w:sz w:val="24"/>
                <w:szCs w:val="24"/>
                <w:lang w:val="uk-UA"/>
              </w:rPr>
              <w:t xml:space="preserve">идачі довідки  про склад сім’ї </w:t>
            </w:r>
            <w:r w:rsidRPr="0028051D">
              <w:rPr>
                <w:rFonts w:ascii="Times New Roman" w:eastAsia="Times New Roman" w:hAnsi="Times New Roman" w:cs="Times New Roman"/>
                <w:color w:val="000000"/>
                <w:sz w:val="24"/>
                <w:szCs w:val="24"/>
                <w:lang w:val="uk-UA"/>
              </w:rPr>
              <w:t xml:space="preserve">звертається до  управління «Центр надання адміністративних послуг» відповідно до реєстрації місця проживання. </w:t>
            </w:r>
          </w:p>
        </w:tc>
      </w:tr>
      <w:tr w:rsidR="00156063" w:rsidRPr="0028051D" w:rsidTr="00652344">
        <w:tc>
          <w:tcPr>
            <w:tcW w:w="568" w:type="dxa"/>
            <w:tcBorders>
              <w:top w:val="single" w:sz="4" w:space="0" w:color="auto"/>
              <w:left w:val="single" w:sz="4" w:space="0" w:color="auto"/>
              <w:bottom w:val="single" w:sz="4" w:space="0" w:color="auto"/>
              <w:right w:val="single" w:sz="4" w:space="0" w:color="auto"/>
            </w:tcBorders>
            <w:hideMark/>
          </w:tcPr>
          <w:p w:rsidR="00156063" w:rsidRPr="0028051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3211" w:type="dxa"/>
            <w:tcBorders>
              <w:top w:val="single" w:sz="4" w:space="0" w:color="auto"/>
              <w:left w:val="single" w:sz="4" w:space="0" w:color="auto"/>
              <w:bottom w:val="single" w:sz="4" w:space="0" w:color="auto"/>
              <w:right w:val="single" w:sz="4" w:space="0" w:color="auto"/>
            </w:tcBorders>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Платність (безоплатність) надання адміністративної послуги</w:t>
            </w:r>
          </w:p>
        </w:tc>
        <w:tc>
          <w:tcPr>
            <w:tcW w:w="6144" w:type="dxa"/>
            <w:gridSpan w:val="2"/>
            <w:tcBorders>
              <w:top w:val="single" w:sz="4" w:space="0" w:color="auto"/>
              <w:left w:val="single" w:sz="4" w:space="0" w:color="auto"/>
              <w:bottom w:val="single" w:sz="4" w:space="0" w:color="auto"/>
              <w:right w:val="single" w:sz="4" w:space="0" w:color="auto"/>
            </w:tcBorders>
            <w:hideMark/>
          </w:tcPr>
          <w:p w:rsidR="00156063" w:rsidRPr="0028051D" w:rsidRDefault="00156063" w:rsidP="003D1118">
            <w:pPr>
              <w:spacing w:after="0"/>
              <w:jc w:val="both"/>
              <w:rPr>
                <w:rFonts w:ascii="Times New Roman" w:eastAsia="Times New Roman" w:hAnsi="Times New Roman" w:cs="Times New Roman"/>
                <w:iCs/>
                <w:sz w:val="24"/>
                <w:szCs w:val="24"/>
                <w:lang w:val="uk-UA"/>
              </w:rPr>
            </w:pPr>
            <w:r w:rsidRPr="0028051D">
              <w:rPr>
                <w:rFonts w:ascii="Times New Roman" w:eastAsia="Times New Roman" w:hAnsi="Times New Roman" w:cs="Times New Roman"/>
                <w:iCs/>
                <w:sz w:val="24"/>
                <w:szCs w:val="24"/>
                <w:lang w:val="uk-UA"/>
              </w:rPr>
              <w:t>Адміністративна послуга безоплатна.</w:t>
            </w:r>
          </w:p>
        </w:tc>
      </w:tr>
      <w:tr w:rsidR="00156063" w:rsidRPr="0028051D" w:rsidTr="00652344">
        <w:tc>
          <w:tcPr>
            <w:tcW w:w="568" w:type="dxa"/>
            <w:tcBorders>
              <w:top w:val="single" w:sz="4" w:space="0" w:color="auto"/>
              <w:left w:val="single" w:sz="4" w:space="0" w:color="auto"/>
              <w:bottom w:val="single" w:sz="4" w:space="0" w:color="auto"/>
              <w:right w:val="single" w:sz="4" w:space="0" w:color="auto"/>
            </w:tcBorders>
            <w:hideMark/>
          </w:tcPr>
          <w:p w:rsidR="00156063" w:rsidRPr="0028051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3211" w:type="dxa"/>
            <w:tcBorders>
              <w:top w:val="single" w:sz="4" w:space="0" w:color="auto"/>
              <w:left w:val="single" w:sz="4" w:space="0" w:color="auto"/>
              <w:bottom w:val="single" w:sz="4" w:space="0" w:color="auto"/>
              <w:right w:val="single" w:sz="4" w:space="0" w:color="auto"/>
            </w:tcBorders>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Строк надання адміністративної послуги</w:t>
            </w:r>
          </w:p>
        </w:tc>
        <w:tc>
          <w:tcPr>
            <w:tcW w:w="6144" w:type="dxa"/>
            <w:gridSpan w:val="2"/>
            <w:tcBorders>
              <w:top w:val="single" w:sz="4" w:space="0" w:color="auto"/>
              <w:left w:val="single" w:sz="4" w:space="0" w:color="auto"/>
              <w:bottom w:val="single" w:sz="4" w:space="0" w:color="auto"/>
              <w:right w:val="single" w:sz="4" w:space="0" w:color="auto"/>
            </w:tcBorders>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Один день, але не пізніше наступного робочого дня</w:t>
            </w:r>
          </w:p>
          <w:p w:rsidR="00156063" w:rsidRPr="0028051D" w:rsidRDefault="00156063" w:rsidP="003D1118">
            <w:pPr>
              <w:spacing w:after="0"/>
              <w:jc w:val="both"/>
              <w:rPr>
                <w:rFonts w:ascii="Times New Roman" w:eastAsia="Times New Roman" w:hAnsi="Times New Roman" w:cs="Times New Roman"/>
                <w:sz w:val="24"/>
                <w:szCs w:val="24"/>
                <w:lang w:val="uk-UA"/>
              </w:rPr>
            </w:pPr>
          </w:p>
        </w:tc>
      </w:tr>
      <w:tr w:rsidR="00156063" w:rsidRPr="0028051D" w:rsidTr="00652344">
        <w:tc>
          <w:tcPr>
            <w:tcW w:w="568" w:type="dxa"/>
            <w:tcBorders>
              <w:top w:val="single" w:sz="4" w:space="0" w:color="auto"/>
              <w:left w:val="single" w:sz="4" w:space="0" w:color="auto"/>
              <w:bottom w:val="single" w:sz="4" w:space="0" w:color="auto"/>
              <w:right w:val="single" w:sz="4" w:space="0" w:color="auto"/>
            </w:tcBorders>
            <w:hideMark/>
          </w:tcPr>
          <w:p w:rsidR="00156063" w:rsidRPr="0028051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3211" w:type="dxa"/>
            <w:tcBorders>
              <w:top w:val="single" w:sz="4" w:space="0" w:color="auto"/>
              <w:left w:val="single" w:sz="4" w:space="0" w:color="auto"/>
              <w:bottom w:val="single" w:sz="4" w:space="0" w:color="auto"/>
              <w:right w:val="single" w:sz="4" w:space="0" w:color="auto"/>
            </w:tcBorders>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Перелік підстав для відмови у наданні адміністративної послуги</w:t>
            </w:r>
          </w:p>
        </w:tc>
        <w:tc>
          <w:tcPr>
            <w:tcW w:w="6144" w:type="dxa"/>
            <w:gridSpan w:val="2"/>
            <w:tcBorders>
              <w:top w:val="single" w:sz="4" w:space="0" w:color="auto"/>
              <w:left w:val="single" w:sz="4" w:space="0" w:color="auto"/>
              <w:bottom w:val="single" w:sz="4" w:space="0" w:color="auto"/>
              <w:right w:val="single" w:sz="4" w:space="0" w:color="auto"/>
            </w:tcBorders>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u w:val="single"/>
                <w:lang w:val="uk-UA"/>
              </w:rPr>
              <w:t xml:space="preserve">Відмова у </w:t>
            </w:r>
            <w:r w:rsidRPr="0028051D">
              <w:rPr>
                <w:rFonts w:ascii="Times New Roman" w:eastAsia="Times New Roman" w:hAnsi="Times New Roman" w:cs="Times New Roman"/>
                <w:color w:val="000000"/>
                <w:sz w:val="24"/>
                <w:szCs w:val="24"/>
                <w:u w:val="single"/>
                <w:lang w:val="uk-UA"/>
              </w:rPr>
              <w:t>в</w:t>
            </w:r>
            <w:r w:rsidRPr="0028051D">
              <w:rPr>
                <w:rFonts w:ascii="Times New Roman" w:eastAsia="Times New Roman" w:hAnsi="Times New Roman" w:cs="Times New Roman"/>
                <w:sz w:val="24"/>
                <w:szCs w:val="24"/>
                <w:u w:val="single"/>
                <w:lang w:val="uk-UA"/>
              </w:rPr>
              <w:t>идачі довідки  про склад сім’ї надається, якщо</w:t>
            </w:r>
            <w:r w:rsidRPr="0028051D">
              <w:rPr>
                <w:rFonts w:ascii="Times New Roman" w:eastAsia="Times New Roman" w:hAnsi="Times New Roman" w:cs="Times New Roman"/>
                <w:sz w:val="24"/>
                <w:szCs w:val="24"/>
                <w:lang w:val="uk-UA"/>
              </w:rPr>
              <w:t>:</w:t>
            </w:r>
          </w:p>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особа не подала необхідних документів;</w:t>
            </w:r>
          </w:p>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у поданих документах містяться недостовірні відомості або подані  документи є недійсними;</w:t>
            </w:r>
          </w:p>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звернулася особа, яка не досягла 14 років.</w:t>
            </w:r>
          </w:p>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 xml:space="preserve">Рішення про відмову </w:t>
            </w:r>
            <w:r w:rsidRPr="0028051D">
              <w:rPr>
                <w:rFonts w:ascii="Times New Roman" w:eastAsia="Times New Roman" w:hAnsi="Times New Roman" w:cs="Times New Roman"/>
                <w:color w:val="000000"/>
                <w:sz w:val="24"/>
                <w:szCs w:val="24"/>
                <w:lang w:val="uk-UA"/>
              </w:rPr>
              <w:t>в</w:t>
            </w:r>
            <w:r w:rsidRPr="0028051D">
              <w:rPr>
                <w:rFonts w:ascii="Times New Roman" w:eastAsia="Times New Roman" w:hAnsi="Times New Roman" w:cs="Times New Roman"/>
                <w:sz w:val="24"/>
                <w:szCs w:val="24"/>
                <w:lang w:val="uk-UA"/>
              </w:rPr>
              <w:t xml:space="preserve">идачі довідки  про склад сім’ї приймається в день звернення особи або її представника з письмовим/усним поясненням причини відмови. </w:t>
            </w:r>
          </w:p>
        </w:tc>
      </w:tr>
      <w:tr w:rsidR="00156063" w:rsidRPr="0028051D" w:rsidTr="00652344">
        <w:tc>
          <w:tcPr>
            <w:tcW w:w="568" w:type="dxa"/>
            <w:tcBorders>
              <w:top w:val="single" w:sz="4" w:space="0" w:color="auto"/>
              <w:left w:val="single" w:sz="4" w:space="0" w:color="auto"/>
              <w:bottom w:val="single" w:sz="4" w:space="0" w:color="auto"/>
              <w:right w:val="single" w:sz="4" w:space="0" w:color="auto"/>
            </w:tcBorders>
            <w:hideMark/>
          </w:tcPr>
          <w:p w:rsidR="00156063" w:rsidRPr="0028051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3211" w:type="dxa"/>
            <w:tcBorders>
              <w:top w:val="single" w:sz="4" w:space="0" w:color="auto"/>
              <w:left w:val="single" w:sz="4" w:space="0" w:color="auto"/>
              <w:bottom w:val="single" w:sz="4" w:space="0" w:color="auto"/>
              <w:right w:val="single" w:sz="4" w:space="0" w:color="auto"/>
            </w:tcBorders>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Результат надання адміністративної послуги</w:t>
            </w:r>
          </w:p>
        </w:tc>
        <w:tc>
          <w:tcPr>
            <w:tcW w:w="6144" w:type="dxa"/>
            <w:gridSpan w:val="2"/>
            <w:tcBorders>
              <w:top w:val="single" w:sz="4" w:space="0" w:color="auto"/>
              <w:left w:val="single" w:sz="4" w:space="0" w:color="auto"/>
              <w:bottom w:val="single" w:sz="4" w:space="0" w:color="auto"/>
              <w:right w:val="single" w:sz="4" w:space="0" w:color="auto"/>
            </w:tcBorders>
            <w:vAlign w:val="center"/>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color w:val="000000"/>
                <w:sz w:val="24"/>
                <w:szCs w:val="24"/>
                <w:lang w:val="uk-UA"/>
              </w:rPr>
              <w:t>В</w:t>
            </w:r>
            <w:r w:rsidRPr="0028051D">
              <w:rPr>
                <w:rFonts w:ascii="Times New Roman" w:eastAsia="Times New Roman" w:hAnsi="Times New Roman" w:cs="Times New Roman"/>
                <w:sz w:val="24"/>
                <w:szCs w:val="24"/>
                <w:lang w:val="uk-UA"/>
              </w:rPr>
              <w:t>идана довідка  про склад сім’ї</w:t>
            </w:r>
          </w:p>
        </w:tc>
      </w:tr>
      <w:tr w:rsidR="00156063" w:rsidRPr="0028051D" w:rsidTr="00652344">
        <w:tc>
          <w:tcPr>
            <w:tcW w:w="568" w:type="dxa"/>
            <w:tcBorders>
              <w:top w:val="single" w:sz="4" w:space="0" w:color="auto"/>
              <w:left w:val="single" w:sz="4" w:space="0" w:color="auto"/>
              <w:bottom w:val="single" w:sz="4" w:space="0" w:color="auto"/>
              <w:right w:val="single" w:sz="4" w:space="0" w:color="auto"/>
            </w:tcBorders>
            <w:hideMark/>
          </w:tcPr>
          <w:p w:rsidR="00156063" w:rsidRPr="0028051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3211" w:type="dxa"/>
            <w:tcBorders>
              <w:top w:val="single" w:sz="4" w:space="0" w:color="auto"/>
              <w:left w:val="single" w:sz="4" w:space="0" w:color="auto"/>
              <w:bottom w:val="single" w:sz="4" w:space="0" w:color="auto"/>
              <w:right w:val="single" w:sz="4" w:space="0" w:color="auto"/>
            </w:tcBorders>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Способи отримання відповіді (результату)</w:t>
            </w:r>
          </w:p>
        </w:tc>
        <w:tc>
          <w:tcPr>
            <w:tcW w:w="6144" w:type="dxa"/>
            <w:gridSpan w:val="2"/>
            <w:tcBorders>
              <w:top w:val="single" w:sz="4" w:space="0" w:color="auto"/>
              <w:left w:val="single" w:sz="4" w:space="0" w:color="auto"/>
              <w:bottom w:val="single" w:sz="4" w:space="0" w:color="auto"/>
              <w:right w:val="single" w:sz="4" w:space="0" w:color="auto"/>
            </w:tcBorders>
            <w:vAlign w:val="center"/>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 xml:space="preserve">Звернення </w:t>
            </w:r>
            <w:r w:rsidRPr="0028051D">
              <w:rPr>
                <w:rFonts w:ascii="Times New Roman" w:eastAsia="Times New Roman" w:hAnsi="Times New Roman" w:cs="Times New Roman"/>
                <w:color w:val="000000"/>
                <w:sz w:val="24"/>
                <w:szCs w:val="24"/>
                <w:lang w:val="uk-UA"/>
              </w:rPr>
              <w:t>особисто або через уповноважену особу.</w:t>
            </w:r>
          </w:p>
        </w:tc>
      </w:tr>
      <w:tr w:rsidR="00156063" w:rsidRPr="0028051D" w:rsidTr="00652344">
        <w:tc>
          <w:tcPr>
            <w:tcW w:w="568" w:type="dxa"/>
            <w:tcBorders>
              <w:top w:val="single" w:sz="4" w:space="0" w:color="auto"/>
              <w:left w:val="single" w:sz="4" w:space="0" w:color="auto"/>
              <w:bottom w:val="single" w:sz="4" w:space="0" w:color="auto"/>
              <w:right w:val="single" w:sz="4" w:space="0" w:color="auto"/>
            </w:tcBorders>
            <w:hideMark/>
          </w:tcPr>
          <w:p w:rsidR="00156063" w:rsidRPr="0028051D" w:rsidRDefault="0045504F"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3211" w:type="dxa"/>
            <w:tcBorders>
              <w:top w:val="single" w:sz="4" w:space="0" w:color="auto"/>
              <w:left w:val="single" w:sz="4" w:space="0" w:color="auto"/>
              <w:bottom w:val="single" w:sz="4" w:space="0" w:color="auto"/>
              <w:right w:val="single" w:sz="4" w:space="0" w:color="auto"/>
            </w:tcBorders>
            <w:hideMark/>
          </w:tcPr>
          <w:p w:rsidR="00156063" w:rsidRPr="0028051D" w:rsidRDefault="00156063" w:rsidP="003D1118">
            <w:pPr>
              <w:spacing w:after="0"/>
              <w:jc w:val="both"/>
              <w:rPr>
                <w:rFonts w:ascii="Times New Roman" w:eastAsia="Times New Roman" w:hAnsi="Times New Roman" w:cs="Times New Roman"/>
                <w:sz w:val="24"/>
                <w:szCs w:val="24"/>
                <w:lang w:val="uk-UA"/>
              </w:rPr>
            </w:pPr>
            <w:r w:rsidRPr="0028051D">
              <w:rPr>
                <w:rFonts w:ascii="Times New Roman" w:eastAsia="Times New Roman" w:hAnsi="Times New Roman" w:cs="Times New Roman"/>
                <w:sz w:val="24"/>
                <w:szCs w:val="24"/>
                <w:lang w:val="uk-UA"/>
              </w:rPr>
              <w:t>Примітка</w:t>
            </w:r>
          </w:p>
        </w:tc>
        <w:tc>
          <w:tcPr>
            <w:tcW w:w="6144" w:type="dxa"/>
            <w:gridSpan w:val="2"/>
            <w:tcBorders>
              <w:top w:val="single" w:sz="4" w:space="0" w:color="auto"/>
              <w:left w:val="single" w:sz="4" w:space="0" w:color="auto"/>
              <w:bottom w:val="single" w:sz="4" w:space="0" w:color="auto"/>
              <w:right w:val="single" w:sz="4" w:space="0" w:color="auto"/>
            </w:tcBorders>
            <w:vAlign w:val="center"/>
          </w:tcPr>
          <w:p w:rsidR="00156063" w:rsidRPr="0028051D" w:rsidRDefault="00156063" w:rsidP="003D1118">
            <w:pPr>
              <w:spacing w:after="0"/>
              <w:jc w:val="both"/>
              <w:rPr>
                <w:rFonts w:ascii="Times New Roman" w:eastAsia="Times New Roman" w:hAnsi="Times New Roman" w:cs="Times New Roman"/>
                <w:sz w:val="24"/>
                <w:szCs w:val="24"/>
                <w:lang w:val="uk-UA"/>
              </w:rPr>
            </w:pPr>
          </w:p>
        </w:tc>
      </w:tr>
    </w:tbl>
    <w:p w:rsidR="0045504F" w:rsidRDefault="0045504F" w:rsidP="0014652C">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936F75" w:rsidRDefault="00936F75" w:rsidP="0014652C">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936F75" w:rsidRDefault="00936F75" w:rsidP="0014652C">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Начальника відділу адміністративних послуг </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управління «Центр надання адміністративних</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послуг» виконавчого комітету Лебединської</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Олена МІШЕНІНА</w:t>
      </w:r>
    </w:p>
    <w:p w:rsidR="0072469A" w:rsidRDefault="0072469A" w:rsidP="0072469A">
      <w:pPr>
        <w:spacing w:after="0" w:line="240" w:lineRule="auto"/>
        <w:ind w:left="5670"/>
        <w:jc w:val="both"/>
        <w:rPr>
          <w:rFonts w:ascii="Times New Roman" w:eastAsia="Times New Roman" w:hAnsi="Times New Roman" w:cs="Times New Roman"/>
          <w:color w:val="000000"/>
          <w:sz w:val="24"/>
          <w:szCs w:val="24"/>
          <w:lang w:val="uk-UA" w:eastAsia="ru-RU"/>
        </w:rPr>
      </w:pPr>
      <w:r w:rsidRPr="00530B3C">
        <w:rPr>
          <w:rFonts w:ascii="Times New Roman" w:eastAsia="Times New Roman" w:hAnsi="Times New Roman" w:cs="Times New Roman"/>
          <w:color w:val="000000"/>
          <w:sz w:val="24"/>
          <w:szCs w:val="24"/>
          <w:lang w:val="uk-UA" w:eastAsia="ru-RU"/>
        </w:rPr>
        <w:t>Додаток</w:t>
      </w:r>
      <w:r>
        <w:rPr>
          <w:rFonts w:ascii="Times New Roman" w:eastAsia="Times New Roman" w:hAnsi="Times New Roman" w:cs="Times New Roman"/>
          <w:color w:val="000000"/>
          <w:sz w:val="24"/>
          <w:szCs w:val="24"/>
          <w:lang w:val="uk-UA" w:eastAsia="ru-RU"/>
        </w:rPr>
        <w:t xml:space="preserve"> до </w:t>
      </w:r>
      <w:r w:rsidRPr="00530B3C">
        <w:rPr>
          <w:rFonts w:ascii="Times New Roman" w:eastAsia="Times New Roman" w:hAnsi="Times New Roman" w:cs="Times New Roman"/>
          <w:color w:val="000000"/>
          <w:sz w:val="24"/>
          <w:szCs w:val="24"/>
          <w:lang w:val="uk-UA" w:eastAsia="ru-RU"/>
        </w:rPr>
        <w:t xml:space="preserve">інформаційної картки адміністративної послуги </w:t>
      </w:r>
      <w:r>
        <w:rPr>
          <w:rFonts w:ascii="Times New Roman" w:eastAsia="Times New Roman" w:hAnsi="Times New Roman" w:cs="Times New Roman"/>
          <w:color w:val="000000"/>
          <w:sz w:val="24"/>
          <w:szCs w:val="24"/>
          <w:lang w:val="uk-UA" w:eastAsia="ru-RU"/>
        </w:rPr>
        <w:t>видача довідки про склад сім’ї</w:t>
      </w:r>
    </w:p>
    <w:p w:rsidR="0072469A" w:rsidRDefault="0072469A" w:rsidP="00156063">
      <w:pPr>
        <w:spacing w:after="0" w:line="240" w:lineRule="auto"/>
        <w:ind w:left="5670"/>
        <w:jc w:val="both"/>
        <w:rPr>
          <w:rFonts w:ascii="Times New Roman" w:eastAsia="Times New Roman" w:hAnsi="Times New Roman" w:cs="Times New Roman"/>
          <w:color w:val="000000"/>
          <w:sz w:val="28"/>
          <w:szCs w:val="28"/>
          <w:lang w:val="uk-UA" w:eastAsia="ru-RU"/>
        </w:rPr>
      </w:pPr>
    </w:p>
    <w:p w:rsidR="0072469A" w:rsidRDefault="0072469A" w:rsidP="00156063">
      <w:pPr>
        <w:spacing w:after="0" w:line="240" w:lineRule="auto"/>
        <w:ind w:left="5670"/>
        <w:jc w:val="both"/>
        <w:rPr>
          <w:rFonts w:ascii="Times New Roman" w:eastAsia="Times New Roman" w:hAnsi="Times New Roman" w:cs="Times New Roman"/>
          <w:color w:val="000000"/>
          <w:sz w:val="28"/>
          <w:szCs w:val="28"/>
          <w:lang w:val="uk-UA" w:eastAsia="ru-RU"/>
        </w:rPr>
      </w:pPr>
    </w:p>
    <w:p w:rsidR="0072469A" w:rsidRPr="0072469A" w:rsidRDefault="0072469A" w:rsidP="0072469A">
      <w:pPr>
        <w:spacing w:after="0" w:line="240" w:lineRule="auto"/>
        <w:jc w:val="center"/>
        <w:rPr>
          <w:rFonts w:ascii="Times New Roman" w:eastAsia="Times New Roman" w:hAnsi="Times New Roman" w:cs="Times New Roman"/>
          <w:b/>
          <w:sz w:val="28"/>
          <w:szCs w:val="20"/>
          <w:lang w:val="uk-UA" w:eastAsia="ru-RU"/>
        </w:rPr>
      </w:pPr>
      <w:r w:rsidRPr="0072469A">
        <w:rPr>
          <w:rFonts w:ascii="Times New Roman" w:eastAsia="Times New Roman" w:hAnsi="Times New Roman" w:cs="Times New Roman"/>
          <w:b/>
          <w:sz w:val="28"/>
          <w:szCs w:val="20"/>
          <w:lang w:val="uk-UA" w:eastAsia="ru-RU"/>
        </w:rPr>
        <w:t xml:space="preserve">ДОВІДКА ПРО </w:t>
      </w:r>
      <w:r>
        <w:rPr>
          <w:rFonts w:ascii="Times New Roman" w:eastAsia="Times New Roman" w:hAnsi="Times New Roman" w:cs="Times New Roman"/>
          <w:b/>
          <w:sz w:val="28"/>
          <w:szCs w:val="20"/>
          <w:lang w:val="uk-UA" w:eastAsia="ru-RU"/>
        </w:rPr>
        <w:t>СКЛАД СІМ’Ї</w:t>
      </w:r>
    </w:p>
    <w:p w:rsidR="0072469A" w:rsidRPr="0072469A" w:rsidRDefault="0072469A" w:rsidP="0072469A">
      <w:pPr>
        <w:spacing w:after="0" w:line="240" w:lineRule="auto"/>
        <w:jc w:val="center"/>
        <w:rPr>
          <w:rFonts w:ascii="Times New Roman" w:eastAsia="Times New Roman" w:hAnsi="Times New Roman" w:cs="Times New Roman"/>
          <w:sz w:val="24"/>
          <w:szCs w:val="20"/>
          <w:lang w:val="uk-UA" w:eastAsia="ru-RU"/>
        </w:rPr>
      </w:pPr>
    </w:p>
    <w:p w:rsidR="0072469A" w:rsidRPr="0072469A" w:rsidRDefault="0072469A" w:rsidP="0072469A">
      <w:pPr>
        <w:spacing w:after="0" w:line="240" w:lineRule="auto"/>
        <w:jc w:val="center"/>
        <w:rPr>
          <w:rFonts w:ascii="Times New Roman" w:eastAsia="Times New Roman" w:hAnsi="Times New Roman" w:cs="Times New Roman"/>
          <w:sz w:val="24"/>
          <w:szCs w:val="20"/>
          <w:lang w:val="uk-UA" w:eastAsia="ru-RU"/>
        </w:rPr>
      </w:pPr>
      <w:r w:rsidRPr="0072469A">
        <w:rPr>
          <w:rFonts w:ascii="Times New Roman" w:eastAsia="Times New Roman" w:hAnsi="Times New Roman" w:cs="Times New Roman"/>
          <w:sz w:val="28"/>
          <w:szCs w:val="28"/>
          <w:lang w:val="uk-UA" w:eastAsia="ru-RU"/>
        </w:rPr>
        <w:t>Видана заявнику ___________________________________________________</w:t>
      </w:r>
      <w:r w:rsidRPr="0072469A">
        <w:rPr>
          <w:rFonts w:ascii="Times New Roman" w:eastAsia="Times New Roman" w:hAnsi="Times New Roman" w:cs="Times New Roman"/>
          <w:sz w:val="28"/>
          <w:szCs w:val="28"/>
          <w:lang w:val="uk-UA" w:eastAsia="ru-RU"/>
        </w:rPr>
        <w:br/>
      </w:r>
      <w:r w:rsidRPr="0072469A">
        <w:rPr>
          <w:rFonts w:ascii="Times New Roman" w:eastAsia="Times New Roman" w:hAnsi="Times New Roman" w:cs="Times New Roman"/>
          <w:sz w:val="20"/>
          <w:szCs w:val="20"/>
          <w:lang w:val="uk-UA" w:eastAsia="ru-RU"/>
        </w:rPr>
        <w:t>(прізвище, ім'я, по батькові)</w:t>
      </w:r>
    </w:p>
    <w:p w:rsidR="0072469A" w:rsidRPr="0072469A" w:rsidRDefault="0072469A" w:rsidP="0072469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зареєстрованого за адресою а</w:t>
      </w:r>
      <w:r w:rsidRPr="0072469A">
        <w:rPr>
          <w:rFonts w:ascii="Times New Roman" w:eastAsia="Times New Roman" w:hAnsi="Times New Roman" w:cs="Times New Roman"/>
          <w:sz w:val="28"/>
          <w:szCs w:val="28"/>
          <w:lang w:val="uk-UA" w:eastAsia="ru-RU"/>
        </w:rPr>
        <w:t xml:space="preserve">дреса: </w:t>
      </w:r>
      <w:r w:rsidRPr="0072469A">
        <w:rPr>
          <w:rFonts w:ascii="Times New Roman" w:eastAsia="Times New Roman" w:hAnsi="Times New Roman" w:cs="Times New Roman"/>
          <w:b/>
          <w:sz w:val="28"/>
          <w:szCs w:val="28"/>
          <w:lang w:val="uk-UA" w:eastAsia="ru-RU"/>
        </w:rPr>
        <w:t>м. Лебедин, вул.</w:t>
      </w:r>
      <w:r w:rsidRPr="0072469A">
        <w:rPr>
          <w:rFonts w:ascii="Times New Roman" w:eastAsia="Times New Roman" w:hAnsi="Times New Roman" w:cs="Times New Roman"/>
          <w:sz w:val="28"/>
          <w:szCs w:val="28"/>
          <w:lang w:val="uk-UA" w:eastAsia="ru-RU"/>
        </w:rPr>
        <w:t>__</w:t>
      </w:r>
      <w:r>
        <w:rPr>
          <w:rFonts w:ascii="Times New Roman" w:eastAsia="Times New Roman" w:hAnsi="Times New Roman" w:cs="Times New Roman"/>
          <w:sz w:val="28"/>
          <w:szCs w:val="28"/>
          <w:lang w:val="uk-UA" w:eastAsia="ru-RU"/>
        </w:rPr>
        <w:t>_______</w:t>
      </w:r>
      <w:r w:rsidRPr="0072469A">
        <w:rPr>
          <w:rFonts w:ascii="Times New Roman" w:eastAsia="Times New Roman" w:hAnsi="Times New Roman" w:cs="Times New Roman"/>
          <w:sz w:val="28"/>
          <w:szCs w:val="28"/>
          <w:lang w:val="uk-UA" w:eastAsia="ru-RU"/>
        </w:rPr>
        <w:t xml:space="preserve">______________ про те, що до складу </w:t>
      </w:r>
      <w:bookmarkStart w:id="28" w:name="_GoBack"/>
      <w:bookmarkEnd w:id="28"/>
      <w:r>
        <w:rPr>
          <w:rFonts w:ascii="Times New Roman" w:eastAsia="Times New Roman" w:hAnsi="Times New Roman" w:cs="Times New Roman"/>
          <w:sz w:val="28"/>
          <w:szCs w:val="28"/>
          <w:lang w:val="uk-UA" w:eastAsia="ru-RU"/>
        </w:rPr>
        <w:t>сім’ї</w:t>
      </w:r>
      <w:r w:rsidRPr="0072469A">
        <w:rPr>
          <w:rFonts w:ascii="Times New Roman" w:eastAsia="Times New Roman" w:hAnsi="Times New Roman" w:cs="Times New Roman"/>
          <w:sz w:val="28"/>
          <w:szCs w:val="28"/>
          <w:lang w:val="uk-UA" w:eastAsia="ru-RU"/>
        </w:rPr>
        <w:t xml:space="preserve"> входять: </w:t>
      </w:r>
    </w:p>
    <w:tbl>
      <w:tblPr>
        <w:tblW w:w="10380" w:type="dxa"/>
        <w:tblInd w:w="-731" w:type="dxa"/>
        <w:tblLayout w:type="fixed"/>
        <w:tblCellMar>
          <w:left w:w="0" w:type="dxa"/>
          <w:right w:w="0" w:type="dxa"/>
        </w:tblCellMar>
        <w:tblLook w:val="04A0" w:firstRow="1" w:lastRow="0" w:firstColumn="1" w:lastColumn="0" w:noHBand="0" w:noVBand="1"/>
      </w:tblPr>
      <w:tblGrid>
        <w:gridCol w:w="4121"/>
        <w:gridCol w:w="2405"/>
        <w:gridCol w:w="2127"/>
        <w:gridCol w:w="1727"/>
      </w:tblGrid>
      <w:tr w:rsidR="0072469A" w:rsidRPr="0072469A" w:rsidTr="0072469A">
        <w:tc>
          <w:tcPr>
            <w:tcW w:w="4121" w:type="dxa"/>
            <w:tcBorders>
              <w:top w:val="single" w:sz="8" w:space="0" w:color="000000"/>
              <w:left w:val="single" w:sz="8" w:space="0" w:color="000000"/>
              <w:bottom w:val="single" w:sz="4" w:space="0" w:color="000000"/>
              <w:right w:val="nil"/>
            </w:tcBorders>
            <w:hideMark/>
          </w:tcPr>
          <w:p w:rsidR="0072469A" w:rsidRPr="0072469A" w:rsidRDefault="0072469A" w:rsidP="0072469A">
            <w:pPr>
              <w:snapToGrid w:val="0"/>
              <w:spacing w:before="20" w:after="20" w:line="240" w:lineRule="auto"/>
              <w:jc w:val="center"/>
              <w:rPr>
                <w:rFonts w:ascii="Times New Roman" w:eastAsia="Times New Roman" w:hAnsi="Times New Roman" w:cs="Times New Roman"/>
                <w:sz w:val="24"/>
                <w:szCs w:val="20"/>
                <w:lang w:val="uk-UA"/>
              </w:rPr>
            </w:pPr>
            <w:r w:rsidRPr="0072469A">
              <w:rPr>
                <w:rFonts w:ascii="Times New Roman" w:eastAsia="Times New Roman" w:hAnsi="Times New Roman" w:cs="Times New Roman"/>
                <w:sz w:val="24"/>
                <w:szCs w:val="20"/>
                <w:lang w:val="uk-UA"/>
              </w:rPr>
              <w:t>Прізвище, ім'я, по батькові</w:t>
            </w:r>
          </w:p>
        </w:tc>
        <w:tc>
          <w:tcPr>
            <w:tcW w:w="2405" w:type="dxa"/>
            <w:tcBorders>
              <w:top w:val="single" w:sz="8" w:space="0" w:color="000000"/>
              <w:left w:val="single" w:sz="4" w:space="0" w:color="000000"/>
              <w:bottom w:val="single" w:sz="4" w:space="0" w:color="000000"/>
              <w:right w:val="nil"/>
            </w:tcBorders>
            <w:hideMark/>
          </w:tcPr>
          <w:p w:rsidR="0072469A" w:rsidRPr="0072469A" w:rsidRDefault="0072469A" w:rsidP="0072469A">
            <w:pPr>
              <w:snapToGrid w:val="0"/>
              <w:spacing w:before="20" w:after="20" w:line="240" w:lineRule="auto"/>
              <w:jc w:val="center"/>
              <w:rPr>
                <w:rFonts w:ascii="Times New Roman" w:eastAsia="Times New Roman" w:hAnsi="Times New Roman" w:cs="Times New Roman"/>
                <w:sz w:val="24"/>
                <w:szCs w:val="20"/>
                <w:lang w:val="uk-UA"/>
              </w:rPr>
            </w:pPr>
            <w:r w:rsidRPr="0072469A">
              <w:rPr>
                <w:rFonts w:ascii="Times New Roman" w:eastAsia="Times New Roman" w:hAnsi="Times New Roman" w:cs="Times New Roman"/>
                <w:sz w:val="24"/>
                <w:szCs w:val="20"/>
                <w:lang w:val="uk-UA"/>
              </w:rPr>
              <w:t>Родинні стосунки</w:t>
            </w:r>
          </w:p>
        </w:tc>
        <w:tc>
          <w:tcPr>
            <w:tcW w:w="2127" w:type="dxa"/>
            <w:tcBorders>
              <w:top w:val="single" w:sz="8" w:space="0" w:color="000000"/>
              <w:left w:val="single" w:sz="4" w:space="0" w:color="000000"/>
              <w:bottom w:val="single" w:sz="4" w:space="0" w:color="000000"/>
              <w:right w:val="nil"/>
            </w:tcBorders>
            <w:hideMark/>
          </w:tcPr>
          <w:p w:rsidR="0072469A" w:rsidRPr="0072469A" w:rsidRDefault="0072469A" w:rsidP="0072469A">
            <w:pPr>
              <w:snapToGrid w:val="0"/>
              <w:spacing w:before="20" w:after="20" w:line="240" w:lineRule="auto"/>
              <w:jc w:val="center"/>
              <w:rPr>
                <w:rFonts w:ascii="Times New Roman" w:eastAsia="Times New Roman" w:hAnsi="Times New Roman" w:cs="Times New Roman"/>
                <w:sz w:val="24"/>
                <w:szCs w:val="20"/>
                <w:lang w:val="uk-UA"/>
              </w:rPr>
            </w:pPr>
            <w:r w:rsidRPr="0072469A">
              <w:rPr>
                <w:rFonts w:ascii="Times New Roman" w:eastAsia="Times New Roman" w:hAnsi="Times New Roman" w:cs="Times New Roman"/>
                <w:sz w:val="24"/>
                <w:szCs w:val="20"/>
                <w:lang w:val="uk-UA"/>
              </w:rPr>
              <w:t>Дата народження</w:t>
            </w:r>
          </w:p>
        </w:tc>
        <w:tc>
          <w:tcPr>
            <w:tcW w:w="1727" w:type="dxa"/>
            <w:tcBorders>
              <w:top w:val="single" w:sz="8" w:space="0" w:color="000000"/>
              <w:left w:val="single" w:sz="4" w:space="0" w:color="000000"/>
              <w:bottom w:val="single" w:sz="4" w:space="0" w:color="000000"/>
              <w:right w:val="single" w:sz="8" w:space="0" w:color="000000"/>
            </w:tcBorders>
            <w:hideMark/>
          </w:tcPr>
          <w:p w:rsidR="0072469A" w:rsidRPr="0072469A" w:rsidRDefault="0072469A" w:rsidP="0072469A">
            <w:pPr>
              <w:snapToGrid w:val="0"/>
              <w:spacing w:before="20" w:after="20" w:line="240" w:lineRule="auto"/>
              <w:jc w:val="center"/>
              <w:rPr>
                <w:rFonts w:ascii="Times New Roman" w:eastAsia="Times New Roman" w:hAnsi="Times New Roman" w:cs="Times New Roman"/>
                <w:sz w:val="24"/>
                <w:szCs w:val="20"/>
                <w:lang w:val="uk-UA"/>
              </w:rPr>
            </w:pPr>
            <w:r w:rsidRPr="0072469A">
              <w:rPr>
                <w:rFonts w:ascii="Times New Roman" w:eastAsia="Times New Roman" w:hAnsi="Times New Roman" w:cs="Times New Roman"/>
                <w:sz w:val="24"/>
                <w:szCs w:val="20"/>
                <w:lang w:val="uk-UA"/>
              </w:rPr>
              <w:t>N, серія паспорта або свідоцтва про народження</w:t>
            </w:r>
          </w:p>
        </w:tc>
      </w:tr>
      <w:tr w:rsidR="0072469A" w:rsidRPr="0072469A" w:rsidTr="0072469A">
        <w:tc>
          <w:tcPr>
            <w:tcW w:w="4121" w:type="dxa"/>
            <w:tcBorders>
              <w:top w:val="single" w:sz="4" w:space="0" w:color="000000"/>
              <w:left w:val="single" w:sz="8"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405" w:type="dxa"/>
            <w:tcBorders>
              <w:top w:val="single" w:sz="4" w:space="0" w:color="000000"/>
              <w:left w:val="single" w:sz="4" w:space="0" w:color="000000"/>
              <w:bottom w:val="single" w:sz="4" w:space="0" w:color="000000"/>
              <w:right w:val="nil"/>
            </w:tcBorders>
            <w:hideMark/>
          </w:tcPr>
          <w:p w:rsidR="0072469A" w:rsidRPr="0072469A" w:rsidRDefault="0072469A" w:rsidP="0072469A">
            <w:pPr>
              <w:snapToGrid w:val="0"/>
              <w:spacing w:before="20" w:after="20" w:line="240" w:lineRule="auto"/>
              <w:jc w:val="center"/>
              <w:rPr>
                <w:rFonts w:ascii="Times New Roman" w:eastAsia="Times New Roman" w:hAnsi="Times New Roman" w:cs="Times New Roman"/>
                <w:sz w:val="20"/>
                <w:szCs w:val="20"/>
                <w:lang w:val="uk-UA"/>
              </w:rPr>
            </w:pPr>
            <w:r w:rsidRPr="0072469A">
              <w:rPr>
                <w:rFonts w:ascii="Times New Roman" w:eastAsia="Times New Roman" w:hAnsi="Times New Roman" w:cs="Times New Roman"/>
                <w:sz w:val="20"/>
                <w:szCs w:val="20"/>
                <w:lang w:val="uk-UA"/>
              </w:rPr>
              <w:t>уповноважений власник (співвласник, наймач)</w:t>
            </w:r>
          </w:p>
        </w:tc>
        <w:tc>
          <w:tcPr>
            <w:tcW w:w="2127"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1727" w:type="dxa"/>
            <w:tcBorders>
              <w:top w:val="single" w:sz="4" w:space="0" w:color="000000"/>
              <w:left w:val="single" w:sz="4" w:space="0" w:color="000000"/>
              <w:bottom w:val="single" w:sz="4" w:space="0" w:color="000000"/>
              <w:right w:val="single" w:sz="8" w:space="0" w:color="000000"/>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r>
      <w:tr w:rsidR="0072469A" w:rsidRPr="0072469A" w:rsidTr="0072469A">
        <w:tc>
          <w:tcPr>
            <w:tcW w:w="4121" w:type="dxa"/>
            <w:tcBorders>
              <w:top w:val="single" w:sz="4" w:space="0" w:color="000000"/>
              <w:left w:val="single" w:sz="8"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405"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127"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1727" w:type="dxa"/>
            <w:tcBorders>
              <w:top w:val="single" w:sz="4" w:space="0" w:color="000000"/>
              <w:left w:val="single" w:sz="4" w:space="0" w:color="000000"/>
              <w:bottom w:val="single" w:sz="4" w:space="0" w:color="000000"/>
              <w:right w:val="single" w:sz="8" w:space="0" w:color="000000"/>
            </w:tcBorders>
            <w:hideMark/>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r w:rsidRPr="0072469A">
              <w:rPr>
                <w:rFonts w:ascii="Times New Roman" w:eastAsia="Times New Roman" w:hAnsi="Times New Roman" w:cs="Times New Roman"/>
                <w:sz w:val="24"/>
                <w:szCs w:val="20"/>
                <w:lang w:val="uk-UA"/>
              </w:rPr>
              <w:t xml:space="preserve"> </w:t>
            </w:r>
          </w:p>
        </w:tc>
      </w:tr>
      <w:tr w:rsidR="0072469A" w:rsidRPr="0072469A" w:rsidTr="0072469A">
        <w:tc>
          <w:tcPr>
            <w:tcW w:w="4121" w:type="dxa"/>
            <w:tcBorders>
              <w:top w:val="single" w:sz="4" w:space="0" w:color="000000"/>
              <w:left w:val="single" w:sz="8"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405"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127"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1727" w:type="dxa"/>
            <w:tcBorders>
              <w:top w:val="single" w:sz="4" w:space="0" w:color="000000"/>
              <w:left w:val="single" w:sz="4" w:space="0" w:color="000000"/>
              <w:bottom w:val="single" w:sz="4" w:space="0" w:color="000000"/>
              <w:right w:val="single" w:sz="8" w:space="0" w:color="000000"/>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r>
      <w:tr w:rsidR="0072469A" w:rsidRPr="0072469A" w:rsidTr="0072469A">
        <w:tc>
          <w:tcPr>
            <w:tcW w:w="4121" w:type="dxa"/>
            <w:tcBorders>
              <w:top w:val="single" w:sz="4" w:space="0" w:color="000000"/>
              <w:left w:val="single" w:sz="8"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405"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127"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1727" w:type="dxa"/>
            <w:tcBorders>
              <w:top w:val="single" w:sz="4" w:space="0" w:color="000000"/>
              <w:left w:val="single" w:sz="4" w:space="0" w:color="000000"/>
              <w:bottom w:val="single" w:sz="4" w:space="0" w:color="000000"/>
              <w:right w:val="single" w:sz="8" w:space="0" w:color="000000"/>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r>
      <w:tr w:rsidR="0072469A" w:rsidRPr="0072469A" w:rsidTr="0072469A">
        <w:tc>
          <w:tcPr>
            <w:tcW w:w="4121" w:type="dxa"/>
            <w:tcBorders>
              <w:top w:val="single" w:sz="4" w:space="0" w:color="000000"/>
              <w:left w:val="single" w:sz="8"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405"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127"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1727" w:type="dxa"/>
            <w:tcBorders>
              <w:top w:val="single" w:sz="4" w:space="0" w:color="000000"/>
              <w:left w:val="single" w:sz="4" w:space="0" w:color="000000"/>
              <w:bottom w:val="single" w:sz="4" w:space="0" w:color="000000"/>
              <w:right w:val="single" w:sz="8" w:space="0" w:color="000000"/>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r>
      <w:tr w:rsidR="0072469A" w:rsidRPr="0072469A" w:rsidTr="0072469A">
        <w:tc>
          <w:tcPr>
            <w:tcW w:w="4121" w:type="dxa"/>
            <w:tcBorders>
              <w:top w:val="single" w:sz="4" w:space="0" w:color="000000"/>
              <w:left w:val="single" w:sz="8"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405"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127"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1727" w:type="dxa"/>
            <w:tcBorders>
              <w:top w:val="single" w:sz="4" w:space="0" w:color="000000"/>
              <w:left w:val="single" w:sz="4" w:space="0" w:color="000000"/>
              <w:bottom w:val="single" w:sz="4" w:space="0" w:color="000000"/>
              <w:right w:val="single" w:sz="8" w:space="0" w:color="000000"/>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r>
      <w:tr w:rsidR="0072469A" w:rsidRPr="0072469A" w:rsidTr="0072469A">
        <w:tc>
          <w:tcPr>
            <w:tcW w:w="4121" w:type="dxa"/>
            <w:tcBorders>
              <w:top w:val="single" w:sz="4" w:space="0" w:color="000000"/>
              <w:left w:val="single" w:sz="8"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405"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127"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1727" w:type="dxa"/>
            <w:tcBorders>
              <w:top w:val="single" w:sz="4" w:space="0" w:color="000000"/>
              <w:left w:val="single" w:sz="4" w:space="0" w:color="000000"/>
              <w:bottom w:val="single" w:sz="4" w:space="0" w:color="000000"/>
              <w:right w:val="single" w:sz="8" w:space="0" w:color="000000"/>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r>
      <w:tr w:rsidR="0072469A" w:rsidRPr="0072469A" w:rsidTr="0072469A">
        <w:tc>
          <w:tcPr>
            <w:tcW w:w="4121" w:type="dxa"/>
            <w:tcBorders>
              <w:top w:val="single" w:sz="4" w:space="0" w:color="000000"/>
              <w:left w:val="single" w:sz="8"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405"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127"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1727" w:type="dxa"/>
            <w:tcBorders>
              <w:top w:val="single" w:sz="4" w:space="0" w:color="000000"/>
              <w:left w:val="single" w:sz="4" w:space="0" w:color="000000"/>
              <w:bottom w:val="single" w:sz="4" w:space="0" w:color="000000"/>
              <w:right w:val="single" w:sz="8" w:space="0" w:color="000000"/>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r>
      <w:tr w:rsidR="0072469A" w:rsidRPr="0072469A" w:rsidTr="0072469A">
        <w:tc>
          <w:tcPr>
            <w:tcW w:w="4121" w:type="dxa"/>
            <w:tcBorders>
              <w:top w:val="single" w:sz="4" w:space="0" w:color="000000"/>
              <w:left w:val="single" w:sz="8"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405"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127"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1727" w:type="dxa"/>
            <w:tcBorders>
              <w:top w:val="single" w:sz="4" w:space="0" w:color="000000"/>
              <w:left w:val="single" w:sz="4" w:space="0" w:color="000000"/>
              <w:bottom w:val="single" w:sz="4" w:space="0" w:color="000000"/>
              <w:right w:val="single" w:sz="8" w:space="0" w:color="000000"/>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r>
      <w:tr w:rsidR="0072469A" w:rsidRPr="0072469A" w:rsidTr="0072469A">
        <w:tc>
          <w:tcPr>
            <w:tcW w:w="4121" w:type="dxa"/>
            <w:tcBorders>
              <w:top w:val="single" w:sz="4" w:space="0" w:color="000000"/>
              <w:left w:val="single" w:sz="8"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405"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127" w:type="dxa"/>
            <w:tcBorders>
              <w:top w:val="single" w:sz="4" w:space="0" w:color="000000"/>
              <w:left w:val="single" w:sz="4" w:space="0" w:color="000000"/>
              <w:bottom w:val="single" w:sz="4"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1727" w:type="dxa"/>
            <w:tcBorders>
              <w:top w:val="single" w:sz="4" w:space="0" w:color="000000"/>
              <w:left w:val="single" w:sz="4" w:space="0" w:color="000000"/>
              <w:bottom w:val="single" w:sz="4" w:space="0" w:color="000000"/>
              <w:right w:val="single" w:sz="8" w:space="0" w:color="000000"/>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r>
      <w:tr w:rsidR="0072469A" w:rsidRPr="0072469A" w:rsidTr="0072469A">
        <w:tc>
          <w:tcPr>
            <w:tcW w:w="4121" w:type="dxa"/>
            <w:tcBorders>
              <w:top w:val="single" w:sz="4" w:space="0" w:color="000000"/>
              <w:left w:val="single" w:sz="8" w:space="0" w:color="000000"/>
              <w:bottom w:val="single" w:sz="8"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405" w:type="dxa"/>
            <w:tcBorders>
              <w:top w:val="single" w:sz="4" w:space="0" w:color="000000"/>
              <w:left w:val="single" w:sz="4" w:space="0" w:color="000000"/>
              <w:bottom w:val="single" w:sz="8"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2127" w:type="dxa"/>
            <w:tcBorders>
              <w:top w:val="single" w:sz="4" w:space="0" w:color="000000"/>
              <w:left w:val="single" w:sz="4" w:space="0" w:color="000000"/>
              <w:bottom w:val="single" w:sz="8" w:space="0" w:color="000000"/>
              <w:right w:val="nil"/>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c>
          <w:tcPr>
            <w:tcW w:w="1727" w:type="dxa"/>
            <w:tcBorders>
              <w:top w:val="single" w:sz="4" w:space="0" w:color="000000"/>
              <w:left w:val="single" w:sz="4" w:space="0" w:color="000000"/>
              <w:bottom w:val="single" w:sz="8" w:space="0" w:color="000000"/>
              <w:right w:val="single" w:sz="8" w:space="0" w:color="000000"/>
            </w:tcBorders>
          </w:tcPr>
          <w:p w:rsidR="0072469A" w:rsidRPr="0072469A" w:rsidRDefault="0072469A" w:rsidP="0072469A">
            <w:pPr>
              <w:snapToGrid w:val="0"/>
              <w:spacing w:before="20" w:after="20" w:line="240" w:lineRule="auto"/>
              <w:jc w:val="both"/>
              <w:rPr>
                <w:rFonts w:ascii="Times New Roman" w:eastAsia="Times New Roman" w:hAnsi="Times New Roman" w:cs="Times New Roman"/>
                <w:sz w:val="24"/>
                <w:szCs w:val="20"/>
                <w:lang w:val="uk-UA"/>
              </w:rPr>
            </w:pPr>
          </w:p>
        </w:tc>
      </w:tr>
    </w:tbl>
    <w:p w:rsidR="00DD64DA" w:rsidRDefault="00DD64DA" w:rsidP="0072469A">
      <w:pPr>
        <w:spacing w:after="0" w:line="240" w:lineRule="auto"/>
        <w:jc w:val="both"/>
        <w:rPr>
          <w:rFonts w:ascii="Times New Roman" w:eastAsia="Times New Roman" w:hAnsi="Times New Roman" w:cs="Times New Roman"/>
          <w:sz w:val="24"/>
          <w:szCs w:val="20"/>
          <w:lang w:val="uk-UA" w:eastAsia="ru-RU"/>
        </w:rPr>
      </w:pPr>
    </w:p>
    <w:p w:rsidR="0072469A" w:rsidRPr="0072469A" w:rsidRDefault="0072469A" w:rsidP="0072469A">
      <w:pPr>
        <w:spacing w:after="0" w:line="240" w:lineRule="auto"/>
        <w:jc w:val="both"/>
        <w:rPr>
          <w:rFonts w:ascii="Times New Roman" w:eastAsia="Times New Roman" w:hAnsi="Times New Roman" w:cs="Times New Roman"/>
          <w:sz w:val="24"/>
          <w:szCs w:val="20"/>
          <w:lang w:val="uk-UA" w:eastAsia="ru-RU"/>
        </w:rPr>
      </w:pPr>
      <w:r w:rsidRPr="0072469A">
        <w:rPr>
          <w:rFonts w:ascii="Times New Roman" w:eastAsia="Times New Roman" w:hAnsi="Times New Roman" w:cs="Times New Roman"/>
          <w:sz w:val="24"/>
          <w:szCs w:val="20"/>
          <w:lang w:val="uk-UA" w:eastAsia="ru-RU"/>
        </w:rPr>
        <w:t xml:space="preserve">Усього _________ осіб. </w:t>
      </w:r>
    </w:p>
    <w:p w:rsidR="0072469A" w:rsidRDefault="0072469A" w:rsidP="0072469A">
      <w:pPr>
        <w:spacing w:after="0" w:line="240" w:lineRule="auto"/>
        <w:jc w:val="both"/>
        <w:rPr>
          <w:rFonts w:ascii="Times New Roman" w:eastAsia="Times New Roman" w:hAnsi="Times New Roman" w:cs="Times New Roman"/>
          <w:sz w:val="24"/>
          <w:szCs w:val="20"/>
          <w:lang w:val="uk-UA" w:eastAsia="ru-RU"/>
        </w:rPr>
      </w:pPr>
    </w:p>
    <w:p w:rsidR="0072469A" w:rsidRPr="0072469A" w:rsidRDefault="0072469A" w:rsidP="0072469A">
      <w:pPr>
        <w:spacing w:after="0" w:line="240" w:lineRule="auto"/>
        <w:jc w:val="both"/>
        <w:rPr>
          <w:rFonts w:ascii="Times New Roman" w:eastAsia="Times New Roman" w:hAnsi="Times New Roman" w:cs="Times New Roman"/>
          <w:sz w:val="20"/>
          <w:szCs w:val="20"/>
          <w:lang w:val="uk-UA" w:eastAsia="ru-RU"/>
        </w:rPr>
      </w:pPr>
      <w:r w:rsidRPr="0072469A">
        <w:rPr>
          <w:rFonts w:ascii="Times New Roman" w:eastAsia="Times New Roman" w:hAnsi="Times New Roman" w:cs="Times New Roman"/>
          <w:sz w:val="24"/>
          <w:szCs w:val="20"/>
          <w:lang w:val="uk-UA" w:eastAsia="ru-RU"/>
        </w:rPr>
        <w:t xml:space="preserve">Довідка видана згідно наявних </w:t>
      </w:r>
      <w:r>
        <w:rPr>
          <w:rFonts w:ascii="Times New Roman" w:eastAsia="Times New Roman" w:hAnsi="Times New Roman" w:cs="Times New Roman"/>
          <w:sz w:val="24"/>
          <w:szCs w:val="20"/>
          <w:lang w:val="uk-UA" w:eastAsia="ru-RU"/>
        </w:rPr>
        <w:t xml:space="preserve">та поданих заявником </w:t>
      </w:r>
      <w:r w:rsidRPr="0072469A">
        <w:rPr>
          <w:rFonts w:ascii="Times New Roman" w:eastAsia="Times New Roman" w:hAnsi="Times New Roman" w:cs="Times New Roman"/>
          <w:sz w:val="24"/>
          <w:szCs w:val="20"/>
          <w:lang w:val="uk-UA" w:eastAsia="ru-RU"/>
        </w:rPr>
        <w:t xml:space="preserve">даних </w:t>
      </w:r>
      <w:r>
        <w:rPr>
          <w:rFonts w:ascii="Times New Roman" w:eastAsia="Times New Roman" w:hAnsi="Times New Roman" w:cs="Times New Roman"/>
          <w:sz w:val="24"/>
          <w:szCs w:val="20"/>
          <w:lang w:val="uk-UA" w:eastAsia="ru-RU"/>
        </w:rPr>
        <w:t xml:space="preserve"> для подання за місцем вимоги.</w:t>
      </w:r>
    </w:p>
    <w:p w:rsidR="0072469A" w:rsidRPr="0072469A" w:rsidRDefault="0072469A" w:rsidP="0072469A">
      <w:pPr>
        <w:spacing w:after="0" w:line="240" w:lineRule="auto"/>
        <w:jc w:val="center"/>
        <w:rPr>
          <w:rFonts w:ascii="Times New Roman" w:eastAsia="Times New Roman" w:hAnsi="Times New Roman" w:cs="Times New Roman"/>
          <w:sz w:val="20"/>
          <w:szCs w:val="20"/>
          <w:lang w:val="uk-UA" w:eastAsia="ru-RU"/>
        </w:rPr>
      </w:pPr>
    </w:p>
    <w:p w:rsidR="0072469A" w:rsidRPr="0072469A" w:rsidRDefault="0072469A" w:rsidP="0072469A">
      <w:pPr>
        <w:spacing w:after="0" w:line="240" w:lineRule="auto"/>
        <w:jc w:val="center"/>
        <w:rPr>
          <w:rFonts w:ascii="Times New Roman" w:eastAsia="Times New Roman" w:hAnsi="Times New Roman" w:cs="Times New Roman"/>
          <w:sz w:val="20"/>
          <w:szCs w:val="20"/>
          <w:lang w:val="uk-UA" w:eastAsia="ru-RU"/>
        </w:rPr>
      </w:pPr>
    </w:p>
    <w:tbl>
      <w:tblPr>
        <w:tblW w:w="0" w:type="auto"/>
        <w:tblLayout w:type="fixed"/>
        <w:tblCellMar>
          <w:left w:w="0" w:type="dxa"/>
          <w:right w:w="0" w:type="dxa"/>
        </w:tblCellMar>
        <w:tblLook w:val="04A0" w:firstRow="1" w:lastRow="0" w:firstColumn="1" w:lastColumn="0" w:noHBand="0" w:noVBand="1"/>
      </w:tblPr>
      <w:tblGrid>
        <w:gridCol w:w="3650"/>
        <w:gridCol w:w="2995"/>
        <w:gridCol w:w="3987"/>
      </w:tblGrid>
      <w:tr w:rsidR="0072469A" w:rsidRPr="0072469A" w:rsidTr="0072469A">
        <w:trPr>
          <w:cantSplit/>
        </w:trPr>
        <w:tc>
          <w:tcPr>
            <w:tcW w:w="6645" w:type="dxa"/>
            <w:gridSpan w:val="2"/>
            <w:hideMark/>
          </w:tcPr>
          <w:p w:rsidR="0072469A" w:rsidRPr="0072469A" w:rsidRDefault="0072469A" w:rsidP="0072469A">
            <w:pPr>
              <w:spacing w:before="60" w:after="60" w:line="240" w:lineRule="auto"/>
              <w:rPr>
                <w:rFonts w:ascii="Times New Roman" w:eastAsia="Times New Roman" w:hAnsi="Times New Roman" w:cs="Times New Roman"/>
                <w:sz w:val="24"/>
                <w:szCs w:val="20"/>
                <w:lang w:val="uk-UA"/>
              </w:rPr>
            </w:pPr>
            <w:r w:rsidRPr="0072469A">
              <w:rPr>
                <w:rFonts w:ascii="Times New Roman" w:eastAsia="Times New Roman" w:hAnsi="Times New Roman" w:cs="Times New Roman"/>
                <w:sz w:val="24"/>
                <w:szCs w:val="20"/>
                <w:lang w:val="uk-UA"/>
              </w:rPr>
              <w:t xml:space="preserve">Міський голова         </w:t>
            </w:r>
            <w:r>
              <w:rPr>
                <w:rFonts w:ascii="Times New Roman" w:eastAsia="Times New Roman" w:hAnsi="Times New Roman" w:cs="Times New Roman"/>
                <w:sz w:val="24"/>
                <w:szCs w:val="20"/>
                <w:lang w:val="uk-UA"/>
              </w:rPr>
              <w:t>___________________</w:t>
            </w:r>
            <w:r w:rsidRPr="0072469A">
              <w:rPr>
                <w:rFonts w:ascii="Times New Roman" w:eastAsia="Times New Roman" w:hAnsi="Times New Roman" w:cs="Times New Roman"/>
                <w:sz w:val="24"/>
                <w:szCs w:val="20"/>
                <w:lang w:val="uk-UA"/>
              </w:rPr>
              <w:br/>
              <w:t xml:space="preserve">                                    </w:t>
            </w:r>
            <w:r w:rsidRPr="0072469A">
              <w:rPr>
                <w:rFonts w:ascii="Times New Roman" w:eastAsia="Times New Roman" w:hAnsi="Times New Roman" w:cs="Times New Roman"/>
                <w:sz w:val="20"/>
                <w:szCs w:val="20"/>
                <w:lang w:val="uk-UA"/>
              </w:rPr>
              <w:t>(прізвище, ініціали)</w:t>
            </w:r>
          </w:p>
        </w:tc>
        <w:tc>
          <w:tcPr>
            <w:tcW w:w="3987" w:type="dxa"/>
            <w:hideMark/>
          </w:tcPr>
          <w:p w:rsidR="0072469A" w:rsidRPr="0072469A" w:rsidRDefault="0072469A" w:rsidP="0072469A">
            <w:pPr>
              <w:spacing w:before="60" w:after="60" w:line="240" w:lineRule="auto"/>
              <w:jc w:val="center"/>
              <w:rPr>
                <w:rFonts w:ascii="Times New Roman" w:eastAsia="Times New Roman" w:hAnsi="Times New Roman" w:cs="Times New Roman"/>
                <w:sz w:val="24"/>
                <w:szCs w:val="20"/>
                <w:lang w:val="uk-UA"/>
              </w:rPr>
            </w:pPr>
            <w:r w:rsidRPr="0072469A">
              <w:rPr>
                <w:rFonts w:ascii="Times New Roman" w:eastAsia="Times New Roman" w:hAnsi="Times New Roman" w:cs="Times New Roman"/>
                <w:sz w:val="24"/>
                <w:szCs w:val="20"/>
                <w:lang w:val="uk-UA"/>
              </w:rPr>
              <w:t>________________</w:t>
            </w:r>
            <w:r w:rsidRPr="0072469A">
              <w:rPr>
                <w:rFonts w:ascii="Times New Roman" w:eastAsia="Times New Roman" w:hAnsi="Times New Roman" w:cs="Times New Roman"/>
                <w:sz w:val="24"/>
                <w:szCs w:val="20"/>
                <w:lang w:val="uk-UA"/>
              </w:rPr>
              <w:br/>
            </w:r>
            <w:r w:rsidRPr="0072469A">
              <w:rPr>
                <w:rFonts w:ascii="Times New Roman" w:eastAsia="Times New Roman" w:hAnsi="Times New Roman" w:cs="Times New Roman"/>
                <w:sz w:val="20"/>
                <w:szCs w:val="20"/>
                <w:lang w:val="uk-UA"/>
              </w:rPr>
              <w:t>(підпис)</w:t>
            </w:r>
          </w:p>
        </w:tc>
      </w:tr>
      <w:tr w:rsidR="0072469A" w:rsidRPr="0072469A" w:rsidTr="0072469A">
        <w:tc>
          <w:tcPr>
            <w:tcW w:w="3650" w:type="dxa"/>
            <w:hideMark/>
          </w:tcPr>
          <w:p w:rsidR="0072469A" w:rsidRPr="0072469A" w:rsidRDefault="0072469A" w:rsidP="0072469A">
            <w:pPr>
              <w:spacing w:before="60" w:after="60" w:line="240" w:lineRule="auto"/>
              <w:rPr>
                <w:rFonts w:ascii="Times New Roman" w:eastAsia="Times New Roman" w:hAnsi="Times New Roman" w:cs="Times New Roman"/>
                <w:sz w:val="24"/>
                <w:szCs w:val="20"/>
                <w:lang w:val="uk-UA"/>
              </w:rPr>
            </w:pPr>
            <w:r w:rsidRPr="0072469A">
              <w:rPr>
                <w:rFonts w:ascii="Times New Roman" w:eastAsia="Times New Roman" w:hAnsi="Times New Roman" w:cs="Times New Roman"/>
                <w:sz w:val="24"/>
                <w:szCs w:val="20"/>
                <w:lang w:val="uk-UA"/>
              </w:rPr>
              <w:t>М. П.</w:t>
            </w:r>
          </w:p>
        </w:tc>
        <w:tc>
          <w:tcPr>
            <w:tcW w:w="2995" w:type="dxa"/>
          </w:tcPr>
          <w:p w:rsidR="0072469A" w:rsidRPr="0072469A" w:rsidRDefault="0072469A" w:rsidP="0072469A">
            <w:pPr>
              <w:spacing w:before="60" w:after="60" w:line="240" w:lineRule="auto"/>
              <w:jc w:val="both"/>
              <w:rPr>
                <w:rFonts w:ascii="Times New Roman" w:eastAsia="Times New Roman" w:hAnsi="Times New Roman" w:cs="Times New Roman"/>
                <w:sz w:val="24"/>
                <w:szCs w:val="20"/>
                <w:lang w:val="uk-UA"/>
              </w:rPr>
            </w:pPr>
          </w:p>
        </w:tc>
        <w:tc>
          <w:tcPr>
            <w:tcW w:w="3987" w:type="dxa"/>
          </w:tcPr>
          <w:p w:rsidR="0072469A" w:rsidRPr="0072469A" w:rsidRDefault="0072469A" w:rsidP="0072469A">
            <w:pPr>
              <w:spacing w:before="60" w:after="60" w:line="240" w:lineRule="auto"/>
              <w:jc w:val="both"/>
              <w:rPr>
                <w:rFonts w:ascii="Times New Roman" w:eastAsia="Times New Roman" w:hAnsi="Times New Roman" w:cs="Times New Roman"/>
                <w:sz w:val="24"/>
                <w:szCs w:val="20"/>
                <w:lang w:val="uk-UA"/>
              </w:rPr>
            </w:pPr>
          </w:p>
        </w:tc>
      </w:tr>
      <w:tr w:rsidR="0072469A" w:rsidRPr="0072469A" w:rsidTr="0072469A">
        <w:trPr>
          <w:cantSplit/>
        </w:trPr>
        <w:tc>
          <w:tcPr>
            <w:tcW w:w="6645" w:type="dxa"/>
            <w:gridSpan w:val="2"/>
            <w:hideMark/>
          </w:tcPr>
          <w:p w:rsidR="0072469A" w:rsidRPr="0072469A" w:rsidRDefault="0072469A" w:rsidP="0072469A">
            <w:pPr>
              <w:spacing w:before="60" w:after="60" w:line="240" w:lineRule="auto"/>
              <w:rPr>
                <w:rFonts w:ascii="Times New Roman" w:eastAsia="Times New Roman" w:hAnsi="Times New Roman" w:cs="Times New Roman"/>
                <w:sz w:val="24"/>
                <w:szCs w:val="20"/>
                <w:lang w:val="uk-UA"/>
              </w:rPr>
            </w:pPr>
            <w:r w:rsidRPr="0072469A">
              <w:rPr>
                <w:rFonts w:ascii="Times New Roman" w:eastAsia="Times New Roman" w:hAnsi="Times New Roman" w:cs="Times New Roman"/>
                <w:lang w:val="uk-UA"/>
              </w:rPr>
              <w:t>Головний спеціаліст</w:t>
            </w:r>
            <w:r w:rsidRPr="0072469A">
              <w:rPr>
                <w:rFonts w:ascii="Times New Roman" w:eastAsia="Times New Roman" w:hAnsi="Times New Roman" w:cs="Times New Roman"/>
                <w:sz w:val="24"/>
                <w:szCs w:val="20"/>
                <w:lang w:val="uk-UA"/>
              </w:rPr>
              <w:t xml:space="preserve">  </w:t>
            </w:r>
            <w:r>
              <w:rPr>
                <w:rFonts w:ascii="Times New Roman" w:eastAsia="Times New Roman" w:hAnsi="Times New Roman" w:cs="Times New Roman"/>
                <w:sz w:val="24"/>
                <w:szCs w:val="20"/>
                <w:lang w:val="uk-UA"/>
              </w:rPr>
              <w:t>___________________</w:t>
            </w:r>
            <w:r w:rsidRPr="0072469A">
              <w:rPr>
                <w:rFonts w:ascii="Times New Roman" w:eastAsia="Times New Roman" w:hAnsi="Times New Roman" w:cs="Times New Roman"/>
                <w:sz w:val="24"/>
                <w:szCs w:val="20"/>
                <w:lang w:val="uk-UA"/>
              </w:rPr>
              <w:t xml:space="preserve">               </w:t>
            </w:r>
          </w:p>
          <w:p w:rsidR="0072469A" w:rsidRPr="0072469A" w:rsidRDefault="0072469A" w:rsidP="0072469A">
            <w:pPr>
              <w:spacing w:before="60" w:after="60" w:line="240" w:lineRule="auto"/>
              <w:rPr>
                <w:rFonts w:ascii="Times New Roman" w:eastAsia="Times New Roman" w:hAnsi="Times New Roman" w:cs="Times New Roman"/>
                <w:sz w:val="24"/>
                <w:szCs w:val="20"/>
                <w:lang w:val="uk-UA"/>
              </w:rPr>
            </w:pPr>
            <w:r w:rsidRPr="0072469A">
              <w:rPr>
                <w:rFonts w:ascii="Times New Roman" w:eastAsia="Times New Roman" w:hAnsi="Times New Roman" w:cs="Times New Roman"/>
                <w:sz w:val="24"/>
                <w:szCs w:val="20"/>
                <w:lang w:val="uk-UA"/>
              </w:rPr>
              <w:t xml:space="preserve">                                      </w:t>
            </w:r>
            <w:r w:rsidRPr="0072469A">
              <w:rPr>
                <w:rFonts w:ascii="Times New Roman" w:eastAsia="Times New Roman" w:hAnsi="Times New Roman" w:cs="Times New Roman"/>
                <w:sz w:val="20"/>
                <w:szCs w:val="20"/>
                <w:lang w:val="uk-UA"/>
              </w:rPr>
              <w:t>(прізвище, ініціали)</w:t>
            </w:r>
          </w:p>
        </w:tc>
        <w:tc>
          <w:tcPr>
            <w:tcW w:w="3987" w:type="dxa"/>
          </w:tcPr>
          <w:p w:rsidR="0072469A" w:rsidRPr="0072469A" w:rsidRDefault="0072469A" w:rsidP="0072469A">
            <w:pPr>
              <w:spacing w:before="60" w:after="60" w:line="240" w:lineRule="auto"/>
              <w:jc w:val="center"/>
              <w:rPr>
                <w:rFonts w:ascii="Times New Roman" w:eastAsia="Times New Roman" w:hAnsi="Times New Roman" w:cs="Times New Roman"/>
                <w:sz w:val="24"/>
                <w:szCs w:val="20"/>
                <w:lang w:val="uk-UA"/>
              </w:rPr>
            </w:pPr>
          </w:p>
          <w:p w:rsidR="0072469A" w:rsidRPr="0072469A" w:rsidRDefault="0072469A" w:rsidP="0072469A">
            <w:pPr>
              <w:spacing w:before="60" w:after="60" w:line="240" w:lineRule="auto"/>
              <w:jc w:val="both"/>
              <w:rPr>
                <w:rFonts w:ascii="Times New Roman" w:eastAsia="Times New Roman" w:hAnsi="Times New Roman" w:cs="Times New Roman"/>
                <w:sz w:val="24"/>
                <w:szCs w:val="20"/>
                <w:lang w:val="uk-UA"/>
              </w:rPr>
            </w:pPr>
            <w:r w:rsidRPr="0072469A">
              <w:rPr>
                <w:rFonts w:ascii="Times New Roman" w:eastAsia="Times New Roman" w:hAnsi="Times New Roman" w:cs="Times New Roman"/>
                <w:sz w:val="24"/>
                <w:szCs w:val="20"/>
                <w:lang w:val="uk-UA"/>
              </w:rPr>
              <w:t xml:space="preserve">            </w:t>
            </w:r>
            <w:r>
              <w:rPr>
                <w:rFonts w:ascii="Times New Roman" w:eastAsia="Times New Roman" w:hAnsi="Times New Roman" w:cs="Times New Roman"/>
                <w:sz w:val="24"/>
                <w:szCs w:val="20"/>
                <w:lang w:val="uk-UA"/>
              </w:rPr>
              <w:t>_</w:t>
            </w:r>
            <w:r w:rsidRPr="0072469A">
              <w:rPr>
                <w:rFonts w:ascii="Times New Roman" w:eastAsia="Times New Roman" w:hAnsi="Times New Roman" w:cs="Times New Roman"/>
                <w:sz w:val="24"/>
                <w:szCs w:val="20"/>
                <w:lang w:val="uk-UA"/>
              </w:rPr>
              <w:t>__________________</w:t>
            </w:r>
            <w:r w:rsidRPr="0072469A">
              <w:rPr>
                <w:rFonts w:ascii="Times New Roman" w:eastAsia="Times New Roman" w:hAnsi="Times New Roman" w:cs="Times New Roman"/>
                <w:sz w:val="24"/>
                <w:szCs w:val="20"/>
                <w:lang w:val="uk-UA"/>
              </w:rPr>
              <w:br/>
            </w:r>
            <w:r w:rsidRPr="0072469A">
              <w:rPr>
                <w:rFonts w:ascii="Times New Roman" w:eastAsia="Times New Roman" w:hAnsi="Times New Roman" w:cs="Times New Roman"/>
                <w:sz w:val="20"/>
                <w:szCs w:val="20"/>
                <w:lang w:val="uk-UA"/>
              </w:rPr>
              <w:t xml:space="preserve">                            (підпис)</w:t>
            </w:r>
          </w:p>
        </w:tc>
      </w:tr>
      <w:tr w:rsidR="0072469A" w:rsidRPr="0072469A" w:rsidTr="0072469A">
        <w:tc>
          <w:tcPr>
            <w:tcW w:w="3650" w:type="dxa"/>
            <w:hideMark/>
          </w:tcPr>
          <w:p w:rsidR="0072469A" w:rsidRPr="0072469A" w:rsidRDefault="0072469A" w:rsidP="0072469A">
            <w:pPr>
              <w:spacing w:before="60" w:after="60" w:line="240" w:lineRule="auto"/>
              <w:rPr>
                <w:rFonts w:ascii="Times New Roman" w:eastAsia="Times New Roman" w:hAnsi="Times New Roman" w:cs="Times New Roman"/>
                <w:sz w:val="24"/>
                <w:szCs w:val="20"/>
                <w:lang w:val="uk-UA"/>
              </w:rPr>
            </w:pPr>
            <w:r w:rsidRPr="0072469A">
              <w:rPr>
                <w:rFonts w:ascii="Times New Roman" w:eastAsia="Times New Roman" w:hAnsi="Times New Roman" w:cs="Times New Roman"/>
                <w:sz w:val="24"/>
                <w:szCs w:val="20"/>
                <w:lang w:val="uk-UA"/>
              </w:rPr>
              <w:t>"___" ____________ 20__ р.</w:t>
            </w:r>
          </w:p>
        </w:tc>
        <w:tc>
          <w:tcPr>
            <w:tcW w:w="2995" w:type="dxa"/>
          </w:tcPr>
          <w:p w:rsidR="0072469A" w:rsidRPr="0072469A" w:rsidRDefault="0072469A" w:rsidP="0072469A">
            <w:pPr>
              <w:spacing w:before="60" w:after="60" w:line="240" w:lineRule="auto"/>
              <w:jc w:val="both"/>
              <w:rPr>
                <w:rFonts w:ascii="Times New Roman" w:eastAsia="Times New Roman" w:hAnsi="Times New Roman" w:cs="Times New Roman"/>
                <w:sz w:val="24"/>
                <w:szCs w:val="20"/>
                <w:lang w:val="uk-UA"/>
              </w:rPr>
            </w:pPr>
          </w:p>
        </w:tc>
        <w:tc>
          <w:tcPr>
            <w:tcW w:w="3987" w:type="dxa"/>
          </w:tcPr>
          <w:p w:rsidR="0072469A" w:rsidRPr="0072469A" w:rsidRDefault="0072469A" w:rsidP="0072469A">
            <w:pPr>
              <w:spacing w:before="60" w:after="60" w:line="240" w:lineRule="auto"/>
              <w:jc w:val="both"/>
              <w:rPr>
                <w:rFonts w:ascii="Times New Roman" w:eastAsia="Times New Roman" w:hAnsi="Times New Roman" w:cs="Times New Roman"/>
                <w:sz w:val="24"/>
                <w:szCs w:val="20"/>
                <w:lang w:val="uk-UA"/>
              </w:rPr>
            </w:pPr>
          </w:p>
        </w:tc>
      </w:tr>
    </w:tbl>
    <w:p w:rsidR="0072469A" w:rsidRPr="0072469A" w:rsidRDefault="0072469A" w:rsidP="0072469A">
      <w:pPr>
        <w:spacing w:after="0" w:line="240" w:lineRule="auto"/>
        <w:ind w:firstLine="720"/>
        <w:jc w:val="both"/>
        <w:rPr>
          <w:rFonts w:ascii="Times New Roman" w:eastAsia="Times New Roman" w:hAnsi="Times New Roman" w:cs="Times New Roman"/>
          <w:sz w:val="24"/>
          <w:szCs w:val="20"/>
          <w:lang w:val="uk-UA" w:eastAsia="ru-RU"/>
        </w:rPr>
      </w:pPr>
    </w:p>
    <w:p w:rsidR="0072469A" w:rsidRDefault="0072469A" w:rsidP="0072469A">
      <w:pPr>
        <w:spacing w:after="0" w:line="240" w:lineRule="auto"/>
        <w:ind w:firstLine="720"/>
        <w:jc w:val="both"/>
        <w:rPr>
          <w:rFonts w:ascii="Times New Roman" w:eastAsia="Times New Roman" w:hAnsi="Times New Roman" w:cs="Times New Roman"/>
          <w:sz w:val="24"/>
          <w:szCs w:val="20"/>
          <w:lang w:val="uk-UA" w:eastAsia="ru-RU"/>
        </w:rPr>
      </w:pPr>
    </w:p>
    <w:p w:rsidR="0072469A" w:rsidRDefault="0072469A" w:rsidP="0072469A">
      <w:pPr>
        <w:spacing w:after="0" w:line="240" w:lineRule="auto"/>
        <w:ind w:firstLine="720"/>
        <w:jc w:val="both"/>
        <w:rPr>
          <w:rFonts w:ascii="Times New Roman" w:eastAsia="Times New Roman" w:hAnsi="Times New Roman" w:cs="Times New Roman"/>
          <w:sz w:val="24"/>
          <w:szCs w:val="20"/>
          <w:lang w:val="uk-UA" w:eastAsia="ru-RU"/>
        </w:rPr>
      </w:pPr>
    </w:p>
    <w:p w:rsidR="0072469A" w:rsidRDefault="0072469A" w:rsidP="0072469A">
      <w:pPr>
        <w:spacing w:after="0" w:line="240" w:lineRule="auto"/>
        <w:ind w:firstLine="720"/>
        <w:jc w:val="both"/>
        <w:rPr>
          <w:rFonts w:ascii="Times New Roman" w:eastAsia="Times New Roman" w:hAnsi="Times New Roman" w:cs="Times New Roman"/>
          <w:sz w:val="24"/>
          <w:szCs w:val="20"/>
          <w:lang w:val="uk-UA" w:eastAsia="ru-RU"/>
        </w:rPr>
      </w:pPr>
    </w:p>
    <w:p w:rsidR="0072469A" w:rsidRDefault="0072469A" w:rsidP="0072469A">
      <w:pPr>
        <w:spacing w:after="0" w:line="240" w:lineRule="auto"/>
        <w:ind w:firstLine="720"/>
        <w:jc w:val="both"/>
        <w:rPr>
          <w:rFonts w:ascii="Times New Roman" w:eastAsia="Times New Roman" w:hAnsi="Times New Roman" w:cs="Times New Roman"/>
          <w:sz w:val="24"/>
          <w:szCs w:val="20"/>
          <w:lang w:val="uk-UA" w:eastAsia="ru-RU"/>
        </w:rPr>
      </w:pPr>
    </w:p>
    <w:p w:rsidR="0072469A" w:rsidRDefault="0072469A" w:rsidP="0072469A">
      <w:pPr>
        <w:spacing w:after="0" w:line="240" w:lineRule="auto"/>
        <w:ind w:firstLine="720"/>
        <w:jc w:val="both"/>
        <w:rPr>
          <w:rFonts w:ascii="Times New Roman" w:eastAsia="Times New Roman" w:hAnsi="Times New Roman" w:cs="Times New Roman"/>
          <w:sz w:val="24"/>
          <w:szCs w:val="20"/>
          <w:lang w:val="uk-UA" w:eastAsia="ru-RU"/>
        </w:rPr>
      </w:pPr>
    </w:p>
    <w:p w:rsidR="0072469A" w:rsidRPr="0072469A" w:rsidRDefault="0072469A" w:rsidP="0072469A">
      <w:pPr>
        <w:spacing w:after="0" w:line="240" w:lineRule="auto"/>
        <w:ind w:firstLine="720"/>
        <w:jc w:val="both"/>
        <w:rPr>
          <w:rFonts w:ascii="Times New Roman" w:eastAsia="Times New Roman" w:hAnsi="Times New Roman" w:cs="Times New Roman"/>
          <w:sz w:val="24"/>
          <w:szCs w:val="20"/>
          <w:lang w:val="uk-UA" w:eastAsia="ru-RU"/>
        </w:rPr>
      </w:pPr>
    </w:p>
    <w:p w:rsidR="0072469A" w:rsidRDefault="0072469A" w:rsidP="00156063">
      <w:pPr>
        <w:spacing w:after="0" w:line="240" w:lineRule="auto"/>
        <w:ind w:left="5670"/>
        <w:jc w:val="both"/>
        <w:rPr>
          <w:rFonts w:ascii="Times New Roman" w:eastAsia="Times New Roman" w:hAnsi="Times New Roman" w:cs="Times New Roman"/>
          <w:color w:val="000000"/>
          <w:sz w:val="28"/>
          <w:szCs w:val="28"/>
          <w:lang w:val="uk-UA" w:eastAsia="ru-RU"/>
        </w:rPr>
      </w:pPr>
    </w:p>
    <w:p w:rsidR="00C643BA" w:rsidRDefault="00C643BA" w:rsidP="00156063">
      <w:pPr>
        <w:spacing w:after="0" w:line="240" w:lineRule="auto"/>
        <w:ind w:left="5670"/>
        <w:jc w:val="both"/>
        <w:rPr>
          <w:rFonts w:ascii="Times New Roman" w:eastAsia="Times New Roman" w:hAnsi="Times New Roman" w:cs="Times New Roman"/>
          <w:color w:val="000000"/>
          <w:sz w:val="28"/>
          <w:szCs w:val="28"/>
          <w:lang w:val="uk-UA" w:eastAsia="ru-RU"/>
        </w:rPr>
      </w:pPr>
    </w:p>
    <w:p w:rsidR="00936F75" w:rsidRDefault="00936F75" w:rsidP="00156063">
      <w:pPr>
        <w:spacing w:after="0" w:line="240" w:lineRule="auto"/>
        <w:ind w:left="5670"/>
        <w:jc w:val="both"/>
        <w:rPr>
          <w:rFonts w:ascii="Times New Roman" w:eastAsia="Times New Roman" w:hAnsi="Times New Roman" w:cs="Times New Roman"/>
          <w:color w:val="000000"/>
          <w:sz w:val="28"/>
          <w:szCs w:val="28"/>
          <w:lang w:val="uk-UA" w:eastAsia="ru-RU"/>
        </w:rPr>
      </w:pPr>
    </w:p>
    <w:p w:rsidR="0072469A" w:rsidRPr="00B6119B" w:rsidRDefault="0072469A" w:rsidP="0072469A">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Pr="00E345AA" w:rsidRDefault="00156063" w:rsidP="00156063">
      <w:pPr>
        <w:widowControl w:val="0"/>
        <w:tabs>
          <w:tab w:val="center" w:pos="4677"/>
          <w:tab w:val="left" w:pos="6315"/>
          <w:tab w:val="right" w:pos="9355"/>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uk-UA"/>
        </w:rPr>
      </w:pPr>
      <w:r w:rsidRPr="00E345AA">
        <w:rPr>
          <w:rFonts w:ascii="Times New Roman" w:eastAsia="Times New Roman" w:hAnsi="Times New Roman" w:cs="Times New Roman"/>
          <w:b/>
          <w:bCs/>
          <w:color w:val="000000"/>
          <w:sz w:val="28"/>
          <w:szCs w:val="28"/>
          <w:lang w:val="uk-UA" w:eastAsia="uk-UA"/>
        </w:rPr>
        <w:t xml:space="preserve">ТЕХНОЛОГІЧНА КАРТКА АДМІНІСТРАТИВНОЇ ПОСЛУГИ </w:t>
      </w:r>
    </w:p>
    <w:p w:rsidR="00156063" w:rsidRPr="00E345AA" w:rsidRDefault="00156063" w:rsidP="00156063">
      <w:pPr>
        <w:spacing w:after="0" w:line="240" w:lineRule="auto"/>
        <w:jc w:val="center"/>
        <w:rPr>
          <w:rFonts w:ascii="Times New Roman" w:eastAsia="Times New Roman" w:hAnsi="Times New Roman" w:cs="Times New Roman"/>
          <w:u w:val="single"/>
          <w:lang w:val="uk-UA" w:eastAsia="ru-RU"/>
        </w:rPr>
      </w:pPr>
      <w:r w:rsidRPr="00E345AA">
        <w:rPr>
          <w:rFonts w:ascii="Times New Roman" w:eastAsia="Times New Roman" w:hAnsi="Times New Roman" w:cs="Times New Roman"/>
          <w:b/>
          <w:bCs/>
          <w:sz w:val="28"/>
          <w:szCs w:val="28"/>
          <w:u w:val="single"/>
          <w:lang w:val="uk-UA" w:eastAsia="ru-RU"/>
        </w:rPr>
        <w:t xml:space="preserve">Видача довідки </w:t>
      </w:r>
      <w:r w:rsidRPr="00E345AA">
        <w:rPr>
          <w:rFonts w:ascii="Times New Roman" w:eastAsia="Times New Roman" w:hAnsi="Times New Roman" w:cs="Times New Roman"/>
          <w:b/>
          <w:sz w:val="28"/>
          <w:szCs w:val="28"/>
          <w:u w:val="single"/>
          <w:lang w:val="uk-UA" w:eastAsia="ru-RU"/>
        </w:rPr>
        <w:t xml:space="preserve"> про склад сім’ї</w:t>
      </w:r>
    </w:p>
    <w:p w:rsidR="00156063" w:rsidRPr="00E345AA" w:rsidRDefault="00156063" w:rsidP="00156063">
      <w:pPr>
        <w:spacing w:after="0" w:line="240" w:lineRule="auto"/>
        <w:jc w:val="center"/>
        <w:rPr>
          <w:rFonts w:ascii="Times New Roman" w:eastAsia="Times New Roman" w:hAnsi="Times New Roman" w:cs="Times New Roman"/>
          <w:sz w:val="24"/>
          <w:szCs w:val="28"/>
          <w:lang w:val="uk-UA" w:eastAsia="ru-RU"/>
        </w:rPr>
      </w:pPr>
      <w:r w:rsidRPr="00E345AA">
        <w:rPr>
          <w:rFonts w:ascii="Times New Roman" w:eastAsia="Times New Roman" w:hAnsi="Times New Roman" w:cs="Times New Roman"/>
          <w:caps/>
          <w:sz w:val="24"/>
          <w:szCs w:val="28"/>
          <w:lang w:val="uk-UA" w:eastAsia="ru-RU"/>
        </w:rPr>
        <w:t>(</w:t>
      </w:r>
      <w:r w:rsidRPr="00E345AA">
        <w:rPr>
          <w:rFonts w:ascii="Times New Roman" w:eastAsia="Times New Roman" w:hAnsi="Times New Roman" w:cs="Times New Roman"/>
          <w:sz w:val="24"/>
          <w:szCs w:val="28"/>
          <w:lang w:val="uk-UA" w:eastAsia="ru-RU"/>
        </w:rPr>
        <w:t>назва адміністративної послуги)</w:t>
      </w:r>
    </w:p>
    <w:p w:rsidR="00156063" w:rsidRPr="00E345AA" w:rsidRDefault="00156063" w:rsidP="00156063">
      <w:pPr>
        <w:spacing w:before="60" w:after="0" w:line="240" w:lineRule="auto"/>
        <w:jc w:val="center"/>
        <w:rPr>
          <w:rFonts w:ascii="Times New Roman" w:eastAsia="Times New Roman" w:hAnsi="Times New Roman" w:cs="Times New Roman"/>
          <w:b/>
          <w:sz w:val="28"/>
          <w:szCs w:val="28"/>
          <w:u w:val="single"/>
          <w:lang w:val="uk-UA" w:eastAsia="ru-RU"/>
        </w:rPr>
      </w:pPr>
      <w:r w:rsidRPr="00E345AA">
        <w:rPr>
          <w:rFonts w:ascii="Times New Roman" w:eastAsia="Times New Roman" w:hAnsi="Times New Roman" w:cs="Times New Roman"/>
          <w:b/>
          <w:sz w:val="28"/>
          <w:szCs w:val="28"/>
          <w:u w:val="single"/>
          <w:lang w:val="uk-UA" w:eastAsia="ru-RU"/>
        </w:rPr>
        <w:t>Відділ адміністративних послуг управління «Центр надання адміністративних послуг» виконавчого комітету Лебединської міської ради</w:t>
      </w:r>
    </w:p>
    <w:p w:rsidR="00156063" w:rsidRPr="00E345AA" w:rsidRDefault="00156063" w:rsidP="00156063">
      <w:pPr>
        <w:spacing w:after="0" w:line="240" w:lineRule="auto"/>
        <w:jc w:val="center"/>
        <w:rPr>
          <w:rFonts w:ascii="Times New Roman" w:eastAsia="Times New Roman" w:hAnsi="Times New Roman" w:cs="Times New Roman"/>
          <w:sz w:val="24"/>
          <w:szCs w:val="28"/>
          <w:lang w:val="uk-UA" w:eastAsia="ru-RU"/>
        </w:rPr>
      </w:pPr>
      <w:r w:rsidRPr="00E345AA">
        <w:rPr>
          <w:rFonts w:ascii="Times New Roman" w:eastAsia="Times New Roman" w:hAnsi="Times New Roman" w:cs="Times New Roman"/>
          <w:sz w:val="24"/>
          <w:szCs w:val="28"/>
          <w:lang w:val="uk-UA" w:eastAsia="ru-RU"/>
        </w:rPr>
        <w:lastRenderedPageBreak/>
        <w:t>(найменування суб’єкта надання адміністративної послуги)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544"/>
        <w:gridCol w:w="2693"/>
        <w:gridCol w:w="3259"/>
      </w:tblGrid>
      <w:tr w:rsidR="00156063" w:rsidRPr="00E345AA" w:rsidTr="003D1118">
        <w:tc>
          <w:tcPr>
            <w:tcW w:w="569"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spacing w:after="0"/>
              <w:jc w:val="both"/>
              <w:rPr>
                <w:rFonts w:ascii="Times New Roman" w:eastAsia="Times New Roman" w:hAnsi="Times New Roman" w:cs="Times New Roman"/>
                <w:b/>
                <w:sz w:val="24"/>
                <w:szCs w:val="24"/>
                <w:lang w:val="uk-UA"/>
              </w:rPr>
            </w:pPr>
            <w:r w:rsidRPr="00E345AA">
              <w:rPr>
                <w:rFonts w:ascii="Times New Roman" w:eastAsia="Times New Roman" w:hAnsi="Times New Roman" w:cs="Times New Roman"/>
                <w:b/>
                <w:sz w:val="24"/>
                <w:szCs w:val="24"/>
                <w:lang w:val="uk-UA"/>
              </w:rPr>
              <w:t>№ п/п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DB3025">
            <w:pPr>
              <w:spacing w:after="0"/>
              <w:jc w:val="center"/>
              <w:rPr>
                <w:rFonts w:ascii="Times New Roman" w:eastAsia="Times New Roman" w:hAnsi="Times New Roman" w:cs="Times New Roman"/>
                <w:b/>
                <w:sz w:val="24"/>
                <w:szCs w:val="24"/>
                <w:lang w:val="uk-UA"/>
              </w:rPr>
            </w:pPr>
            <w:r w:rsidRPr="00E345AA">
              <w:rPr>
                <w:rFonts w:ascii="Times New Roman" w:eastAsia="Times New Roman" w:hAnsi="Times New Roman" w:cs="Times New Roman"/>
                <w:b/>
                <w:sz w:val="24"/>
                <w:szCs w:val="24"/>
                <w:lang w:val="uk-UA"/>
              </w:rPr>
              <w:t>Етапи</w:t>
            </w:r>
          </w:p>
          <w:p w:rsidR="00156063" w:rsidRPr="00E345AA" w:rsidRDefault="00156063" w:rsidP="00DB3025">
            <w:pPr>
              <w:spacing w:after="0"/>
              <w:jc w:val="center"/>
              <w:rPr>
                <w:rFonts w:ascii="Times New Roman" w:eastAsia="Times New Roman" w:hAnsi="Times New Roman" w:cs="Times New Roman"/>
                <w:b/>
                <w:sz w:val="24"/>
                <w:szCs w:val="24"/>
                <w:lang w:val="uk-UA"/>
              </w:rPr>
            </w:pPr>
            <w:r w:rsidRPr="00E345AA">
              <w:rPr>
                <w:rFonts w:ascii="Times New Roman" w:eastAsia="Times New Roman" w:hAnsi="Times New Roman" w:cs="Times New Roman"/>
                <w:b/>
                <w:sz w:val="24"/>
                <w:szCs w:val="24"/>
                <w:lang w:val="uk-UA"/>
              </w:rPr>
              <w:t>послуги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DB3025">
            <w:pPr>
              <w:spacing w:after="0"/>
              <w:jc w:val="center"/>
              <w:rPr>
                <w:rFonts w:ascii="Times New Roman" w:eastAsia="Times New Roman" w:hAnsi="Times New Roman" w:cs="Times New Roman"/>
                <w:b/>
                <w:sz w:val="24"/>
                <w:szCs w:val="24"/>
                <w:lang w:val="uk-UA"/>
              </w:rPr>
            </w:pPr>
            <w:r w:rsidRPr="00E345AA">
              <w:rPr>
                <w:rFonts w:ascii="Times New Roman" w:eastAsia="Times New Roman" w:hAnsi="Times New Roman" w:cs="Times New Roman"/>
                <w:b/>
                <w:sz w:val="24"/>
                <w:szCs w:val="24"/>
                <w:lang w:val="uk-UA"/>
              </w:rPr>
              <w:t>Відповідальна</w:t>
            </w:r>
          </w:p>
          <w:p w:rsidR="00156063" w:rsidRPr="00E345AA" w:rsidRDefault="00156063" w:rsidP="00DB3025">
            <w:pPr>
              <w:spacing w:after="0"/>
              <w:jc w:val="center"/>
              <w:rPr>
                <w:rFonts w:ascii="Times New Roman" w:eastAsia="Times New Roman" w:hAnsi="Times New Roman" w:cs="Times New Roman"/>
                <w:b/>
                <w:sz w:val="24"/>
                <w:szCs w:val="24"/>
                <w:lang w:val="uk-UA"/>
              </w:rPr>
            </w:pPr>
            <w:r w:rsidRPr="00E345AA">
              <w:rPr>
                <w:rFonts w:ascii="Times New Roman" w:eastAsia="Times New Roman" w:hAnsi="Times New Roman" w:cs="Times New Roman"/>
                <w:b/>
                <w:sz w:val="24"/>
                <w:szCs w:val="24"/>
                <w:lang w:val="uk-UA"/>
              </w:rPr>
              <w:t>посадова особа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DB3025">
            <w:pPr>
              <w:spacing w:after="0"/>
              <w:jc w:val="center"/>
              <w:rPr>
                <w:rFonts w:ascii="Times New Roman" w:eastAsia="Times New Roman" w:hAnsi="Times New Roman" w:cs="Times New Roman"/>
                <w:b/>
                <w:sz w:val="24"/>
                <w:szCs w:val="24"/>
                <w:lang w:val="uk-UA"/>
              </w:rPr>
            </w:pPr>
            <w:r w:rsidRPr="00E345AA">
              <w:rPr>
                <w:rFonts w:ascii="Times New Roman" w:eastAsia="Times New Roman" w:hAnsi="Times New Roman" w:cs="Times New Roman"/>
                <w:b/>
                <w:sz w:val="24"/>
                <w:szCs w:val="24"/>
                <w:lang w:val="uk-UA"/>
              </w:rPr>
              <w:t>Термін виконання</w:t>
            </w:r>
          </w:p>
          <w:p w:rsidR="00156063" w:rsidRPr="00E345AA" w:rsidRDefault="00156063" w:rsidP="00DB3025">
            <w:pPr>
              <w:spacing w:after="0"/>
              <w:jc w:val="center"/>
              <w:rPr>
                <w:rFonts w:ascii="Times New Roman" w:eastAsia="Times New Roman" w:hAnsi="Times New Roman" w:cs="Times New Roman"/>
                <w:b/>
                <w:sz w:val="24"/>
                <w:szCs w:val="24"/>
                <w:lang w:val="uk-UA"/>
              </w:rPr>
            </w:pPr>
            <w:r w:rsidRPr="00E345AA">
              <w:rPr>
                <w:rFonts w:ascii="Times New Roman" w:eastAsia="Times New Roman" w:hAnsi="Times New Roman" w:cs="Times New Roman"/>
                <w:b/>
                <w:sz w:val="24"/>
                <w:szCs w:val="24"/>
                <w:lang w:val="uk-UA"/>
              </w:rPr>
              <w:t>(днів)</w:t>
            </w:r>
          </w:p>
        </w:tc>
      </w:tr>
    </w:tbl>
    <w:tbl>
      <w:tblPr>
        <w:tblStyle w:val="4"/>
        <w:tblW w:w="10065" w:type="dxa"/>
        <w:tblInd w:w="-176" w:type="dxa"/>
        <w:tblLook w:val="04A0" w:firstRow="1" w:lastRow="0" w:firstColumn="1" w:lastColumn="0" w:noHBand="0" w:noVBand="1"/>
      </w:tblPr>
      <w:tblGrid>
        <w:gridCol w:w="568"/>
        <w:gridCol w:w="3544"/>
        <w:gridCol w:w="2693"/>
        <w:gridCol w:w="3260"/>
      </w:tblGrid>
      <w:tr w:rsidR="00156063" w:rsidRPr="00E345AA" w:rsidTr="003D1118">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DB3025" w:rsidP="003D1118">
            <w:pPr>
              <w:tabs>
                <w:tab w:val="left" w:pos="2134"/>
              </w:tabs>
              <w:jc w:val="both"/>
              <w:rPr>
                <w:rFonts w:ascii="Times New Roman" w:eastAsia="Times New Roman" w:hAnsi="Times New Roman"/>
                <w:sz w:val="24"/>
                <w:szCs w:val="24"/>
              </w:rPr>
            </w:pPr>
            <w:r>
              <w:rPr>
                <w:rFonts w:ascii="Times New Roman" w:eastAsia="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tabs>
                <w:tab w:val="left" w:pos="2134"/>
              </w:tabs>
              <w:jc w:val="both"/>
              <w:rPr>
                <w:rFonts w:ascii="Times New Roman" w:eastAsia="Times New Roman" w:hAnsi="Times New Roman"/>
                <w:sz w:val="24"/>
                <w:szCs w:val="24"/>
              </w:rPr>
            </w:pPr>
            <w:r w:rsidRPr="00E345AA">
              <w:rPr>
                <w:rFonts w:ascii="Times New Roman" w:eastAsia="Times New Roman" w:hAnsi="Times New Roman"/>
                <w:sz w:val="24"/>
                <w:szCs w:val="24"/>
              </w:rPr>
              <w:t>Прийом документів, що подаються заявником, або його законним представником для видачі довідки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jc w:val="both"/>
              <w:rPr>
                <w:rFonts w:ascii="Times New Roman" w:eastAsia="Times New Roman" w:hAnsi="Times New Roman"/>
                <w:sz w:val="24"/>
                <w:szCs w:val="24"/>
              </w:rPr>
            </w:pPr>
            <w:r w:rsidRPr="00E345AA">
              <w:rPr>
                <w:rFonts w:ascii="Times New Roman" w:eastAsia="Times New Roman" w:hAnsi="Times New Roman"/>
                <w:sz w:val="24"/>
                <w:szCs w:val="24"/>
              </w:rPr>
              <w:t>Начальник відділу, адміністратор</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jc w:val="both"/>
              <w:rPr>
                <w:rFonts w:ascii="Times New Roman" w:eastAsia="Times New Roman" w:hAnsi="Times New Roman"/>
                <w:sz w:val="24"/>
                <w:szCs w:val="24"/>
              </w:rPr>
            </w:pPr>
            <w:r w:rsidRPr="00E345AA">
              <w:rPr>
                <w:rFonts w:ascii="Times New Roman" w:eastAsia="Times New Roman" w:hAnsi="Times New Roman"/>
                <w:sz w:val="24"/>
                <w:szCs w:val="24"/>
              </w:rPr>
              <w:t>У день подання заявником необхідних документів</w:t>
            </w:r>
          </w:p>
        </w:tc>
      </w:tr>
      <w:tr w:rsidR="00156063" w:rsidRPr="00E345AA" w:rsidTr="003D1118">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DB3025" w:rsidP="003D1118">
            <w:pPr>
              <w:tabs>
                <w:tab w:val="left" w:pos="2134"/>
              </w:tabs>
              <w:jc w:val="both"/>
              <w:rPr>
                <w:rFonts w:ascii="Times New Roman" w:eastAsia="Times New Roman" w:hAnsi="Times New Roman"/>
                <w:sz w:val="24"/>
                <w:szCs w:val="24"/>
              </w:rPr>
            </w:pPr>
            <w:r>
              <w:rPr>
                <w:rFonts w:ascii="Times New Roman" w:eastAsia="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tabs>
                <w:tab w:val="left" w:pos="2134"/>
              </w:tabs>
              <w:jc w:val="both"/>
              <w:rPr>
                <w:rFonts w:ascii="Times New Roman" w:eastAsia="Times New Roman" w:hAnsi="Times New Roman"/>
                <w:sz w:val="24"/>
                <w:szCs w:val="24"/>
              </w:rPr>
            </w:pPr>
            <w:r w:rsidRPr="00E345AA">
              <w:rPr>
                <w:rFonts w:ascii="Times New Roman" w:eastAsia="Times New Roman" w:hAnsi="Times New Roman"/>
                <w:sz w:val="24"/>
                <w:szCs w:val="24"/>
              </w:rPr>
              <w:t>Перевірка належності паспортного документа особи та наявності документів, необхідних для видачі довідки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jc w:val="both"/>
              <w:rPr>
                <w:rFonts w:ascii="Times New Roman" w:eastAsia="Times New Roman" w:hAnsi="Times New Roman"/>
                <w:sz w:val="24"/>
                <w:szCs w:val="24"/>
              </w:rPr>
            </w:pPr>
            <w:r w:rsidRPr="00E345AA">
              <w:rPr>
                <w:rFonts w:ascii="Times New Roman" w:eastAsia="Times New Roman" w:hAnsi="Times New Roman"/>
                <w:sz w:val="24"/>
                <w:szCs w:val="24"/>
              </w:rPr>
              <w:t>Начальник відділу, адміністратор, головний спеціаліст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jc w:val="both"/>
              <w:rPr>
                <w:rFonts w:ascii="Times New Roman" w:eastAsia="Times New Roman" w:hAnsi="Times New Roman"/>
                <w:sz w:val="24"/>
                <w:szCs w:val="24"/>
              </w:rPr>
            </w:pPr>
            <w:r w:rsidRPr="00E345AA">
              <w:rPr>
                <w:rFonts w:ascii="Times New Roman" w:eastAsia="Times New Roman" w:hAnsi="Times New Roman"/>
                <w:sz w:val="24"/>
                <w:szCs w:val="24"/>
              </w:rPr>
              <w:t>У день подання заявником необхідних документів</w:t>
            </w:r>
          </w:p>
        </w:tc>
      </w:tr>
      <w:tr w:rsidR="00156063" w:rsidRPr="00E345AA" w:rsidTr="003D1118">
        <w:trPr>
          <w:trHeight w:val="1142"/>
        </w:trPr>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DB3025" w:rsidP="003D1118">
            <w:pPr>
              <w:tabs>
                <w:tab w:val="left" w:pos="2134"/>
              </w:tabs>
              <w:jc w:val="both"/>
              <w:rPr>
                <w:rFonts w:ascii="Times New Roman" w:eastAsia="Times New Roman" w:hAnsi="Times New Roman"/>
                <w:sz w:val="24"/>
                <w:szCs w:val="24"/>
              </w:rPr>
            </w:pPr>
            <w:r>
              <w:rPr>
                <w:rFonts w:ascii="Times New Roman" w:eastAsia="Times New Roman" w:hAnsi="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rsidR="00156063" w:rsidRPr="00E345AA" w:rsidRDefault="00DB3025" w:rsidP="003D1118">
            <w:pPr>
              <w:jc w:val="both"/>
              <w:rPr>
                <w:rFonts w:ascii="Times New Roman" w:eastAsia="Times New Roman" w:hAnsi="Times New Roman"/>
                <w:sz w:val="24"/>
                <w:szCs w:val="24"/>
              </w:rPr>
            </w:pPr>
            <w:r w:rsidRPr="00E345AA">
              <w:rPr>
                <w:rFonts w:ascii="Times New Roman" w:eastAsia="Times New Roman" w:hAnsi="Times New Roman"/>
                <w:sz w:val="24"/>
                <w:szCs w:val="24"/>
              </w:rPr>
              <w:t>Підготовка</w:t>
            </w:r>
            <w:r w:rsidR="00156063" w:rsidRPr="00E345AA">
              <w:rPr>
                <w:rFonts w:ascii="Times New Roman" w:eastAsia="Times New Roman" w:hAnsi="Times New Roman"/>
                <w:sz w:val="24"/>
                <w:szCs w:val="24"/>
              </w:rPr>
              <w:t xml:space="preserve"> довiдки пpo склад сім’ї</w:t>
            </w:r>
          </w:p>
          <w:p w:rsidR="00156063" w:rsidRPr="00E345AA" w:rsidRDefault="00156063" w:rsidP="003D1118">
            <w:pPr>
              <w:tabs>
                <w:tab w:val="left" w:pos="2134"/>
              </w:tabs>
              <w:jc w:val="both"/>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jc w:val="both"/>
              <w:rPr>
                <w:rFonts w:ascii="Times New Roman" w:eastAsia="Times New Roman" w:hAnsi="Times New Roman"/>
                <w:sz w:val="24"/>
                <w:szCs w:val="24"/>
              </w:rPr>
            </w:pPr>
            <w:r w:rsidRPr="00E345AA">
              <w:rPr>
                <w:rFonts w:ascii="Times New Roman" w:eastAsia="Times New Roman" w:hAnsi="Times New Roman"/>
                <w:sz w:val="24"/>
                <w:szCs w:val="24"/>
              </w:rPr>
              <w:t>Головний спеціаліст</w:t>
            </w:r>
          </w:p>
        </w:tc>
        <w:tc>
          <w:tcPr>
            <w:tcW w:w="3260" w:type="dxa"/>
            <w:tcBorders>
              <w:top w:val="single" w:sz="4" w:space="0" w:color="auto"/>
              <w:left w:val="single" w:sz="4" w:space="0" w:color="auto"/>
              <w:bottom w:val="single" w:sz="4" w:space="0" w:color="auto"/>
              <w:right w:val="single" w:sz="4" w:space="0" w:color="auto"/>
            </w:tcBorders>
            <w:vAlign w:val="center"/>
          </w:tcPr>
          <w:p w:rsidR="00156063" w:rsidRPr="00E345AA" w:rsidRDefault="00156063" w:rsidP="006C49D4">
            <w:pPr>
              <w:jc w:val="both"/>
              <w:rPr>
                <w:rFonts w:ascii="Times New Roman" w:eastAsia="Times New Roman" w:hAnsi="Times New Roman"/>
                <w:sz w:val="24"/>
                <w:szCs w:val="24"/>
              </w:rPr>
            </w:pPr>
            <w:r w:rsidRPr="00E345AA">
              <w:rPr>
                <w:rFonts w:ascii="Times New Roman" w:eastAsia="Times New Roman" w:hAnsi="Times New Roman"/>
                <w:sz w:val="24"/>
                <w:szCs w:val="24"/>
              </w:rPr>
              <w:t>У день подання заявником необхідних документів, але не пізніше наступного робочого дня</w:t>
            </w:r>
          </w:p>
        </w:tc>
      </w:tr>
      <w:tr w:rsidR="00156063" w:rsidRPr="00E345AA" w:rsidTr="003D1118">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DB3025" w:rsidP="003D1118">
            <w:pPr>
              <w:tabs>
                <w:tab w:val="left" w:pos="2134"/>
              </w:tabs>
              <w:jc w:val="both"/>
              <w:rPr>
                <w:rFonts w:ascii="Times New Roman" w:eastAsia="Times New Roman" w:hAnsi="Times New Roman"/>
                <w:sz w:val="24"/>
                <w:szCs w:val="24"/>
              </w:rPr>
            </w:pPr>
            <w:r>
              <w:rPr>
                <w:rFonts w:ascii="Times New Roman" w:eastAsia="Times New Roman" w:hAnsi="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tabs>
                <w:tab w:val="left" w:pos="2134"/>
              </w:tabs>
              <w:jc w:val="both"/>
              <w:rPr>
                <w:rFonts w:ascii="Times New Roman" w:eastAsia="Times New Roman" w:hAnsi="Times New Roman"/>
                <w:sz w:val="24"/>
                <w:szCs w:val="24"/>
              </w:rPr>
            </w:pPr>
            <w:r w:rsidRPr="00E345AA">
              <w:rPr>
                <w:rFonts w:ascii="Times New Roman" w:eastAsia="Times New Roman" w:hAnsi="Times New Roman"/>
                <w:sz w:val="24"/>
                <w:szCs w:val="24"/>
              </w:rPr>
              <w:t>Реєстрацiя довiдки у книзi облiку видачi довiдок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jc w:val="both"/>
              <w:rPr>
                <w:rFonts w:ascii="Times New Roman" w:eastAsia="Times New Roman" w:hAnsi="Times New Roman"/>
                <w:sz w:val="24"/>
                <w:szCs w:val="24"/>
              </w:rPr>
            </w:pPr>
            <w:r w:rsidRPr="00E345AA">
              <w:rPr>
                <w:rFonts w:ascii="Times New Roman" w:eastAsia="Times New Roman" w:hAnsi="Times New Roman"/>
                <w:sz w:val="24"/>
                <w:szCs w:val="24"/>
              </w:rPr>
              <w:t>Головний спеціаліст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6C49D4">
            <w:pPr>
              <w:jc w:val="both"/>
              <w:rPr>
                <w:rFonts w:ascii="Times New Roman" w:eastAsia="Times New Roman" w:hAnsi="Times New Roman"/>
                <w:sz w:val="24"/>
                <w:szCs w:val="24"/>
              </w:rPr>
            </w:pPr>
            <w:r w:rsidRPr="00E345AA">
              <w:rPr>
                <w:rFonts w:ascii="Times New Roman" w:eastAsia="Times New Roman" w:hAnsi="Times New Roman"/>
                <w:sz w:val="24"/>
                <w:szCs w:val="24"/>
              </w:rPr>
              <w:t xml:space="preserve">У день подання заявником необхідних документів, але не пізніше наступного робочого дня </w:t>
            </w:r>
          </w:p>
        </w:tc>
      </w:tr>
      <w:tr w:rsidR="00156063" w:rsidRPr="00E345AA" w:rsidTr="003D1118">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tabs>
                <w:tab w:val="left" w:pos="2134"/>
              </w:tabs>
              <w:jc w:val="both"/>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tabs>
                <w:tab w:val="left" w:pos="2134"/>
              </w:tabs>
              <w:jc w:val="both"/>
              <w:rPr>
                <w:rFonts w:ascii="Times New Roman" w:eastAsia="Times New Roman" w:hAnsi="Times New Roman"/>
                <w:sz w:val="24"/>
                <w:szCs w:val="24"/>
              </w:rPr>
            </w:pPr>
            <w:r w:rsidRPr="00E345AA">
              <w:rPr>
                <w:rFonts w:ascii="Times New Roman" w:eastAsia="Times New Roman" w:hAnsi="Times New Roman"/>
                <w:sz w:val="24"/>
                <w:szCs w:val="24"/>
              </w:rPr>
              <w:t>Видача довідки. Повернення особі паспортного документа та інших документів, що подавалися для видачі довідки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jc w:val="both"/>
              <w:rPr>
                <w:rFonts w:ascii="Times New Roman" w:eastAsia="Times New Roman" w:hAnsi="Times New Roman"/>
                <w:sz w:val="24"/>
                <w:szCs w:val="24"/>
              </w:rPr>
            </w:pPr>
            <w:r w:rsidRPr="00E345AA">
              <w:rPr>
                <w:rFonts w:ascii="Times New Roman" w:eastAsia="Times New Roman" w:hAnsi="Times New Roman"/>
                <w:sz w:val="24"/>
                <w:szCs w:val="24"/>
              </w:rPr>
              <w:t>Начальник відділу, адміністратор</w:t>
            </w:r>
          </w:p>
        </w:tc>
        <w:tc>
          <w:tcPr>
            <w:tcW w:w="3260" w:type="dxa"/>
            <w:tcBorders>
              <w:top w:val="single" w:sz="4" w:space="0" w:color="auto"/>
              <w:left w:val="single" w:sz="4" w:space="0" w:color="auto"/>
              <w:bottom w:val="single" w:sz="4" w:space="0" w:color="auto"/>
              <w:right w:val="single" w:sz="4" w:space="0" w:color="auto"/>
            </w:tcBorders>
            <w:vAlign w:val="center"/>
          </w:tcPr>
          <w:p w:rsidR="00156063" w:rsidRPr="00E345AA" w:rsidRDefault="00156063" w:rsidP="006C49D4">
            <w:pPr>
              <w:jc w:val="both"/>
              <w:rPr>
                <w:rFonts w:ascii="Times New Roman" w:eastAsia="Times New Roman" w:hAnsi="Times New Roman"/>
                <w:sz w:val="24"/>
                <w:szCs w:val="24"/>
              </w:rPr>
            </w:pPr>
            <w:r w:rsidRPr="00E345AA">
              <w:rPr>
                <w:rFonts w:ascii="Times New Roman" w:eastAsia="Times New Roman" w:hAnsi="Times New Roman"/>
                <w:sz w:val="24"/>
                <w:szCs w:val="24"/>
              </w:rPr>
              <w:t>У день подання заявником необхідних документів, але не пізніше наступного робочого дня</w:t>
            </w:r>
          </w:p>
        </w:tc>
      </w:tr>
    </w:tbl>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Pr="00E345AA"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Начальника відділу адміністративних послуг </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управління «Центр надання адміністративних</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послуг» виконавчого комітету Лебединської</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Олена МІШЕНІНА</w:t>
      </w: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6C49D4" w:rsidRDefault="006C49D4"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6C49D4" w:rsidRDefault="006C49D4"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6C49D4" w:rsidRDefault="006C49D4"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6C49D4" w:rsidRDefault="006C49D4"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Pr="00E345AA" w:rsidRDefault="00156063" w:rsidP="00156063">
      <w:pPr>
        <w:spacing w:after="0" w:line="240" w:lineRule="auto"/>
        <w:jc w:val="center"/>
        <w:rPr>
          <w:rFonts w:ascii="Times New Roman" w:eastAsia="Times New Roman" w:hAnsi="Times New Roman" w:cs="Times New Roman"/>
          <w:b/>
          <w:color w:val="FF0000"/>
          <w:sz w:val="28"/>
          <w:szCs w:val="28"/>
          <w:lang w:val="uk-UA" w:eastAsia="ru-RU"/>
        </w:rPr>
      </w:pPr>
      <w:r w:rsidRPr="00E345AA">
        <w:rPr>
          <w:rFonts w:ascii="Times New Roman" w:eastAsia="Times New Roman" w:hAnsi="Times New Roman" w:cs="Times New Roman"/>
          <w:b/>
          <w:sz w:val="28"/>
          <w:szCs w:val="28"/>
          <w:lang w:val="uk-UA" w:eastAsia="ru-RU"/>
        </w:rPr>
        <w:t xml:space="preserve">ІНФОРМАЦІЙНА КАРТКА АДМІНІСТРАТИВНОЇ ПОСЛУГИ </w:t>
      </w:r>
    </w:p>
    <w:p w:rsidR="00156063" w:rsidRPr="00E345AA" w:rsidRDefault="00156063" w:rsidP="00156063">
      <w:pPr>
        <w:spacing w:after="0" w:line="240" w:lineRule="auto"/>
        <w:jc w:val="center"/>
        <w:rPr>
          <w:rFonts w:ascii="Times New Roman" w:eastAsia="Times New Roman" w:hAnsi="Times New Roman" w:cs="Times New Roman"/>
          <w:sz w:val="24"/>
          <w:szCs w:val="28"/>
          <w:lang w:val="uk-UA" w:eastAsia="ru-RU"/>
        </w:rPr>
      </w:pPr>
      <w:r w:rsidRPr="00E345AA">
        <w:rPr>
          <w:rFonts w:ascii="Times New Roman" w:eastAsia="Times New Roman" w:hAnsi="Times New Roman" w:cs="Times New Roman"/>
          <w:b/>
          <w:bCs/>
          <w:sz w:val="28"/>
          <w:szCs w:val="28"/>
          <w:u w:val="single"/>
          <w:lang w:val="uk-UA" w:eastAsia="ru-RU"/>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w:t>
      </w:r>
      <w:r w:rsidRPr="00E345AA">
        <w:rPr>
          <w:rFonts w:ascii="Times New Roman" w:eastAsia="Times New Roman" w:hAnsi="Times New Roman" w:cs="Times New Roman"/>
          <w:b/>
          <w:bCs/>
          <w:sz w:val="28"/>
          <w:szCs w:val="28"/>
          <w:u w:val="single"/>
          <w:lang w:val="uk-UA" w:eastAsia="ru-RU"/>
        </w:rPr>
        <w:lastRenderedPageBreak/>
        <w:t>територіальних одиниць, зміни в адміністративно-територіальному устрої</w:t>
      </w:r>
      <w:r w:rsidRPr="00E345AA">
        <w:rPr>
          <w:rFonts w:ascii="Times New Roman" w:eastAsia="Times New Roman" w:hAnsi="Times New Roman" w:cs="Times New Roman"/>
          <w:caps/>
          <w:sz w:val="24"/>
          <w:szCs w:val="28"/>
          <w:lang w:val="uk-UA" w:eastAsia="ru-RU"/>
        </w:rPr>
        <w:t xml:space="preserve"> (</w:t>
      </w:r>
      <w:r w:rsidRPr="00E345AA">
        <w:rPr>
          <w:rFonts w:ascii="Times New Roman" w:eastAsia="Times New Roman" w:hAnsi="Times New Roman" w:cs="Times New Roman"/>
          <w:sz w:val="24"/>
          <w:szCs w:val="28"/>
          <w:lang w:val="uk-UA" w:eastAsia="ru-RU"/>
        </w:rPr>
        <w:t>назва адміністративної послуги)</w:t>
      </w:r>
    </w:p>
    <w:p w:rsidR="00156063" w:rsidRPr="00E345AA" w:rsidRDefault="00156063" w:rsidP="00156063">
      <w:pPr>
        <w:spacing w:before="60" w:after="0" w:line="240" w:lineRule="auto"/>
        <w:jc w:val="center"/>
        <w:rPr>
          <w:rFonts w:ascii="Times New Roman" w:eastAsia="Times New Roman" w:hAnsi="Times New Roman" w:cs="Times New Roman"/>
          <w:b/>
          <w:sz w:val="24"/>
          <w:szCs w:val="24"/>
          <w:u w:val="single"/>
          <w:lang w:val="uk-UA" w:eastAsia="ru-RU"/>
        </w:rPr>
      </w:pPr>
      <w:r w:rsidRPr="00E345AA">
        <w:rPr>
          <w:rFonts w:ascii="Times New Roman" w:eastAsia="Times New Roman" w:hAnsi="Times New Roman" w:cs="Times New Roman"/>
          <w:b/>
          <w:sz w:val="28"/>
          <w:szCs w:val="28"/>
          <w:u w:val="single"/>
          <w:lang w:val="uk-UA" w:eastAsia="ru-RU"/>
        </w:rPr>
        <w:t xml:space="preserve">Відділ адміністративних послуг управління «Центр надання адміністративних послуг» виконавчого комітету Лебединської міської ради </w:t>
      </w:r>
    </w:p>
    <w:p w:rsidR="00156063" w:rsidRPr="00E345AA" w:rsidRDefault="00156063" w:rsidP="00156063">
      <w:pPr>
        <w:spacing w:after="0" w:line="240" w:lineRule="auto"/>
        <w:jc w:val="center"/>
        <w:rPr>
          <w:rFonts w:ascii="Times New Roman" w:eastAsia="Times New Roman" w:hAnsi="Times New Roman" w:cs="Times New Roman"/>
          <w:sz w:val="24"/>
          <w:szCs w:val="28"/>
          <w:lang w:val="uk-UA" w:eastAsia="ru-RU"/>
        </w:rPr>
      </w:pPr>
      <w:r w:rsidRPr="00E345AA">
        <w:rPr>
          <w:rFonts w:ascii="Times New Roman" w:eastAsia="Times New Roman" w:hAnsi="Times New Roman" w:cs="Times New Roman"/>
          <w:sz w:val="24"/>
          <w:szCs w:val="28"/>
          <w:lang w:val="uk-UA" w:eastAsia="ru-RU"/>
        </w:rPr>
        <w:t>(найменування суб’єкта надання адміністративної послуги)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11"/>
        <w:gridCol w:w="49"/>
        <w:gridCol w:w="6379"/>
      </w:tblGrid>
      <w:tr w:rsidR="00156063" w:rsidRPr="00E345AA" w:rsidTr="00652344">
        <w:trPr>
          <w:trHeight w:val="70"/>
        </w:trPr>
        <w:tc>
          <w:tcPr>
            <w:tcW w:w="10207" w:type="dxa"/>
            <w:gridSpan w:val="4"/>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6C49D4">
            <w:pPr>
              <w:spacing w:before="60" w:after="60"/>
              <w:jc w:val="center"/>
              <w:rPr>
                <w:rFonts w:ascii="Times New Roman" w:eastAsia="Times New Roman" w:hAnsi="Times New Roman" w:cs="Times New Roman"/>
                <w:b/>
                <w:color w:val="000000"/>
                <w:sz w:val="24"/>
                <w:szCs w:val="24"/>
                <w:lang w:val="uk-UA"/>
              </w:rPr>
            </w:pPr>
            <w:r w:rsidRPr="00E345AA">
              <w:rPr>
                <w:rFonts w:ascii="Times New Roman" w:eastAsia="Times New Roman" w:hAnsi="Times New Roman" w:cs="Times New Roman"/>
                <w:b/>
                <w:color w:val="000000"/>
                <w:sz w:val="24"/>
                <w:szCs w:val="24"/>
                <w:lang w:val="uk-UA"/>
              </w:rPr>
              <w:t>Інформація про центр надання адміністративних послуг</w:t>
            </w:r>
          </w:p>
        </w:tc>
      </w:tr>
      <w:tr w:rsidR="00156063" w:rsidRPr="00E345AA" w:rsidTr="001D2891">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spacing w:before="60" w:after="6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Найменування центру надання адміністративних послуг</w:t>
            </w:r>
          </w:p>
        </w:tc>
        <w:tc>
          <w:tcPr>
            <w:tcW w:w="6379"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Управління «Центр надання адміністративних послуг» виконавчого комітету Лебединської міської ради</w:t>
            </w:r>
          </w:p>
        </w:tc>
      </w:tr>
      <w:tr w:rsidR="00156063" w:rsidRPr="00E345AA" w:rsidTr="001D2891">
        <w:trPr>
          <w:trHeight w:val="819"/>
        </w:trPr>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DB3025" w:rsidP="003D1118">
            <w:pPr>
              <w:spacing w:before="60" w:after="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spacing w:before="60" w:after="6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Місцезнаходження центру надання адміністративних послуг</w:t>
            </w:r>
          </w:p>
        </w:tc>
        <w:tc>
          <w:tcPr>
            <w:tcW w:w="6379" w:type="dxa"/>
            <w:tcBorders>
              <w:top w:val="single" w:sz="4" w:space="0" w:color="auto"/>
              <w:left w:val="single" w:sz="4" w:space="0" w:color="auto"/>
              <w:bottom w:val="single" w:sz="4" w:space="0" w:color="auto"/>
              <w:right w:val="single" w:sz="4" w:space="0" w:color="auto"/>
            </w:tcBorders>
            <w:vAlign w:val="center"/>
          </w:tcPr>
          <w:p w:rsidR="00156063" w:rsidRPr="00E345AA" w:rsidRDefault="00156063" w:rsidP="003D1118">
            <w:pPr>
              <w:tabs>
                <w:tab w:val="left" w:pos="720"/>
              </w:tabs>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вул. Тараса Шевченка, буд. 26, м. Лебедин, Сумської області,  42200</w:t>
            </w:r>
          </w:p>
          <w:p w:rsidR="00156063" w:rsidRPr="00E345AA" w:rsidRDefault="00156063" w:rsidP="003D1118">
            <w:pPr>
              <w:tabs>
                <w:tab w:val="left" w:pos="720"/>
              </w:tabs>
              <w:spacing w:after="0"/>
              <w:jc w:val="both"/>
              <w:rPr>
                <w:rFonts w:ascii="Times New Roman" w:eastAsia="Times New Roman" w:hAnsi="Times New Roman" w:cs="Times New Roman"/>
                <w:sz w:val="24"/>
                <w:szCs w:val="24"/>
                <w:lang w:val="uk-UA"/>
              </w:rPr>
            </w:pPr>
          </w:p>
        </w:tc>
      </w:tr>
      <w:tr w:rsidR="00156063" w:rsidRPr="00E345AA" w:rsidTr="001D2891">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DB3025" w:rsidP="003D1118">
            <w:pPr>
              <w:spacing w:before="60" w:after="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spacing w:before="60" w:after="6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Інформація щодо режиму роботи центру надання адміністративних послуг</w:t>
            </w:r>
          </w:p>
        </w:tc>
        <w:tc>
          <w:tcPr>
            <w:tcW w:w="6379"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Понеділок з 08.00 до 17.15</w:t>
            </w:r>
          </w:p>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Вівторок з 08.00 до 20.00</w:t>
            </w:r>
          </w:p>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Середа з 08.00 до 17.15</w:t>
            </w:r>
          </w:p>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Четвер з 08.00 до 17.15.</w:t>
            </w:r>
          </w:p>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П’ятниця з 08.00 до 16.00</w:t>
            </w:r>
          </w:p>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Без перерви на обід</w:t>
            </w:r>
          </w:p>
          <w:p w:rsidR="00156063" w:rsidRPr="00E345AA" w:rsidRDefault="00156063" w:rsidP="003D1118">
            <w:pPr>
              <w:tabs>
                <w:tab w:val="left" w:pos="720"/>
              </w:tabs>
              <w:spacing w:after="0"/>
              <w:jc w:val="both"/>
              <w:outlineLvl w:val="0"/>
              <w:rPr>
                <w:rFonts w:ascii="Times New Roman" w:eastAsia="Times New Roman" w:hAnsi="Times New Roman" w:cs="Times New Roman"/>
                <w:color w:val="000000"/>
                <w:sz w:val="24"/>
                <w:szCs w:val="24"/>
                <w:lang w:val="uk-UA"/>
              </w:rPr>
            </w:pPr>
            <w:r w:rsidRPr="00E345AA">
              <w:rPr>
                <w:rFonts w:ascii="Times New Roman" w:eastAsia="Times New Roman" w:hAnsi="Times New Roman" w:cs="Times New Roman"/>
                <w:sz w:val="24"/>
                <w:szCs w:val="24"/>
                <w:lang w:val="uk-UA"/>
              </w:rPr>
              <w:t xml:space="preserve">Субота, неділя – вихідні дні </w:t>
            </w:r>
          </w:p>
        </w:tc>
      </w:tr>
      <w:tr w:rsidR="00156063" w:rsidRPr="00E345AA" w:rsidTr="001D2891">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DB3025">
            <w:pPr>
              <w:spacing w:before="60" w:after="6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3</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spacing w:before="60" w:after="6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Телефон/факс (довідки), адреса електронної пошти та веб-сайт центру надання адміністративних послуг</w:t>
            </w:r>
          </w:p>
        </w:tc>
        <w:tc>
          <w:tcPr>
            <w:tcW w:w="6379" w:type="dxa"/>
            <w:tcBorders>
              <w:top w:val="single" w:sz="4" w:space="0" w:color="auto"/>
              <w:left w:val="single" w:sz="4" w:space="0" w:color="auto"/>
              <w:bottom w:val="single" w:sz="4" w:space="0" w:color="auto"/>
              <w:right w:val="single" w:sz="4" w:space="0" w:color="auto"/>
            </w:tcBorders>
            <w:vAlign w:val="center"/>
          </w:tcPr>
          <w:p w:rsidR="00156063" w:rsidRPr="001D2891" w:rsidRDefault="00156063" w:rsidP="003D1118">
            <w:pPr>
              <w:spacing w:after="0"/>
              <w:jc w:val="both"/>
              <w:rPr>
                <w:rFonts w:ascii="Times New Roman" w:eastAsia="Times New Roman" w:hAnsi="Times New Roman" w:cs="Times New Roman"/>
                <w:sz w:val="24"/>
                <w:szCs w:val="24"/>
                <w:lang w:val="uk-UA"/>
              </w:rPr>
            </w:pPr>
            <w:r w:rsidRPr="001D2891">
              <w:rPr>
                <w:rFonts w:ascii="Times New Roman" w:eastAsia="Times New Roman" w:hAnsi="Times New Roman" w:cs="Times New Roman"/>
                <w:sz w:val="24"/>
                <w:szCs w:val="24"/>
                <w:lang w:val="uk-UA"/>
              </w:rPr>
              <w:t>Тел.: (05445)2-19-26</w:t>
            </w:r>
          </w:p>
          <w:p w:rsidR="00156063" w:rsidRPr="001D2891" w:rsidRDefault="00156063" w:rsidP="003D1118">
            <w:pPr>
              <w:spacing w:after="0"/>
              <w:jc w:val="both"/>
              <w:rPr>
                <w:rFonts w:ascii="Times New Roman" w:eastAsia="Times New Roman" w:hAnsi="Times New Roman" w:cs="Times New Roman"/>
                <w:sz w:val="24"/>
                <w:szCs w:val="24"/>
                <w:lang w:val="uk-UA"/>
              </w:rPr>
            </w:pPr>
            <w:r w:rsidRPr="001D2891">
              <w:rPr>
                <w:rFonts w:ascii="Times New Roman" w:eastAsia="Times New Roman" w:hAnsi="Times New Roman" w:cs="Times New Roman"/>
                <w:sz w:val="24"/>
                <w:szCs w:val="24"/>
                <w:lang w:val="uk-UA"/>
              </w:rPr>
              <w:t xml:space="preserve">Веб-сайт: </w:t>
            </w:r>
            <w:hyperlink r:id="rId59" w:history="1">
              <w:r w:rsidRPr="001D2891">
                <w:rPr>
                  <w:rFonts w:ascii="Times New Roman" w:eastAsia="Times New Roman" w:hAnsi="Times New Roman" w:cs="Times New Roman"/>
                  <w:color w:val="0000FF"/>
                  <w:sz w:val="24"/>
                  <w:szCs w:val="24"/>
                  <w:u w:val="single"/>
                  <w:lang w:val="uk-UA"/>
                </w:rPr>
                <w:t>htt</w:t>
              </w:r>
              <w:r w:rsidRPr="001D2891">
                <w:rPr>
                  <w:rFonts w:ascii="Times New Roman" w:eastAsia="Times New Roman" w:hAnsi="Times New Roman" w:cs="Times New Roman"/>
                  <w:color w:val="0000FF"/>
                  <w:sz w:val="24"/>
                  <w:szCs w:val="24"/>
                  <w:u w:val="single"/>
                  <w:lang w:val="en-US"/>
                </w:rPr>
                <w:t>p</w:t>
              </w:r>
              <w:r w:rsidRPr="001D2891">
                <w:rPr>
                  <w:rFonts w:ascii="Times New Roman" w:eastAsia="Times New Roman" w:hAnsi="Times New Roman" w:cs="Times New Roman"/>
                  <w:color w:val="0000FF"/>
                  <w:sz w:val="24"/>
                  <w:szCs w:val="24"/>
                  <w:u w:val="single"/>
                  <w:lang w:val="uk-UA"/>
                </w:rPr>
                <w:t>://</w:t>
              </w:r>
              <w:r w:rsidRPr="001D2891">
                <w:rPr>
                  <w:rFonts w:ascii="Times New Roman" w:eastAsia="Times New Roman" w:hAnsi="Times New Roman" w:cs="Times New Roman"/>
                  <w:color w:val="0000FF"/>
                  <w:sz w:val="24"/>
                  <w:szCs w:val="24"/>
                  <w:u w:val="single"/>
                  <w:lang w:val="en-US"/>
                </w:rPr>
                <w:t>lebedyn</w:t>
              </w:r>
              <w:r w:rsidRPr="001D2891">
                <w:rPr>
                  <w:rFonts w:ascii="Times New Roman" w:eastAsia="Times New Roman" w:hAnsi="Times New Roman" w:cs="Times New Roman"/>
                  <w:color w:val="0000FF"/>
                  <w:sz w:val="24"/>
                  <w:szCs w:val="24"/>
                  <w:u w:val="single"/>
                  <w:lang w:val="uk-UA"/>
                </w:rPr>
                <w:t>.</w:t>
              </w:r>
              <w:r w:rsidRPr="001D2891">
                <w:rPr>
                  <w:rFonts w:ascii="Times New Roman" w:eastAsia="Times New Roman" w:hAnsi="Times New Roman" w:cs="Times New Roman"/>
                  <w:color w:val="0000FF"/>
                  <w:sz w:val="24"/>
                  <w:szCs w:val="24"/>
                  <w:u w:val="single"/>
                  <w:lang w:val="en-US"/>
                </w:rPr>
                <w:t>c</w:t>
              </w:r>
              <w:r w:rsidRPr="001D2891">
                <w:rPr>
                  <w:rFonts w:ascii="Times New Roman" w:eastAsia="Times New Roman" w:hAnsi="Times New Roman" w:cs="Times New Roman"/>
                  <w:color w:val="0000FF"/>
                  <w:sz w:val="24"/>
                  <w:szCs w:val="24"/>
                  <w:u w:val="single"/>
                  <w:lang w:val="uk-UA"/>
                </w:rPr>
                <w:t>o</w:t>
              </w:r>
              <w:r w:rsidRPr="001D2891">
                <w:rPr>
                  <w:rFonts w:ascii="Times New Roman" w:eastAsia="Times New Roman" w:hAnsi="Times New Roman" w:cs="Times New Roman"/>
                  <w:color w:val="0000FF"/>
                  <w:sz w:val="24"/>
                  <w:szCs w:val="24"/>
                  <w:u w:val="single"/>
                  <w:lang w:val="en-US"/>
                </w:rPr>
                <w:t>m</w:t>
              </w:r>
              <w:r w:rsidRPr="001D2891">
                <w:rPr>
                  <w:rFonts w:ascii="Times New Roman" w:eastAsia="Times New Roman" w:hAnsi="Times New Roman" w:cs="Times New Roman"/>
                  <w:color w:val="0000FF"/>
                  <w:sz w:val="24"/>
                  <w:szCs w:val="24"/>
                  <w:u w:val="single"/>
                  <w:lang w:val="uk-UA"/>
                </w:rPr>
                <w:t>.ua</w:t>
              </w:r>
            </w:hyperlink>
          </w:p>
          <w:p w:rsidR="00156063" w:rsidRPr="00E345AA" w:rsidRDefault="00156063" w:rsidP="003D1118">
            <w:pPr>
              <w:spacing w:after="0"/>
              <w:jc w:val="both"/>
              <w:rPr>
                <w:rFonts w:ascii="Times New Roman" w:eastAsia="Times New Roman" w:hAnsi="Times New Roman" w:cs="Times New Roman"/>
                <w:sz w:val="24"/>
                <w:szCs w:val="24"/>
                <w:lang w:val="uk-UA" w:eastAsia="uk-UA"/>
              </w:rPr>
            </w:pPr>
            <w:r w:rsidRPr="001D2891">
              <w:rPr>
                <w:rFonts w:ascii="Times New Roman" w:eastAsia="Times New Roman" w:hAnsi="Times New Roman" w:cs="Times New Roman"/>
                <w:sz w:val="24"/>
                <w:szCs w:val="24"/>
                <w:lang w:val="uk-UA" w:eastAsia="uk-UA"/>
              </w:rPr>
              <w:t>Електронна пошта</w:t>
            </w:r>
            <w:r w:rsidRPr="00E345AA">
              <w:rPr>
                <w:rFonts w:ascii="Times New Roman" w:eastAsia="Times New Roman" w:hAnsi="Times New Roman" w:cs="Times New Roman"/>
                <w:sz w:val="24"/>
                <w:szCs w:val="24"/>
                <w:lang w:val="uk-UA" w:eastAsia="uk-UA"/>
              </w:rPr>
              <w:t xml:space="preserve">: </w:t>
            </w:r>
            <w:r w:rsidRPr="00E345AA">
              <w:rPr>
                <w:rFonts w:ascii="Times New Roman" w:eastAsia="Times New Roman" w:hAnsi="Times New Roman" w:cs="Times New Roman"/>
                <w:sz w:val="24"/>
                <w:szCs w:val="24"/>
                <w:lang w:val="en-US" w:eastAsia="uk-UA"/>
              </w:rPr>
              <w:t>lebedyn</w:t>
            </w:r>
            <w:r w:rsidRPr="00E345AA">
              <w:rPr>
                <w:rFonts w:ascii="Times New Roman" w:eastAsia="Times New Roman" w:hAnsi="Times New Roman" w:cs="Times New Roman"/>
                <w:sz w:val="24"/>
                <w:szCs w:val="24"/>
                <w:lang w:val="uk-UA" w:eastAsia="uk-UA"/>
              </w:rPr>
              <w:t>-</w:t>
            </w:r>
            <w:r w:rsidRPr="00E345AA">
              <w:rPr>
                <w:rFonts w:ascii="Times New Roman" w:eastAsia="Times New Roman" w:hAnsi="Times New Roman" w:cs="Times New Roman"/>
                <w:sz w:val="24"/>
                <w:szCs w:val="24"/>
                <w:lang w:val="en-US" w:eastAsia="uk-UA"/>
              </w:rPr>
              <w:t>admin</w:t>
            </w:r>
            <w:r w:rsidRPr="00E345AA">
              <w:rPr>
                <w:rFonts w:ascii="Times New Roman" w:eastAsia="Times New Roman" w:hAnsi="Times New Roman" w:cs="Times New Roman"/>
                <w:sz w:val="24"/>
                <w:szCs w:val="24"/>
                <w:lang w:val="uk-UA" w:eastAsia="uk-UA"/>
              </w:rPr>
              <w:t>@ukr.net</w:t>
            </w:r>
          </w:p>
          <w:p w:rsidR="00156063" w:rsidRPr="00E345AA" w:rsidRDefault="00156063" w:rsidP="003D1118">
            <w:pPr>
              <w:spacing w:after="0"/>
              <w:jc w:val="both"/>
              <w:rPr>
                <w:rFonts w:ascii="Times New Roman" w:eastAsia="Times New Roman" w:hAnsi="Times New Roman" w:cs="Times New Roman"/>
                <w:color w:val="000000"/>
                <w:sz w:val="24"/>
                <w:szCs w:val="24"/>
                <w:lang w:val="uk-UA"/>
              </w:rPr>
            </w:pPr>
          </w:p>
        </w:tc>
      </w:tr>
      <w:tr w:rsidR="00156063" w:rsidRPr="00E345AA" w:rsidTr="00652344">
        <w:tc>
          <w:tcPr>
            <w:tcW w:w="10207" w:type="dxa"/>
            <w:gridSpan w:val="4"/>
            <w:tcBorders>
              <w:top w:val="single" w:sz="4" w:space="0" w:color="auto"/>
              <w:left w:val="single" w:sz="4" w:space="0" w:color="auto"/>
              <w:bottom w:val="single" w:sz="4" w:space="0" w:color="auto"/>
              <w:right w:val="single" w:sz="4" w:space="0" w:color="auto"/>
            </w:tcBorders>
            <w:hideMark/>
          </w:tcPr>
          <w:p w:rsidR="00156063" w:rsidRPr="00E345AA" w:rsidRDefault="00156063" w:rsidP="006C49D4">
            <w:pPr>
              <w:spacing w:after="0"/>
              <w:jc w:val="center"/>
              <w:rPr>
                <w:rFonts w:ascii="Times New Roman" w:eastAsia="Times New Roman" w:hAnsi="Times New Roman" w:cs="Times New Roman"/>
                <w:b/>
                <w:sz w:val="24"/>
                <w:szCs w:val="24"/>
                <w:lang w:val="uk-UA"/>
              </w:rPr>
            </w:pPr>
            <w:r w:rsidRPr="00E345AA">
              <w:rPr>
                <w:rFonts w:ascii="Times New Roman" w:eastAsia="Times New Roman" w:hAnsi="Times New Roman" w:cs="Times New Roman"/>
                <w:b/>
                <w:sz w:val="24"/>
                <w:szCs w:val="24"/>
                <w:lang w:val="uk-UA"/>
              </w:rPr>
              <w:t>Нормативні акти, якими регламентується надання адміністративної послуги</w:t>
            </w:r>
          </w:p>
        </w:tc>
      </w:tr>
      <w:tr w:rsidR="00156063" w:rsidRPr="001E1255" w:rsidTr="00DB3025">
        <w:tc>
          <w:tcPr>
            <w:tcW w:w="568" w:type="dxa"/>
            <w:tcBorders>
              <w:top w:val="single" w:sz="4" w:space="0" w:color="auto"/>
              <w:left w:val="single" w:sz="4" w:space="0" w:color="auto"/>
              <w:bottom w:val="single" w:sz="4" w:space="0" w:color="auto"/>
              <w:right w:val="single" w:sz="4" w:space="0" w:color="auto"/>
            </w:tcBorders>
            <w:hideMark/>
          </w:tcPr>
          <w:p w:rsidR="00156063" w:rsidRPr="00E345AA" w:rsidRDefault="00DB3025"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3211" w:type="dxa"/>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Закони України</w:t>
            </w:r>
          </w:p>
        </w:tc>
        <w:tc>
          <w:tcPr>
            <w:tcW w:w="6428" w:type="dxa"/>
            <w:gridSpan w:val="2"/>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Закон України «Про свободу пересування та вільний вибір місця проживання в Україні», Закон України «Про місцеве самоврядування в Україні», Закон України «Про адміністративні послуги»</w:t>
            </w:r>
          </w:p>
        </w:tc>
      </w:tr>
      <w:tr w:rsidR="00156063" w:rsidRPr="00E345AA" w:rsidTr="00DB3025">
        <w:tc>
          <w:tcPr>
            <w:tcW w:w="568" w:type="dxa"/>
            <w:tcBorders>
              <w:top w:val="single" w:sz="4" w:space="0" w:color="auto"/>
              <w:left w:val="single" w:sz="4" w:space="0" w:color="auto"/>
              <w:bottom w:val="single" w:sz="4" w:space="0" w:color="auto"/>
              <w:right w:val="single" w:sz="4" w:space="0" w:color="auto"/>
            </w:tcBorders>
            <w:hideMark/>
          </w:tcPr>
          <w:p w:rsidR="00156063" w:rsidRPr="00E345AA" w:rsidRDefault="00DB3025"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3211" w:type="dxa"/>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Акти Кабінету Міністрів України</w:t>
            </w:r>
          </w:p>
        </w:tc>
        <w:tc>
          <w:tcPr>
            <w:tcW w:w="6428" w:type="dxa"/>
            <w:gridSpan w:val="2"/>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Постанова КМУ</w:t>
            </w:r>
            <w:r w:rsidRPr="00E345AA">
              <w:rPr>
                <w:rFonts w:ascii="Times New Roman" w:eastAsia="Times New Roman" w:hAnsi="Times New Roman" w:cs="Times New Roman"/>
                <w:sz w:val="24"/>
                <w:szCs w:val="24"/>
                <w:shd w:val="clear" w:color="auto" w:fill="FFFFFF"/>
                <w:lang w:val="uk-UA"/>
              </w:rPr>
              <w:t xml:space="preserve"> «</w:t>
            </w:r>
            <w:r w:rsidRPr="00E345AA">
              <w:rPr>
                <w:rFonts w:ascii="Times New Roman" w:eastAsia="Times New Roman" w:hAnsi="Times New Roman" w:cs="Times New Roman"/>
                <w:sz w:val="24"/>
                <w:szCs w:val="24"/>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від 02.03.2016 № 207</w:t>
            </w:r>
          </w:p>
        </w:tc>
      </w:tr>
      <w:tr w:rsidR="00156063" w:rsidRPr="00E345AA" w:rsidTr="00DB3025">
        <w:tc>
          <w:tcPr>
            <w:tcW w:w="568" w:type="dxa"/>
            <w:tcBorders>
              <w:top w:val="single" w:sz="4" w:space="0" w:color="auto"/>
              <w:left w:val="single" w:sz="4" w:space="0" w:color="auto"/>
              <w:bottom w:val="single" w:sz="4" w:space="0" w:color="auto"/>
              <w:right w:val="single" w:sz="4" w:space="0" w:color="auto"/>
            </w:tcBorders>
            <w:hideMark/>
          </w:tcPr>
          <w:p w:rsidR="00156063" w:rsidRPr="00E345AA" w:rsidRDefault="00DB3025"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211" w:type="dxa"/>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Акти центральних органів виконавчої влади</w:t>
            </w:r>
          </w:p>
        </w:tc>
        <w:tc>
          <w:tcPr>
            <w:tcW w:w="6428" w:type="dxa"/>
            <w:gridSpan w:val="2"/>
            <w:tcBorders>
              <w:top w:val="single" w:sz="4" w:space="0" w:color="auto"/>
              <w:left w:val="single" w:sz="4" w:space="0" w:color="auto"/>
              <w:bottom w:val="single" w:sz="4" w:space="0" w:color="auto"/>
              <w:right w:val="single" w:sz="4" w:space="0" w:color="auto"/>
            </w:tcBorders>
          </w:tcPr>
          <w:p w:rsidR="00156063" w:rsidRPr="00E345AA" w:rsidRDefault="00156063" w:rsidP="003D1118">
            <w:pPr>
              <w:spacing w:after="0"/>
              <w:jc w:val="both"/>
              <w:rPr>
                <w:rFonts w:ascii="Times New Roman" w:eastAsia="Times New Roman" w:hAnsi="Times New Roman" w:cs="Times New Roman"/>
                <w:sz w:val="24"/>
                <w:szCs w:val="24"/>
                <w:lang w:val="uk-UA"/>
              </w:rPr>
            </w:pPr>
          </w:p>
        </w:tc>
      </w:tr>
      <w:tr w:rsidR="00156063" w:rsidRPr="00E345AA" w:rsidTr="00652344">
        <w:tc>
          <w:tcPr>
            <w:tcW w:w="10207" w:type="dxa"/>
            <w:gridSpan w:val="4"/>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6C49D4">
            <w:pPr>
              <w:spacing w:after="0"/>
              <w:jc w:val="center"/>
              <w:rPr>
                <w:rFonts w:ascii="Times New Roman" w:eastAsia="Times New Roman" w:hAnsi="Times New Roman" w:cs="Times New Roman"/>
                <w:b/>
                <w:sz w:val="24"/>
                <w:szCs w:val="24"/>
                <w:lang w:val="uk-UA"/>
              </w:rPr>
            </w:pPr>
            <w:r w:rsidRPr="00E345AA">
              <w:rPr>
                <w:rFonts w:ascii="Times New Roman" w:eastAsia="Times New Roman" w:hAnsi="Times New Roman" w:cs="Times New Roman"/>
                <w:b/>
                <w:sz w:val="24"/>
                <w:szCs w:val="24"/>
                <w:lang w:val="uk-UA"/>
              </w:rPr>
              <w:t>Умови отримання адміністративної послуги</w:t>
            </w:r>
          </w:p>
        </w:tc>
      </w:tr>
      <w:tr w:rsidR="00156063" w:rsidRPr="00E345AA" w:rsidTr="00DB3025">
        <w:tc>
          <w:tcPr>
            <w:tcW w:w="568" w:type="dxa"/>
            <w:tcBorders>
              <w:top w:val="single" w:sz="4" w:space="0" w:color="auto"/>
              <w:left w:val="single" w:sz="4" w:space="0" w:color="auto"/>
              <w:bottom w:val="single" w:sz="4" w:space="0" w:color="auto"/>
              <w:right w:val="single" w:sz="4" w:space="0" w:color="auto"/>
            </w:tcBorders>
            <w:hideMark/>
          </w:tcPr>
          <w:p w:rsidR="00156063" w:rsidRPr="00E345AA" w:rsidRDefault="00DB3025"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3211" w:type="dxa"/>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Підстава для одержання адміністративної послуги</w:t>
            </w:r>
          </w:p>
        </w:tc>
        <w:tc>
          <w:tcPr>
            <w:tcW w:w="6428" w:type="dxa"/>
            <w:gridSpan w:val="2"/>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Calibri" w:hAnsi="Times New Roman" w:cs="Times New Roman"/>
                <w:sz w:val="24"/>
                <w:szCs w:val="24"/>
                <w:lang w:val="uk-UA"/>
              </w:rPr>
              <w:t>Усне звернення особи або її законного представника</w:t>
            </w:r>
          </w:p>
        </w:tc>
      </w:tr>
      <w:tr w:rsidR="00156063" w:rsidRPr="00E345AA" w:rsidTr="00DB3025">
        <w:tc>
          <w:tcPr>
            <w:tcW w:w="568" w:type="dxa"/>
            <w:tcBorders>
              <w:top w:val="single" w:sz="4" w:space="0" w:color="auto"/>
              <w:left w:val="single" w:sz="4" w:space="0" w:color="auto"/>
              <w:bottom w:val="single" w:sz="4" w:space="0" w:color="auto"/>
              <w:right w:val="single" w:sz="4" w:space="0" w:color="auto"/>
            </w:tcBorders>
            <w:hideMark/>
          </w:tcPr>
          <w:p w:rsidR="00156063" w:rsidRPr="00E345AA" w:rsidRDefault="00DB3025"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3211" w:type="dxa"/>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 xml:space="preserve">Вичерпний перелік документів, необхідних для отримання адміністративної </w:t>
            </w:r>
            <w:r w:rsidRPr="00E345AA">
              <w:rPr>
                <w:rFonts w:ascii="Times New Roman" w:eastAsia="Times New Roman" w:hAnsi="Times New Roman" w:cs="Times New Roman"/>
                <w:sz w:val="24"/>
                <w:szCs w:val="24"/>
                <w:lang w:val="uk-UA"/>
              </w:rPr>
              <w:lastRenderedPageBreak/>
              <w:t>послуги, а також вимоги до них</w:t>
            </w:r>
          </w:p>
        </w:tc>
        <w:tc>
          <w:tcPr>
            <w:tcW w:w="6428" w:type="dxa"/>
            <w:gridSpan w:val="2"/>
            <w:tcBorders>
              <w:top w:val="single" w:sz="4" w:space="0" w:color="auto"/>
              <w:left w:val="single" w:sz="4" w:space="0" w:color="auto"/>
              <w:bottom w:val="single" w:sz="4" w:space="0" w:color="auto"/>
              <w:right w:val="single" w:sz="4" w:space="0" w:color="auto"/>
            </w:tcBorders>
            <w:hideMark/>
          </w:tcPr>
          <w:p w:rsidR="00156063" w:rsidRPr="001D2891" w:rsidRDefault="00156063" w:rsidP="003D1118">
            <w:pPr>
              <w:spacing w:after="0"/>
              <w:jc w:val="both"/>
              <w:rPr>
                <w:rFonts w:ascii="Times New Roman" w:eastAsia="Times New Roman" w:hAnsi="Times New Roman" w:cs="Times New Roman"/>
                <w:sz w:val="24"/>
                <w:szCs w:val="24"/>
                <w:lang w:val="uk-UA"/>
              </w:rPr>
            </w:pPr>
            <w:r w:rsidRPr="001D2891">
              <w:rPr>
                <w:rFonts w:ascii="Times New Roman" w:eastAsia="Times New Roman" w:hAnsi="Times New Roman" w:cs="Times New Roman"/>
                <w:sz w:val="24"/>
                <w:szCs w:val="24"/>
                <w:lang w:val="uk-UA"/>
              </w:rPr>
              <w:lastRenderedPageBreak/>
              <w:t>Документ, до якого вносяться відомості про місце проживання;</w:t>
            </w:r>
          </w:p>
          <w:p w:rsidR="00156063" w:rsidRPr="006C49D4" w:rsidRDefault="00156063" w:rsidP="003D1118">
            <w:pPr>
              <w:spacing w:after="0"/>
              <w:jc w:val="both"/>
              <w:rPr>
                <w:rFonts w:ascii="Times New Roman" w:eastAsia="Times New Roman" w:hAnsi="Times New Roman" w:cs="Times New Roman"/>
                <w:sz w:val="24"/>
                <w:szCs w:val="24"/>
                <w:lang w:val="uk-UA"/>
              </w:rPr>
            </w:pPr>
            <w:r w:rsidRPr="006C49D4">
              <w:rPr>
                <w:rFonts w:ascii="Times New Roman" w:eastAsia="Times New Roman" w:hAnsi="Times New Roman" w:cs="Times New Roman"/>
                <w:sz w:val="24"/>
                <w:szCs w:val="24"/>
                <w:u w:val="single"/>
                <w:lang w:val="uk-UA"/>
              </w:rPr>
              <w:t xml:space="preserve">У разі подання заяви представником особи, крім зазначених </w:t>
            </w:r>
            <w:r w:rsidRPr="006C49D4">
              <w:rPr>
                <w:rFonts w:ascii="Times New Roman" w:eastAsia="Times New Roman" w:hAnsi="Times New Roman" w:cs="Times New Roman"/>
                <w:sz w:val="24"/>
                <w:szCs w:val="24"/>
                <w:u w:val="single"/>
                <w:lang w:val="uk-UA"/>
              </w:rPr>
              <w:lastRenderedPageBreak/>
              <w:t>документів, додатково подаються</w:t>
            </w:r>
            <w:r w:rsidRPr="006C49D4">
              <w:rPr>
                <w:rFonts w:ascii="Times New Roman" w:eastAsia="Times New Roman" w:hAnsi="Times New Roman" w:cs="Times New Roman"/>
                <w:sz w:val="24"/>
                <w:szCs w:val="24"/>
                <w:lang w:val="uk-UA"/>
              </w:rPr>
              <w:t>:</w:t>
            </w:r>
          </w:p>
          <w:p w:rsidR="00156063" w:rsidRPr="006C49D4" w:rsidRDefault="00156063" w:rsidP="003D1118">
            <w:pPr>
              <w:spacing w:after="0" w:line="240" w:lineRule="auto"/>
              <w:jc w:val="both"/>
              <w:rPr>
                <w:rFonts w:ascii="Times New Roman" w:eastAsia="Times New Roman" w:hAnsi="Times New Roman" w:cs="Times New Roman"/>
                <w:sz w:val="24"/>
                <w:szCs w:val="24"/>
                <w:lang w:val="uk-UA"/>
              </w:rPr>
            </w:pPr>
            <w:r w:rsidRPr="006C49D4">
              <w:rPr>
                <w:rFonts w:ascii="Times New Roman" w:eastAsia="Times New Roman" w:hAnsi="Times New Roman" w:cs="Times New Roman"/>
                <w:sz w:val="24"/>
                <w:szCs w:val="24"/>
                <w:lang w:val="uk-UA"/>
              </w:rPr>
              <w:t>документ, що посвідчує особу представника;</w:t>
            </w:r>
          </w:p>
          <w:p w:rsidR="00156063" w:rsidRPr="00E345AA" w:rsidRDefault="00156063" w:rsidP="003D1118">
            <w:pPr>
              <w:spacing w:after="0" w:line="240" w:lineRule="auto"/>
              <w:jc w:val="both"/>
              <w:rPr>
                <w:rFonts w:ascii="Times New Roman" w:eastAsia="Times New Roman" w:hAnsi="Times New Roman" w:cs="Times New Roman"/>
                <w:sz w:val="24"/>
                <w:szCs w:val="24"/>
                <w:lang w:val="uk-UA"/>
              </w:rPr>
            </w:pPr>
            <w:r w:rsidRPr="006C49D4">
              <w:rPr>
                <w:rFonts w:ascii="Times New Roman" w:eastAsia="Times New Roman" w:hAnsi="Times New Roman" w:cs="Times New Roman"/>
                <w:sz w:val="24"/>
                <w:szCs w:val="24"/>
                <w:lang w:val="uk-UA"/>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tc>
      </w:tr>
      <w:tr w:rsidR="00156063" w:rsidRPr="00E345AA" w:rsidTr="00DB3025">
        <w:tc>
          <w:tcPr>
            <w:tcW w:w="568" w:type="dxa"/>
            <w:tcBorders>
              <w:top w:val="single" w:sz="4" w:space="0" w:color="auto"/>
              <w:left w:val="single" w:sz="4" w:space="0" w:color="auto"/>
              <w:bottom w:val="single" w:sz="4" w:space="0" w:color="auto"/>
              <w:right w:val="single" w:sz="4" w:space="0" w:color="auto"/>
            </w:tcBorders>
            <w:hideMark/>
          </w:tcPr>
          <w:p w:rsidR="00156063" w:rsidRPr="00E345AA" w:rsidRDefault="00DB3025" w:rsidP="003D1118">
            <w:pPr>
              <w:spacing w:after="0"/>
              <w:ind w:lef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9</w:t>
            </w:r>
          </w:p>
        </w:tc>
        <w:tc>
          <w:tcPr>
            <w:tcW w:w="3211" w:type="dxa"/>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Порядок та спосіб подання документів, необхідних для отримання адміністративної послуги</w:t>
            </w:r>
          </w:p>
        </w:tc>
        <w:tc>
          <w:tcPr>
            <w:tcW w:w="6428" w:type="dxa"/>
            <w:gridSpan w:val="2"/>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color w:val="000000"/>
                <w:sz w:val="24"/>
                <w:szCs w:val="24"/>
                <w:lang w:val="uk-UA"/>
              </w:rPr>
              <w:t xml:space="preserve">Заявник для одержання адміністративної послуги з </w:t>
            </w:r>
            <w:r w:rsidRPr="00E345AA">
              <w:rPr>
                <w:rFonts w:ascii="Times New Roman" w:eastAsia="Times New Roman" w:hAnsi="Times New Roman" w:cs="Times New Roman"/>
                <w:bCs/>
                <w:sz w:val="24"/>
                <w:szCs w:val="28"/>
                <w:lang w:val="uk-UA"/>
              </w:rPr>
              <w:t xml:space="preserve">внесення до паспорта громадянина України зміни назви вулиці </w:t>
            </w:r>
            <w:r w:rsidRPr="00E345AA">
              <w:rPr>
                <w:rFonts w:ascii="Times New Roman" w:eastAsia="Times New Roman" w:hAnsi="Times New Roman" w:cs="Times New Roman"/>
                <w:color w:val="000000"/>
                <w:sz w:val="24"/>
                <w:szCs w:val="24"/>
                <w:lang w:val="uk-UA"/>
              </w:rPr>
              <w:t xml:space="preserve">звертається до управління «Центр надання адміністративних послуг» </w:t>
            </w:r>
          </w:p>
        </w:tc>
      </w:tr>
      <w:tr w:rsidR="00156063" w:rsidRPr="00E345AA" w:rsidTr="00DB3025">
        <w:tc>
          <w:tcPr>
            <w:tcW w:w="568" w:type="dxa"/>
            <w:tcBorders>
              <w:top w:val="single" w:sz="4" w:space="0" w:color="auto"/>
              <w:left w:val="single" w:sz="4" w:space="0" w:color="auto"/>
              <w:bottom w:val="single" w:sz="4" w:space="0" w:color="auto"/>
              <w:right w:val="single" w:sz="4" w:space="0" w:color="auto"/>
            </w:tcBorders>
            <w:hideMark/>
          </w:tcPr>
          <w:p w:rsidR="00156063" w:rsidRPr="00E345AA" w:rsidRDefault="00DB3025"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3211" w:type="dxa"/>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Платність (безоплатність) надання адміністративної послуги</w:t>
            </w:r>
          </w:p>
        </w:tc>
        <w:tc>
          <w:tcPr>
            <w:tcW w:w="6428" w:type="dxa"/>
            <w:gridSpan w:val="2"/>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iCs/>
                <w:sz w:val="24"/>
                <w:szCs w:val="24"/>
                <w:lang w:val="uk-UA"/>
              </w:rPr>
            </w:pPr>
            <w:r w:rsidRPr="00E345AA">
              <w:rPr>
                <w:rFonts w:ascii="Times New Roman" w:eastAsia="Times New Roman" w:hAnsi="Times New Roman" w:cs="Times New Roman"/>
                <w:iCs/>
                <w:sz w:val="24"/>
                <w:szCs w:val="24"/>
                <w:lang w:val="uk-UA"/>
              </w:rPr>
              <w:t>Адміністративна послуга безоплатна.</w:t>
            </w:r>
          </w:p>
        </w:tc>
      </w:tr>
      <w:tr w:rsidR="00156063" w:rsidRPr="00E345AA" w:rsidTr="00DB3025">
        <w:tc>
          <w:tcPr>
            <w:tcW w:w="568" w:type="dxa"/>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11</w:t>
            </w:r>
          </w:p>
        </w:tc>
        <w:tc>
          <w:tcPr>
            <w:tcW w:w="3211" w:type="dxa"/>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Строк надання адміністративної послуги</w:t>
            </w:r>
          </w:p>
        </w:tc>
        <w:tc>
          <w:tcPr>
            <w:tcW w:w="6428" w:type="dxa"/>
            <w:gridSpan w:val="2"/>
            <w:tcBorders>
              <w:top w:val="single" w:sz="4" w:space="0" w:color="auto"/>
              <w:left w:val="single" w:sz="4" w:space="0" w:color="auto"/>
              <w:bottom w:val="single" w:sz="4" w:space="0" w:color="auto"/>
              <w:right w:val="single" w:sz="4" w:space="0" w:color="auto"/>
            </w:tcBorders>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Один день.</w:t>
            </w:r>
          </w:p>
          <w:p w:rsidR="00156063" w:rsidRPr="00E345AA" w:rsidRDefault="00156063" w:rsidP="003D1118">
            <w:pPr>
              <w:spacing w:after="0"/>
              <w:jc w:val="both"/>
              <w:rPr>
                <w:rFonts w:ascii="Times New Roman" w:eastAsia="Times New Roman" w:hAnsi="Times New Roman" w:cs="Times New Roman"/>
                <w:sz w:val="24"/>
                <w:szCs w:val="24"/>
                <w:lang w:val="uk-UA"/>
              </w:rPr>
            </w:pPr>
          </w:p>
        </w:tc>
      </w:tr>
      <w:tr w:rsidR="00156063" w:rsidRPr="00E345AA" w:rsidTr="00DB3025">
        <w:tc>
          <w:tcPr>
            <w:tcW w:w="568" w:type="dxa"/>
            <w:tcBorders>
              <w:top w:val="single" w:sz="4" w:space="0" w:color="auto"/>
              <w:left w:val="single" w:sz="4" w:space="0" w:color="auto"/>
              <w:bottom w:val="single" w:sz="4" w:space="0" w:color="auto"/>
              <w:right w:val="single" w:sz="4" w:space="0" w:color="auto"/>
            </w:tcBorders>
            <w:hideMark/>
          </w:tcPr>
          <w:p w:rsidR="00156063" w:rsidRPr="00E345AA" w:rsidRDefault="00DB3025"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3211" w:type="dxa"/>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Перелік підстав для відмови у наданні адміністративної послуги</w:t>
            </w:r>
          </w:p>
        </w:tc>
        <w:tc>
          <w:tcPr>
            <w:tcW w:w="6428" w:type="dxa"/>
            <w:gridSpan w:val="2"/>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u w:val="single"/>
                <w:lang w:val="uk-UA"/>
              </w:rPr>
              <w:t xml:space="preserve">Відмова у </w:t>
            </w:r>
            <w:r w:rsidRPr="00E345AA">
              <w:rPr>
                <w:rFonts w:ascii="Calibri" w:eastAsia="Times New Roman" w:hAnsi="Calibri" w:cs="Times New Roman"/>
                <w:bCs/>
                <w:szCs w:val="28"/>
                <w:u w:val="single"/>
                <w:lang w:val="uk-UA"/>
              </w:rPr>
              <w:t>в</w:t>
            </w:r>
            <w:r w:rsidRPr="00E345AA">
              <w:rPr>
                <w:rFonts w:ascii="Times New Roman" w:eastAsia="Times New Roman" w:hAnsi="Times New Roman" w:cs="Times New Roman"/>
                <w:bCs/>
                <w:sz w:val="24"/>
                <w:szCs w:val="28"/>
                <w:u w:val="single"/>
                <w:lang w:val="uk-UA"/>
              </w:rPr>
              <w:t>несенні до паспорта громадянина України зміни назви вулиці надається</w:t>
            </w:r>
            <w:r w:rsidRPr="00E345AA">
              <w:rPr>
                <w:rFonts w:ascii="Times New Roman" w:eastAsia="Times New Roman" w:hAnsi="Times New Roman" w:cs="Times New Roman"/>
                <w:sz w:val="24"/>
                <w:szCs w:val="24"/>
                <w:u w:val="single"/>
                <w:lang w:val="uk-UA"/>
              </w:rPr>
              <w:t>, якщо</w:t>
            </w:r>
            <w:r w:rsidRPr="00E345AA">
              <w:rPr>
                <w:rFonts w:ascii="Times New Roman" w:eastAsia="Times New Roman" w:hAnsi="Times New Roman" w:cs="Times New Roman"/>
                <w:sz w:val="24"/>
                <w:szCs w:val="24"/>
                <w:lang w:val="uk-UA"/>
              </w:rPr>
              <w:t>:</w:t>
            </w:r>
          </w:p>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особа не подала необхідних документів;</w:t>
            </w:r>
          </w:p>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у поданих документах містяться недостовірні відомості або подані  документи є недійсними;</w:t>
            </w:r>
          </w:p>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звернулася особа, яка не досягла 14 років.</w:t>
            </w:r>
          </w:p>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 xml:space="preserve">Рішення про відмову </w:t>
            </w:r>
            <w:r w:rsidRPr="00E345AA">
              <w:rPr>
                <w:rFonts w:ascii="Calibri" w:eastAsia="Times New Roman" w:hAnsi="Calibri" w:cs="Times New Roman"/>
                <w:bCs/>
                <w:szCs w:val="28"/>
                <w:lang w:val="uk-UA"/>
              </w:rPr>
              <w:t>в</w:t>
            </w:r>
            <w:r w:rsidRPr="00E345AA">
              <w:rPr>
                <w:rFonts w:ascii="Times New Roman" w:eastAsia="Times New Roman" w:hAnsi="Times New Roman" w:cs="Times New Roman"/>
                <w:bCs/>
                <w:sz w:val="24"/>
                <w:szCs w:val="28"/>
                <w:lang w:val="uk-UA"/>
              </w:rPr>
              <w:t>несення до паспорта громадянина України зміни назви вулиці</w:t>
            </w:r>
            <w:r w:rsidRPr="00E345AA">
              <w:rPr>
                <w:rFonts w:ascii="Times New Roman" w:eastAsia="Times New Roman" w:hAnsi="Times New Roman" w:cs="Times New Roman"/>
                <w:sz w:val="24"/>
                <w:szCs w:val="24"/>
                <w:lang w:val="uk-UA"/>
              </w:rPr>
              <w:t xml:space="preserve"> приймається в день звернення особи або її представника з письмовим/усним поясненням причини відмови. </w:t>
            </w:r>
          </w:p>
        </w:tc>
      </w:tr>
      <w:tr w:rsidR="00156063" w:rsidRPr="00E345AA" w:rsidTr="00DB3025">
        <w:tc>
          <w:tcPr>
            <w:tcW w:w="568" w:type="dxa"/>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1</w:t>
            </w:r>
            <w:r w:rsidR="00DB3025">
              <w:rPr>
                <w:rFonts w:ascii="Times New Roman" w:eastAsia="Times New Roman" w:hAnsi="Times New Roman" w:cs="Times New Roman"/>
                <w:sz w:val="24"/>
                <w:szCs w:val="24"/>
                <w:lang w:val="uk-UA"/>
              </w:rPr>
              <w:t>3</w:t>
            </w:r>
          </w:p>
        </w:tc>
        <w:tc>
          <w:tcPr>
            <w:tcW w:w="3211" w:type="dxa"/>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Результат надання адміністративної послуги</w:t>
            </w:r>
          </w:p>
        </w:tc>
        <w:tc>
          <w:tcPr>
            <w:tcW w:w="6428" w:type="dxa"/>
            <w:gridSpan w:val="2"/>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bCs/>
                <w:sz w:val="24"/>
                <w:szCs w:val="28"/>
                <w:lang w:val="uk-UA"/>
              </w:rPr>
              <w:t>Внесення до паспорта громадянина України зміни назви вулиці</w:t>
            </w:r>
          </w:p>
        </w:tc>
      </w:tr>
      <w:tr w:rsidR="00156063" w:rsidRPr="00E345AA" w:rsidTr="00DB3025">
        <w:tc>
          <w:tcPr>
            <w:tcW w:w="568" w:type="dxa"/>
            <w:tcBorders>
              <w:top w:val="single" w:sz="4" w:space="0" w:color="auto"/>
              <w:left w:val="single" w:sz="4" w:space="0" w:color="auto"/>
              <w:bottom w:val="single" w:sz="4" w:space="0" w:color="auto"/>
              <w:right w:val="single" w:sz="4" w:space="0" w:color="auto"/>
            </w:tcBorders>
            <w:hideMark/>
          </w:tcPr>
          <w:p w:rsidR="00156063" w:rsidRPr="00E345AA" w:rsidRDefault="00DB3025"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3211" w:type="dxa"/>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Способи отримання відповіді (результату)</w:t>
            </w:r>
          </w:p>
        </w:tc>
        <w:tc>
          <w:tcPr>
            <w:tcW w:w="6428" w:type="dxa"/>
            <w:gridSpan w:val="2"/>
            <w:tcBorders>
              <w:top w:val="single" w:sz="4" w:space="0" w:color="auto"/>
              <w:left w:val="single" w:sz="4" w:space="0" w:color="auto"/>
              <w:bottom w:val="single" w:sz="4" w:space="0" w:color="auto"/>
              <w:right w:val="single" w:sz="4" w:space="0" w:color="auto"/>
            </w:tcBorders>
            <w:vAlign w:val="center"/>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 xml:space="preserve">Звернення </w:t>
            </w:r>
            <w:r w:rsidRPr="00E345AA">
              <w:rPr>
                <w:rFonts w:ascii="Times New Roman" w:eastAsia="Times New Roman" w:hAnsi="Times New Roman" w:cs="Times New Roman"/>
                <w:color w:val="000000"/>
                <w:sz w:val="24"/>
                <w:szCs w:val="24"/>
                <w:lang w:val="uk-UA"/>
              </w:rPr>
              <w:t>особисто або через уповноважену особу.</w:t>
            </w:r>
          </w:p>
        </w:tc>
      </w:tr>
      <w:tr w:rsidR="00156063" w:rsidRPr="00E345AA" w:rsidTr="00DB3025">
        <w:tc>
          <w:tcPr>
            <w:tcW w:w="568" w:type="dxa"/>
            <w:tcBorders>
              <w:top w:val="single" w:sz="4" w:space="0" w:color="auto"/>
              <w:left w:val="single" w:sz="4" w:space="0" w:color="auto"/>
              <w:bottom w:val="single" w:sz="4" w:space="0" w:color="auto"/>
              <w:right w:val="single" w:sz="4" w:space="0" w:color="auto"/>
            </w:tcBorders>
            <w:hideMark/>
          </w:tcPr>
          <w:p w:rsidR="00156063" w:rsidRPr="00E345AA" w:rsidRDefault="00DB3025"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3211" w:type="dxa"/>
            <w:tcBorders>
              <w:top w:val="single" w:sz="4" w:space="0" w:color="auto"/>
              <w:left w:val="single" w:sz="4" w:space="0" w:color="auto"/>
              <w:bottom w:val="single" w:sz="4" w:space="0" w:color="auto"/>
              <w:right w:val="single" w:sz="4" w:space="0" w:color="auto"/>
            </w:tcBorders>
            <w:hideMark/>
          </w:tcPr>
          <w:p w:rsidR="00156063" w:rsidRPr="00E345AA" w:rsidRDefault="00156063" w:rsidP="003D1118">
            <w:pPr>
              <w:spacing w:after="0"/>
              <w:jc w:val="both"/>
              <w:rPr>
                <w:rFonts w:ascii="Times New Roman" w:eastAsia="Times New Roman" w:hAnsi="Times New Roman" w:cs="Times New Roman"/>
                <w:sz w:val="24"/>
                <w:szCs w:val="24"/>
                <w:lang w:val="uk-UA"/>
              </w:rPr>
            </w:pPr>
            <w:r w:rsidRPr="00E345AA">
              <w:rPr>
                <w:rFonts w:ascii="Times New Roman" w:eastAsia="Times New Roman" w:hAnsi="Times New Roman" w:cs="Times New Roman"/>
                <w:sz w:val="24"/>
                <w:szCs w:val="24"/>
                <w:lang w:val="uk-UA"/>
              </w:rPr>
              <w:t>Примітка</w:t>
            </w:r>
          </w:p>
        </w:tc>
        <w:tc>
          <w:tcPr>
            <w:tcW w:w="6428" w:type="dxa"/>
            <w:gridSpan w:val="2"/>
            <w:tcBorders>
              <w:top w:val="single" w:sz="4" w:space="0" w:color="auto"/>
              <w:left w:val="single" w:sz="4" w:space="0" w:color="auto"/>
              <w:bottom w:val="single" w:sz="4" w:space="0" w:color="auto"/>
              <w:right w:val="single" w:sz="4" w:space="0" w:color="auto"/>
            </w:tcBorders>
            <w:vAlign w:val="center"/>
          </w:tcPr>
          <w:p w:rsidR="00156063" w:rsidRPr="00E345AA" w:rsidRDefault="00156063" w:rsidP="003D1118">
            <w:pPr>
              <w:spacing w:after="0"/>
              <w:jc w:val="both"/>
              <w:rPr>
                <w:rFonts w:ascii="Times New Roman" w:eastAsia="Times New Roman" w:hAnsi="Times New Roman" w:cs="Times New Roman"/>
                <w:sz w:val="24"/>
                <w:szCs w:val="24"/>
                <w:lang w:val="uk-UA"/>
              </w:rPr>
            </w:pPr>
          </w:p>
        </w:tc>
      </w:tr>
    </w:tbl>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Начальника відділу адміністративних послуг </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управління «Центр надання адміністративних</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послуг» виконавчого комітету Лебединської</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Олена МІШЕНІНА</w:t>
      </w: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DD64DA" w:rsidRDefault="00DD64DA"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36F75" w:rsidRDefault="00936F75"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Pr="005C0B1E" w:rsidRDefault="00156063" w:rsidP="00156063">
      <w:pPr>
        <w:widowControl w:val="0"/>
        <w:tabs>
          <w:tab w:val="center" w:pos="4677"/>
          <w:tab w:val="left" w:pos="6315"/>
          <w:tab w:val="right" w:pos="9355"/>
        </w:tabs>
        <w:autoSpaceDE w:val="0"/>
        <w:autoSpaceDN w:val="0"/>
        <w:adjustRightInd w:val="0"/>
        <w:spacing w:after="0" w:line="240" w:lineRule="auto"/>
        <w:jc w:val="center"/>
        <w:rPr>
          <w:rFonts w:ascii="Times New Roman" w:eastAsia="Times New Roman" w:hAnsi="Times New Roman" w:cs="Times New Roman"/>
          <w:b/>
          <w:bCs/>
          <w:color w:val="FF0000"/>
          <w:sz w:val="28"/>
          <w:szCs w:val="28"/>
          <w:lang w:val="uk-UA" w:eastAsia="uk-UA"/>
        </w:rPr>
      </w:pPr>
      <w:r w:rsidRPr="005C0B1E">
        <w:rPr>
          <w:rFonts w:ascii="Times New Roman" w:eastAsia="Times New Roman" w:hAnsi="Times New Roman" w:cs="Times New Roman"/>
          <w:b/>
          <w:bCs/>
          <w:color w:val="000000"/>
          <w:sz w:val="28"/>
          <w:szCs w:val="28"/>
          <w:lang w:val="uk-UA" w:eastAsia="uk-UA"/>
        </w:rPr>
        <w:t xml:space="preserve">ТЕХНОЛОГІЧНА КАРТКА АДМІНІСТРАТИВНОЇ ПОСЛУГИ </w:t>
      </w:r>
    </w:p>
    <w:p w:rsidR="00156063" w:rsidRPr="005C0B1E" w:rsidRDefault="00156063" w:rsidP="00156063">
      <w:pPr>
        <w:spacing w:after="0" w:line="240" w:lineRule="auto"/>
        <w:jc w:val="center"/>
        <w:rPr>
          <w:rFonts w:ascii="Times New Roman" w:eastAsia="Times New Roman" w:hAnsi="Times New Roman" w:cs="Times New Roman"/>
          <w:sz w:val="24"/>
          <w:lang w:val="uk-UA" w:eastAsia="ru-RU"/>
        </w:rPr>
      </w:pPr>
      <w:r w:rsidRPr="005C0B1E">
        <w:rPr>
          <w:rFonts w:ascii="Times New Roman" w:eastAsia="Times New Roman" w:hAnsi="Times New Roman" w:cs="Times New Roman"/>
          <w:b/>
          <w:sz w:val="28"/>
          <w:szCs w:val="28"/>
          <w:u w:val="single"/>
          <w:lang w:val="uk-UA" w:eastAsia="ru-RU"/>
        </w:rPr>
        <w:t xml:space="preserve">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 </w:t>
      </w:r>
      <w:r w:rsidRPr="005C0B1E">
        <w:rPr>
          <w:rFonts w:ascii="Times New Roman" w:eastAsia="Times New Roman" w:hAnsi="Times New Roman" w:cs="Times New Roman"/>
          <w:caps/>
          <w:sz w:val="24"/>
          <w:szCs w:val="28"/>
          <w:lang w:val="uk-UA" w:eastAsia="ru-RU"/>
        </w:rPr>
        <w:t>(</w:t>
      </w:r>
      <w:r w:rsidRPr="005C0B1E">
        <w:rPr>
          <w:rFonts w:ascii="Times New Roman" w:eastAsia="Times New Roman" w:hAnsi="Times New Roman" w:cs="Times New Roman"/>
          <w:sz w:val="24"/>
          <w:szCs w:val="28"/>
          <w:lang w:val="uk-UA" w:eastAsia="ru-RU"/>
        </w:rPr>
        <w:t>назва адміністративної послуги)</w:t>
      </w:r>
    </w:p>
    <w:p w:rsidR="00156063" w:rsidRPr="005C0B1E" w:rsidRDefault="00156063" w:rsidP="00156063">
      <w:pPr>
        <w:spacing w:before="60" w:after="0" w:line="240" w:lineRule="auto"/>
        <w:jc w:val="center"/>
        <w:rPr>
          <w:rFonts w:ascii="Times New Roman" w:eastAsia="Times New Roman" w:hAnsi="Times New Roman" w:cs="Times New Roman"/>
          <w:b/>
          <w:sz w:val="28"/>
          <w:szCs w:val="28"/>
          <w:u w:val="single"/>
          <w:lang w:val="uk-UA" w:eastAsia="ru-RU"/>
        </w:rPr>
      </w:pPr>
      <w:r w:rsidRPr="005C0B1E">
        <w:rPr>
          <w:rFonts w:ascii="Times New Roman" w:eastAsia="Times New Roman" w:hAnsi="Times New Roman" w:cs="Times New Roman"/>
          <w:b/>
          <w:sz w:val="28"/>
          <w:szCs w:val="28"/>
          <w:u w:val="single"/>
          <w:lang w:val="uk-UA" w:eastAsia="ru-RU"/>
        </w:rPr>
        <w:t>Відділ адміністративних послуг управління «Центр надання адміністративних послуг» виконавчого комітету Лебединської міської ради</w:t>
      </w:r>
    </w:p>
    <w:p w:rsidR="00156063" w:rsidRPr="005C0B1E" w:rsidRDefault="00156063" w:rsidP="00156063">
      <w:pPr>
        <w:spacing w:after="0" w:line="240" w:lineRule="auto"/>
        <w:jc w:val="center"/>
        <w:rPr>
          <w:rFonts w:ascii="Times New Roman" w:eastAsia="Times New Roman" w:hAnsi="Times New Roman" w:cs="Times New Roman"/>
          <w:sz w:val="24"/>
          <w:szCs w:val="28"/>
          <w:lang w:val="uk-UA" w:eastAsia="ru-RU"/>
        </w:rPr>
      </w:pPr>
      <w:r w:rsidRPr="005C0B1E">
        <w:rPr>
          <w:rFonts w:ascii="Times New Roman" w:eastAsia="Times New Roman" w:hAnsi="Times New Roman" w:cs="Times New Roman"/>
          <w:sz w:val="24"/>
          <w:szCs w:val="28"/>
          <w:lang w:val="uk-UA" w:eastAsia="ru-RU"/>
        </w:rPr>
        <w:t>(найменування суб’єкта надання адміністративної послуги)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544"/>
        <w:gridCol w:w="2693"/>
        <w:gridCol w:w="3259"/>
      </w:tblGrid>
      <w:tr w:rsidR="00156063" w:rsidRPr="005C0B1E" w:rsidTr="003D1118">
        <w:tc>
          <w:tcPr>
            <w:tcW w:w="569"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156063" w:rsidP="003D1118">
            <w:pPr>
              <w:spacing w:after="0"/>
              <w:jc w:val="both"/>
              <w:rPr>
                <w:rFonts w:ascii="Times New Roman" w:eastAsia="Times New Roman" w:hAnsi="Times New Roman" w:cs="Times New Roman"/>
                <w:b/>
                <w:sz w:val="24"/>
                <w:szCs w:val="24"/>
                <w:lang w:val="uk-UA"/>
              </w:rPr>
            </w:pPr>
            <w:r w:rsidRPr="005C0B1E">
              <w:rPr>
                <w:rFonts w:ascii="Times New Roman" w:eastAsia="Times New Roman" w:hAnsi="Times New Roman" w:cs="Times New Roman"/>
                <w:b/>
                <w:sz w:val="24"/>
                <w:szCs w:val="24"/>
                <w:lang w:val="uk-UA"/>
              </w:rPr>
              <w:t>№ п/п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156063" w:rsidP="006C49D4">
            <w:pPr>
              <w:spacing w:after="0"/>
              <w:jc w:val="center"/>
              <w:rPr>
                <w:rFonts w:ascii="Times New Roman" w:eastAsia="Times New Roman" w:hAnsi="Times New Roman" w:cs="Times New Roman"/>
                <w:b/>
                <w:sz w:val="24"/>
                <w:szCs w:val="24"/>
                <w:lang w:val="uk-UA"/>
              </w:rPr>
            </w:pPr>
            <w:r w:rsidRPr="005C0B1E">
              <w:rPr>
                <w:rFonts w:ascii="Times New Roman" w:eastAsia="Times New Roman" w:hAnsi="Times New Roman" w:cs="Times New Roman"/>
                <w:b/>
                <w:sz w:val="24"/>
                <w:szCs w:val="24"/>
                <w:lang w:val="uk-UA"/>
              </w:rPr>
              <w:t>Етапи</w:t>
            </w:r>
          </w:p>
          <w:p w:rsidR="00156063" w:rsidRPr="005C0B1E" w:rsidRDefault="00156063" w:rsidP="006C49D4">
            <w:pPr>
              <w:spacing w:after="0"/>
              <w:jc w:val="center"/>
              <w:rPr>
                <w:rFonts w:ascii="Times New Roman" w:eastAsia="Times New Roman" w:hAnsi="Times New Roman" w:cs="Times New Roman"/>
                <w:b/>
                <w:sz w:val="24"/>
                <w:szCs w:val="24"/>
                <w:lang w:val="uk-UA"/>
              </w:rPr>
            </w:pPr>
            <w:r w:rsidRPr="005C0B1E">
              <w:rPr>
                <w:rFonts w:ascii="Times New Roman" w:eastAsia="Times New Roman" w:hAnsi="Times New Roman" w:cs="Times New Roman"/>
                <w:b/>
                <w:sz w:val="24"/>
                <w:szCs w:val="24"/>
                <w:lang w:val="uk-UA"/>
              </w:rPr>
              <w:t>послуги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156063" w:rsidP="006C49D4">
            <w:pPr>
              <w:spacing w:after="0"/>
              <w:jc w:val="center"/>
              <w:rPr>
                <w:rFonts w:ascii="Times New Roman" w:eastAsia="Times New Roman" w:hAnsi="Times New Roman" w:cs="Times New Roman"/>
                <w:b/>
                <w:sz w:val="24"/>
                <w:szCs w:val="24"/>
                <w:lang w:val="uk-UA"/>
              </w:rPr>
            </w:pPr>
            <w:r w:rsidRPr="005C0B1E">
              <w:rPr>
                <w:rFonts w:ascii="Times New Roman" w:eastAsia="Times New Roman" w:hAnsi="Times New Roman" w:cs="Times New Roman"/>
                <w:b/>
                <w:sz w:val="24"/>
                <w:szCs w:val="24"/>
                <w:lang w:val="uk-UA"/>
              </w:rPr>
              <w:t>Відповідальна</w:t>
            </w:r>
          </w:p>
          <w:p w:rsidR="00156063" w:rsidRPr="005C0B1E" w:rsidRDefault="00156063" w:rsidP="006C49D4">
            <w:pPr>
              <w:spacing w:after="0"/>
              <w:jc w:val="center"/>
              <w:rPr>
                <w:rFonts w:ascii="Times New Roman" w:eastAsia="Times New Roman" w:hAnsi="Times New Roman" w:cs="Times New Roman"/>
                <w:b/>
                <w:sz w:val="24"/>
                <w:szCs w:val="24"/>
                <w:lang w:val="uk-UA"/>
              </w:rPr>
            </w:pPr>
            <w:r w:rsidRPr="005C0B1E">
              <w:rPr>
                <w:rFonts w:ascii="Times New Roman" w:eastAsia="Times New Roman" w:hAnsi="Times New Roman" w:cs="Times New Roman"/>
                <w:b/>
                <w:sz w:val="24"/>
                <w:szCs w:val="24"/>
                <w:lang w:val="uk-UA"/>
              </w:rPr>
              <w:t>посадова особа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156063" w:rsidP="006C49D4">
            <w:pPr>
              <w:spacing w:after="0"/>
              <w:jc w:val="center"/>
              <w:rPr>
                <w:rFonts w:ascii="Times New Roman" w:eastAsia="Times New Roman" w:hAnsi="Times New Roman" w:cs="Times New Roman"/>
                <w:b/>
                <w:sz w:val="24"/>
                <w:szCs w:val="24"/>
                <w:lang w:val="uk-UA"/>
              </w:rPr>
            </w:pPr>
            <w:r w:rsidRPr="005C0B1E">
              <w:rPr>
                <w:rFonts w:ascii="Times New Roman" w:eastAsia="Times New Roman" w:hAnsi="Times New Roman" w:cs="Times New Roman"/>
                <w:b/>
                <w:sz w:val="24"/>
                <w:szCs w:val="24"/>
                <w:lang w:val="uk-UA"/>
              </w:rPr>
              <w:t>Термін виконання</w:t>
            </w:r>
          </w:p>
          <w:p w:rsidR="00156063" w:rsidRPr="005C0B1E" w:rsidRDefault="00156063" w:rsidP="006C49D4">
            <w:pPr>
              <w:spacing w:after="0"/>
              <w:jc w:val="center"/>
              <w:rPr>
                <w:rFonts w:ascii="Times New Roman" w:eastAsia="Times New Roman" w:hAnsi="Times New Roman" w:cs="Times New Roman"/>
                <w:b/>
                <w:sz w:val="24"/>
                <w:szCs w:val="24"/>
                <w:lang w:val="uk-UA"/>
              </w:rPr>
            </w:pPr>
            <w:r w:rsidRPr="005C0B1E">
              <w:rPr>
                <w:rFonts w:ascii="Times New Roman" w:eastAsia="Times New Roman" w:hAnsi="Times New Roman" w:cs="Times New Roman"/>
                <w:b/>
                <w:sz w:val="24"/>
                <w:szCs w:val="24"/>
                <w:lang w:val="uk-UA"/>
              </w:rPr>
              <w:t>(днів)</w:t>
            </w:r>
          </w:p>
        </w:tc>
      </w:tr>
    </w:tbl>
    <w:tbl>
      <w:tblPr>
        <w:tblStyle w:val="5"/>
        <w:tblW w:w="10065" w:type="dxa"/>
        <w:tblInd w:w="-176" w:type="dxa"/>
        <w:tblLook w:val="04A0" w:firstRow="1" w:lastRow="0" w:firstColumn="1" w:lastColumn="0" w:noHBand="0" w:noVBand="1"/>
      </w:tblPr>
      <w:tblGrid>
        <w:gridCol w:w="568"/>
        <w:gridCol w:w="3544"/>
        <w:gridCol w:w="2693"/>
        <w:gridCol w:w="3260"/>
      </w:tblGrid>
      <w:tr w:rsidR="00156063" w:rsidRPr="005C0B1E" w:rsidTr="003D1118">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DB3025" w:rsidP="003D1118">
            <w:pPr>
              <w:tabs>
                <w:tab w:val="left" w:pos="2134"/>
              </w:tabs>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156063" w:rsidP="003D1118">
            <w:pPr>
              <w:tabs>
                <w:tab w:val="left" w:pos="2134"/>
              </w:tabs>
              <w:spacing w:line="240" w:lineRule="atLeast"/>
              <w:jc w:val="both"/>
              <w:rPr>
                <w:rFonts w:ascii="Times New Roman" w:eastAsia="Times New Roman" w:hAnsi="Times New Roman"/>
                <w:sz w:val="24"/>
                <w:szCs w:val="24"/>
              </w:rPr>
            </w:pPr>
            <w:r w:rsidRPr="005C0B1E">
              <w:rPr>
                <w:rFonts w:ascii="Times New Roman" w:eastAsia="Times New Roman" w:hAnsi="Times New Roman"/>
                <w:sz w:val="24"/>
                <w:szCs w:val="24"/>
              </w:rPr>
              <w:t>Прийом документів, що подаються заявником або його законним представником для внесення зміни назви вулиць до паспорта громадянина України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156063" w:rsidP="003D1118">
            <w:pPr>
              <w:jc w:val="both"/>
              <w:rPr>
                <w:rFonts w:ascii="Times New Roman" w:eastAsia="Times New Roman" w:hAnsi="Times New Roman"/>
                <w:sz w:val="24"/>
                <w:szCs w:val="24"/>
              </w:rPr>
            </w:pPr>
            <w:r w:rsidRPr="005C0B1E">
              <w:rPr>
                <w:rFonts w:ascii="Times New Roman" w:eastAsia="Times New Roman" w:hAnsi="Times New Roman"/>
                <w:sz w:val="24"/>
                <w:szCs w:val="24"/>
              </w:rPr>
              <w:t>Начальник відділу, адміністратор</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156063" w:rsidP="003D1118">
            <w:pPr>
              <w:jc w:val="both"/>
              <w:rPr>
                <w:rFonts w:ascii="Times New Roman" w:eastAsia="Times New Roman" w:hAnsi="Times New Roman"/>
                <w:sz w:val="24"/>
                <w:szCs w:val="24"/>
              </w:rPr>
            </w:pPr>
            <w:r w:rsidRPr="005C0B1E">
              <w:rPr>
                <w:rFonts w:ascii="Times New Roman" w:eastAsia="Times New Roman" w:hAnsi="Times New Roman"/>
                <w:sz w:val="24"/>
                <w:szCs w:val="24"/>
              </w:rPr>
              <w:t>У день подання заявником необхідних документів</w:t>
            </w:r>
          </w:p>
        </w:tc>
      </w:tr>
      <w:tr w:rsidR="00156063" w:rsidRPr="005C0B1E" w:rsidTr="003D1118">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DB3025" w:rsidP="003D1118">
            <w:pPr>
              <w:tabs>
                <w:tab w:val="left" w:pos="2134"/>
              </w:tabs>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156063" w:rsidP="003D1118">
            <w:pPr>
              <w:tabs>
                <w:tab w:val="left" w:pos="2134"/>
              </w:tabs>
              <w:spacing w:line="240" w:lineRule="atLeast"/>
              <w:jc w:val="both"/>
              <w:rPr>
                <w:rFonts w:ascii="Times New Roman" w:eastAsia="Times New Roman" w:hAnsi="Times New Roman"/>
                <w:sz w:val="24"/>
                <w:szCs w:val="24"/>
              </w:rPr>
            </w:pPr>
            <w:r w:rsidRPr="005C0B1E">
              <w:rPr>
                <w:rFonts w:ascii="Times New Roman" w:eastAsia="Times New Roman" w:hAnsi="Times New Roman"/>
                <w:sz w:val="24"/>
                <w:szCs w:val="24"/>
              </w:rPr>
              <w:t>Перевірка належності паспортного документа особи та наявності документів, необхідних для отримання послуги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156063" w:rsidP="003D1118">
            <w:pPr>
              <w:jc w:val="both"/>
              <w:rPr>
                <w:rFonts w:ascii="Times New Roman" w:eastAsia="Times New Roman" w:hAnsi="Times New Roman"/>
                <w:sz w:val="24"/>
                <w:szCs w:val="24"/>
              </w:rPr>
            </w:pPr>
            <w:r w:rsidRPr="005C0B1E">
              <w:rPr>
                <w:rFonts w:ascii="Times New Roman" w:eastAsia="Times New Roman" w:hAnsi="Times New Roman"/>
                <w:sz w:val="24"/>
                <w:szCs w:val="24"/>
              </w:rPr>
              <w:t>Начальник відділу, адміністратор</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156063" w:rsidP="003D1118">
            <w:pPr>
              <w:jc w:val="both"/>
              <w:rPr>
                <w:rFonts w:ascii="Times New Roman" w:eastAsia="Times New Roman" w:hAnsi="Times New Roman"/>
                <w:sz w:val="24"/>
                <w:szCs w:val="24"/>
              </w:rPr>
            </w:pPr>
            <w:r w:rsidRPr="005C0B1E">
              <w:rPr>
                <w:rFonts w:ascii="Times New Roman" w:eastAsia="Times New Roman" w:hAnsi="Times New Roman"/>
                <w:sz w:val="24"/>
                <w:szCs w:val="24"/>
              </w:rPr>
              <w:t>У день подання заявником необхідних документів</w:t>
            </w:r>
          </w:p>
        </w:tc>
      </w:tr>
      <w:tr w:rsidR="00156063" w:rsidRPr="005C0B1E" w:rsidTr="006C49D4">
        <w:trPr>
          <w:trHeight w:val="993"/>
        </w:trPr>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DB3025" w:rsidP="003D1118">
            <w:pPr>
              <w:tabs>
                <w:tab w:val="left" w:pos="2134"/>
              </w:tabs>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156063" w:rsidP="003D1118">
            <w:pPr>
              <w:tabs>
                <w:tab w:val="left" w:pos="2134"/>
              </w:tabs>
              <w:spacing w:line="240" w:lineRule="atLeast"/>
              <w:jc w:val="both"/>
              <w:rPr>
                <w:rFonts w:ascii="Times New Roman" w:eastAsia="Times New Roman" w:hAnsi="Times New Roman"/>
                <w:sz w:val="24"/>
                <w:szCs w:val="24"/>
              </w:rPr>
            </w:pPr>
            <w:r w:rsidRPr="005C0B1E">
              <w:rPr>
                <w:rFonts w:ascii="Times New Roman" w:eastAsia="Times New Roman" w:hAnsi="Times New Roman"/>
                <w:sz w:val="24"/>
                <w:szCs w:val="24"/>
              </w:rPr>
              <w:t>Проставлення до паспортного документу(будинкової книги) штампу зміни назви вулиць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156063" w:rsidP="003D1118">
            <w:pPr>
              <w:jc w:val="both"/>
              <w:rPr>
                <w:rFonts w:ascii="Times New Roman" w:eastAsia="Times New Roman" w:hAnsi="Times New Roman"/>
                <w:sz w:val="24"/>
                <w:szCs w:val="24"/>
              </w:rPr>
            </w:pPr>
            <w:r w:rsidRPr="005C0B1E">
              <w:rPr>
                <w:rFonts w:ascii="Times New Roman" w:eastAsia="Times New Roman" w:hAnsi="Times New Roman"/>
                <w:sz w:val="24"/>
                <w:szCs w:val="24"/>
              </w:rPr>
              <w:t>Головний спеціаліст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156063" w:rsidP="003D1118">
            <w:pPr>
              <w:jc w:val="both"/>
              <w:rPr>
                <w:rFonts w:ascii="Times New Roman" w:eastAsia="Times New Roman" w:hAnsi="Times New Roman"/>
                <w:sz w:val="24"/>
                <w:szCs w:val="24"/>
              </w:rPr>
            </w:pPr>
            <w:r w:rsidRPr="005C0B1E">
              <w:rPr>
                <w:rFonts w:ascii="Times New Roman" w:eastAsia="Times New Roman" w:hAnsi="Times New Roman"/>
                <w:sz w:val="24"/>
                <w:szCs w:val="24"/>
              </w:rPr>
              <w:t>У день подання заявником необхідних документів</w:t>
            </w:r>
          </w:p>
        </w:tc>
      </w:tr>
      <w:tr w:rsidR="00156063" w:rsidRPr="005C0B1E" w:rsidTr="003D1118">
        <w:tc>
          <w:tcPr>
            <w:tcW w:w="568"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DB3025" w:rsidP="003D1118">
            <w:pPr>
              <w:tabs>
                <w:tab w:val="left" w:pos="2134"/>
              </w:tabs>
              <w:spacing w:line="240" w:lineRule="atLeast"/>
              <w:jc w:val="both"/>
              <w:rPr>
                <w:rFonts w:ascii="Times New Roman" w:eastAsia="Times New Roman" w:hAnsi="Times New Roman"/>
                <w:sz w:val="24"/>
                <w:szCs w:val="24"/>
              </w:rPr>
            </w:pPr>
            <w:r>
              <w:rPr>
                <w:rFonts w:ascii="Times New Roman" w:eastAsia="Times New Roman" w:hAnsi="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156063" w:rsidP="003D1118">
            <w:pPr>
              <w:tabs>
                <w:tab w:val="left" w:pos="2134"/>
              </w:tabs>
              <w:spacing w:line="240" w:lineRule="atLeast"/>
              <w:jc w:val="both"/>
              <w:rPr>
                <w:rFonts w:ascii="Times New Roman" w:eastAsia="Times New Roman" w:hAnsi="Times New Roman"/>
                <w:sz w:val="24"/>
                <w:szCs w:val="24"/>
              </w:rPr>
            </w:pPr>
            <w:r w:rsidRPr="005C0B1E">
              <w:rPr>
                <w:rFonts w:ascii="Times New Roman" w:eastAsia="Times New Roman" w:hAnsi="Times New Roman"/>
                <w:sz w:val="24"/>
                <w:szCs w:val="24"/>
              </w:rPr>
              <w:t>Повернення особі або її представнику документи, до якого внесені відомості про зміну назви вулиці</w:t>
            </w:r>
          </w:p>
        </w:tc>
        <w:tc>
          <w:tcPr>
            <w:tcW w:w="2693"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156063" w:rsidP="003D1118">
            <w:pPr>
              <w:jc w:val="both"/>
              <w:rPr>
                <w:rFonts w:ascii="Times New Roman" w:eastAsia="Times New Roman" w:hAnsi="Times New Roman"/>
                <w:sz w:val="24"/>
                <w:szCs w:val="24"/>
              </w:rPr>
            </w:pPr>
            <w:r w:rsidRPr="005C0B1E">
              <w:rPr>
                <w:rFonts w:ascii="Times New Roman" w:eastAsia="Times New Roman" w:hAnsi="Times New Roman"/>
                <w:sz w:val="24"/>
                <w:szCs w:val="24"/>
              </w:rPr>
              <w:t>Начальник відділу, адміністратор</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6063" w:rsidRPr="005C0B1E" w:rsidRDefault="00156063" w:rsidP="003D1118">
            <w:pPr>
              <w:jc w:val="both"/>
              <w:rPr>
                <w:rFonts w:ascii="Times New Roman" w:eastAsia="Times New Roman" w:hAnsi="Times New Roman"/>
                <w:sz w:val="24"/>
                <w:szCs w:val="24"/>
              </w:rPr>
            </w:pPr>
            <w:r w:rsidRPr="005C0B1E">
              <w:rPr>
                <w:rFonts w:ascii="Times New Roman" w:eastAsia="Times New Roman" w:hAnsi="Times New Roman"/>
                <w:sz w:val="24"/>
                <w:szCs w:val="24"/>
              </w:rPr>
              <w:t>У день подання заявником необхідних документів</w:t>
            </w:r>
          </w:p>
        </w:tc>
      </w:tr>
    </w:tbl>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Pr="005C0B1E"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Начальника відділу адміністративних послуг </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управління «Центр надання адміністративних</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послуг» виконавчого комітету Лебединської</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Олена МІШЕНІНА</w:t>
      </w: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6C49D4" w:rsidRDefault="006C49D4"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6C49D4" w:rsidRDefault="006C49D4"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lastRenderedPageBreak/>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Pr="00336DA0" w:rsidRDefault="00156063" w:rsidP="00156063">
      <w:pPr>
        <w:spacing w:after="0" w:line="240" w:lineRule="auto"/>
        <w:jc w:val="center"/>
        <w:rPr>
          <w:rFonts w:ascii="Times New Roman" w:eastAsia="Times New Roman" w:hAnsi="Times New Roman" w:cs="Times New Roman"/>
          <w:b/>
          <w:sz w:val="28"/>
          <w:szCs w:val="28"/>
          <w:lang w:val="uk-UA" w:eastAsia="ru-RU"/>
        </w:rPr>
      </w:pPr>
      <w:r w:rsidRPr="00336DA0">
        <w:rPr>
          <w:rFonts w:ascii="Times New Roman" w:eastAsia="Times New Roman" w:hAnsi="Times New Roman" w:cs="Times New Roman"/>
          <w:b/>
          <w:sz w:val="28"/>
          <w:szCs w:val="28"/>
          <w:lang w:val="uk-UA" w:eastAsia="ru-RU"/>
        </w:rPr>
        <w:t xml:space="preserve">ІНФОРМАЦІЙНА КАРТКА АДМІНІСТРАТИВНОЇ ПОСЛУГИ </w:t>
      </w:r>
    </w:p>
    <w:p w:rsidR="00156063" w:rsidRPr="00336DA0" w:rsidRDefault="00156063" w:rsidP="00156063">
      <w:pPr>
        <w:spacing w:after="0" w:line="240" w:lineRule="auto"/>
        <w:jc w:val="center"/>
        <w:rPr>
          <w:rFonts w:ascii="Times New Roman" w:eastAsia="Times New Roman" w:hAnsi="Times New Roman" w:cs="Times New Roman"/>
          <w:b/>
          <w:iCs/>
          <w:sz w:val="28"/>
          <w:szCs w:val="28"/>
          <w:u w:val="single"/>
          <w:lang w:val="uk-UA" w:eastAsia="ru-RU"/>
        </w:rPr>
      </w:pPr>
      <w:r w:rsidRPr="00336DA0">
        <w:rPr>
          <w:rFonts w:ascii="Times New Roman" w:eastAsia="Times New Roman" w:hAnsi="Times New Roman" w:cs="Times New Roman"/>
          <w:b/>
          <w:iCs/>
          <w:sz w:val="28"/>
          <w:szCs w:val="28"/>
          <w:u w:val="single"/>
          <w:lang w:val="uk-UA" w:eastAsia="ru-RU"/>
        </w:rPr>
        <w:t>Зняття з реєстрація місця проживання особи</w:t>
      </w:r>
    </w:p>
    <w:p w:rsidR="00156063" w:rsidRPr="00336DA0" w:rsidRDefault="00156063" w:rsidP="00156063">
      <w:pPr>
        <w:spacing w:after="0" w:line="240" w:lineRule="auto"/>
        <w:jc w:val="center"/>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caps/>
          <w:sz w:val="24"/>
          <w:szCs w:val="24"/>
          <w:lang w:val="uk-UA" w:eastAsia="ru-RU"/>
        </w:rPr>
        <w:t>(</w:t>
      </w:r>
      <w:r w:rsidRPr="00336DA0">
        <w:rPr>
          <w:rFonts w:ascii="Times New Roman" w:eastAsia="Times New Roman" w:hAnsi="Times New Roman" w:cs="Times New Roman"/>
          <w:sz w:val="24"/>
          <w:szCs w:val="24"/>
          <w:lang w:val="uk-UA" w:eastAsia="ru-RU"/>
        </w:rPr>
        <w:t>назва адміністративної послуги)</w:t>
      </w:r>
    </w:p>
    <w:p w:rsidR="00156063" w:rsidRPr="00336DA0" w:rsidRDefault="00156063" w:rsidP="00156063">
      <w:pPr>
        <w:spacing w:after="0" w:line="240" w:lineRule="auto"/>
        <w:jc w:val="center"/>
        <w:rPr>
          <w:rFonts w:ascii="Times New Roman" w:eastAsia="Calibri" w:hAnsi="Times New Roman" w:cs="Times New Roman"/>
          <w:b/>
          <w:sz w:val="28"/>
          <w:szCs w:val="28"/>
          <w:u w:val="single"/>
          <w:lang w:val="uk-UA"/>
        </w:rPr>
      </w:pPr>
      <w:r w:rsidRPr="00336DA0">
        <w:rPr>
          <w:rFonts w:ascii="Times New Roman" w:eastAsia="Calibri" w:hAnsi="Times New Roman" w:cs="Times New Roman"/>
          <w:b/>
          <w:sz w:val="28"/>
          <w:szCs w:val="28"/>
          <w:u w:val="single"/>
          <w:lang w:val="uk-UA"/>
        </w:rPr>
        <w:t xml:space="preserve">Відділ адміністративних послуг управління «Центр надання адміністративних послуг» виконавчого комітету Лебединської міської ради </w:t>
      </w:r>
    </w:p>
    <w:p w:rsidR="00156063" w:rsidRPr="00336DA0" w:rsidRDefault="00156063" w:rsidP="00156063">
      <w:pPr>
        <w:spacing w:after="0" w:line="240" w:lineRule="auto"/>
        <w:jc w:val="center"/>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 xml:space="preserve"> (найменування суб’єкта надання адміністративної послуги)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3318"/>
        <w:gridCol w:w="31"/>
        <w:gridCol w:w="5918"/>
      </w:tblGrid>
      <w:tr w:rsidR="00156063" w:rsidRPr="00336DA0" w:rsidTr="00652344">
        <w:trPr>
          <w:trHeight w:val="441"/>
          <w:jc w:val="center"/>
        </w:trPr>
        <w:tc>
          <w:tcPr>
            <w:tcW w:w="10030" w:type="dxa"/>
            <w:gridSpan w:val="4"/>
            <w:tcBorders>
              <w:top w:val="single" w:sz="4" w:space="0" w:color="auto"/>
              <w:left w:val="single" w:sz="4" w:space="0" w:color="auto"/>
              <w:bottom w:val="single" w:sz="4" w:space="0" w:color="auto"/>
              <w:right w:val="single" w:sz="4" w:space="0" w:color="auto"/>
            </w:tcBorders>
            <w:vAlign w:val="center"/>
            <w:hideMark/>
          </w:tcPr>
          <w:p w:rsidR="00156063" w:rsidRPr="00336DA0" w:rsidRDefault="00156063" w:rsidP="006C49D4">
            <w:pPr>
              <w:spacing w:before="60" w:after="60"/>
              <w:jc w:val="center"/>
              <w:rPr>
                <w:rFonts w:ascii="Times New Roman" w:eastAsia="Times New Roman" w:hAnsi="Times New Roman" w:cs="Times New Roman"/>
                <w:b/>
                <w:color w:val="000000"/>
                <w:sz w:val="24"/>
                <w:szCs w:val="24"/>
                <w:lang w:val="uk-UA" w:eastAsia="ru-RU"/>
              </w:rPr>
            </w:pPr>
            <w:r w:rsidRPr="00336DA0">
              <w:rPr>
                <w:rFonts w:ascii="Times New Roman" w:eastAsia="Times New Roman" w:hAnsi="Times New Roman" w:cs="Times New Roman"/>
                <w:b/>
                <w:color w:val="000000"/>
                <w:sz w:val="24"/>
                <w:szCs w:val="24"/>
                <w:lang w:val="uk-UA" w:eastAsia="ru-RU"/>
              </w:rPr>
              <w:t>Інформація про центр надання адміністративних послуг</w:t>
            </w:r>
          </w:p>
        </w:tc>
      </w:tr>
      <w:tr w:rsidR="00156063" w:rsidRPr="00336DA0" w:rsidTr="00652344">
        <w:trPr>
          <w:jc w:val="center"/>
        </w:trPr>
        <w:tc>
          <w:tcPr>
            <w:tcW w:w="4112" w:type="dxa"/>
            <w:gridSpan w:val="3"/>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spacing w:after="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Найменування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336DA0" w:rsidRDefault="00156063" w:rsidP="003D1118">
            <w:pPr>
              <w:spacing w:after="0"/>
              <w:jc w:val="both"/>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Управління «Центр надання адміністративних послуг» виконавчого комітету Лебединської міської ради</w:t>
            </w:r>
          </w:p>
        </w:tc>
      </w:tr>
      <w:tr w:rsidR="00156063" w:rsidRPr="00336DA0" w:rsidTr="00F945F3">
        <w:trPr>
          <w:jc w:val="center"/>
        </w:trPr>
        <w:tc>
          <w:tcPr>
            <w:tcW w:w="763" w:type="dxa"/>
            <w:tcBorders>
              <w:top w:val="single" w:sz="4" w:space="0" w:color="auto"/>
              <w:left w:val="single" w:sz="4" w:space="0" w:color="auto"/>
              <w:bottom w:val="single" w:sz="4" w:space="0" w:color="auto"/>
              <w:right w:val="single" w:sz="4" w:space="0" w:color="auto"/>
            </w:tcBorders>
            <w:hideMark/>
          </w:tcPr>
          <w:p w:rsidR="00156063" w:rsidRPr="00336DA0" w:rsidRDefault="00F945F3" w:rsidP="003D1118">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49" w:type="dxa"/>
            <w:gridSpan w:val="2"/>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spacing w:after="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Місцезнаходження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336DA0" w:rsidRDefault="00156063" w:rsidP="003D1118">
            <w:pPr>
              <w:tabs>
                <w:tab w:val="left" w:pos="720"/>
              </w:tabs>
              <w:spacing w:after="0" w:line="240" w:lineRule="auto"/>
              <w:jc w:val="both"/>
              <w:rPr>
                <w:rFonts w:ascii="Times New Roman" w:eastAsia="Calibri" w:hAnsi="Times New Roman" w:cs="Times New Roman"/>
                <w:sz w:val="24"/>
                <w:lang w:val="uk-UA"/>
              </w:rPr>
            </w:pPr>
            <w:r w:rsidRPr="00336DA0">
              <w:rPr>
                <w:rFonts w:ascii="Times New Roman" w:eastAsia="Calibri" w:hAnsi="Times New Roman" w:cs="Times New Roman"/>
                <w:sz w:val="24"/>
                <w:lang w:val="uk-UA"/>
              </w:rPr>
              <w:t>вул. Тараса Шевченка, буд. 26, м. Лебедин, Сумської області,  42200</w:t>
            </w:r>
          </w:p>
          <w:p w:rsidR="00156063" w:rsidRPr="00336DA0" w:rsidRDefault="00156063" w:rsidP="003D1118">
            <w:pPr>
              <w:tabs>
                <w:tab w:val="left" w:pos="720"/>
              </w:tabs>
              <w:spacing w:after="0" w:line="240" w:lineRule="auto"/>
              <w:jc w:val="both"/>
              <w:rPr>
                <w:rFonts w:ascii="Times New Roman" w:eastAsia="Calibri" w:hAnsi="Times New Roman" w:cs="Times New Roman"/>
                <w:sz w:val="24"/>
                <w:lang w:val="uk-UA"/>
              </w:rPr>
            </w:pPr>
          </w:p>
        </w:tc>
      </w:tr>
      <w:tr w:rsidR="00156063" w:rsidRPr="00336DA0" w:rsidTr="00F945F3">
        <w:trPr>
          <w:jc w:val="center"/>
        </w:trPr>
        <w:tc>
          <w:tcPr>
            <w:tcW w:w="763" w:type="dxa"/>
            <w:tcBorders>
              <w:top w:val="single" w:sz="4" w:space="0" w:color="auto"/>
              <w:left w:val="single" w:sz="4" w:space="0" w:color="auto"/>
              <w:bottom w:val="single" w:sz="4" w:space="0" w:color="auto"/>
              <w:right w:val="single" w:sz="4" w:space="0" w:color="auto"/>
            </w:tcBorders>
            <w:hideMark/>
          </w:tcPr>
          <w:p w:rsidR="00156063" w:rsidRPr="00336DA0" w:rsidRDefault="00F945F3" w:rsidP="003D1118">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349" w:type="dxa"/>
            <w:gridSpan w:val="2"/>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spacing w:after="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Інформація щодо режиму роботи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336DA0" w:rsidRDefault="00156063" w:rsidP="003D1118">
            <w:pPr>
              <w:spacing w:after="0" w:line="240" w:lineRule="auto"/>
              <w:jc w:val="both"/>
              <w:rPr>
                <w:rFonts w:ascii="Times New Roman" w:eastAsia="Calibri" w:hAnsi="Times New Roman" w:cs="Times New Roman"/>
                <w:sz w:val="24"/>
                <w:lang w:val="uk-UA"/>
              </w:rPr>
            </w:pPr>
            <w:r w:rsidRPr="00336DA0">
              <w:rPr>
                <w:rFonts w:ascii="Times New Roman" w:eastAsia="Calibri" w:hAnsi="Times New Roman" w:cs="Times New Roman"/>
                <w:sz w:val="24"/>
                <w:lang w:val="uk-UA"/>
              </w:rPr>
              <w:t>Понеділок з 08.00 до 17.15</w:t>
            </w:r>
          </w:p>
          <w:p w:rsidR="00156063" w:rsidRPr="00336DA0" w:rsidRDefault="00156063" w:rsidP="003D1118">
            <w:pPr>
              <w:spacing w:after="0" w:line="240" w:lineRule="auto"/>
              <w:jc w:val="both"/>
              <w:rPr>
                <w:rFonts w:ascii="Times New Roman" w:eastAsia="Calibri" w:hAnsi="Times New Roman" w:cs="Times New Roman"/>
                <w:sz w:val="24"/>
                <w:lang w:val="uk-UA"/>
              </w:rPr>
            </w:pPr>
            <w:r w:rsidRPr="00336DA0">
              <w:rPr>
                <w:rFonts w:ascii="Times New Roman" w:eastAsia="Calibri" w:hAnsi="Times New Roman" w:cs="Times New Roman"/>
                <w:sz w:val="24"/>
                <w:lang w:val="uk-UA"/>
              </w:rPr>
              <w:t>Вівторок з 08.00 до 20.00</w:t>
            </w:r>
          </w:p>
          <w:p w:rsidR="00156063" w:rsidRPr="00336DA0" w:rsidRDefault="00156063" w:rsidP="003D1118">
            <w:pPr>
              <w:spacing w:after="0" w:line="240" w:lineRule="auto"/>
              <w:jc w:val="both"/>
              <w:rPr>
                <w:rFonts w:ascii="Times New Roman" w:eastAsia="Calibri" w:hAnsi="Times New Roman" w:cs="Times New Roman"/>
                <w:sz w:val="24"/>
                <w:lang w:val="uk-UA"/>
              </w:rPr>
            </w:pPr>
            <w:r w:rsidRPr="00336DA0">
              <w:rPr>
                <w:rFonts w:ascii="Times New Roman" w:eastAsia="Calibri" w:hAnsi="Times New Roman" w:cs="Times New Roman"/>
                <w:sz w:val="24"/>
                <w:lang w:val="uk-UA"/>
              </w:rPr>
              <w:t>Середа з 08.00 до 17.15</w:t>
            </w:r>
          </w:p>
          <w:p w:rsidR="00156063" w:rsidRPr="00336DA0" w:rsidRDefault="00156063" w:rsidP="003D1118">
            <w:pPr>
              <w:spacing w:after="0" w:line="240" w:lineRule="auto"/>
              <w:jc w:val="both"/>
              <w:rPr>
                <w:rFonts w:ascii="Times New Roman" w:eastAsia="Calibri" w:hAnsi="Times New Roman" w:cs="Times New Roman"/>
                <w:sz w:val="24"/>
                <w:lang w:val="uk-UA"/>
              </w:rPr>
            </w:pPr>
            <w:r w:rsidRPr="00336DA0">
              <w:rPr>
                <w:rFonts w:ascii="Times New Roman" w:eastAsia="Calibri" w:hAnsi="Times New Roman" w:cs="Times New Roman"/>
                <w:sz w:val="24"/>
                <w:lang w:val="uk-UA"/>
              </w:rPr>
              <w:t>Четвер з 08.00 до 17.15.</w:t>
            </w:r>
          </w:p>
          <w:p w:rsidR="00156063" w:rsidRPr="00336DA0" w:rsidRDefault="00156063" w:rsidP="003D1118">
            <w:pPr>
              <w:spacing w:after="0" w:line="240" w:lineRule="auto"/>
              <w:jc w:val="both"/>
              <w:rPr>
                <w:rFonts w:ascii="Times New Roman" w:eastAsia="Calibri" w:hAnsi="Times New Roman" w:cs="Times New Roman"/>
                <w:sz w:val="24"/>
                <w:lang w:val="uk-UA"/>
              </w:rPr>
            </w:pPr>
            <w:r w:rsidRPr="00336DA0">
              <w:rPr>
                <w:rFonts w:ascii="Times New Roman" w:eastAsia="Calibri" w:hAnsi="Times New Roman" w:cs="Times New Roman"/>
                <w:sz w:val="24"/>
                <w:lang w:val="uk-UA"/>
              </w:rPr>
              <w:t>П’ятниця з 08.00 до 16.00</w:t>
            </w:r>
          </w:p>
          <w:p w:rsidR="00156063" w:rsidRPr="00336DA0" w:rsidRDefault="00156063" w:rsidP="003D1118">
            <w:pPr>
              <w:spacing w:after="0" w:line="240" w:lineRule="auto"/>
              <w:jc w:val="both"/>
              <w:rPr>
                <w:rFonts w:ascii="Times New Roman" w:eastAsia="Calibri" w:hAnsi="Times New Roman" w:cs="Times New Roman"/>
                <w:sz w:val="24"/>
                <w:lang w:val="uk-UA"/>
              </w:rPr>
            </w:pPr>
            <w:r w:rsidRPr="00336DA0">
              <w:rPr>
                <w:rFonts w:ascii="Times New Roman" w:eastAsia="Calibri" w:hAnsi="Times New Roman" w:cs="Times New Roman"/>
                <w:sz w:val="24"/>
                <w:lang w:val="uk-UA"/>
              </w:rPr>
              <w:t>Без перерви на обід</w:t>
            </w:r>
          </w:p>
          <w:p w:rsidR="00156063" w:rsidRPr="00336DA0" w:rsidRDefault="00156063" w:rsidP="003D1118">
            <w:pPr>
              <w:tabs>
                <w:tab w:val="left" w:pos="720"/>
              </w:tabs>
              <w:spacing w:after="0" w:line="240" w:lineRule="auto"/>
              <w:jc w:val="both"/>
              <w:outlineLvl w:val="0"/>
              <w:rPr>
                <w:rFonts w:ascii="Times New Roman" w:eastAsia="Calibri" w:hAnsi="Times New Roman" w:cs="Times New Roman"/>
                <w:color w:val="000000"/>
                <w:sz w:val="24"/>
                <w:lang w:val="uk-UA"/>
              </w:rPr>
            </w:pPr>
            <w:r w:rsidRPr="00336DA0">
              <w:rPr>
                <w:rFonts w:ascii="Times New Roman" w:eastAsia="Calibri" w:hAnsi="Times New Roman" w:cs="Times New Roman"/>
                <w:sz w:val="24"/>
                <w:lang w:val="uk-UA"/>
              </w:rPr>
              <w:t>Субота, неділя – вихідні дні</w:t>
            </w:r>
          </w:p>
        </w:tc>
      </w:tr>
      <w:tr w:rsidR="00156063" w:rsidRPr="00336DA0" w:rsidTr="00F945F3">
        <w:trPr>
          <w:jc w:val="center"/>
        </w:trPr>
        <w:tc>
          <w:tcPr>
            <w:tcW w:w="763" w:type="dxa"/>
            <w:tcBorders>
              <w:top w:val="single" w:sz="4" w:space="0" w:color="auto"/>
              <w:left w:val="single" w:sz="4" w:space="0" w:color="auto"/>
              <w:bottom w:val="single" w:sz="4" w:space="0" w:color="auto"/>
              <w:right w:val="single" w:sz="4" w:space="0" w:color="auto"/>
            </w:tcBorders>
            <w:hideMark/>
          </w:tcPr>
          <w:p w:rsidR="00156063" w:rsidRPr="00336DA0" w:rsidRDefault="00F945F3" w:rsidP="003D1118">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349" w:type="dxa"/>
            <w:gridSpan w:val="2"/>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spacing w:after="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1D2891" w:rsidRDefault="00156063" w:rsidP="003D1118">
            <w:pPr>
              <w:spacing w:after="0" w:line="240" w:lineRule="auto"/>
              <w:jc w:val="both"/>
              <w:rPr>
                <w:rFonts w:ascii="Times New Roman" w:eastAsia="Times New Roman" w:hAnsi="Times New Roman" w:cs="Times New Roman"/>
                <w:sz w:val="24"/>
                <w:szCs w:val="24"/>
                <w:lang w:val="uk-UA" w:eastAsia="ru-RU"/>
              </w:rPr>
            </w:pPr>
            <w:r w:rsidRPr="001D2891">
              <w:rPr>
                <w:rFonts w:ascii="Times New Roman" w:eastAsia="Times New Roman" w:hAnsi="Times New Roman" w:cs="Times New Roman"/>
                <w:sz w:val="24"/>
                <w:szCs w:val="24"/>
                <w:lang w:val="uk-UA" w:eastAsia="ru-RU"/>
              </w:rPr>
              <w:t>Тел.: (05445)2-19-26</w:t>
            </w:r>
          </w:p>
          <w:p w:rsidR="00156063" w:rsidRPr="001D2891" w:rsidRDefault="00156063" w:rsidP="003D1118">
            <w:pPr>
              <w:spacing w:after="0" w:line="240" w:lineRule="auto"/>
              <w:jc w:val="both"/>
              <w:rPr>
                <w:rFonts w:ascii="Times New Roman" w:eastAsia="Times New Roman" w:hAnsi="Times New Roman" w:cs="Times New Roman"/>
                <w:sz w:val="24"/>
                <w:szCs w:val="24"/>
                <w:lang w:val="uk-UA" w:eastAsia="ru-RU"/>
              </w:rPr>
            </w:pPr>
            <w:r w:rsidRPr="001D2891">
              <w:rPr>
                <w:rFonts w:ascii="Times New Roman" w:eastAsia="Times New Roman" w:hAnsi="Times New Roman" w:cs="Times New Roman"/>
                <w:sz w:val="24"/>
                <w:szCs w:val="24"/>
                <w:lang w:val="uk-UA" w:eastAsia="ru-RU"/>
              </w:rPr>
              <w:t xml:space="preserve">Веб-сайт: </w:t>
            </w:r>
            <w:hyperlink r:id="rId60" w:history="1">
              <w:r w:rsidRPr="001D2891">
                <w:rPr>
                  <w:rFonts w:ascii="Times New Roman" w:eastAsia="Times New Roman" w:hAnsi="Times New Roman" w:cs="Times New Roman"/>
                  <w:color w:val="0000FF"/>
                  <w:sz w:val="24"/>
                  <w:szCs w:val="24"/>
                  <w:u w:val="single"/>
                  <w:lang w:val="uk-UA" w:eastAsia="ru-RU"/>
                </w:rPr>
                <w:t>htt</w:t>
              </w:r>
              <w:r w:rsidRPr="001D2891">
                <w:rPr>
                  <w:rFonts w:ascii="Times New Roman" w:eastAsia="Times New Roman" w:hAnsi="Times New Roman" w:cs="Times New Roman"/>
                  <w:color w:val="0000FF"/>
                  <w:sz w:val="24"/>
                  <w:szCs w:val="24"/>
                  <w:u w:val="single"/>
                  <w:lang w:val="en-US" w:eastAsia="ru-RU"/>
                </w:rPr>
                <w:t>p</w:t>
              </w:r>
              <w:r w:rsidRPr="001D2891">
                <w:rPr>
                  <w:rFonts w:ascii="Times New Roman" w:eastAsia="Times New Roman" w:hAnsi="Times New Roman" w:cs="Times New Roman"/>
                  <w:color w:val="0000FF"/>
                  <w:sz w:val="24"/>
                  <w:szCs w:val="24"/>
                  <w:u w:val="single"/>
                  <w:lang w:val="uk-UA" w:eastAsia="ru-RU"/>
                </w:rPr>
                <w:t>://</w:t>
              </w:r>
              <w:r w:rsidRPr="001D2891">
                <w:rPr>
                  <w:rFonts w:ascii="Times New Roman" w:eastAsia="Times New Roman" w:hAnsi="Times New Roman" w:cs="Times New Roman"/>
                  <w:color w:val="0000FF"/>
                  <w:sz w:val="24"/>
                  <w:szCs w:val="24"/>
                  <w:u w:val="single"/>
                  <w:lang w:val="en-US" w:eastAsia="ru-RU"/>
                </w:rPr>
                <w:t>lebedyn</w:t>
              </w:r>
              <w:r w:rsidRPr="001D2891">
                <w:rPr>
                  <w:rFonts w:ascii="Times New Roman" w:eastAsia="Times New Roman" w:hAnsi="Times New Roman" w:cs="Times New Roman"/>
                  <w:color w:val="0000FF"/>
                  <w:sz w:val="24"/>
                  <w:szCs w:val="24"/>
                  <w:u w:val="single"/>
                  <w:lang w:val="uk-UA" w:eastAsia="ru-RU"/>
                </w:rPr>
                <w:t>.</w:t>
              </w:r>
              <w:r w:rsidRPr="001D2891">
                <w:rPr>
                  <w:rFonts w:ascii="Times New Roman" w:eastAsia="Times New Roman" w:hAnsi="Times New Roman" w:cs="Times New Roman"/>
                  <w:color w:val="0000FF"/>
                  <w:sz w:val="24"/>
                  <w:szCs w:val="24"/>
                  <w:u w:val="single"/>
                  <w:lang w:val="en-US" w:eastAsia="ru-RU"/>
                </w:rPr>
                <w:t>c</w:t>
              </w:r>
              <w:r w:rsidRPr="001D2891">
                <w:rPr>
                  <w:rFonts w:ascii="Times New Roman" w:eastAsia="Times New Roman" w:hAnsi="Times New Roman" w:cs="Times New Roman"/>
                  <w:color w:val="0000FF"/>
                  <w:sz w:val="24"/>
                  <w:szCs w:val="24"/>
                  <w:u w:val="single"/>
                  <w:lang w:val="uk-UA" w:eastAsia="ru-RU"/>
                </w:rPr>
                <w:t>o</w:t>
              </w:r>
              <w:r w:rsidRPr="001D2891">
                <w:rPr>
                  <w:rFonts w:ascii="Times New Roman" w:eastAsia="Times New Roman" w:hAnsi="Times New Roman" w:cs="Times New Roman"/>
                  <w:color w:val="0000FF"/>
                  <w:sz w:val="24"/>
                  <w:szCs w:val="24"/>
                  <w:u w:val="single"/>
                  <w:lang w:val="en-US" w:eastAsia="ru-RU"/>
                </w:rPr>
                <w:t>m</w:t>
              </w:r>
              <w:r w:rsidRPr="001D2891">
                <w:rPr>
                  <w:rFonts w:ascii="Times New Roman" w:eastAsia="Times New Roman" w:hAnsi="Times New Roman" w:cs="Times New Roman"/>
                  <w:color w:val="0000FF"/>
                  <w:sz w:val="24"/>
                  <w:szCs w:val="24"/>
                  <w:u w:val="single"/>
                  <w:lang w:val="uk-UA" w:eastAsia="ru-RU"/>
                </w:rPr>
                <w:t>.ua</w:t>
              </w:r>
            </w:hyperlink>
          </w:p>
          <w:p w:rsidR="00156063" w:rsidRPr="00336DA0" w:rsidRDefault="00156063" w:rsidP="003D1118">
            <w:pPr>
              <w:spacing w:after="0" w:line="240" w:lineRule="auto"/>
              <w:jc w:val="both"/>
              <w:rPr>
                <w:rFonts w:ascii="Times New Roman" w:eastAsia="Times New Roman" w:hAnsi="Times New Roman" w:cs="Times New Roman"/>
                <w:sz w:val="24"/>
                <w:szCs w:val="24"/>
                <w:lang w:val="uk-UA" w:eastAsia="uk-UA"/>
              </w:rPr>
            </w:pPr>
            <w:r w:rsidRPr="001D2891">
              <w:rPr>
                <w:rFonts w:ascii="Times New Roman" w:eastAsia="Times New Roman" w:hAnsi="Times New Roman" w:cs="Times New Roman"/>
                <w:sz w:val="24"/>
                <w:szCs w:val="24"/>
                <w:lang w:val="uk-UA" w:eastAsia="uk-UA"/>
              </w:rPr>
              <w:t>Електронна пошта:</w:t>
            </w:r>
            <w:r w:rsidRPr="00336DA0">
              <w:rPr>
                <w:rFonts w:ascii="Times New Roman" w:eastAsia="Times New Roman" w:hAnsi="Times New Roman" w:cs="Times New Roman"/>
                <w:sz w:val="24"/>
                <w:szCs w:val="24"/>
                <w:lang w:val="uk-UA" w:eastAsia="uk-UA"/>
              </w:rPr>
              <w:t xml:space="preserve"> </w:t>
            </w:r>
            <w:r w:rsidRPr="00336DA0">
              <w:rPr>
                <w:rFonts w:ascii="Times New Roman" w:eastAsia="Times New Roman" w:hAnsi="Times New Roman" w:cs="Times New Roman"/>
                <w:sz w:val="24"/>
                <w:szCs w:val="24"/>
                <w:lang w:val="en-US" w:eastAsia="uk-UA"/>
              </w:rPr>
              <w:t>lebedyn</w:t>
            </w:r>
            <w:r w:rsidRPr="00336DA0">
              <w:rPr>
                <w:rFonts w:ascii="Times New Roman" w:eastAsia="Times New Roman" w:hAnsi="Times New Roman" w:cs="Times New Roman"/>
                <w:sz w:val="24"/>
                <w:szCs w:val="24"/>
                <w:lang w:val="uk-UA" w:eastAsia="uk-UA"/>
              </w:rPr>
              <w:t>-</w:t>
            </w:r>
            <w:r w:rsidRPr="00336DA0">
              <w:rPr>
                <w:rFonts w:ascii="Times New Roman" w:eastAsia="Times New Roman" w:hAnsi="Times New Roman" w:cs="Times New Roman"/>
                <w:sz w:val="24"/>
                <w:szCs w:val="24"/>
                <w:lang w:val="en-US" w:eastAsia="uk-UA"/>
              </w:rPr>
              <w:t>admin</w:t>
            </w:r>
            <w:r w:rsidRPr="00336DA0">
              <w:rPr>
                <w:rFonts w:ascii="Times New Roman" w:eastAsia="Times New Roman" w:hAnsi="Times New Roman" w:cs="Times New Roman"/>
                <w:sz w:val="24"/>
                <w:szCs w:val="24"/>
                <w:lang w:val="uk-UA" w:eastAsia="uk-UA"/>
              </w:rPr>
              <w:t>@ukr.net</w:t>
            </w:r>
          </w:p>
          <w:p w:rsidR="00156063" w:rsidRPr="00336DA0" w:rsidRDefault="00156063" w:rsidP="003D1118">
            <w:pPr>
              <w:spacing w:after="0" w:line="240" w:lineRule="auto"/>
              <w:jc w:val="both"/>
              <w:rPr>
                <w:rFonts w:ascii="Times New Roman" w:eastAsia="Calibri" w:hAnsi="Times New Roman" w:cs="Times New Roman"/>
                <w:color w:val="000000"/>
                <w:sz w:val="24"/>
                <w:szCs w:val="24"/>
                <w:lang w:val="uk-UA"/>
              </w:rPr>
            </w:pPr>
          </w:p>
        </w:tc>
      </w:tr>
      <w:tr w:rsidR="00156063" w:rsidRPr="00336DA0" w:rsidTr="00652344">
        <w:trPr>
          <w:trHeight w:val="455"/>
          <w:jc w:val="center"/>
        </w:trPr>
        <w:tc>
          <w:tcPr>
            <w:tcW w:w="10030" w:type="dxa"/>
            <w:gridSpan w:val="4"/>
            <w:tcBorders>
              <w:top w:val="single" w:sz="4" w:space="0" w:color="auto"/>
              <w:left w:val="single" w:sz="4" w:space="0" w:color="auto"/>
              <w:bottom w:val="single" w:sz="4" w:space="0" w:color="auto"/>
              <w:right w:val="single" w:sz="4" w:space="0" w:color="auto"/>
            </w:tcBorders>
            <w:vAlign w:val="center"/>
            <w:hideMark/>
          </w:tcPr>
          <w:p w:rsidR="00156063" w:rsidRPr="00336DA0" w:rsidRDefault="00156063" w:rsidP="006C49D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eastAsia="Times New Roman" w:hAnsi="Times New Roman" w:cs="Times New Roman"/>
                <w:b/>
                <w:color w:val="000000"/>
                <w:sz w:val="24"/>
                <w:szCs w:val="24"/>
                <w:lang w:val="uk-UA" w:eastAsia="ru-RU"/>
              </w:rPr>
            </w:pPr>
            <w:r w:rsidRPr="00336DA0">
              <w:rPr>
                <w:rFonts w:ascii="Times New Roman" w:eastAsia="Times New Roman" w:hAnsi="Times New Roman" w:cs="Times New Roman"/>
                <w:b/>
                <w:color w:val="000000"/>
                <w:sz w:val="24"/>
                <w:szCs w:val="24"/>
                <w:lang w:val="uk-UA" w:eastAsia="ru-RU"/>
              </w:rPr>
              <w:t>Нормативні акти, якими регламентується надання адміністративної послуги</w:t>
            </w:r>
          </w:p>
        </w:tc>
      </w:tr>
      <w:tr w:rsidR="00156063" w:rsidRPr="00336DA0" w:rsidTr="00F945F3">
        <w:trPr>
          <w:jc w:val="center"/>
        </w:trPr>
        <w:tc>
          <w:tcPr>
            <w:tcW w:w="763" w:type="dxa"/>
            <w:tcBorders>
              <w:top w:val="single" w:sz="4" w:space="0" w:color="auto"/>
              <w:left w:val="single" w:sz="4" w:space="0" w:color="auto"/>
              <w:bottom w:val="single" w:sz="4" w:space="0" w:color="auto"/>
              <w:right w:val="single" w:sz="4" w:space="0" w:color="auto"/>
            </w:tcBorders>
            <w:hideMark/>
          </w:tcPr>
          <w:p w:rsidR="00156063" w:rsidRPr="00336DA0"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349" w:type="dxa"/>
            <w:gridSpan w:val="2"/>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 xml:space="preserve">Закони України </w:t>
            </w:r>
          </w:p>
        </w:tc>
        <w:tc>
          <w:tcPr>
            <w:tcW w:w="5918" w:type="dxa"/>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 xml:space="preserve">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w:t>
            </w:r>
          </w:p>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Закон України «Про адміністративні послуги»</w:t>
            </w:r>
          </w:p>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 xml:space="preserve"> Закон України «Про свободу пересування та вільний вибір місця проживання в Україні» </w:t>
            </w:r>
          </w:p>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FF0000"/>
                <w:sz w:val="24"/>
                <w:szCs w:val="24"/>
                <w:lang w:val="uk-UA" w:eastAsia="ru-RU"/>
              </w:rPr>
            </w:pPr>
            <w:r w:rsidRPr="00336DA0">
              <w:rPr>
                <w:rFonts w:ascii="Times New Roman" w:eastAsia="Calibri" w:hAnsi="Times New Roman" w:cs="Times New Roman"/>
                <w:sz w:val="24"/>
                <w:szCs w:val="24"/>
                <w:lang w:val="uk-UA"/>
              </w:rPr>
              <w:t>Закон України «Про місцеве самоврядування в Україні»</w:t>
            </w:r>
          </w:p>
        </w:tc>
      </w:tr>
      <w:tr w:rsidR="00156063" w:rsidRPr="001E1255" w:rsidTr="00F945F3">
        <w:trPr>
          <w:jc w:val="center"/>
        </w:trPr>
        <w:tc>
          <w:tcPr>
            <w:tcW w:w="763" w:type="dxa"/>
            <w:tcBorders>
              <w:top w:val="single" w:sz="4" w:space="0" w:color="auto"/>
              <w:left w:val="single" w:sz="4" w:space="0" w:color="auto"/>
              <w:bottom w:val="single" w:sz="4" w:space="0" w:color="auto"/>
              <w:right w:val="single" w:sz="4" w:space="0" w:color="auto"/>
            </w:tcBorders>
            <w:hideMark/>
          </w:tcPr>
          <w:p w:rsidR="00156063" w:rsidRPr="00336DA0"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349" w:type="dxa"/>
            <w:gridSpan w:val="2"/>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 xml:space="preserve">Акти Кабінету Міністрів України </w:t>
            </w:r>
          </w:p>
        </w:tc>
        <w:tc>
          <w:tcPr>
            <w:tcW w:w="5918" w:type="dxa"/>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 xml:space="preserve">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Постанова Кабінету Міністрів України «Про затвердження Правил реєстрації місця проживання та Порядку передачі органами реєстрації інформації до </w:t>
            </w:r>
            <w:r w:rsidRPr="00336DA0">
              <w:rPr>
                <w:rFonts w:ascii="Times New Roman" w:eastAsia="Calibri" w:hAnsi="Times New Roman" w:cs="Times New Roman"/>
                <w:sz w:val="24"/>
                <w:szCs w:val="24"/>
                <w:lang w:val="uk-UA"/>
              </w:rPr>
              <w:lastRenderedPageBreak/>
              <w:t>Єдиного державного демографічного реєстру» від 02 березня 2016 № 207, Пункт 3 постанови КМУ «Про внесення змін до Постанови КМУ від 25 березня 2015 року № 302» від 26 жовтня 2016 року № 745</w:t>
            </w:r>
          </w:p>
        </w:tc>
      </w:tr>
      <w:tr w:rsidR="00156063" w:rsidRPr="00336DA0" w:rsidTr="00F945F3">
        <w:trPr>
          <w:jc w:val="center"/>
        </w:trPr>
        <w:tc>
          <w:tcPr>
            <w:tcW w:w="763" w:type="dxa"/>
            <w:tcBorders>
              <w:top w:val="single" w:sz="4" w:space="0" w:color="auto"/>
              <w:left w:val="single" w:sz="4" w:space="0" w:color="auto"/>
              <w:bottom w:val="single" w:sz="4" w:space="0" w:color="auto"/>
              <w:right w:val="single" w:sz="4" w:space="0" w:color="auto"/>
            </w:tcBorders>
            <w:hideMark/>
          </w:tcPr>
          <w:p w:rsidR="00156063" w:rsidRPr="00336DA0"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br w:type="page"/>
              <w:t>6</w:t>
            </w:r>
          </w:p>
        </w:tc>
        <w:tc>
          <w:tcPr>
            <w:tcW w:w="3349" w:type="dxa"/>
            <w:gridSpan w:val="2"/>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Акти центральних органів виконавчої влади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w:t>
            </w:r>
          </w:p>
        </w:tc>
      </w:tr>
      <w:tr w:rsidR="00156063" w:rsidRPr="00336DA0" w:rsidTr="00652344">
        <w:trPr>
          <w:trHeight w:val="471"/>
          <w:jc w:val="center"/>
        </w:trPr>
        <w:tc>
          <w:tcPr>
            <w:tcW w:w="10030" w:type="dxa"/>
            <w:gridSpan w:val="4"/>
            <w:tcBorders>
              <w:top w:val="single" w:sz="4" w:space="0" w:color="auto"/>
              <w:left w:val="single" w:sz="4" w:space="0" w:color="auto"/>
              <w:bottom w:val="single" w:sz="4" w:space="0" w:color="auto"/>
              <w:right w:val="single" w:sz="4" w:space="0" w:color="auto"/>
            </w:tcBorders>
            <w:vAlign w:val="center"/>
            <w:hideMark/>
          </w:tcPr>
          <w:p w:rsidR="00156063" w:rsidRPr="00336DA0" w:rsidRDefault="00156063" w:rsidP="006C49D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eastAsia="Times New Roman" w:hAnsi="Times New Roman" w:cs="Times New Roman"/>
                <w:b/>
                <w:color w:val="000000"/>
                <w:sz w:val="24"/>
                <w:szCs w:val="24"/>
                <w:lang w:val="uk-UA" w:eastAsia="ru-RU"/>
              </w:rPr>
            </w:pPr>
            <w:r w:rsidRPr="00336DA0">
              <w:rPr>
                <w:rFonts w:ascii="Times New Roman" w:eastAsia="Times New Roman" w:hAnsi="Times New Roman" w:cs="Times New Roman"/>
                <w:b/>
                <w:color w:val="000000"/>
                <w:sz w:val="24"/>
                <w:szCs w:val="24"/>
                <w:lang w:val="uk-UA" w:eastAsia="ru-RU"/>
              </w:rPr>
              <w:t>Умови отримання адміністративної послуги</w:t>
            </w:r>
          </w:p>
        </w:tc>
      </w:tr>
      <w:tr w:rsidR="00156063" w:rsidRPr="00336DA0" w:rsidTr="00F945F3">
        <w:trPr>
          <w:trHeight w:val="1050"/>
          <w:jc w:val="center"/>
        </w:trPr>
        <w:tc>
          <w:tcPr>
            <w:tcW w:w="763" w:type="dxa"/>
            <w:tcBorders>
              <w:top w:val="single" w:sz="4" w:space="0" w:color="auto"/>
              <w:left w:val="single" w:sz="4" w:space="0" w:color="auto"/>
              <w:bottom w:val="single" w:sz="4" w:space="0" w:color="auto"/>
              <w:right w:val="single" w:sz="4" w:space="0" w:color="auto"/>
            </w:tcBorders>
            <w:hideMark/>
          </w:tcPr>
          <w:p w:rsidR="00156063" w:rsidRPr="00336DA0"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349" w:type="dxa"/>
            <w:gridSpan w:val="2"/>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val="uk-UA" w:eastAsia="ru-RU"/>
              </w:rPr>
            </w:pPr>
            <w:r w:rsidRPr="00336DA0">
              <w:rPr>
                <w:rFonts w:ascii="Times New Roman" w:eastAsia="Times New Roman" w:hAnsi="Times New Roman" w:cs="Times New Roman"/>
                <w:color w:val="000000"/>
                <w:sz w:val="24"/>
                <w:szCs w:val="24"/>
                <w:lang w:val="uk-UA" w:eastAsia="ru-RU"/>
              </w:rPr>
              <w:t>Звернення особи або її законного представника на підставі довіреності, посвідченої в установленому законом порядку, за встановленою формою</w:t>
            </w:r>
          </w:p>
        </w:tc>
      </w:tr>
      <w:tr w:rsidR="00156063" w:rsidRPr="001E1255" w:rsidTr="00F945F3">
        <w:trPr>
          <w:trHeight w:val="495"/>
          <w:jc w:val="center"/>
        </w:trPr>
        <w:tc>
          <w:tcPr>
            <w:tcW w:w="763" w:type="dxa"/>
            <w:tcBorders>
              <w:top w:val="single" w:sz="4" w:space="0" w:color="auto"/>
              <w:left w:val="single" w:sz="4" w:space="0" w:color="auto"/>
              <w:bottom w:val="single" w:sz="4" w:space="0" w:color="auto"/>
              <w:right w:val="single" w:sz="4" w:space="0" w:color="auto"/>
            </w:tcBorders>
            <w:hideMark/>
          </w:tcPr>
          <w:p w:rsidR="00156063" w:rsidRPr="00336DA0"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349" w:type="dxa"/>
            <w:gridSpan w:val="2"/>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spacing w:after="0"/>
              <w:jc w:val="both"/>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u w:val="single"/>
                <w:lang w:val="uk-UA"/>
              </w:rPr>
              <w:t>Зняття з реєстрації місця проживання особи здійснюється на підставі</w:t>
            </w:r>
            <w:r w:rsidRPr="00336DA0">
              <w:rPr>
                <w:rFonts w:ascii="Times New Roman" w:eastAsia="Calibri" w:hAnsi="Times New Roman" w:cs="Times New Roman"/>
                <w:sz w:val="24"/>
                <w:szCs w:val="24"/>
                <w:lang w:val="uk-UA"/>
              </w:rPr>
              <w:t>:</w:t>
            </w:r>
          </w:p>
          <w:p w:rsidR="00156063" w:rsidRPr="00336DA0" w:rsidRDefault="00156063" w:rsidP="003D1118">
            <w:pPr>
              <w:spacing w:after="0"/>
              <w:jc w:val="both"/>
              <w:rPr>
                <w:rFonts w:ascii="Times New Roman" w:eastAsia="Calibri" w:hAnsi="Times New Roman" w:cs="Times New Roman"/>
                <w:sz w:val="24"/>
                <w:szCs w:val="24"/>
                <w:lang w:val="uk-UA"/>
              </w:rPr>
            </w:pPr>
            <w:r w:rsidRPr="001D2891">
              <w:rPr>
                <w:rFonts w:ascii="Times New Roman" w:eastAsia="Calibri" w:hAnsi="Times New Roman" w:cs="Times New Roman"/>
                <w:sz w:val="24"/>
                <w:szCs w:val="24"/>
                <w:u w:val="single"/>
                <w:lang w:val="uk-UA"/>
              </w:rPr>
              <w:t>заяви</w:t>
            </w:r>
            <w:r w:rsidRPr="00336DA0">
              <w:rPr>
                <w:rFonts w:ascii="Times New Roman" w:eastAsia="Calibri" w:hAnsi="Times New Roman" w:cs="Times New Roman"/>
                <w:sz w:val="24"/>
                <w:szCs w:val="24"/>
                <w:lang w:val="uk-UA"/>
              </w:rPr>
              <w:t xml:space="preserve"> особи або її представника за формою згідно з додатком 11 Постанова Кабінету Міністрів України  від 02 березня 2016 № 207; </w:t>
            </w:r>
          </w:p>
          <w:p w:rsidR="00156063" w:rsidRPr="00336DA0" w:rsidRDefault="00156063" w:rsidP="003D1118">
            <w:pPr>
              <w:spacing w:after="0"/>
              <w:jc w:val="both"/>
              <w:rPr>
                <w:rFonts w:ascii="Times New Roman" w:eastAsia="Calibri" w:hAnsi="Times New Roman" w:cs="Times New Roman"/>
                <w:sz w:val="24"/>
                <w:szCs w:val="24"/>
                <w:lang w:val="uk-UA"/>
              </w:rPr>
            </w:pPr>
            <w:r w:rsidRPr="001D2891">
              <w:rPr>
                <w:rFonts w:ascii="Times New Roman" w:eastAsia="Calibri" w:hAnsi="Times New Roman" w:cs="Times New Roman"/>
                <w:sz w:val="24"/>
                <w:szCs w:val="24"/>
                <w:u w:val="single"/>
                <w:lang w:val="uk-UA"/>
              </w:rPr>
              <w:t>рішення суду</w:t>
            </w:r>
            <w:r w:rsidRPr="00336DA0">
              <w:rPr>
                <w:rFonts w:ascii="Times New Roman" w:eastAsia="Calibri" w:hAnsi="Times New Roman" w:cs="Times New Roman"/>
                <w:sz w:val="24"/>
                <w:szCs w:val="24"/>
                <w:lang w:val="uk-UA"/>
              </w:rPr>
              <w:t>,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156063" w:rsidRPr="00336DA0" w:rsidRDefault="00156063" w:rsidP="003D1118">
            <w:pPr>
              <w:spacing w:after="0"/>
              <w:jc w:val="both"/>
              <w:rPr>
                <w:rFonts w:ascii="Times New Roman" w:eastAsia="Calibri" w:hAnsi="Times New Roman" w:cs="Times New Roman"/>
                <w:sz w:val="24"/>
                <w:szCs w:val="24"/>
                <w:lang w:val="uk-UA"/>
              </w:rPr>
            </w:pPr>
            <w:r w:rsidRPr="001D2891">
              <w:rPr>
                <w:rFonts w:ascii="Times New Roman" w:eastAsia="Calibri" w:hAnsi="Times New Roman" w:cs="Times New Roman"/>
                <w:sz w:val="24"/>
                <w:szCs w:val="24"/>
                <w:u w:val="single"/>
                <w:lang w:val="uk-UA"/>
              </w:rPr>
              <w:t>свідоцтва про смерть</w:t>
            </w:r>
            <w:r w:rsidRPr="00336DA0">
              <w:rPr>
                <w:rFonts w:ascii="Times New Roman" w:eastAsia="Calibri" w:hAnsi="Times New Roman" w:cs="Times New Roman"/>
                <w:sz w:val="24"/>
                <w:szCs w:val="24"/>
                <w:lang w:val="uk-UA"/>
              </w:rPr>
              <w:t xml:space="preserve">; </w:t>
            </w:r>
          </w:p>
          <w:p w:rsidR="00156063" w:rsidRPr="00336DA0" w:rsidRDefault="00156063" w:rsidP="003D1118">
            <w:pPr>
              <w:spacing w:after="0"/>
              <w:jc w:val="both"/>
              <w:rPr>
                <w:rFonts w:ascii="Times New Roman" w:eastAsia="Calibri" w:hAnsi="Times New Roman" w:cs="Times New Roman"/>
                <w:sz w:val="24"/>
                <w:szCs w:val="24"/>
                <w:lang w:val="uk-UA"/>
              </w:rPr>
            </w:pPr>
            <w:r w:rsidRPr="001D2891">
              <w:rPr>
                <w:rFonts w:ascii="Times New Roman" w:eastAsia="Calibri" w:hAnsi="Times New Roman" w:cs="Times New Roman"/>
                <w:sz w:val="24"/>
                <w:szCs w:val="24"/>
                <w:u w:val="single"/>
                <w:lang w:val="uk-UA"/>
              </w:rPr>
              <w:t>повідомлення територіального органу</w:t>
            </w:r>
            <w:r w:rsidRPr="00336DA0">
              <w:rPr>
                <w:rFonts w:ascii="Times New Roman" w:eastAsia="Calibri" w:hAnsi="Times New Roman" w:cs="Times New Roman"/>
                <w:sz w:val="24"/>
                <w:szCs w:val="24"/>
                <w:lang w:val="uk-UA"/>
              </w:rPr>
              <w:t xml:space="preserve">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 інших документів, які свідчать про припинення: </w:t>
            </w:r>
          </w:p>
          <w:p w:rsidR="00156063" w:rsidRPr="00336DA0" w:rsidRDefault="00156063" w:rsidP="003D1118">
            <w:pPr>
              <w:spacing w:after="0"/>
              <w:jc w:val="both"/>
              <w:rPr>
                <w:rFonts w:ascii="Times New Roman" w:eastAsia="Calibri" w:hAnsi="Times New Roman" w:cs="Times New Roman"/>
                <w:sz w:val="24"/>
                <w:szCs w:val="24"/>
                <w:lang w:val="uk-UA"/>
              </w:rPr>
            </w:pPr>
            <w:r w:rsidRPr="001D2891">
              <w:rPr>
                <w:rFonts w:ascii="Times New Roman" w:eastAsia="Calibri" w:hAnsi="Times New Roman" w:cs="Times New Roman"/>
                <w:sz w:val="24"/>
                <w:szCs w:val="24"/>
                <w:u w:val="single"/>
                <w:lang w:val="uk-UA"/>
              </w:rPr>
              <w:t>підстав для перебування</w:t>
            </w:r>
            <w:r w:rsidRPr="00336DA0">
              <w:rPr>
                <w:rFonts w:ascii="Times New Roman" w:eastAsia="Calibri" w:hAnsi="Times New Roman" w:cs="Times New Roman"/>
                <w:sz w:val="24"/>
                <w:szCs w:val="24"/>
                <w:lang w:val="uk-UA"/>
              </w:rPr>
              <w:t xml:space="preserve">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 </w:t>
            </w:r>
          </w:p>
          <w:p w:rsidR="00156063" w:rsidRPr="00336DA0" w:rsidRDefault="00156063" w:rsidP="003D1118">
            <w:pPr>
              <w:spacing w:after="0"/>
              <w:jc w:val="both"/>
              <w:rPr>
                <w:rFonts w:ascii="Times New Roman" w:eastAsia="Calibri" w:hAnsi="Times New Roman" w:cs="Times New Roman"/>
                <w:sz w:val="24"/>
                <w:szCs w:val="24"/>
                <w:lang w:val="uk-UA"/>
              </w:rPr>
            </w:pPr>
            <w:r w:rsidRPr="001D2891">
              <w:rPr>
                <w:rFonts w:ascii="Times New Roman" w:eastAsia="Calibri" w:hAnsi="Times New Roman" w:cs="Times New Roman"/>
                <w:sz w:val="24"/>
                <w:szCs w:val="24"/>
                <w:u w:val="single"/>
                <w:lang w:val="uk-UA"/>
              </w:rPr>
              <w:t>підстав для проживання бездомної особи</w:t>
            </w:r>
            <w:r w:rsidRPr="00336DA0">
              <w:rPr>
                <w:rFonts w:ascii="Times New Roman" w:eastAsia="Calibri" w:hAnsi="Times New Roman" w:cs="Times New Roman"/>
                <w:sz w:val="24"/>
                <w:szCs w:val="24"/>
                <w:lang w:val="uk-UA"/>
              </w:rPr>
              <w:t xml:space="preserve">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156063" w:rsidRPr="00336DA0" w:rsidRDefault="00156063" w:rsidP="003D1118">
            <w:pPr>
              <w:spacing w:after="0"/>
              <w:jc w:val="both"/>
              <w:rPr>
                <w:rFonts w:ascii="Times New Roman" w:eastAsia="Calibri" w:hAnsi="Times New Roman" w:cs="Times New Roman"/>
                <w:sz w:val="24"/>
                <w:szCs w:val="24"/>
                <w:lang w:val="uk-UA"/>
              </w:rPr>
            </w:pPr>
            <w:r w:rsidRPr="001D2891">
              <w:rPr>
                <w:rFonts w:ascii="Times New Roman" w:eastAsia="Calibri" w:hAnsi="Times New Roman" w:cs="Times New Roman"/>
                <w:sz w:val="24"/>
                <w:szCs w:val="24"/>
                <w:u w:val="single"/>
                <w:lang w:val="uk-UA"/>
              </w:rPr>
              <w:t>підстав на право користування житловим приміщенням</w:t>
            </w:r>
            <w:r w:rsidRPr="00336DA0">
              <w:rPr>
                <w:rFonts w:ascii="Times New Roman" w:eastAsia="Calibri" w:hAnsi="Times New Roman" w:cs="Times New Roman"/>
                <w:sz w:val="24"/>
                <w:szCs w:val="24"/>
                <w:lang w:val="uk-UA"/>
              </w:rPr>
              <w:t xml:space="preserve"> (закінчення строку дії договору оренди, </w:t>
            </w:r>
            <w:r w:rsidRPr="00336DA0">
              <w:rPr>
                <w:rFonts w:ascii="Times New Roman" w:eastAsia="Calibri" w:hAnsi="Times New Roman" w:cs="Times New Roman"/>
                <w:sz w:val="24"/>
                <w:szCs w:val="24"/>
                <w:lang w:val="uk-UA"/>
              </w:rPr>
              <w:lastRenderedPageBreak/>
              <w:t>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156063" w:rsidRPr="00336DA0" w:rsidRDefault="00156063" w:rsidP="003D1118">
            <w:pPr>
              <w:spacing w:after="0"/>
              <w:jc w:val="both"/>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 xml:space="preserve">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 </w:t>
            </w:r>
          </w:p>
          <w:p w:rsidR="00156063" w:rsidRPr="00336DA0" w:rsidRDefault="00156063" w:rsidP="003D1118">
            <w:pPr>
              <w:spacing w:after="0"/>
              <w:jc w:val="both"/>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u w:val="single"/>
                <w:lang w:val="uk-UA"/>
              </w:rPr>
              <w:t>Разом із заявою особа подає</w:t>
            </w:r>
            <w:r w:rsidRPr="00336DA0">
              <w:rPr>
                <w:rFonts w:ascii="Times New Roman" w:eastAsia="Calibri" w:hAnsi="Times New Roman" w:cs="Times New Roman"/>
                <w:sz w:val="24"/>
                <w:szCs w:val="24"/>
                <w:lang w:val="uk-UA"/>
              </w:rPr>
              <w:t>:</w:t>
            </w:r>
          </w:p>
          <w:p w:rsidR="00156063" w:rsidRPr="00336DA0" w:rsidRDefault="00156063" w:rsidP="003D1118">
            <w:pPr>
              <w:spacing w:after="0"/>
              <w:jc w:val="both"/>
              <w:rPr>
                <w:rFonts w:ascii="Times New Roman" w:eastAsia="Calibri" w:hAnsi="Times New Roman" w:cs="Times New Roman"/>
                <w:sz w:val="24"/>
                <w:szCs w:val="24"/>
                <w:lang w:val="uk-UA"/>
              </w:rPr>
            </w:pPr>
            <w:r w:rsidRPr="007C391E">
              <w:rPr>
                <w:rFonts w:ascii="Times New Roman" w:eastAsia="Calibri" w:hAnsi="Times New Roman" w:cs="Times New Roman"/>
                <w:sz w:val="24"/>
                <w:szCs w:val="24"/>
                <w:u w:val="single"/>
                <w:lang w:val="uk-UA"/>
              </w:rPr>
              <w:t xml:space="preserve">документ, до якого вносяться відомості </w:t>
            </w:r>
            <w:r w:rsidRPr="00336DA0">
              <w:rPr>
                <w:rFonts w:ascii="Times New Roman" w:eastAsia="Calibri" w:hAnsi="Times New Roman" w:cs="Times New Roman"/>
                <w:sz w:val="24"/>
                <w:szCs w:val="24"/>
                <w:lang w:val="uk-UA"/>
              </w:rPr>
              <w:t>про зняття з реєстрації місця проживання. Якщо дитина не досягла 14 років, подається свідоцтво про народження (особи, які досягли 14 років, подають паспорт громадянина України);</w:t>
            </w:r>
          </w:p>
          <w:p w:rsidR="00156063" w:rsidRPr="00336DA0" w:rsidRDefault="00156063" w:rsidP="003D1118">
            <w:pPr>
              <w:spacing w:after="0"/>
              <w:jc w:val="both"/>
              <w:rPr>
                <w:rFonts w:ascii="Times New Roman" w:eastAsia="Calibri" w:hAnsi="Times New Roman" w:cs="Times New Roman"/>
                <w:sz w:val="24"/>
                <w:szCs w:val="24"/>
                <w:lang w:val="uk-UA"/>
              </w:rPr>
            </w:pPr>
            <w:r w:rsidRPr="007C391E">
              <w:rPr>
                <w:rFonts w:ascii="Times New Roman" w:eastAsia="Calibri" w:hAnsi="Times New Roman" w:cs="Times New Roman"/>
                <w:sz w:val="24"/>
                <w:szCs w:val="24"/>
                <w:u w:val="single"/>
                <w:lang w:val="uk-UA"/>
              </w:rPr>
              <w:t>квитанцію про сплату адміністративного збору</w:t>
            </w:r>
            <w:r w:rsidRPr="00336DA0">
              <w:rPr>
                <w:rFonts w:ascii="Times New Roman" w:eastAsia="Calibri" w:hAnsi="Times New Roman" w:cs="Times New Roman"/>
                <w:b/>
                <w:sz w:val="24"/>
                <w:szCs w:val="24"/>
                <w:lang w:val="uk-UA"/>
              </w:rPr>
              <w:t xml:space="preserve"> </w:t>
            </w:r>
            <w:r w:rsidRPr="00336DA0">
              <w:rPr>
                <w:rFonts w:ascii="Times New Roman" w:eastAsia="Calibri" w:hAnsi="Times New Roman" w:cs="Times New Roman"/>
                <w:sz w:val="24"/>
                <w:szCs w:val="24"/>
                <w:lang w:val="uk-UA"/>
              </w:rPr>
              <w:t>(у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156063" w:rsidRPr="00336DA0" w:rsidRDefault="00156063" w:rsidP="003D1118">
            <w:pPr>
              <w:spacing w:after="0"/>
              <w:jc w:val="both"/>
              <w:rPr>
                <w:rFonts w:ascii="Times New Roman" w:eastAsia="Calibri" w:hAnsi="Times New Roman" w:cs="Times New Roman"/>
                <w:sz w:val="24"/>
                <w:szCs w:val="24"/>
                <w:lang w:val="uk-UA"/>
              </w:rPr>
            </w:pPr>
            <w:r w:rsidRPr="007C391E">
              <w:rPr>
                <w:rFonts w:ascii="Times New Roman" w:eastAsia="Calibri" w:hAnsi="Times New Roman" w:cs="Times New Roman"/>
                <w:sz w:val="24"/>
                <w:szCs w:val="24"/>
                <w:u w:val="single"/>
                <w:lang w:val="uk-UA"/>
              </w:rPr>
              <w:t>військовий квиток, тимчасове посвідчення або посвідчення про приписку</w:t>
            </w:r>
            <w:r w:rsidRPr="00336DA0">
              <w:rPr>
                <w:rFonts w:ascii="Times New Roman" w:eastAsia="Calibri" w:hAnsi="Times New Roman" w:cs="Times New Roman"/>
                <w:sz w:val="24"/>
                <w:szCs w:val="24"/>
                <w:lang w:val="uk-UA"/>
              </w:rPr>
              <w:t xml:space="preserve"> (для громадян, які підлягають взяттю на військовий облік або перебувають на військовому обліку). </w:t>
            </w:r>
          </w:p>
          <w:p w:rsidR="00156063" w:rsidRPr="00336DA0" w:rsidRDefault="00156063" w:rsidP="003D1118">
            <w:pPr>
              <w:spacing w:after="0"/>
              <w:jc w:val="both"/>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u w:val="single"/>
                <w:lang w:val="uk-UA"/>
              </w:rPr>
              <w:t>У разі подання заяви представником особи, крім зазначених документів, додатково подаються:</w:t>
            </w:r>
            <w:r w:rsidRPr="00336DA0">
              <w:rPr>
                <w:rFonts w:ascii="Times New Roman" w:eastAsia="Calibri" w:hAnsi="Times New Roman" w:cs="Times New Roman"/>
                <w:sz w:val="24"/>
                <w:szCs w:val="24"/>
                <w:lang w:val="uk-UA"/>
              </w:rPr>
              <w:t xml:space="preserve"> </w:t>
            </w:r>
          </w:p>
          <w:p w:rsidR="00156063" w:rsidRPr="00336DA0" w:rsidRDefault="00156063" w:rsidP="003D1118">
            <w:pPr>
              <w:spacing w:after="0"/>
              <w:jc w:val="both"/>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 xml:space="preserve">документ, що посвідчує особу представника;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 </w:t>
            </w:r>
          </w:p>
          <w:p w:rsidR="00156063" w:rsidRPr="00336DA0" w:rsidRDefault="00156063" w:rsidP="003D1118">
            <w:pPr>
              <w:spacing w:after="0"/>
              <w:jc w:val="both"/>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 xml:space="preserve">Зняття з реєстрації місця проживання особи за заявою законного представника здійснюється за згодою інших законних представників. </w:t>
            </w:r>
          </w:p>
          <w:p w:rsidR="00156063" w:rsidRPr="00336DA0" w:rsidRDefault="00156063" w:rsidP="003D1118">
            <w:pPr>
              <w:spacing w:after="0"/>
              <w:jc w:val="both"/>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 xml:space="preserve">У разі реєстрації місця проживання батьків за різними адресами </w:t>
            </w:r>
            <w:r w:rsidRPr="00336DA0">
              <w:rPr>
                <w:rFonts w:ascii="Times New Roman" w:eastAsia="Calibri" w:hAnsi="Times New Roman" w:cs="Times New Roman"/>
                <w:sz w:val="24"/>
                <w:szCs w:val="24"/>
                <w:u w:val="single"/>
                <w:lang w:val="uk-UA"/>
              </w:rPr>
              <w:t>зняття з реєстрації місця проживання дитини, яка не досягла 14 ро</w:t>
            </w:r>
            <w:r w:rsidRPr="00336DA0">
              <w:rPr>
                <w:rFonts w:ascii="Times New Roman" w:eastAsia="Calibri" w:hAnsi="Times New Roman" w:cs="Times New Roman"/>
                <w:sz w:val="24"/>
                <w:szCs w:val="24"/>
                <w:lang w:val="uk-UA"/>
              </w:rPr>
              <w:t>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156063" w:rsidRPr="00336DA0" w:rsidTr="00F945F3">
        <w:trPr>
          <w:trHeight w:val="1026"/>
          <w:jc w:val="center"/>
        </w:trPr>
        <w:tc>
          <w:tcPr>
            <w:tcW w:w="763" w:type="dxa"/>
            <w:tcBorders>
              <w:top w:val="single" w:sz="4" w:space="0" w:color="auto"/>
              <w:left w:val="single" w:sz="4" w:space="0" w:color="auto"/>
              <w:bottom w:val="single" w:sz="4" w:space="0" w:color="auto"/>
              <w:right w:val="single" w:sz="4" w:space="0" w:color="auto"/>
            </w:tcBorders>
            <w:hideMark/>
          </w:tcPr>
          <w:p w:rsidR="00156063" w:rsidRPr="00336DA0"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3349" w:type="dxa"/>
            <w:gridSpan w:val="2"/>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Спосіб подання документів, необхідних для отримання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s>
              <w:spacing w:after="0"/>
              <w:ind w:left="2"/>
              <w:contextualSpacing/>
              <w:jc w:val="both"/>
              <w:outlineLvl w:val="0"/>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Особисто (або законним представником)</w:t>
            </w:r>
          </w:p>
        </w:tc>
      </w:tr>
      <w:tr w:rsidR="00156063" w:rsidRPr="001E1255" w:rsidTr="00F945F3">
        <w:trPr>
          <w:trHeight w:val="1486"/>
          <w:jc w:val="center"/>
        </w:trPr>
        <w:tc>
          <w:tcPr>
            <w:tcW w:w="763" w:type="dxa"/>
            <w:tcBorders>
              <w:top w:val="single" w:sz="4" w:space="0" w:color="auto"/>
              <w:left w:val="single" w:sz="4" w:space="0" w:color="auto"/>
              <w:bottom w:val="single" w:sz="4" w:space="0" w:color="auto"/>
              <w:right w:val="single" w:sz="4" w:space="0" w:color="auto"/>
            </w:tcBorders>
            <w:hideMark/>
          </w:tcPr>
          <w:p w:rsidR="00156063" w:rsidRPr="00336DA0"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3349" w:type="dxa"/>
            <w:gridSpan w:val="2"/>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 xml:space="preserve">Адміністративна послуга платна </w:t>
            </w:r>
          </w:p>
          <w:p w:rsidR="00156063" w:rsidRPr="00336DA0" w:rsidRDefault="00156063" w:rsidP="003D11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 xml:space="preserve">Адміністративний збір – 0,0085 розміру прожиткового мінімуму, встановленого для працездатних осіб. </w:t>
            </w:r>
          </w:p>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ru-RU"/>
              </w:rPr>
            </w:pPr>
            <w:r w:rsidRPr="00336DA0">
              <w:rPr>
                <w:rFonts w:ascii="Times New Roman" w:eastAsia="Calibri" w:hAnsi="Times New Roman" w:cs="Times New Roman"/>
                <w:sz w:val="24"/>
                <w:szCs w:val="24"/>
                <w:lang w:val="uk-UA"/>
              </w:rPr>
              <w:t>Оплата наданої послуги здійснюється шляхом перерахування замовником коштів через банки, відділення поштового зв’язку або програмно-технічні комплекси самообслуговування.</w:t>
            </w:r>
          </w:p>
        </w:tc>
      </w:tr>
      <w:tr w:rsidR="00156063" w:rsidRPr="00336DA0" w:rsidTr="00F945F3">
        <w:trPr>
          <w:trHeight w:val="619"/>
          <w:jc w:val="center"/>
        </w:trPr>
        <w:tc>
          <w:tcPr>
            <w:tcW w:w="763" w:type="dxa"/>
            <w:tcBorders>
              <w:top w:val="single" w:sz="4" w:space="0" w:color="auto"/>
              <w:left w:val="single" w:sz="4" w:space="0" w:color="auto"/>
              <w:bottom w:val="single" w:sz="4" w:space="0" w:color="auto"/>
              <w:right w:val="single" w:sz="4" w:space="0" w:color="auto"/>
            </w:tcBorders>
            <w:hideMark/>
          </w:tcPr>
          <w:p w:rsidR="00156063" w:rsidRPr="00336DA0" w:rsidRDefault="00F945F3" w:rsidP="00F945F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10.1</w:t>
            </w:r>
          </w:p>
        </w:tc>
        <w:tc>
          <w:tcPr>
            <w:tcW w:w="3349" w:type="dxa"/>
            <w:gridSpan w:val="2"/>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Розрахунковий рахунок для внесення плати</w:t>
            </w:r>
          </w:p>
        </w:tc>
        <w:tc>
          <w:tcPr>
            <w:tcW w:w="5918" w:type="dxa"/>
            <w:tcBorders>
              <w:top w:val="single" w:sz="4" w:space="0" w:color="auto"/>
              <w:left w:val="single" w:sz="4" w:space="0" w:color="auto"/>
              <w:bottom w:val="single" w:sz="4" w:space="0" w:color="auto"/>
              <w:right w:val="single" w:sz="4" w:space="0" w:color="auto"/>
            </w:tcBorders>
          </w:tcPr>
          <w:p w:rsidR="00156063" w:rsidRPr="00336DA0" w:rsidRDefault="00156063" w:rsidP="003C5F49">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7"/>
              <w:jc w:val="both"/>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Для сплати адміністративного збору суб’єкту звернення надаються реквізити оплати.</w:t>
            </w:r>
          </w:p>
        </w:tc>
      </w:tr>
      <w:tr w:rsidR="00156063" w:rsidRPr="00336DA0" w:rsidTr="00F945F3">
        <w:trPr>
          <w:jc w:val="center"/>
        </w:trPr>
        <w:tc>
          <w:tcPr>
            <w:tcW w:w="763" w:type="dxa"/>
            <w:tcBorders>
              <w:top w:val="single" w:sz="4" w:space="0" w:color="auto"/>
              <w:left w:val="single" w:sz="4" w:space="0" w:color="auto"/>
              <w:bottom w:val="single" w:sz="4" w:space="0" w:color="auto"/>
              <w:right w:val="single" w:sz="4" w:space="0" w:color="auto"/>
            </w:tcBorders>
            <w:hideMark/>
          </w:tcPr>
          <w:p w:rsidR="00156063" w:rsidRPr="00336DA0"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3318" w:type="dxa"/>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Строк надання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s>
              <w:spacing w:after="0"/>
              <w:ind w:firstLine="2"/>
              <w:jc w:val="both"/>
              <w:outlineLvl w:val="0"/>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 xml:space="preserve">Зняття з реєстрації місця проживання здійснюється в </w:t>
            </w:r>
          </w:p>
          <w:p w:rsidR="00156063" w:rsidRPr="00336DA0" w:rsidRDefault="00156063" w:rsidP="003D1118">
            <w:pPr>
              <w:tabs>
                <w:tab w:val="left" w:pos="720"/>
              </w:tabs>
              <w:spacing w:after="0"/>
              <w:ind w:firstLine="2"/>
              <w:jc w:val="both"/>
              <w:outlineLvl w:val="0"/>
              <w:rPr>
                <w:rFonts w:ascii="Times New Roman" w:eastAsia="Times New Roman" w:hAnsi="Times New Roman" w:cs="Times New Roman"/>
                <w:color w:val="000000"/>
                <w:sz w:val="24"/>
                <w:szCs w:val="24"/>
                <w:lang w:val="uk-UA" w:eastAsia="ru-RU"/>
              </w:rPr>
            </w:pPr>
            <w:r w:rsidRPr="00336DA0">
              <w:rPr>
                <w:rFonts w:ascii="Times New Roman" w:eastAsia="Calibri" w:hAnsi="Times New Roman" w:cs="Times New Roman"/>
                <w:sz w:val="24"/>
                <w:szCs w:val="24"/>
                <w:lang w:val="uk-UA"/>
              </w:rPr>
              <w:t>день подання особою або її представником документів, але не пізніше наступного робочого дня.</w:t>
            </w:r>
          </w:p>
        </w:tc>
      </w:tr>
      <w:tr w:rsidR="00156063" w:rsidRPr="00336DA0" w:rsidTr="00F945F3">
        <w:trPr>
          <w:trHeight w:val="702"/>
          <w:jc w:val="center"/>
        </w:trPr>
        <w:tc>
          <w:tcPr>
            <w:tcW w:w="763" w:type="dxa"/>
            <w:tcBorders>
              <w:top w:val="single" w:sz="4" w:space="0" w:color="auto"/>
              <w:left w:val="single" w:sz="4" w:space="0" w:color="auto"/>
              <w:bottom w:val="single" w:sz="4" w:space="0" w:color="auto"/>
              <w:right w:val="single" w:sz="4" w:space="0" w:color="auto"/>
            </w:tcBorders>
            <w:hideMark/>
          </w:tcPr>
          <w:p w:rsidR="00156063" w:rsidRPr="00336DA0"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318" w:type="dxa"/>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Результат надання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s>
              <w:spacing w:after="0"/>
              <w:jc w:val="both"/>
              <w:outlineLvl w:val="0"/>
              <w:rPr>
                <w:rFonts w:ascii="Times New Roman" w:eastAsia="Times New Roman" w:hAnsi="Times New Roman" w:cs="Times New Roman"/>
                <w:sz w:val="24"/>
                <w:szCs w:val="24"/>
                <w:lang w:val="uk-UA" w:eastAsia="ru-RU"/>
              </w:rPr>
            </w:pPr>
            <w:r w:rsidRPr="00336DA0">
              <w:rPr>
                <w:rFonts w:ascii="Times New Roman" w:eastAsia="Calibri" w:hAnsi="Times New Roman" w:cs="Times New Roman"/>
                <w:sz w:val="24"/>
                <w:szCs w:val="24"/>
                <w:lang w:val="uk-UA"/>
              </w:rPr>
              <w:t>Внесення відомостей про зняття з місця реєстрації до паспортного документу, або додатку 13.</w:t>
            </w:r>
          </w:p>
        </w:tc>
      </w:tr>
      <w:tr w:rsidR="00156063" w:rsidRPr="00336DA0" w:rsidTr="00F945F3">
        <w:trPr>
          <w:jc w:val="center"/>
        </w:trPr>
        <w:tc>
          <w:tcPr>
            <w:tcW w:w="763" w:type="dxa"/>
            <w:tcBorders>
              <w:top w:val="single" w:sz="4" w:space="0" w:color="auto"/>
              <w:left w:val="single" w:sz="4" w:space="0" w:color="auto"/>
              <w:bottom w:val="single" w:sz="4" w:space="0" w:color="auto"/>
              <w:right w:val="single" w:sz="4" w:space="0" w:color="auto"/>
            </w:tcBorders>
            <w:hideMark/>
          </w:tcPr>
          <w:p w:rsidR="00156063" w:rsidRPr="00336DA0"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3318" w:type="dxa"/>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s>
              <w:spacing w:after="0"/>
              <w:jc w:val="both"/>
              <w:outlineLvl w:val="0"/>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 xml:space="preserve">Відмова в знятті з реєстрації місця проживання надається, якщо: </w:t>
            </w:r>
          </w:p>
          <w:p w:rsidR="00156063" w:rsidRPr="00336DA0" w:rsidRDefault="00156063" w:rsidP="003D1118">
            <w:pPr>
              <w:tabs>
                <w:tab w:val="left" w:pos="720"/>
              </w:tabs>
              <w:spacing w:after="0"/>
              <w:jc w:val="both"/>
              <w:outlineLvl w:val="0"/>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 xml:space="preserve">особа не подала необхідних документів або інформації; </w:t>
            </w:r>
          </w:p>
          <w:p w:rsidR="00156063" w:rsidRPr="00336DA0" w:rsidRDefault="00156063" w:rsidP="003D1118">
            <w:pPr>
              <w:tabs>
                <w:tab w:val="left" w:pos="720"/>
              </w:tabs>
              <w:spacing w:after="0"/>
              <w:jc w:val="both"/>
              <w:outlineLvl w:val="0"/>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у поданих документах містяться недостовірні відомості або подані документи є недійсними;</w:t>
            </w:r>
          </w:p>
          <w:p w:rsidR="00156063" w:rsidRPr="00336DA0" w:rsidRDefault="00156063" w:rsidP="003D1118">
            <w:pPr>
              <w:tabs>
                <w:tab w:val="left" w:pos="720"/>
              </w:tabs>
              <w:spacing w:after="0"/>
              <w:jc w:val="both"/>
              <w:outlineLvl w:val="0"/>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 xml:space="preserve">звернулася особа, яка не досягла 14 років. </w:t>
            </w:r>
          </w:p>
          <w:p w:rsidR="00156063" w:rsidRPr="00336DA0" w:rsidRDefault="00156063" w:rsidP="003D1118">
            <w:pPr>
              <w:tabs>
                <w:tab w:val="left" w:pos="720"/>
              </w:tabs>
              <w:spacing w:after="0"/>
              <w:jc w:val="both"/>
              <w:outlineLvl w:val="0"/>
              <w:rPr>
                <w:rFonts w:ascii="Times New Roman" w:eastAsia="Calibri" w:hAnsi="Times New Roman" w:cs="Times New Roman"/>
                <w:sz w:val="24"/>
                <w:szCs w:val="24"/>
                <w:lang w:val="uk-UA"/>
              </w:rPr>
            </w:pPr>
            <w:r w:rsidRPr="00336DA0">
              <w:rPr>
                <w:rFonts w:ascii="Times New Roman" w:eastAsia="Calibri" w:hAnsi="Times New Roman" w:cs="Times New Roman"/>
                <w:sz w:val="24"/>
                <w:szCs w:val="24"/>
                <w:lang w:val="uk-UA"/>
              </w:rPr>
              <w:t xml:space="preserve">Рішення про відмову в знятті з реєстрації місця проживання приймається в день звернення особи або її представника шляхом зазначення у заяві про зняття з реєстрації місця проживання підстав відмови. </w:t>
            </w:r>
          </w:p>
          <w:p w:rsidR="00156063" w:rsidRPr="00336DA0" w:rsidRDefault="00156063" w:rsidP="003D1118">
            <w:pPr>
              <w:tabs>
                <w:tab w:val="left" w:pos="720"/>
              </w:tabs>
              <w:spacing w:after="0"/>
              <w:jc w:val="both"/>
              <w:outlineLvl w:val="0"/>
              <w:rPr>
                <w:rFonts w:ascii="Times New Roman" w:eastAsia="Times New Roman" w:hAnsi="Times New Roman" w:cs="Times New Roman"/>
                <w:sz w:val="24"/>
                <w:szCs w:val="24"/>
                <w:lang w:val="uk-UA" w:eastAsia="ru-RU"/>
              </w:rPr>
            </w:pPr>
            <w:r w:rsidRPr="00336DA0">
              <w:rPr>
                <w:rFonts w:ascii="Times New Roman" w:eastAsia="Calibri" w:hAnsi="Times New Roman" w:cs="Times New Roman"/>
                <w:sz w:val="24"/>
                <w:szCs w:val="24"/>
                <w:lang w:val="uk-UA"/>
              </w:rPr>
              <w:t>Зазначена заява повертається особі або її представнику.</w:t>
            </w:r>
          </w:p>
        </w:tc>
      </w:tr>
      <w:tr w:rsidR="00156063" w:rsidRPr="00336DA0" w:rsidTr="00F945F3">
        <w:trPr>
          <w:trHeight w:val="70"/>
          <w:jc w:val="center"/>
        </w:trPr>
        <w:tc>
          <w:tcPr>
            <w:tcW w:w="763" w:type="dxa"/>
            <w:tcBorders>
              <w:top w:val="single" w:sz="4" w:space="0" w:color="auto"/>
              <w:left w:val="single" w:sz="4" w:space="0" w:color="auto"/>
              <w:bottom w:val="single" w:sz="4" w:space="0" w:color="auto"/>
              <w:right w:val="single" w:sz="4" w:space="0" w:color="auto"/>
            </w:tcBorders>
            <w:hideMark/>
          </w:tcPr>
          <w:p w:rsidR="00156063" w:rsidRPr="00336DA0"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3318" w:type="dxa"/>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Способи отримання відповіді (результату)</w:t>
            </w:r>
          </w:p>
        </w:tc>
        <w:tc>
          <w:tcPr>
            <w:tcW w:w="5949" w:type="dxa"/>
            <w:gridSpan w:val="2"/>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s>
              <w:spacing w:after="0"/>
              <w:ind w:left="2"/>
              <w:contextualSpacing/>
              <w:jc w:val="both"/>
              <w:outlineLvl w:val="0"/>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color w:val="000000"/>
                <w:sz w:val="24"/>
                <w:szCs w:val="24"/>
                <w:lang w:val="uk-UA" w:eastAsia="ru-RU"/>
              </w:rPr>
              <w:t>Особисто (або законним представником)</w:t>
            </w:r>
          </w:p>
        </w:tc>
      </w:tr>
      <w:tr w:rsidR="00156063" w:rsidRPr="00336DA0" w:rsidTr="00F945F3">
        <w:trPr>
          <w:trHeight w:val="70"/>
          <w:jc w:val="center"/>
        </w:trPr>
        <w:tc>
          <w:tcPr>
            <w:tcW w:w="763" w:type="dxa"/>
            <w:tcBorders>
              <w:top w:val="single" w:sz="4" w:space="0" w:color="auto"/>
              <w:left w:val="single" w:sz="4" w:space="0" w:color="auto"/>
              <w:bottom w:val="single" w:sz="4" w:space="0" w:color="auto"/>
              <w:right w:val="single" w:sz="4" w:space="0" w:color="auto"/>
            </w:tcBorders>
            <w:hideMark/>
          </w:tcPr>
          <w:p w:rsidR="00156063" w:rsidRPr="00336DA0"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3318" w:type="dxa"/>
            <w:tcBorders>
              <w:top w:val="single" w:sz="4" w:space="0" w:color="auto"/>
              <w:left w:val="single" w:sz="4" w:space="0" w:color="auto"/>
              <w:bottom w:val="single" w:sz="4" w:space="0" w:color="auto"/>
              <w:right w:val="single" w:sz="4" w:space="0" w:color="auto"/>
            </w:tcBorders>
            <w:hideMark/>
          </w:tcPr>
          <w:p w:rsidR="00156063" w:rsidRPr="00336DA0"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ru-RU"/>
              </w:rPr>
            </w:pPr>
            <w:r w:rsidRPr="00336DA0">
              <w:rPr>
                <w:rFonts w:ascii="Times New Roman" w:eastAsia="Times New Roman" w:hAnsi="Times New Roman" w:cs="Times New Roman"/>
                <w:sz w:val="24"/>
                <w:szCs w:val="24"/>
                <w:lang w:val="uk-UA" w:eastAsia="ru-RU"/>
              </w:rPr>
              <w:t>Примітка</w:t>
            </w:r>
          </w:p>
        </w:tc>
        <w:tc>
          <w:tcPr>
            <w:tcW w:w="5949" w:type="dxa"/>
            <w:gridSpan w:val="2"/>
            <w:tcBorders>
              <w:top w:val="single" w:sz="4" w:space="0" w:color="auto"/>
              <w:left w:val="single" w:sz="4" w:space="0" w:color="auto"/>
              <w:bottom w:val="single" w:sz="4" w:space="0" w:color="auto"/>
              <w:right w:val="single" w:sz="4" w:space="0" w:color="auto"/>
            </w:tcBorders>
          </w:tcPr>
          <w:p w:rsidR="00156063" w:rsidRPr="00336DA0" w:rsidRDefault="00156063" w:rsidP="003D1118">
            <w:pPr>
              <w:tabs>
                <w:tab w:val="left" w:pos="720"/>
              </w:tabs>
              <w:spacing w:after="0"/>
              <w:ind w:left="2"/>
              <w:contextualSpacing/>
              <w:jc w:val="both"/>
              <w:outlineLvl w:val="0"/>
              <w:rPr>
                <w:rFonts w:ascii="Times New Roman" w:eastAsia="Times New Roman" w:hAnsi="Times New Roman" w:cs="Times New Roman"/>
                <w:color w:val="000000"/>
                <w:sz w:val="24"/>
                <w:szCs w:val="24"/>
                <w:lang w:val="uk-UA" w:eastAsia="ru-RU"/>
              </w:rPr>
            </w:pPr>
          </w:p>
        </w:tc>
      </w:tr>
    </w:tbl>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Начальника відділу адміністративних послуг </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управління «Центр надання адміністративних</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послуг» виконавчого комітету Лебединської</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Олена МІШЕНІНА</w:t>
      </w: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3C5F49" w:rsidRDefault="003C5F49"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3C5F49" w:rsidRDefault="003C5F49"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3C5F49" w:rsidRDefault="003C5F49"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3C5F49" w:rsidRDefault="003C5F49"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936F75" w:rsidRDefault="00936F75"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36F75" w:rsidRDefault="00936F75"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Pr="004274B0" w:rsidRDefault="00156063" w:rsidP="00156063">
      <w:pPr>
        <w:widowControl w:val="0"/>
        <w:tabs>
          <w:tab w:val="center" w:pos="4677"/>
          <w:tab w:val="left" w:pos="6315"/>
          <w:tab w:val="right" w:pos="9355"/>
        </w:tabs>
        <w:autoSpaceDE w:val="0"/>
        <w:autoSpaceDN w:val="0"/>
        <w:adjustRightInd w:val="0"/>
        <w:spacing w:after="0" w:line="240" w:lineRule="auto"/>
        <w:rPr>
          <w:rFonts w:ascii="Times New Roman" w:eastAsia="Times New Roman" w:hAnsi="Times New Roman" w:cs="Times New Roman"/>
          <w:b/>
          <w:bCs/>
          <w:color w:val="FF0000"/>
          <w:sz w:val="28"/>
          <w:szCs w:val="28"/>
          <w:lang w:val="uk-UA" w:eastAsia="uk-UA"/>
        </w:rPr>
      </w:pPr>
      <w:r w:rsidRPr="004274B0">
        <w:rPr>
          <w:rFonts w:ascii="Times New Roman" w:eastAsia="Times New Roman" w:hAnsi="Times New Roman" w:cs="Times New Roman"/>
          <w:b/>
          <w:bCs/>
          <w:color w:val="000000"/>
          <w:sz w:val="28"/>
          <w:szCs w:val="28"/>
          <w:lang w:val="uk-UA" w:eastAsia="uk-UA"/>
        </w:rPr>
        <w:t xml:space="preserve">ТЕХНОЛОГІЧНА КАРТКА АДМІНІСТРАТИВНОЇ ПОСЛУГИ </w:t>
      </w:r>
    </w:p>
    <w:p w:rsidR="00156063" w:rsidRPr="004274B0" w:rsidRDefault="00156063" w:rsidP="00156063">
      <w:pPr>
        <w:spacing w:after="0" w:line="240" w:lineRule="auto"/>
        <w:jc w:val="center"/>
        <w:rPr>
          <w:rFonts w:ascii="Times New Roman" w:eastAsia="Times New Roman" w:hAnsi="Times New Roman" w:cs="Times New Roman"/>
          <w:iCs/>
          <w:u w:val="single"/>
          <w:lang w:val="uk-UA" w:eastAsia="ru-RU"/>
        </w:rPr>
      </w:pPr>
      <w:r w:rsidRPr="004274B0">
        <w:rPr>
          <w:rFonts w:ascii="Times New Roman" w:eastAsia="Times New Roman" w:hAnsi="Times New Roman" w:cs="Times New Roman"/>
          <w:b/>
          <w:iCs/>
          <w:sz w:val="28"/>
          <w:szCs w:val="28"/>
          <w:u w:val="single"/>
          <w:lang w:val="uk-UA" w:eastAsia="ru-RU"/>
        </w:rPr>
        <w:t>Зняття з реєстрація місця проживання особи</w:t>
      </w:r>
    </w:p>
    <w:p w:rsidR="00156063" w:rsidRPr="004274B0" w:rsidRDefault="00156063" w:rsidP="00156063">
      <w:pPr>
        <w:spacing w:after="0" w:line="240" w:lineRule="auto"/>
        <w:jc w:val="center"/>
        <w:rPr>
          <w:rFonts w:ascii="Times New Roman" w:eastAsia="Times New Roman" w:hAnsi="Times New Roman" w:cs="Times New Roman"/>
          <w:sz w:val="24"/>
          <w:szCs w:val="28"/>
          <w:lang w:val="uk-UA" w:eastAsia="ru-RU"/>
        </w:rPr>
      </w:pPr>
      <w:r w:rsidRPr="004274B0">
        <w:rPr>
          <w:rFonts w:ascii="Times New Roman" w:eastAsia="Times New Roman" w:hAnsi="Times New Roman" w:cs="Times New Roman"/>
          <w:caps/>
          <w:sz w:val="24"/>
          <w:szCs w:val="28"/>
          <w:lang w:val="uk-UA" w:eastAsia="ru-RU"/>
        </w:rPr>
        <w:t xml:space="preserve"> (</w:t>
      </w:r>
      <w:r w:rsidRPr="004274B0">
        <w:rPr>
          <w:rFonts w:ascii="Times New Roman" w:eastAsia="Times New Roman" w:hAnsi="Times New Roman" w:cs="Times New Roman"/>
          <w:sz w:val="24"/>
          <w:szCs w:val="28"/>
          <w:lang w:val="uk-UA" w:eastAsia="ru-RU"/>
        </w:rPr>
        <w:t>назва адміністративної послуги)</w:t>
      </w:r>
    </w:p>
    <w:p w:rsidR="00156063" w:rsidRPr="004274B0" w:rsidRDefault="00156063" w:rsidP="00156063">
      <w:pPr>
        <w:spacing w:before="60" w:after="0" w:line="240" w:lineRule="auto"/>
        <w:jc w:val="center"/>
        <w:rPr>
          <w:rFonts w:ascii="Times New Roman" w:eastAsia="Times New Roman" w:hAnsi="Times New Roman" w:cs="Times New Roman"/>
          <w:b/>
          <w:sz w:val="28"/>
          <w:szCs w:val="28"/>
          <w:u w:val="single"/>
          <w:lang w:val="uk-UA" w:eastAsia="ru-RU"/>
        </w:rPr>
      </w:pPr>
      <w:r w:rsidRPr="004274B0">
        <w:rPr>
          <w:rFonts w:ascii="Times New Roman" w:eastAsia="Times New Roman" w:hAnsi="Times New Roman" w:cs="Times New Roman"/>
          <w:b/>
          <w:sz w:val="28"/>
          <w:szCs w:val="28"/>
          <w:u w:val="single"/>
          <w:lang w:val="uk-UA" w:eastAsia="ru-RU"/>
        </w:rPr>
        <w:t xml:space="preserve">Відділ адміністративних послуг управління «Центр надання адміністративних послуг» виконавчого комітету Лебединської міської ради </w:t>
      </w:r>
    </w:p>
    <w:p w:rsidR="00156063" w:rsidRPr="004274B0" w:rsidRDefault="00156063" w:rsidP="00156063">
      <w:pPr>
        <w:spacing w:after="0" w:line="240" w:lineRule="auto"/>
        <w:jc w:val="center"/>
        <w:rPr>
          <w:rFonts w:ascii="Times New Roman" w:eastAsia="Times New Roman" w:hAnsi="Times New Roman" w:cs="Times New Roman"/>
          <w:sz w:val="24"/>
          <w:szCs w:val="28"/>
          <w:lang w:val="uk-UA" w:eastAsia="ru-RU"/>
        </w:rPr>
      </w:pPr>
      <w:r w:rsidRPr="004274B0">
        <w:rPr>
          <w:rFonts w:ascii="Times New Roman" w:eastAsia="Times New Roman" w:hAnsi="Times New Roman" w:cs="Times New Roman"/>
          <w:sz w:val="24"/>
          <w:szCs w:val="28"/>
          <w:lang w:val="uk-UA" w:eastAsia="ru-RU"/>
        </w:rPr>
        <w:t>(найменування суб’єкта надання адміністративної послуги)</w:t>
      </w:r>
    </w:p>
    <w:tbl>
      <w:tblPr>
        <w:tblW w:w="97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3141"/>
        <w:gridCol w:w="3126"/>
        <w:gridCol w:w="2954"/>
      </w:tblGrid>
      <w:tr w:rsidR="00156063" w:rsidRPr="004274B0" w:rsidTr="003C5F49">
        <w:trPr>
          <w:trHeight w:val="731"/>
        </w:trPr>
        <w:tc>
          <w:tcPr>
            <w:tcW w:w="559"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b/>
                <w:sz w:val="24"/>
                <w:szCs w:val="24"/>
                <w:lang w:val="uk-UA"/>
              </w:rPr>
            </w:pPr>
            <w:r w:rsidRPr="004274B0">
              <w:rPr>
                <w:rFonts w:ascii="Times New Roman" w:eastAsia="Times New Roman" w:hAnsi="Times New Roman" w:cs="Times New Roman"/>
                <w:b/>
                <w:sz w:val="24"/>
                <w:szCs w:val="24"/>
                <w:lang w:val="uk-UA"/>
              </w:rPr>
              <w:t>№ п/п</w:t>
            </w:r>
          </w:p>
        </w:tc>
        <w:tc>
          <w:tcPr>
            <w:tcW w:w="3141"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C5F49">
            <w:pPr>
              <w:spacing w:after="0"/>
              <w:jc w:val="center"/>
              <w:rPr>
                <w:rFonts w:ascii="Times New Roman" w:eastAsia="Times New Roman" w:hAnsi="Times New Roman" w:cs="Times New Roman"/>
                <w:b/>
                <w:sz w:val="24"/>
                <w:szCs w:val="24"/>
                <w:lang w:val="uk-UA"/>
              </w:rPr>
            </w:pPr>
            <w:r w:rsidRPr="004274B0">
              <w:rPr>
                <w:rFonts w:ascii="Times New Roman" w:eastAsia="Times New Roman" w:hAnsi="Times New Roman" w:cs="Times New Roman"/>
                <w:b/>
                <w:sz w:val="24"/>
                <w:szCs w:val="24"/>
                <w:lang w:val="uk-UA"/>
              </w:rPr>
              <w:t>Етапи</w:t>
            </w:r>
          </w:p>
          <w:p w:rsidR="00156063" w:rsidRPr="004274B0" w:rsidRDefault="00156063" w:rsidP="003C5F49">
            <w:pPr>
              <w:spacing w:after="0"/>
              <w:jc w:val="center"/>
              <w:rPr>
                <w:rFonts w:ascii="Times New Roman" w:eastAsia="Times New Roman" w:hAnsi="Times New Roman" w:cs="Times New Roman"/>
                <w:b/>
                <w:sz w:val="24"/>
                <w:szCs w:val="24"/>
                <w:lang w:val="uk-UA"/>
              </w:rPr>
            </w:pPr>
            <w:r w:rsidRPr="004274B0">
              <w:rPr>
                <w:rFonts w:ascii="Times New Roman" w:eastAsia="Times New Roman" w:hAnsi="Times New Roman" w:cs="Times New Roman"/>
                <w:b/>
                <w:sz w:val="24"/>
                <w:szCs w:val="24"/>
                <w:lang w:val="uk-UA"/>
              </w:rPr>
              <w:t>послуги</w:t>
            </w:r>
          </w:p>
        </w:tc>
        <w:tc>
          <w:tcPr>
            <w:tcW w:w="3126"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C5F49">
            <w:pPr>
              <w:spacing w:after="0"/>
              <w:jc w:val="center"/>
              <w:rPr>
                <w:rFonts w:ascii="Times New Roman" w:eastAsia="Times New Roman" w:hAnsi="Times New Roman" w:cs="Times New Roman"/>
                <w:b/>
                <w:sz w:val="24"/>
                <w:szCs w:val="24"/>
                <w:lang w:val="uk-UA"/>
              </w:rPr>
            </w:pPr>
            <w:r w:rsidRPr="004274B0">
              <w:rPr>
                <w:rFonts w:ascii="Times New Roman" w:eastAsia="Times New Roman" w:hAnsi="Times New Roman" w:cs="Times New Roman"/>
                <w:b/>
                <w:sz w:val="24"/>
                <w:szCs w:val="24"/>
                <w:lang w:val="uk-UA"/>
              </w:rPr>
              <w:t>Відповідальна</w:t>
            </w:r>
          </w:p>
          <w:p w:rsidR="00156063" w:rsidRPr="004274B0" w:rsidRDefault="00156063" w:rsidP="003C5F49">
            <w:pPr>
              <w:spacing w:after="0"/>
              <w:jc w:val="center"/>
              <w:rPr>
                <w:rFonts w:ascii="Times New Roman" w:eastAsia="Times New Roman" w:hAnsi="Times New Roman" w:cs="Times New Roman"/>
                <w:b/>
                <w:sz w:val="24"/>
                <w:szCs w:val="24"/>
                <w:lang w:val="uk-UA"/>
              </w:rPr>
            </w:pPr>
            <w:r w:rsidRPr="004274B0">
              <w:rPr>
                <w:rFonts w:ascii="Times New Roman" w:eastAsia="Times New Roman" w:hAnsi="Times New Roman" w:cs="Times New Roman"/>
                <w:b/>
                <w:sz w:val="24"/>
                <w:szCs w:val="24"/>
                <w:lang w:val="uk-UA"/>
              </w:rPr>
              <w:t>посадова особа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C5F49">
            <w:pPr>
              <w:spacing w:after="0"/>
              <w:jc w:val="center"/>
              <w:rPr>
                <w:rFonts w:ascii="Times New Roman" w:eastAsia="Times New Roman" w:hAnsi="Times New Roman" w:cs="Times New Roman"/>
                <w:b/>
                <w:sz w:val="24"/>
                <w:szCs w:val="24"/>
                <w:lang w:val="uk-UA"/>
              </w:rPr>
            </w:pPr>
            <w:r w:rsidRPr="004274B0">
              <w:rPr>
                <w:rFonts w:ascii="Times New Roman" w:eastAsia="Times New Roman" w:hAnsi="Times New Roman" w:cs="Times New Roman"/>
                <w:b/>
                <w:sz w:val="24"/>
                <w:szCs w:val="24"/>
                <w:lang w:val="uk-UA"/>
              </w:rPr>
              <w:t>Термін виконання</w:t>
            </w:r>
          </w:p>
          <w:p w:rsidR="00156063" w:rsidRPr="004274B0" w:rsidRDefault="00156063" w:rsidP="003C5F49">
            <w:pPr>
              <w:spacing w:after="0"/>
              <w:jc w:val="center"/>
              <w:rPr>
                <w:rFonts w:ascii="Times New Roman" w:eastAsia="Times New Roman" w:hAnsi="Times New Roman" w:cs="Times New Roman"/>
                <w:b/>
                <w:sz w:val="24"/>
                <w:szCs w:val="24"/>
                <w:lang w:val="uk-UA"/>
              </w:rPr>
            </w:pPr>
            <w:r w:rsidRPr="004274B0">
              <w:rPr>
                <w:rFonts w:ascii="Times New Roman" w:eastAsia="Times New Roman" w:hAnsi="Times New Roman" w:cs="Times New Roman"/>
                <w:b/>
                <w:sz w:val="24"/>
                <w:szCs w:val="24"/>
                <w:lang w:val="uk-UA"/>
              </w:rPr>
              <w:t>(днів)</w:t>
            </w:r>
          </w:p>
        </w:tc>
      </w:tr>
      <w:tr w:rsidR="00156063" w:rsidRPr="004274B0" w:rsidTr="003D1118">
        <w:tc>
          <w:tcPr>
            <w:tcW w:w="559"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t>1</w:t>
            </w:r>
          </w:p>
        </w:tc>
        <w:tc>
          <w:tcPr>
            <w:tcW w:w="3141"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t>Прийом документів, що подаються заявником або його законним представником для оформлення зняття з реєстрації місця проживання</w:t>
            </w:r>
          </w:p>
        </w:tc>
        <w:tc>
          <w:tcPr>
            <w:tcW w:w="3126"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t>Начальник відділу, адміністратор</w:t>
            </w:r>
          </w:p>
        </w:tc>
        <w:tc>
          <w:tcPr>
            <w:tcW w:w="2954"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t>У день подання заявником необхідних документів</w:t>
            </w:r>
          </w:p>
        </w:tc>
      </w:tr>
      <w:tr w:rsidR="00156063" w:rsidRPr="004274B0" w:rsidTr="003D1118">
        <w:tc>
          <w:tcPr>
            <w:tcW w:w="559"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t>2</w:t>
            </w:r>
          </w:p>
        </w:tc>
        <w:tc>
          <w:tcPr>
            <w:tcW w:w="3141"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t xml:space="preserve">Перевірка належності паспортного документа особи, що його подала, його дійсність, правильності заповнення заяви про зняття з реєстрації місця проживання </w:t>
            </w:r>
          </w:p>
        </w:tc>
        <w:tc>
          <w:tcPr>
            <w:tcW w:w="3126"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jc w:val="both"/>
              <w:rPr>
                <w:rFonts w:ascii="Calibri" w:eastAsia="Times New Roman" w:hAnsi="Calibri" w:cs="Times New Roman"/>
                <w:sz w:val="24"/>
                <w:szCs w:val="24"/>
                <w:lang w:val="uk-UA"/>
              </w:rPr>
            </w:pPr>
            <w:r w:rsidRPr="004274B0">
              <w:rPr>
                <w:rFonts w:ascii="Times New Roman" w:eastAsia="Times New Roman" w:hAnsi="Times New Roman" w:cs="Times New Roman"/>
                <w:sz w:val="24"/>
                <w:szCs w:val="24"/>
                <w:lang w:val="uk-UA"/>
              </w:rPr>
              <w:t>Начальник відділу, адміністратор</w:t>
            </w:r>
          </w:p>
        </w:tc>
        <w:tc>
          <w:tcPr>
            <w:tcW w:w="2954"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t>У день подання заявником необхідних документів</w:t>
            </w:r>
          </w:p>
        </w:tc>
      </w:tr>
      <w:tr w:rsidR="00156063" w:rsidRPr="004274B0" w:rsidTr="003D1118">
        <w:tc>
          <w:tcPr>
            <w:tcW w:w="559"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en-US"/>
              </w:rPr>
            </w:pPr>
            <w:r w:rsidRPr="004274B0">
              <w:rPr>
                <w:rFonts w:ascii="Times New Roman" w:eastAsia="Times New Roman" w:hAnsi="Times New Roman" w:cs="Times New Roman"/>
                <w:sz w:val="24"/>
                <w:szCs w:val="24"/>
                <w:lang w:val="en-US"/>
              </w:rPr>
              <w:t>3</w:t>
            </w:r>
          </w:p>
        </w:tc>
        <w:tc>
          <w:tcPr>
            <w:tcW w:w="3141"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t>Заповнення облікових документів, необхідних для зняття з реєстрації місця проживання</w:t>
            </w:r>
          </w:p>
        </w:tc>
        <w:tc>
          <w:tcPr>
            <w:tcW w:w="3126"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jc w:val="both"/>
              <w:rPr>
                <w:rFonts w:ascii="Calibri" w:eastAsia="Times New Roman" w:hAnsi="Calibri" w:cs="Times New Roman"/>
                <w:sz w:val="24"/>
                <w:szCs w:val="24"/>
                <w:lang w:val="uk-UA"/>
              </w:rPr>
            </w:pPr>
            <w:r w:rsidRPr="004274B0">
              <w:rPr>
                <w:rFonts w:ascii="Times New Roman" w:eastAsia="Times New Roman" w:hAnsi="Times New Roman" w:cs="Times New Roman"/>
                <w:sz w:val="24"/>
                <w:szCs w:val="24"/>
                <w:lang w:val="uk-UA"/>
              </w:rPr>
              <w:t>Начальник відділу, адміністратор</w:t>
            </w:r>
          </w:p>
        </w:tc>
        <w:tc>
          <w:tcPr>
            <w:tcW w:w="2954"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t>У день подання заявником необхідних документів</w:t>
            </w:r>
          </w:p>
        </w:tc>
      </w:tr>
      <w:tr w:rsidR="00156063" w:rsidRPr="004274B0" w:rsidTr="003D1118">
        <w:tc>
          <w:tcPr>
            <w:tcW w:w="559"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en-US"/>
              </w:rPr>
            </w:pPr>
            <w:r w:rsidRPr="004274B0">
              <w:rPr>
                <w:rFonts w:ascii="Times New Roman" w:eastAsia="Times New Roman" w:hAnsi="Times New Roman" w:cs="Times New Roman"/>
                <w:sz w:val="24"/>
                <w:szCs w:val="24"/>
                <w:lang w:val="en-US"/>
              </w:rPr>
              <w:t>4</w:t>
            </w:r>
          </w:p>
        </w:tc>
        <w:tc>
          <w:tcPr>
            <w:tcW w:w="3141"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en-US"/>
              </w:rPr>
            </w:pPr>
            <w:r w:rsidRPr="004274B0">
              <w:rPr>
                <w:rFonts w:ascii="Times New Roman" w:eastAsia="Times New Roman" w:hAnsi="Times New Roman" w:cs="Times New Roman"/>
                <w:sz w:val="24"/>
                <w:szCs w:val="24"/>
                <w:lang w:val="uk-UA"/>
              </w:rPr>
              <w:t xml:space="preserve">Прийняття рішення про зняття з реєстрації або про </w:t>
            </w:r>
            <w:r w:rsidRPr="004274B0">
              <w:rPr>
                <w:rFonts w:ascii="Times New Roman" w:eastAsia="Times New Roman" w:hAnsi="Times New Roman" w:cs="Times New Roman"/>
                <w:sz w:val="24"/>
                <w:szCs w:val="24"/>
                <w:lang w:val="uk-UA"/>
              </w:rPr>
              <w:lastRenderedPageBreak/>
              <w:t xml:space="preserve">відмову у знятті з реєстрації місця проживання особи; </w:t>
            </w:r>
          </w:p>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t xml:space="preserve">внесення відомостей про зняття з реєстрації місця проживання у документ, до якого вносяться ці відомості шляхом проставлення штампа; </w:t>
            </w:r>
          </w:p>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t xml:space="preserve">формування і внесення даних про зняття з реєстрації місця проживання особи до реєстру територіальної громади; </w:t>
            </w:r>
          </w:p>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t>формування інформації про зняття з реєстрації місця проживання особи для її передачі до Державного Реєстру виборців;</w:t>
            </w:r>
          </w:p>
          <w:p w:rsidR="00156063" w:rsidRPr="004274B0" w:rsidRDefault="00156063" w:rsidP="003D1118">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4274B0">
              <w:rPr>
                <w:rFonts w:ascii="Times New Roman" w:eastAsia="Times New Roman" w:hAnsi="Times New Roman" w:cs="Times New Roman"/>
                <w:sz w:val="24"/>
                <w:szCs w:val="24"/>
                <w:lang w:val="uk-UA"/>
              </w:rPr>
              <w:t>формування інформації про зняття з реєстрації місця проживання особи для її передачі до ДМС;</w:t>
            </w:r>
          </w:p>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t>оформлення довідки про зняття з реєстрації місця проживання дітям до 14 років та громадянам, які мають паспорт громадянина України у формі картки, а також вилучення раніше виданої довідки про реєстрацію місця проживання та видача нової</w:t>
            </w:r>
          </w:p>
        </w:tc>
        <w:tc>
          <w:tcPr>
            <w:tcW w:w="3126"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jc w:val="both"/>
              <w:rPr>
                <w:rFonts w:ascii="Times New Roman" w:eastAsia="Times New Roman" w:hAnsi="Times New Roman" w:cs="Times New Roman"/>
                <w:sz w:val="24"/>
                <w:szCs w:val="24"/>
                <w:lang w:val="en-US"/>
              </w:rPr>
            </w:pPr>
            <w:r w:rsidRPr="004274B0">
              <w:rPr>
                <w:rFonts w:ascii="Times New Roman" w:eastAsia="Times New Roman" w:hAnsi="Times New Roman" w:cs="Times New Roman"/>
                <w:sz w:val="24"/>
                <w:szCs w:val="24"/>
                <w:lang w:val="uk-UA"/>
              </w:rPr>
              <w:lastRenderedPageBreak/>
              <w:t>Головний спеціаліст, адміністратор</w:t>
            </w:r>
            <w:r w:rsidRPr="004274B0">
              <w:rPr>
                <w:rFonts w:ascii="Times New Roman" w:eastAsia="Times New Roman" w:hAnsi="Times New Roman" w:cs="Times New Roman"/>
                <w:sz w:val="24"/>
                <w:szCs w:val="24"/>
                <w:lang w:val="en-US"/>
              </w:rPr>
              <w:t xml:space="preserve"> </w:t>
            </w:r>
          </w:p>
        </w:tc>
        <w:tc>
          <w:tcPr>
            <w:tcW w:w="2954"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lang w:val="uk-UA"/>
              </w:rPr>
              <w:t xml:space="preserve">У день подання заявником необхідних документів, </w:t>
            </w:r>
            <w:r w:rsidRPr="004274B0">
              <w:rPr>
                <w:rFonts w:ascii="Times New Roman" w:eastAsia="Times New Roman" w:hAnsi="Times New Roman" w:cs="Times New Roman"/>
                <w:sz w:val="24"/>
                <w:lang w:val="uk-UA"/>
              </w:rPr>
              <w:lastRenderedPageBreak/>
              <w:t>але не пізніше наступного робочого дня</w:t>
            </w:r>
          </w:p>
        </w:tc>
      </w:tr>
      <w:tr w:rsidR="00156063" w:rsidRPr="004274B0" w:rsidTr="003D1118">
        <w:tc>
          <w:tcPr>
            <w:tcW w:w="559"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lastRenderedPageBreak/>
              <w:t>5</w:t>
            </w:r>
          </w:p>
        </w:tc>
        <w:tc>
          <w:tcPr>
            <w:tcW w:w="3141"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line="240" w:lineRule="auto"/>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t>Повернення особі або її представнику документа, до якого внесені відомості про зняття з реєстрації місця проживання, довідки про зняття з реєстрації місця проживання, та інших документів, що подавалися для зняття з реєстрації місця проживання проживання/перебування</w:t>
            </w:r>
          </w:p>
        </w:tc>
        <w:tc>
          <w:tcPr>
            <w:tcW w:w="3126"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line="240" w:lineRule="auto"/>
              <w:jc w:val="both"/>
              <w:rPr>
                <w:rFonts w:ascii="Calibri" w:eastAsia="Times New Roman" w:hAnsi="Calibri" w:cs="Times New Roman"/>
                <w:sz w:val="24"/>
                <w:szCs w:val="24"/>
                <w:lang w:val="uk-UA"/>
              </w:rPr>
            </w:pPr>
            <w:r w:rsidRPr="004274B0">
              <w:rPr>
                <w:rFonts w:ascii="Times New Roman" w:eastAsia="Times New Roman" w:hAnsi="Times New Roman" w:cs="Times New Roman"/>
                <w:sz w:val="24"/>
                <w:szCs w:val="24"/>
                <w:lang w:val="uk-UA"/>
              </w:rPr>
              <w:t>Начальник відділу, адміністратор</w:t>
            </w:r>
          </w:p>
        </w:tc>
        <w:tc>
          <w:tcPr>
            <w:tcW w:w="2954"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line="240" w:lineRule="auto"/>
              <w:jc w:val="both"/>
              <w:rPr>
                <w:rFonts w:ascii="Calibri" w:eastAsia="Times New Roman" w:hAnsi="Calibri" w:cs="Times New Roman"/>
                <w:lang w:val="uk-UA"/>
              </w:rPr>
            </w:pPr>
            <w:r w:rsidRPr="004274B0">
              <w:rPr>
                <w:rFonts w:ascii="Times New Roman" w:eastAsia="Times New Roman" w:hAnsi="Times New Roman" w:cs="Times New Roman"/>
                <w:sz w:val="24"/>
                <w:lang w:val="uk-UA"/>
              </w:rPr>
              <w:t>У день подання заявником необхідних документів , але не пізніше наступного робочого дня</w:t>
            </w:r>
          </w:p>
        </w:tc>
      </w:tr>
      <w:tr w:rsidR="00156063" w:rsidRPr="004274B0" w:rsidTr="003D1118">
        <w:tc>
          <w:tcPr>
            <w:tcW w:w="559"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t>6</w:t>
            </w:r>
          </w:p>
        </w:tc>
        <w:tc>
          <w:tcPr>
            <w:tcW w:w="3141"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tabs>
                <w:tab w:val="left" w:pos="900"/>
              </w:tabs>
              <w:spacing w:before="60" w:after="0" w:line="240" w:lineRule="auto"/>
              <w:jc w:val="both"/>
              <w:rPr>
                <w:rFonts w:ascii="Times New Roman" w:eastAsia="Times New Roman" w:hAnsi="Times New Roman" w:cs="Times New Roman"/>
                <w:bCs/>
                <w:sz w:val="24"/>
                <w:szCs w:val="24"/>
                <w:lang w:val="uk-UA"/>
              </w:rPr>
            </w:pPr>
            <w:r w:rsidRPr="004274B0">
              <w:rPr>
                <w:rFonts w:ascii="Times New Roman" w:eastAsia="Times New Roman" w:hAnsi="Times New Roman" w:cs="Times New Roman"/>
                <w:bCs/>
                <w:sz w:val="24"/>
                <w:szCs w:val="24"/>
                <w:lang w:val="uk-UA"/>
              </w:rPr>
              <w:t xml:space="preserve">У разі відмови у наданні адміністративної послуги, повернення пакету </w:t>
            </w:r>
            <w:r w:rsidRPr="004274B0">
              <w:rPr>
                <w:rFonts w:ascii="Times New Roman" w:eastAsia="Times New Roman" w:hAnsi="Times New Roman" w:cs="Times New Roman"/>
                <w:bCs/>
                <w:sz w:val="24"/>
                <w:szCs w:val="24"/>
                <w:lang w:val="uk-UA"/>
              </w:rPr>
              <w:lastRenderedPageBreak/>
              <w:t>документів  заявникові з вмотивованою відповіддю</w:t>
            </w:r>
          </w:p>
        </w:tc>
        <w:tc>
          <w:tcPr>
            <w:tcW w:w="3126"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line="240" w:lineRule="auto"/>
              <w:jc w:val="both"/>
              <w:rPr>
                <w:rFonts w:ascii="Calibri" w:eastAsia="Times New Roman" w:hAnsi="Calibri" w:cs="Times New Roman"/>
                <w:sz w:val="24"/>
                <w:szCs w:val="24"/>
                <w:lang w:val="uk-UA"/>
              </w:rPr>
            </w:pPr>
            <w:r w:rsidRPr="004274B0">
              <w:rPr>
                <w:rFonts w:ascii="Times New Roman" w:eastAsia="Times New Roman" w:hAnsi="Times New Roman" w:cs="Times New Roman"/>
                <w:sz w:val="24"/>
                <w:szCs w:val="24"/>
                <w:lang w:val="uk-UA"/>
              </w:rPr>
              <w:lastRenderedPageBreak/>
              <w:t>Начальник відділу, адміністратор</w:t>
            </w:r>
          </w:p>
        </w:tc>
        <w:tc>
          <w:tcPr>
            <w:tcW w:w="2954"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line="240" w:lineRule="auto"/>
              <w:jc w:val="both"/>
              <w:rPr>
                <w:rFonts w:ascii="Calibri" w:eastAsia="Times New Roman" w:hAnsi="Calibri" w:cs="Times New Roman"/>
                <w:lang w:val="uk-UA"/>
              </w:rPr>
            </w:pPr>
            <w:r w:rsidRPr="004274B0">
              <w:rPr>
                <w:rFonts w:ascii="Times New Roman" w:eastAsia="Times New Roman" w:hAnsi="Times New Roman" w:cs="Times New Roman"/>
                <w:sz w:val="24"/>
                <w:lang w:val="uk-UA"/>
              </w:rPr>
              <w:t xml:space="preserve">У день подання заявником необхідних документів </w:t>
            </w:r>
          </w:p>
        </w:tc>
      </w:tr>
      <w:tr w:rsidR="00156063" w:rsidRPr="004274B0" w:rsidTr="003D1118">
        <w:tc>
          <w:tcPr>
            <w:tcW w:w="559"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lastRenderedPageBreak/>
              <w:t>7</w:t>
            </w:r>
          </w:p>
        </w:tc>
        <w:tc>
          <w:tcPr>
            <w:tcW w:w="3141" w:type="dxa"/>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t>Оскарження</w:t>
            </w:r>
          </w:p>
        </w:tc>
        <w:tc>
          <w:tcPr>
            <w:tcW w:w="6080" w:type="dxa"/>
            <w:gridSpan w:val="2"/>
            <w:tcBorders>
              <w:top w:val="single" w:sz="4" w:space="0" w:color="auto"/>
              <w:left w:val="single" w:sz="4" w:space="0" w:color="auto"/>
              <w:bottom w:val="single" w:sz="4" w:space="0" w:color="auto"/>
              <w:right w:val="single" w:sz="4" w:space="0" w:color="auto"/>
            </w:tcBorders>
            <w:vAlign w:val="center"/>
            <w:hideMark/>
          </w:tcPr>
          <w:p w:rsidR="00156063" w:rsidRPr="004274B0" w:rsidRDefault="00156063" w:rsidP="003D1118">
            <w:pPr>
              <w:spacing w:after="0"/>
              <w:jc w:val="both"/>
              <w:rPr>
                <w:rFonts w:ascii="Times New Roman" w:eastAsia="Times New Roman" w:hAnsi="Times New Roman" w:cs="Times New Roman"/>
                <w:sz w:val="24"/>
                <w:szCs w:val="24"/>
                <w:lang w:val="uk-UA"/>
              </w:rPr>
            </w:pPr>
            <w:r w:rsidRPr="004274B0">
              <w:rPr>
                <w:rFonts w:ascii="Times New Roman" w:eastAsia="Times New Roman" w:hAnsi="Times New Roman" w:cs="Times New Roman"/>
                <w:sz w:val="24"/>
                <w:szCs w:val="24"/>
                <w:lang w:val="uk-UA"/>
              </w:rPr>
              <w:t>У встановленому законом порядку</w:t>
            </w:r>
          </w:p>
        </w:tc>
      </w:tr>
    </w:tbl>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F945F3" w:rsidRDefault="00F945F3" w:rsidP="003C5F49">
      <w:pPr>
        <w:shd w:val="clear" w:color="auto" w:fill="FFFFFF"/>
        <w:spacing w:after="0" w:line="240" w:lineRule="auto"/>
        <w:ind w:left="-142"/>
        <w:jc w:val="both"/>
        <w:textAlignment w:val="baseline"/>
        <w:rPr>
          <w:rFonts w:ascii="Times New Roman" w:hAnsi="Times New Roman" w:cs="Times New Roman"/>
          <w:b/>
          <w:sz w:val="28"/>
          <w:szCs w:val="28"/>
          <w:lang w:val="uk-UA"/>
        </w:rPr>
      </w:pP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Начальника відділу адміністративних послуг </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управління «Центр надання адміністративних</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послуг» виконавчого комітету Лебединської</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Олена МІШЕНІНА</w:t>
      </w: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3C5F49" w:rsidRDefault="003C5F49"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936F75" w:rsidRDefault="00936F75" w:rsidP="00156063">
      <w:pPr>
        <w:spacing w:after="0" w:line="360" w:lineRule="auto"/>
        <w:ind w:left="5670"/>
        <w:jc w:val="both"/>
        <w:rPr>
          <w:rFonts w:ascii="Times New Roman" w:eastAsia="Times New Roman" w:hAnsi="Times New Roman" w:cs="Times New Roman"/>
          <w:color w:val="000000"/>
          <w:sz w:val="28"/>
          <w:szCs w:val="28"/>
          <w:lang w:val="uk-UA" w:eastAsia="ru-RU"/>
        </w:rPr>
      </w:pPr>
    </w:p>
    <w:p w:rsidR="00156063" w:rsidRPr="00B6119B" w:rsidRDefault="00156063" w:rsidP="0015606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56063" w:rsidRPr="00B6119B" w:rsidRDefault="00156063" w:rsidP="0015606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56063" w:rsidRDefault="00156063" w:rsidP="0015606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Pr="00591465" w:rsidRDefault="00156063" w:rsidP="00156063">
      <w:pPr>
        <w:spacing w:after="0" w:line="240" w:lineRule="auto"/>
        <w:jc w:val="center"/>
        <w:rPr>
          <w:rFonts w:ascii="Times New Roman" w:eastAsia="Times New Roman" w:hAnsi="Times New Roman" w:cs="Times New Roman"/>
          <w:b/>
          <w:sz w:val="28"/>
          <w:szCs w:val="28"/>
          <w:lang w:eastAsia="ru-RU"/>
        </w:rPr>
      </w:pPr>
      <w:r w:rsidRPr="00591465">
        <w:rPr>
          <w:rFonts w:ascii="Times New Roman" w:eastAsia="Times New Roman" w:hAnsi="Times New Roman" w:cs="Times New Roman"/>
          <w:b/>
          <w:sz w:val="28"/>
          <w:szCs w:val="28"/>
          <w:lang w:eastAsia="ru-RU"/>
        </w:rPr>
        <w:t xml:space="preserve">ІНФОРМАЦІЙНА КАРТКА </w:t>
      </w:r>
      <w:r w:rsidRPr="00591465">
        <w:rPr>
          <w:rFonts w:ascii="Times New Roman" w:eastAsia="Times New Roman" w:hAnsi="Times New Roman" w:cs="Times New Roman"/>
          <w:b/>
          <w:sz w:val="28"/>
          <w:szCs w:val="28"/>
          <w:lang w:val="uk-UA" w:eastAsia="ru-RU"/>
        </w:rPr>
        <w:t>АДМІНІ</w:t>
      </w:r>
      <w:r w:rsidRPr="00591465">
        <w:rPr>
          <w:rFonts w:ascii="Times New Roman" w:eastAsia="Times New Roman" w:hAnsi="Times New Roman" w:cs="Times New Roman"/>
          <w:b/>
          <w:sz w:val="28"/>
          <w:szCs w:val="28"/>
          <w:lang w:eastAsia="ru-RU"/>
        </w:rPr>
        <w:t xml:space="preserve">СТРАТИВНОЇ ПОСЛУГИ </w:t>
      </w:r>
    </w:p>
    <w:p w:rsidR="00156063" w:rsidRPr="00591465" w:rsidRDefault="00156063" w:rsidP="00156063">
      <w:pPr>
        <w:spacing w:after="0" w:line="240" w:lineRule="auto"/>
        <w:jc w:val="center"/>
        <w:rPr>
          <w:rFonts w:ascii="Times New Roman" w:eastAsia="Times New Roman" w:hAnsi="Times New Roman" w:cs="Times New Roman"/>
          <w:b/>
          <w:sz w:val="28"/>
          <w:szCs w:val="28"/>
          <w:u w:val="single"/>
          <w:lang w:val="uk-UA" w:eastAsia="ru-RU"/>
        </w:rPr>
      </w:pPr>
      <w:r w:rsidRPr="00591465">
        <w:rPr>
          <w:rFonts w:ascii="Times New Roman" w:eastAsia="Times New Roman" w:hAnsi="Times New Roman" w:cs="Times New Roman"/>
          <w:b/>
          <w:sz w:val="28"/>
          <w:szCs w:val="28"/>
          <w:u w:val="single"/>
          <w:lang w:val="uk-UA" w:eastAsia="ru-RU"/>
        </w:rPr>
        <w:t>Реєстрація місця проживання /перебування особи</w:t>
      </w:r>
    </w:p>
    <w:p w:rsidR="00156063" w:rsidRPr="00591465" w:rsidRDefault="00156063" w:rsidP="00156063">
      <w:pPr>
        <w:spacing w:after="0" w:line="240" w:lineRule="auto"/>
        <w:jc w:val="center"/>
        <w:rPr>
          <w:rFonts w:ascii="Times New Roman" w:eastAsia="Times New Roman" w:hAnsi="Times New Roman" w:cs="Times New Roman"/>
          <w:sz w:val="24"/>
          <w:szCs w:val="24"/>
          <w:lang w:val="uk-UA" w:eastAsia="ru-RU"/>
        </w:rPr>
      </w:pPr>
      <w:r w:rsidRPr="00591465">
        <w:rPr>
          <w:rFonts w:ascii="Times New Roman" w:eastAsia="Times New Roman" w:hAnsi="Times New Roman" w:cs="Times New Roman"/>
          <w:caps/>
          <w:sz w:val="24"/>
          <w:szCs w:val="24"/>
          <w:lang w:val="uk-UA" w:eastAsia="ru-RU"/>
        </w:rPr>
        <w:t xml:space="preserve"> (</w:t>
      </w:r>
      <w:r w:rsidRPr="00591465">
        <w:rPr>
          <w:rFonts w:ascii="Times New Roman" w:eastAsia="Times New Roman" w:hAnsi="Times New Roman" w:cs="Times New Roman"/>
          <w:sz w:val="24"/>
          <w:szCs w:val="24"/>
          <w:lang w:val="uk-UA" w:eastAsia="ru-RU"/>
        </w:rPr>
        <w:t>назва адміністративної послуги)</w:t>
      </w:r>
    </w:p>
    <w:p w:rsidR="00156063" w:rsidRPr="00591465" w:rsidRDefault="00156063" w:rsidP="00156063">
      <w:pPr>
        <w:spacing w:before="60" w:after="0" w:line="240" w:lineRule="auto"/>
        <w:jc w:val="center"/>
        <w:rPr>
          <w:rFonts w:ascii="Times New Roman" w:eastAsia="Times New Roman" w:hAnsi="Times New Roman" w:cs="Times New Roman"/>
          <w:b/>
          <w:sz w:val="24"/>
          <w:szCs w:val="28"/>
          <w:u w:val="single"/>
          <w:lang w:val="uk-UA" w:eastAsia="ru-RU"/>
        </w:rPr>
      </w:pPr>
      <w:r w:rsidRPr="00591465">
        <w:rPr>
          <w:rFonts w:ascii="Times New Roman" w:eastAsia="Times New Roman" w:hAnsi="Times New Roman" w:cs="Times New Roman"/>
          <w:b/>
          <w:sz w:val="28"/>
          <w:szCs w:val="28"/>
          <w:u w:val="single"/>
          <w:lang w:val="uk-UA" w:eastAsia="ru-RU"/>
        </w:rPr>
        <w:t xml:space="preserve">Відділ адміністративних послуг управління «Центр надання адміністративних послуг» виконавчого комітету Лебединської міської ради </w:t>
      </w:r>
    </w:p>
    <w:p w:rsidR="00156063" w:rsidRPr="00591465" w:rsidRDefault="00156063" w:rsidP="00156063">
      <w:pPr>
        <w:spacing w:after="0" w:line="240" w:lineRule="auto"/>
        <w:jc w:val="center"/>
        <w:rPr>
          <w:rFonts w:ascii="Times New Roman" w:eastAsia="Times New Roman" w:hAnsi="Times New Roman" w:cs="Times New Roman"/>
          <w:sz w:val="24"/>
          <w:szCs w:val="24"/>
          <w:lang w:val="uk-UA" w:eastAsia="ru-RU"/>
        </w:rPr>
      </w:pPr>
      <w:r w:rsidRPr="00591465">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83"/>
        <w:gridCol w:w="3318"/>
        <w:gridCol w:w="31"/>
        <w:gridCol w:w="5918"/>
      </w:tblGrid>
      <w:tr w:rsidR="00156063" w:rsidRPr="000B5188" w:rsidTr="003C198C">
        <w:trPr>
          <w:trHeight w:val="441"/>
          <w:jc w:val="center"/>
        </w:trPr>
        <w:tc>
          <w:tcPr>
            <w:tcW w:w="10030" w:type="dxa"/>
            <w:gridSpan w:val="5"/>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3D1118">
            <w:pPr>
              <w:spacing w:after="0" w:line="240" w:lineRule="auto"/>
              <w:jc w:val="center"/>
              <w:rPr>
                <w:rFonts w:ascii="Times New Roman" w:eastAsia="Times New Roman" w:hAnsi="Times New Roman" w:cs="Times New Roman"/>
                <w:b/>
                <w:color w:val="000000"/>
                <w:sz w:val="23"/>
                <w:szCs w:val="23"/>
                <w:lang w:val="uk-UA" w:eastAsia="ru-RU"/>
              </w:rPr>
            </w:pPr>
            <w:r w:rsidRPr="000B5188">
              <w:rPr>
                <w:rFonts w:ascii="Times New Roman" w:eastAsia="Times New Roman" w:hAnsi="Times New Roman" w:cs="Times New Roman"/>
                <w:b/>
                <w:color w:val="000000"/>
                <w:sz w:val="23"/>
                <w:szCs w:val="23"/>
                <w:lang w:val="uk-UA" w:eastAsia="ru-RU"/>
              </w:rPr>
              <w:t>Інформація про центр надання адміністративних послуг</w:t>
            </w:r>
          </w:p>
        </w:tc>
      </w:tr>
      <w:tr w:rsidR="00156063" w:rsidRPr="000B5188" w:rsidTr="003C198C">
        <w:trPr>
          <w:jc w:val="center"/>
        </w:trPr>
        <w:tc>
          <w:tcPr>
            <w:tcW w:w="4112" w:type="dxa"/>
            <w:gridSpan w:val="4"/>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3D1118">
            <w:pPr>
              <w:spacing w:after="0" w:line="240" w:lineRule="auto"/>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Найменування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3D1118">
            <w:pPr>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Управління «Центр надання адміністративних послуг» виконавчого комітету Лебединської міської ради</w:t>
            </w:r>
          </w:p>
        </w:tc>
      </w:tr>
      <w:tr w:rsidR="00156063" w:rsidRPr="000B5188" w:rsidTr="003C198C">
        <w:trPr>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F945F3" w:rsidP="003D1118">
            <w:pPr>
              <w:spacing w:after="0" w:line="240" w:lineRule="auto"/>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1</w:t>
            </w:r>
          </w:p>
        </w:tc>
        <w:tc>
          <w:tcPr>
            <w:tcW w:w="3632" w:type="dxa"/>
            <w:gridSpan w:val="3"/>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3D1118">
            <w:pPr>
              <w:spacing w:after="0" w:line="240" w:lineRule="auto"/>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Місцезнаходження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0B5188" w:rsidRDefault="00156063" w:rsidP="003D1118">
            <w:pPr>
              <w:tabs>
                <w:tab w:val="left" w:pos="720"/>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вул. Тараса Шевченка, буд. 26, м. Лебедин, Сумської області,  42200</w:t>
            </w:r>
          </w:p>
          <w:p w:rsidR="00156063" w:rsidRPr="000B5188" w:rsidRDefault="00156063" w:rsidP="003D1118">
            <w:pPr>
              <w:tabs>
                <w:tab w:val="left" w:pos="720"/>
              </w:tabs>
              <w:spacing w:after="0" w:line="240" w:lineRule="auto"/>
              <w:jc w:val="both"/>
              <w:rPr>
                <w:rFonts w:ascii="Times New Roman" w:eastAsia="Times New Roman" w:hAnsi="Times New Roman" w:cs="Times New Roman"/>
                <w:sz w:val="23"/>
                <w:szCs w:val="23"/>
                <w:lang w:val="uk-UA" w:eastAsia="ru-RU"/>
              </w:rPr>
            </w:pPr>
          </w:p>
        </w:tc>
      </w:tr>
      <w:tr w:rsidR="00156063" w:rsidRPr="000B5188" w:rsidTr="003C198C">
        <w:trPr>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3D1118">
            <w:pPr>
              <w:spacing w:after="0" w:line="240" w:lineRule="auto"/>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2</w:t>
            </w:r>
          </w:p>
        </w:tc>
        <w:tc>
          <w:tcPr>
            <w:tcW w:w="3632" w:type="dxa"/>
            <w:gridSpan w:val="3"/>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0B5188">
            <w:pPr>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Інформація щодо режиму роботи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3D1118">
            <w:pPr>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Понеділок з 08.00 до 17.15</w:t>
            </w:r>
          </w:p>
          <w:p w:rsidR="00156063" w:rsidRPr="000B5188" w:rsidRDefault="00156063" w:rsidP="003D1118">
            <w:pPr>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Вівторок з 08.00 до 20.00</w:t>
            </w:r>
          </w:p>
          <w:p w:rsidR="00156063" w:rsidRPr="000B5188" w:rsidRDefault="00156063" w:rsidP="003D1118">
            <w:pPr>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Середа з 08.00 до 17.15</w:t>
            </w:r>
          </w:p>
          <w:p w:rsidR="00156063" w:rsidRPr="000B5188" w:rsidRDefault="00156063" w:rsidP="003D1118">
            <w:pPr>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Четвер з 08.00 до 17.15.</w:t>
            </w:r>
          </w:p>
          <w:p w:rsidR="00156063" w:rsidRPr="000B5188" w:rsidRDefault="00156063" w:rsidP="003D1118">
            <w:pPr>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П’ятниця з 08.00 до 16.00</w:t>
            </w:r>
          </w:p>
          <w:p w:rsidR="00156063" w:rsidRPr="000B5188" w:rsidRDefault="00156063" w:rsidP="003D1118">
            <w:pPr>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Без перерви на обід</w:t>
            </w:r>
          </w:p>
          <w:p w:rsidR="00156063" w:rsidRPr="000B5188" w:rsidRDefault="00156063" w:rsidP="003D1118">
            <w:pPr>
              <w:tabs>
                <w:tab w:val="left" w:pos="720"/>
              </w:tabs>
              <w:spacing w:after="0" w:line="240" w:lineRule="auto"/>
              <w:jc w:val="both"/>
              <w:outlineLvl w:val="0"/>
              <w:rPr>
                <w:rFonts w:ascii="Times New Roman" w:eastAsia="Times New Roman" w:hAnsi="Times New Roman" w:cs="Times New Roman"/>
                <w:color w:val="000000"/>
                <w:sz w:val="23"/>
                <w:szCs w:val="23"/>
                <w:lang w:val="uk-UA" w:eastAsia="ru-RU"/>
              </w:rPr>
            </w:pPr>
            <w:r w:rsidRPr="000B5188">
              <w:rPr>
                <w:rFonts w:ascii="Times New Roman" w:eastAsia="Times New Roman" w:hAnsi="Times New Roman" w:cs="Times New Roman"/>
                <w:sz w:val="23"/>
                <w:szCs w:val="23"/>
                <w:lang w:val="uk-UA" w:eastAsia="ru-RU"/>
              </w:rPr>
              <w:t>Субота, неділя – вихідні дні</w:t>
            </w:r>
          </w:p>
        </w:tc>
      </w:tr>
      <w:tr w:rsidR="00156063" w:rsidRPr="000B5188" w:rsidTr="003C198C">
        <w:trPr>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F945F3" w:rsidP="003D1118">
            <w:pPr>
              <w:spacing w:after="0" w:line="240" w:lineRule="auto"/>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3</w:t>
            </w:r>
          </w:p>
        </w:tc>
        <w:tc>
          <w:tcPr>
            <w:tcW w:w="3632" w:type="dxa"/>
            <w:gridSpan w:val="3"/>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0B5188">
            <w:pPr>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Телефон/факс (довідки), адреса електронної пошти та веб-сайт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0B5188" w:rsidRDefault="00156063" w:rsidP="003D1118">
            <w:pPr>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Тел.: (05445)2-19-26</w:t>
            </w:r>
          </w:p>
          <w:p w:rsidR="00156063" w:rsidRPr="000B5188" w:rsidRDefault="00156063" w:rsidP="003D1118">
            <w:pPr>
              <w:spacing w:after="0" w:line="240" w:lineRule="auto"/>
              <w:jc w:val="both"/>
              <w:rPr>
                <w:rFonts w:ascii="Times New Roman" w:eastAsia="Times New Roman" w:hAnsi="Times New Roman" w:cs="Times New Roman"/>
                <w:sz w:val="23"/>
                <w:szCs w:val="23"/>
                <w:lang w:eastAsia="ru-RU"/>
              </w:rPr>
            </w:pPr>
            <w:r w:rsidRPr="000B5188">
              <w:rPr>
                <w:rFonts w:ascii="Times New Roman" w:eastAsia="Times New Roman" w:hAnsi="Times New Roman" w:cs="Times New Roman"/>
                <w:sz w:val="23"/>
                <w:szCs w:val="23"/>
                <w:lang w:val="uk-UA" w:eastAsia="ru-RU"/>
              </w:rPr>
              <w:t xml:space="preserve">Веб-сайт: </w:t>
            </w:r>
            <w:hyperlink r:id="rId61" w:history="1">
              <w:r w:rsidRPr="000B5188">
                <w:rPr>
                  <w:rFonts w:ascii="Times New Roman" w:eastAsia="Times New Roman" w:hAnsi="Times New Roman" w:cs="Times New Roman"/>
                  <w:color w:val="0000FF"/>
                  <w:sz w:val="23"/>
                  <w:szCs w:val="23"/>
                  <w:u w:val="single"/>
                  <w:lang w:val="uk-UA" w:eastAsia="ru-RU"/>
                </w:rPr>
                <w:t>htt</w:t>
              </w:r>
              <w:r w:rsidRPr="000B5188">
                <w:rPr>
                  <w:rFonts w:ascii="Times New Roman" w:eastAsia="Times New Roman" w:hAnsi="Times New Roman" w:cs="Times New Roman"/>
                  <w:color w:val="0000FF"/>
                  <w:sz w:val="23"/>
                  <w:szCs w:val="23"/>
                  <w:u w:val="single"/>
                  <w:lang w:val="en-US" w:eastAsia="ru-RU"/>
                </w:rPr>
                <w:t>p</w:t>
              </w:r>
              <w:r w:rsidRPr="000B5188">
                <w:rPr>
                  <w:rFonts w:ascii="Times New Roman" w:eastAsia="Times New Roman" w:hAnsi="Times New Roman" w:cs="Times New Roman"/>
                  <w:color w:val="0000FF"/>
                  <w:sz w:val="23"/>
                  <w:szCs w:val="23"/>
                  <w:u w:val="single"/>
                  <w:lang w:val="uk-UA" w:eastAsia="ru-RU"/>
                </w:rPr>
                <w:t>://</w:t>
              </w:r>
              <w:r w:rsidRPr="000B5188">
                <w:rPr>
                  <w:rFonts w:ascii="Times New Roman" w:eastAsia="Times New Roman" w:hAnsi="Times New Roman" w:cs="Times New Roman"/>
                  <w:color w:val="0000FF"/>
                  <w:sz w:val="23"/>
                  <w:szCs w:val="23"/>
                  <w:u w:val="single"/>
                  <w:lang w:val="en-US" w:eastAsia="ru-RU"/>
                </w:rPr>
                <w:t>lebedyn</w:t>
              </w:r>
              <w:r w:rsidRPr="000B5188">
                <w:rPr>
                  <w:rFonts w:ascii="Times New Roman" w:eastAsia="Times New Roman" w:hAnsi="Times New Roman" w:cs="Times New Roman"/>
                  <w:color w:val="0000FF"/>
                  <w:sz w:val="23"/>
                  <w:szCs w:val="23"/>
                  <w:u w:val="single"/>
                  <w:lang w:val="uk-UA" w:eastAsia="ru-RU"/>
                </w:rPr>
                <w:t>.</w:t>
              </w:r>
              <w:r w:rsidRPr="000B5188">
                <w:rPr>
                  <w:rFonts w:ascii="Times New Roman" w:eastAsia="Times New Roman" w:hAnsi="Times New Roman" w:cs="Times New Roman"/>
                  <w:color w:val="0000FF"/>
                  <w:sz w:val="23"/>
                  <w:szCs w:val="23"/>
                  <w:u w:val="single"/>
                  <w:lang w:val="en-US" w:eastAsia="ru-RU"/>
                </w:rPr>
                <w:t>c</w:t>
              </w:r>
              <w:r w:rsidRPr="000B5188">
                <w:rPr>
                  <w:rFonts w:ascii="Times New Roman" w:eastAsia="Times New Roman" w:hAnsi="Times New Roman" w:cs="Times New Roman"/>
                  <w:color w:val="0000FF"/>
                  <w:sz w:val="23"/>
                  <w:szCs w:val="23"/>
                  <w:u w:val="single"/>
                  <w:lang w:val="uk-UA" w:eastAsia="ru-RU"/>
                </w:rPr>
                <w:t>o</w:t>
              </w:r>
              <w:r w:rsidRPr="000B5188">
                <w:rPr>
                  <w:rFonts w:ascii="Times New Roman" w:eastAsia="Times New Roman" w:hAnsi="Times New Roman" w:cs="Times New Roman"/>
                  <w:color w:val="0000FF"/>
                  <w:sz w:val="23"/>
                  <w:szCs w:val="23"/>
                  <w:u w:val="single"/>
                  <w:lang w:val="en-US" w:eastAsia="ru-RU"/>
                </w:rPr>
                <w:t>m</w:t>
              </w:r>
              <w:r w:rsidRPr="000B5188">
                <w:rPr>
                  <w:rFonts w:ascii="Times New Roman" w:eastAsia="Times New Roman" w:hAnsi="Times New Roman" w:cs="Times New Roman"/>
                  <w:color w:val="0000FF"/>
                  <w:sz w:val="23"/>
                  <w:szCs w:val="23"/>
                  <w:u w:val="single"/>
                  <w:lang w:val="uk-UA" w:eastAsia="ru-RU"/>
                </w:rPr>
                <w:t>.ua</w:t>
              </w:r>
            </w:hyperlink>
          </w:p>
          <w:p w:rsidR="00156063" w:rsidRPr="000B5188" w:rsidRDefault="00156063" w:rsidP="003D1118">
            <w:pPr>
              <w:spacing w:after="0" w:line="240" w:lineRule="auto"/>
              <w:jc w:val="both"/>
              <w:rPr>
                <w:rFonts w:ascii="Times New Roman" w:eastAsia="Times New Roman" w:hAnsi="Times New Roman" w:cs="Times New Roman"/>
                <w:sz w:val="23"/>
                <w:szCs w:val="23"/>
                <w:lang w:val="uk-UA" w:eastAsia="uk-UA"/>
              </w:rPr>
            </w:pPr>
            <w:r w:rsidRPr="000B5188">
              <w:rPr>
                <w:rFonts w:ascii="Times New Roman" w:eastAsia="Times New Roman" w:hAnsi="Times New Roman" w:cs="Times New Roman"/>
                <w:sz w:val="23"/>
                <w:szCs w:val="23"/>
                <w:lang w:val="uk-UA" w:eastAsia="uk-UA"/>
              </w:rPr>
              <w:t xml:space="preserve">Електронна пошта: </w:t>
            </w:r>
            <w:r w:rsidRPr="000B5188">
              <w:rPr>
                <w:rFonts w:ascii="Times New Roman" w:eastAsia="Times New Roman" w:hAnsi="Times New Roman" w:cs="Times New Roman"/>
                <w:sz w:val="23"/>
                <w:szCs w:val="23"/>
                <w:lang w:val="en-US" w:eastAsia="uk-UA"/>
              </w:rPr>
              <w:t>lebedyn</w:t>
            </w:r>
            <w:r w:rsidRPr="000B5188">
              <w:rPr>
                <w:rFonts w:ascii="Times New Roman" w:eastAsia="Times New Roman" w:hAnsi="Times New Roman" w:cs="Times New Roman"/>
                <w:sz w:val="23"/>
                <w:szCs w:val="23"/>
                <w:lang w:eastAsia="uk-UA"/>
              </w:rPr>
              <w:t>-</w:t>
            </w:r>
            <w:r w:rsidRPr="000B5188">
              <w:rPr>
                <w:rFonts w:ascii="Times New Roman" w:eastAsia="Times New Roman" w:hAnsi="Times New Roman" w:cs="Times New Roman"/>
                <w:sz w:val="23"/>
                <w:szCs w:val="23"/>
                <w:lang w:val="en-US" w:eastAsia="uk-UA"/>
              </w:rPr>
              <w:t>admin</w:t>
            </w:r>
            <w:r w:rsidRPr="000B5188">
              <w:rPr>
                <w:rFonts w:ascii="Times New Roman" w:eastAsia="Times New Roman" w:hAnsi="Times New Roman" w:cs="Times New Roman"/>
                <w:sz w:val="23"/>
                <w:szCs w:val="23"/>
                <w:lang w:val="uk-UA" w:eastAsia="uk-UA"/>
              </w:rPr>
              <w:t>@ukr.net</w:t>
            </w:r>
          </w:p>
          <w:p w:rsidR="00156063" w:rsidRPr="000B5188" w:rsidRDefault="00156063" w:rsidP="003D1118">
            <w:pPr>
              <w:spacing w:after="0" w:line="240" w:lineRule="auto"/>
              <w:jc w:val="both"/>
              <w:rPr>
                <w:rFonts w:ascii="Times New Roman" w:eastAsia="Times New Roman" w:hAnsi="Times New Roman" w:cs="Times New Roman"/>
                <w:color w:val="000000"/>
                <w:sz w:val="23"/>
                <w:szCs w:val="23"/>
                <w:lang w:val="uk-UA" w:eastAsia="ru-RU"/>
              </w:rPr>
            </w:pPr>
          </w:p>
        </w:tc>
      </w:tr>
      <w:tr w:rsidR="00156063" w:rsidRPr="000B5188" w:rsidTr="003C198C">
        <w:trPr>
          <w:trHeight w:val="138"/>
          <w:jc w:val="center"/>
        </w:trPr>
        <w:tc>
          <w:tcPr>
            <w:tcW w:w="10030" w:type="dxa"/>
            <w:gridSpan w:val="5"/>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lang w:val="uk-UA" w:eastAsia="ru-RU"/>
              </w:rPr>
            </w:pPr>
            <w:r w:rsidRPr="000B5188">
              <w:rPr>
                <w:rFonts w:ascii="Times New Roman" w:eastAsia="Times New Roman" w:hAnsi="Times New Roman" w:cs="Times New Roman"/>
                <w:b/>
                <w:color w:val="000000"/>
                <w:sz w:val="23"/>
                <w:szCs w:val="23"/>
                <w:lang w:val="uk-UA" w:eastAsia="ru-RU"/>
              </w:rPr>
              <w:t>Нормативні акти, якими регламентується надання адміністративної послуги</w:t>
            </w:r>
          </w:p>
        </w:tc>
      </w:tr>
      <w:tr w:rsidR="00156063" w:rsidRPr="001E1255" w:rsidTr="003C198C">
        <w:trPr>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4</w:t>
            </w:r>
          </w:p>
        </w:tc>
        <w:tc>
          <w:tcPr>
            <w:tcW w:w="3632" w:type="dxa"/>
            <w:gridSpan w:val="3"/>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Закони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3"/>
                <w:szCs w:val="23"/>
                <w:lang w:val="uk-UA" w:eastAsia="ru-RU"/>
              </w:rPr>
            </w:pPr>
            <w:r w:rsidRPr="000B5188">
              <w:rPr>
                <w:rFonts w:ascii="Times New Roman" w:eastAsia="Times New Roman" w:hAnsi="Times New Roman" w:cs="Times New Roman"/>
                <w:sz w:val="23"/>
                <w:szCs w:val="23"/>
                <w:lang w:val="uk-UA" w:eastAsia="ru-RU"/>
              </w:rPr>
              <w:t xml:space="preserve">Закон України «Про внесення змін до деяких законодавчих актів України, щодо розширення повноважень органів місцевого самоврядування та </w:t>
            </w:r>
            <w:r w:rsidRPr="000B5188">
              <w:rPr>
                <w:rFonts w:ascii="Times New Roman" w:eastAsia="Times New Roman" w:hAnsi="Times New Roman" w:cs="Times New Roman"/>
                <w:sz w:val="23"/>
                <w:szCs w:val="23"/>
                <w:lang w:val="uk-UA" w:eastAsia="ru-RU"/>
              </w:rPr>
              <w:lastRenderedPageBreak/>
              <w:t>оптимізації надання адміністративних послуг», Закон України «Про свободу пересування та вільний вибір місця проживання в Україні», Закон України «Про місцеве самоврядування в Україні», Закон України «Про адміністративні послуги»</w:t>
            </w:r>
          </w:p>
        </w:tc>
      </w:tr>
      <w:tr w:rsidR="00156063" w:rsidRPr="001E1255" w:rsidTr="003C198C">
        <w:trPr>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lastRenderedPageBreak/>
              <w:t>5</w:t>
            </w:r>
          </w:p>
        </w:tc>
        <w:tc>
          <w:tcPr>
            <w:tcW w:w="3632" w:type="dxa"/>
            <w:gridSpan w:val="3"/>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Акти Кабінету Міністрів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3D1118">
            <w:pPr>
              <w:widowControl w:val="0"/>
              <w:spacing w:after="0" w:line="240" w:lineRule="auto"/>
              <w:jc w:val="both"/>
              <w:rPr>
                <w:rFonts w:ascii="Times New Roman" w:eastAsia="Times New Roman" w:hAnsi="Times New Roman" w:cs="Times New Roman"/>
                <w:sz w:val="23"/>
                <w:szCs w:val="23"/>
                <w:lang w:val="uk-UA"/>
              </w:rPr>
            </w:pPr>
            <w:r w:rsidRPr="000B5188">
              <w:rPr>
                <w:rFonts w:ascii="Times New Roman" w:eastAsia="Times New Roman" w:hAnsi="Times New Roman" w:cs="Times New Roman"/>
                <w:sz w:val="23"/>
                <w:szCs w:val="23"/>
                <w:lang w:val="uk-UA"/>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Постанова Кабінету Міністрів України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від 02 березня 2016 № 207, Пункт 3 постанови КМУ «Про внесення змін до Постанови КМУ від 25 березня 2015 року № 302» від 26 жовтня 2016 року № 745</w:t>
            </w:r>
          </w:p>
        </w:tc>
      </w:tr>
      <w:tr w:rsidR="00156063" w:rsidRPr="000B5188" w:rsidTr="003C198C">
        <w:trPr>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br w:type="page"/>
              <w:t>6</w:t>
            </w:r>
          </w:p>
        </w:tc>
        <w:tc>
          <w:tcPr>
            <w:tcW w:w="3632" w:type="dxa"/>
            <w:gridSpan w:val="3"/>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Акти центральних органів виконавчої влади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w:t>
            </w:r>
          </w:p>
        </w:tc>
      </w:tr>
      <w:tr w:rsidR="00156063" w:rsidRPr="000B5188" w:rsidTr="003C198C">
        <w:trPr>
          <w:trHeight w:val="245"/>
          <w:jc w:val="center"/>
        </w:trPr>
        <w:tc>
          <w:tcPr>
            <w:tcW w:w="10030" w:type="dxa"/>
            <w:gridSpan w:val="5"/>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lang w:val="uk-UA" w:eastAsia="ru-RU"/>
              </w:rPr>
            </w:pPr>
            <w:r w:rsidRPr="000B5188">
              <w:rPr>
                <w:rFonts w:ascii="Times New Roman" w:eastAsia="Times New Roman" w:hAnsi="Times New Roman" w:cs="Times New Roman"/>
                <w:b/>
                <w:color w:val="000000"/>
                <w:sz w:val="23"/>
                <w:szCs w:val="23"/>
                <w:lang w:val="uk-UA" w:eastAsia="ru-RU"/>
              </w:rPr>
              <w:t>Умови отримання адміністративної послуги</w:t>
            </w:r>
          </w:p>
        </w:tc>
      </w:tr>
      <w:tr w:rsidR="00156063" w:rsidRPr="000B5188" w:rsidTr="00F945F3">
        <w:trPr>
          <w:trHeight w:val="479"/>
          <w:jc w:val="center"/>
        </w:trPr>
        <w:tc>
          <w:tcPr>
            <w:tcW w:w="763"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7</w:t>
            </w:r>
          </w:p>
        </w:tc>
        <w:tc>
          <w:tcPr>
            <w:tcW w:w="3349"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Підстава для одержання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0B5188">
              <w:rPr>
                <w:rFonts w:ascii="Times New Roman" w:eastAsia="Times New Roman" w:hAnsi="Times New Roman" w:cs="Times New Roman"/>
                <w:sz w:val="23"/>
                <w:szCs w:val="23"/>
                <w:lang w:val="uk-UA" w:eastAsia="ru-RU"/>
              </w:rPr>
              <w:t>Заява особи або її законного представника.</w:t>
            </w:r>
          </w:p>
        </w:tc>
      </w:tr>
      <w:tr w:rsidR="00156063" w:rsidRPr="000B5188" w:rsidTr="00F945F3">
        <w:trPr>
          <w:trHeight w:val="495"/>
          <w:jc w:val="center"/>
        </w:trPr>
        <w:tc>
          <w:tcPr>
            <w:tcW w:w="763"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8</w:t>
            </w:r>
          </w:p>
        </w:tc>
        <w:tc>
          <w:tcPr>
            <w:tcW w:w="3349"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Вичерпний перелік документів, необхідних для отримання адміністративної послуги, а також вимоги до них</w:t>
            </w:r>
          </w:p>
        </w:tc>
        <w:tc>
          <w:tcPr>
            <w:tcW w:w="5918" w:type="dxa"/>
            <w:tcBorders>
              <w:top w:val="single" w:sz="4" w:space="0" w:color="auto"/>
              <w:left w:val="single" w:sz="4" w:space="0" w:color="auto"/>
              <w:bottom w:val="single" w:sz="4" w:space="0" w:color="auto"/>
              <w:right w:val="single" w:sz="4" w:space="0" w:color="auto"/>
            </w:tcBorders>
            <w:vAlign w:val="center"/>
          </w:tcPr>
          <w:p w:rsidR="00156063" w:rsidRPr="000B5188" w:rsidRDefault="00156063" w:rsidP="003D1118">
            <w:pPr>
              <w:spacing w:after="0" w:line="240" w:lineRule="auto"/>
              <w:ind w:left="33"/>
              <w:contextualSpacing/>
              <w:jc w:val="both"/>
              <w:rPr>
                <w:rFonts w:ascii="Times New Roman" w:eastAsia="Times New Roman" w:hAnsi="Times New Roman" w:cs="Times New Roman"/>
                <w:sz w:val="23"/>
                <w:szCs w:val="23"/>
                <w:u w:val="single"/>
                <w:lang w:val="uk-UA" w:eastAsia="ru-RU"/>
              </w:rPr>
            </w:pPr>
            <w:r w:rsidRPr="000B5188">
              <w:rPr>
                <w:rFonts w:ascii="Times New Roman" w:eastAsia="Times New Roman" w:hAnsi="Times New Roman" w:cs="Times New Roman"/>
                <w:sz w:val="23"/>
                <w:szCs w:val="23"/>
                <w:u w:val="single"/>
                <w:lang w:val="uk-UA" w:eastAsia="ru-RU"/>
              </w:rPr>
              <w:t>Для реєстрації місця проживання особа або її представник подає:</w:t>
            </w:r>
          </w:p>
          <w:p w:rsidR="00156063" w:rsidRPr="000B5188" w:rsidRDefault="00156063" w:rsidP="003D1118">
            <w:pPr>
              <w:spacing w:after="0" w:line="240" w:lineRule="auto"/>
              <w:ind w:left="70"/>
              <w:contextualSpacing/>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u w:val="single"/>
                <w:lang w:val="uk-UA" w:eastAsia="ru-RU"/>
              </w:rPr>
              <w:t>заява</w:t>
            </w:r>
            <w:r w:rsidRPr="000B5188">
              <w:rPr>
                <w:rFonts w:ascii="Times New Roman" w:eastAsia="Times New Roman" w:hAnsi="Times New Roman" w:cs="Times New Roman"/>
                <w:sz w:val="23"/>
                <w:szCs w:val="23"/>
                <w:lang w:val="uk-UA" w:eastAsia="ru-RU"/>
              </w:rPr>
              <w:t xml:space="preserve"> (форма встановленого зразка);</w:t>
            </w:r>
          </w:p>
          <w:p w:rsidR="00156063" w:rsidRPr="000B5188" w:rsidRDefault="00156063" w:rsidP="003D1118">
            <w:pPr>
              <w:spacing w:after="0" w:line="240" w:lineRule="auto"/>
              <w:ind w:left="70"/>
              <w:contextualSpacing/>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u w:val="single"/>
                <w:lang w:val="uk-UA" w:eastAsia="ru-RU"/>
              </w:rPr>
              <w:t>паспорт громадянина України</w:t>
            </w:r>
            <w:r w:rsidRPr="000B5188">
              <w:rPr>
                <w:rFonts w:ascii="Times New Roman" w:eastAsia="Times New Roman" w:hAnsi="Times New Roman" w:cs="Times New Roman"/>
                <w:b/>
                <w:sz w:val="23"/>
                <w:szCs w:val="23"/>
                <w:lang w:val="uk-UA" w:eastAsia="ru-RU"/>
              </w:rPr>
              <w:t xml:space="preserve"> </w:t>
            </w:r>
            <w:r w:rsidRPr="000B5188">
              <w:rPr>
                <w:rFonts w:ascii="Times New Roman" w:eastAsia="Times New Roman" w:hAnsi="Times New Roman" w:cs="Times New Roman"/>
                <w:sz w:val="23"/>
                <w:szCs w:val="23"/>
                <w:lang w:val="uk-UA" w:eastAsia="ru-RU"/>
              </w:rPr>
              <w:t xml:space="preserve">(для громадян України), або </w:t>
            </w:r>
            <w:r w:rsidRPr="000B5188">
              <w:rPr>
                <w:rFonts w:ascii="Times New Roman" w:eastAsia="Times New Roman" w:hAnsi="Times New Roman" w:cs="Times New Roman"/>
                <w:sz w:val="23"/>
                <w:szCs w:val="23"/>
                <w:u w:val="single"/>
                <w:lang w:val="uk-UA" w:eastAsia="ru-RU"/>
              </w:rPr>
              <w:t>Свідоцтво про народження</w:t>
            </w:r>
            <w:r w:rsidRPr="000B5188">
              <w:rPr>
                <w:rFonts w:ascii="Times New Roman" w:eastAsia="Times New Roman" w:hAnsi="Times New Roman" w:cs="Times New Roman"/>
                <w:b/>
                <w:sz w:val="23"/>
                <w:szCs w:val="23"/>
                <w:lang w:val="uk-UA" w:eastAsia="ru-RU"/>
              </w:rPr>
              <w:t xml:space="preserve"> </w:t>
            </w:r>
            <w:r w:rsidRPr="000B5188">
              <w:rPr>
                <w:rFonts w:ascii="Times New Roman" w:eastAsia="Times New Roman" w:hAnsi="Times New Roman" w:cs="Times New Roman"/>
                <w:sz w:val="23"/>
                <w:szCs w:val="23"/>
                <w:lang w:val="uk-UA" w:eastAsia="ru-RU"/>
              </w:rPr>
              <w:t>(для громадян України, що не досягли 16-річного віку). Для інших осіб один з наступних документів: посвідка на постійне проживання, посвідка на тимчасове проживання, посвідчення біженця, посвідка особи, яка потребує додаткового захисту, посвідчення особи, якій надано тимчасовий захист;</w:t>
            </w:r>
          </w:p>
          <w:p w:rsidR="00156063" w:rsidRPr="000B5188" w:rsidRDefault="00156063" w:rsidP="003D1118">
            <w:pPr>
              <w:spacing w:after="0" w:line="240" w:lineRule="auto"/>
              <w:ind w:left="33"/>
              <w:contextualSpacing/>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u w:val="single"/>
                <w:lang w:val="uk-UA" w:eastAsia="ru-RU"/>
              </w:rPr>
              <w:t>квитанція про сплату адміністративного збору</w:t>
            </w:r>
            <w:r w:rsidRPr="000B5188">
              <w:rPr>
                <w:rFonts w:ascii="Times New Roman" w:eastAsia="Times New Roman" w:hAnsi="Times New Roman" w:cs="Times New Roman"/>
                <w:sz w:val="23"/>
                <w:szCs w:val="23"/>
                <w:lang w:val="uk-UA" w:eastAsia="ru-RU"/>
              </w:rPr>
              <w:t xml:space="preserve"> (у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156063" w:rsidRPr="000B5188" w:rsidRDefault="00156063" w:rsidP="003D1118">
            <w:pPr>
              <w:spacing w:after="0" w:line="240" w:lineRule="auto"/>
              <w:ind w:left="33"/>
              <w:contextualSpacing/>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u w:val="single"/>
                <w:lang w:val="uk-UA" w:eastAsia="ru-RU"/>
              </w:rPr>
              <w:t>документи, що підтверджують (залежно від ситуації): право на проживання в житлі</w:t>
            </w:r>
            <w:r w:rsidRPr="000B5188">
              <w:rPr>
                <w:rFonts w:ascii="Times New Roman" w:eastAsia="Times New Roman" w:hAnsi="Times New Roman" w:cs="Times New Roman"/>
                <w:i/>
                <w:sz w:val="23"/>
                <w:szCs w:val="23"/>
                <w:lang w:val="uk-UA" w:eastAsia="ru-RU"/>
              </w:rPr>
              <w:t xml:space="preserve"> </w:t>
            </w:r>
            <w:r w:rsidRPr="000B5188">
              <w:rPr>
                <w:rFonts w:ascii="Times New Roman" w:eastAsia="Times New Roman" w:hAnsi="Times New Roman" w:cs="Times New Roman"/>
                <w:sz w:val="23"/>
                <w:szCs w:val="23"/>
                <w:lang w:val="uk-UA" w:eastAsia="ru-RU"/>
              </w:rPr>
              <w:t>- ордер , свідоцтво про право власності, договір найму (піднайму, оренди), рішення суду ,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w:t>
            </w:r>
          </w:p>
          <w:p w:rsidR="00156063" w:rsidRPr="000B5188" w:rsidRDefault="00156063" w:rsidP="003D1118">
            <w:pPr>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 xml:space="preserve">У разі відсутності зазначених документів реєстрація місця проживання особи здійснюється за згодою власника/співвласників житла, наймача та членів його сім’ї (зазначені документи або згода не вимагаються при реєстрації місця проживання дітей, які не досягли 14 років, за адресою реєстрації місця проживання батьків/одного з батьків або законного представника/представників); </w:t>
            </w:r>
            <w:r w:rsidRPr="000B5188">
              <w:rPr>
                <w:rFonts w:ascii="Times New Roman" w:eastAsia="Times New Roman" w:hAnsi="Times New Roman" w:cs="Times New Roman"/>
                <w:sz w:val="23"/>
                <w:szCs w:val="23"/>
                <w:u w:val="single"/>
                <w:lang w:val="uk-UA" w:eastAsia="ru-RU"/>
              </w:rPr>
              <w:t xml:space="preserve">право на перебування або взяття на облік у спеціалізованій соціальній установі, закладі соціального обслуговування та соціального </w:t>
            </w:r>
            <w:r w:rsidRPr="000B5188">
              <w:rPr>
                <w:rFonts w:ascii="Times New Roman" w:eastAsia="Times New Roman" w:hAnsi="Times New Roman" w:cs="Times New Roman"/>
                <w:sz w:val="23"/>
                <w:szCs w:val="23"/>
                <w:u w:val="single"/>
                <w:lang w:val="uk-UA" w:eastAsia="ru-RU"/>
              </w:rPr>
              <w:lastRenderedPageBreak/>
              <w:t>захисту особи,</w:t>
            </w:r>
            <w:r w:rsidRPr="000B5188">
              <w:rPr>
                <w:rFonts w:ascii="Times New Roman" w:eastAsia="Times New Roman" w:hAnsi="Times New Roman" w:cs="Times New Roman"/>
                <w:b/>
                <w:sz w:val="23"/>
                <w:szCs w:val="23"/>
                <w:lang w:val="uk-UA" w:eastAsia="ru-RU"/>
              </w:rPr>
              <w:t xml:space="preserve"> </w:t>
            </w:r>
            <w:r w:rsidRPr="000B5188">
              <w:rPr>
                <w:rFonts w:ascii="Times New Roman" w:eastAsia="Times New Roman" w:hAnsi="Times New Roman" w:cs="Times New Roman"/>
                <w:sz w:val="23"/>
                <w:szCs w:val="23"/>
                <w:lang w:val="uk-UA" w:eastAsia="ru-RU"/>
              </w:rPr>
              <w:t xml:space="preserve">довідка про прийняття на обслуговування в спеціалізованій соціальній установі, закладі соціального обслуговування та соціального захисту особи (встановленого зразка), </w:t>
            </w:r>
          </w:p>
          <w:p w:rsidR="00156063" w:rsidRPr="000B5188" w:rsidRDefault="00156063" w:rsidP="003D1118">
            <w:pPr>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u w:val="single"/>
                <w:lang w:val="uk-UA" w:eastAsia="ru-RU"/>
              </w:rPr>
              <w:t>проходження служби</w:t>
            </w:r>
            <w:r w:rsidRPr="000B5188">
              <w:rPr>
                <w:rFonts w:ascii="Times New Roman" w:eastAsia="Times New Roman" w:hAnsi="Times New Roman" w:cs="Times New Roman"/>
                <w:i/>
                <w:sz w:val="23"/>
                <w:szCs w:val="23"/>
                <w:lang w:val="uk-UA" w:eastAsia="ru-RU"/>
              </w:rPr>
              <w:t xml:space="preserve"> </w:t>
            </w:r>
            <w:r w:rsidRPr="000B5188">
              <w:rPr>
                <w:rFonts w:ascii="Times New Roman" w:eastAsia="Times New Roman" w:hAnsi="Times New Roman" w:cs="Times New Roman"/>
                <w:sz w:val="23"/>
                <w:szCs w:val="23"/>
                <w:lang w:val="uk-UA" w:eastAsia="ru-RU"/>
              </w:rPr>
              <w:t>у військовій частині, адреса якої</w:t>
            </w:r>
            <w:r w:rsidRPr="000B5188">
              <w:rPr>
                <w:rFonts w:ascii="Times New Roman" w:eastAsia="Times New Roman" w:hAnsi="Times New Roman" w:cs="Times New Roman"/>
                <w:i/>
                <w:sz w:val="23"/>
                <w:szCs w:val="23"/>
                <w:lang w:val="uk-UA" w:eastAsia="ru-RU"/>
              </w:rPr>
              <w:t xml:space="preserve"> </w:t>
            </w:r>
            <w:r w:rsidRPr="000B5188">
              <w:rPr>
                <w:rFonts w:ascii="Times New Roman" w:eastAsia="Times New Roman" w:hAnsi="Times New Roman" w:cs="Times New Roman"/>
                <w:sz w:val="23"/>
                <w:szCs w:val="23"/>
                <w:lang w:val="uk-UA" w:eastAsia="ru-RU"/>
              </w:rPr>
              <w:t>зазначається під час реєстрації, - довідка про проходження служби у військовій частині (встановленого зразка), видана командиром військової частини (для військово, крім військовослужбовців строкової служби).</w:t>
            </w:r>
          </w:p>
          <w:p w:rsidR="00156063" w:rsidRPr="000B5188" w:rsidRDefault="00156063" w:rsidP="003D1118">
            <w:pPr>
              <w:spacing w:after="0" w:line="240" w:lineRule="auto"/>
              <w:jc w:val="both"/>
              <w:rPr>
                <w:rFonts w:ascii="Times New Roman" w:eastAsia="Times New Roman" w:hAnsi="Times New Roman" w:cs="Times New Roman"/>
                <w:sz w:val="23"/>
                <w:szCs w:val="23"/>
                <w:u w:val="single"/>
                <w:lang w:val="uk-UA" w:eastAsia="ru-RU"/>
              </w:rPr>
            </w:pPr>
            <w:r w:rsidRPr="000B5188">
              <w:rPr>
                <w:rFonts w:ascii="Times New Roman" w:eastAsia="Times New Roman" w:hAnsi="Times New Roman" w:cs="Times New Roman"/>
                <w:sz w:val="23"/>
                <w:szCs w:val="23"/>
                <w:u w:val="single"/>
                <w:lang w:val="uk-UA" w:eastAsia="ru-RU"/>
              </w:rPr>
              <w:t>Крім того, додатково подаються:</w:t>
            </w:r>
          </w:p>
          <w:p w:rsidR="00156063" w:rsidRPr="000B5188" w:rsidRDefault="00156063" w:rsidP="00156063">
            <w:pPr>
              <w:spacing w:after="0" w:line="240" w:lineRule="auto"/>
              <w:contextualSpacing/>
              <w:jc w:val="both"/>
              <w:rPr>
                <w:rFonts w:ascii="Times New Roman" w:eastAsia="Times New Roman" w:hAnsi="Times New Roman" w:cs="Times New Roman"/>
                <w:b/>
                <w:sz w:val="23"/>
                <w:szCs w:val="23"/>
                <w:lang w:val="uk-UA" w:eastAsia="ru-RU"/>
              </w:rPr>
            </w:pPr>
            <w:r w:rsidRPr="000B5188">
              <w:rPr>
                <w:rFonts w:ascii="Times New Roman" w:eastAsia="Times New Roman" w:hAnsi="Times New Roman" w:cs="Times New Roman"/>
                <w:sz w:val="23"/>
                <w:szCs w:val="23"/>
                <w:u w:val="single"/>
                <w:lang w:val="uk-UA" w:eastAsia="ru-RU"/>
              </w:rPr>
              <w:t>військовий квиток або посвідчення про приписку</w:t>
            </w:r>
            <w:r w:rsidRPr="000B5188">
              <w:rPr>
                <w:rFonts w:ascii="Times New Roman" w:eastAsia="Times New Roman" w:hAnsi="Times New Roman" w:cs="Times New Roman"/>
                <w:sz w:val="23"/>
                <w:szCs w:val="23"/>
                <w:lang w:val="uk-UA" w:eastAsia="ru-RU"/>
              </w:rPr>
              <w:t xml:space="preserve"> (для громадян, які підлягають взяттю на військовий облік або перебувають на військовому обліку);</w:t>
            </w:r>
          </w:p>
          <w:p w:rsidR="00156063" w:rsidRPr="000B5188" w:rsidRDefault="00156063" w:rsidP="00156063">
            <w:pPr>
              <w:spacing w:after="0" w:line="240" w:lineRule="auto"/>
              <w:contextualSpacing/>
              <w:jc w:val="both"/>
              <w:rPr>
                <w:rFonts w:ascii="Times New Roman" w:eastAsia="Times New Roman" w:hAnsi="Times New Roman" w:cs="Times New Roman"/>
                <w:b/>
                <w:sz w:val="23"/>
                <w:szCs w:val="23"/>
                <w:lang w:val="uk-UA" w:eastAsia="ru-RU"/>
              </w:rPr>
            </w:pPr>
            <w:r w:rsidRPr="000B5188">
              <w:rPr>
                <w:rFonts w:ascii="Times New Roman" w:eastAsia="Times New Roman" w:hAnsi="Times New Roman" w:cs="Times New Roman"/>
                <w:sz w:val="23"/>
                <w:szCs w:val="23"/>
                <w:u w:val="single"/>
                <w:lang w:val="uk-UA" w:eastAsia="ru-RU"/>
              </w:rPr>
              <w:t>заява про зняття з реєстрації місця проживання особи</w:t>
            </w:r>
            <w:r w:rsidRPr="000B5188">
              <w:rPr>
                <w:rFonts w:ascii="Times New Roman" w:eastAsia="Times New Roman" w:hAnsi="Times New Roman" w:cs="Times New Roman"/>
                <w:b/>
                <w:sz w:val="23"/>
                <w:szCs w:val="23"/>
                <w:lang w:val="uk-UA" w:eastAsia="ru-RU"/>
              </w:rPr>
              <w:t xml:space="preserve"> </w:t>
            </w:r>
            <w:r w:rsidRPr="000B5188">
              <w:rPr>
                <w:rFonts w:ascii="Times New Roman" w:eastAsia="Times New Roman" w:hAnsi="Times New Roman" w:cs="Times New Roman"/>
                <w:sz w:val="23"/>
                <w:szCs w:val="23"/>
                <w:lang w:val="uk-UA" w:eastAsia="ru-RU"/>
              </w:rPr>
              <w:t>(встановленого зразка), у разі здійснення реєстрації місця проживання одночасно із зняттям з реєстрації попереднього місця проживання;</w:t>
            </w:r>
          </w:p>
          <w:p w:rsidR="00156063" w:rsidRPr="000B5188" w:rsidRDefault="00156063" w:rsidP="00156063">
            <w:pPr>
              <w:spacing w:after="0" w:line="240" w:lineRule="auto"/>
              <w:contextualSpacing/>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u w:val="single"/>
                <w:lang w:val="uk-UA" w:eastAsia="ru-RU"/>
              </w:rPr>
              <w:t>довідка про реєстрацію/зняття з реєстрації попереднього місця проживання</w:t>
            </w:r>
            <w:r w:rsidRPr="000B5188">
              <w:rPr>
                <w:rFonts w:ascii="Times New Roman" w:eastAsia="Times New Roman" w:hAnsi="Times New Roman" w:cs="Times New Roman"/>
                <w:b/>
                <w:sz w:val="23"/>
                <w:szCs w:val="23"/>
                <w:lang w:val="uk-UA" w:eastAsia="ru-RU"/>
              </w:rPr>
              <w:t xml:space="preserve"> </w:t>
            </w:r>
            <w:r w:rsidRPr="000B5188">
              <w:rPr>
                <w:rFonts w:ascii="Times New Roman" w:eastAsia="Times New Roman" w:hAnsi="Times New Roman" w:cs="Times New Roman"/>
                <w:sz w:val="23"/>
                <w:szCs w:val="23"/>
                <w:lang w:val="uk-UA" w:eastAsia="ru-RU"/>
              </w:rPr>
              <w:t>встановленого зразка (додатки 13, 16 до Правил реєстрації місця проживання): особи, документовані паспортом громадянина України у формі картки; особи, документовані свідоцтвом про народження, які здійснювали реєстрацію або зняття з реєстрації попереднього місця проживання з 04.04.2016.</w:t>
            </w:r>
          </w:p>
          <w:p w:rsidR="00156063" w:rsidRPr="000B5188" w:rsidRDefault="00156063" w:rsidP="003D1118">
            <w:pPr>
              <w:spacing w:after="0" w:line="240" w:lineRule="auto"/>
              <w:ind w:left="33" w:firstLine="37"/>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u w:val="single"/>
                <w:lang w:val="uk-UA" w:eastAsia="ru-RU"/>
              </w:rPr>
              <w:t>У разі подання заяви представником особи</w:t>
            </w:r>
            <w:r w:rsidRPr="000B5188">
              <w:rPr>
                <w:rFonts w:ascii="Times New Roman" w:eastAsia="Times New Roman" w:hAnsi="Times New Roman" w:cs="Times New Roman"/>
                <w:sz w:val="23"/>
                <w:szCs w:val="23"/>
                <w:lang w:val="uk-UA" w:eastAsia="ru-RU"/>
              </w:rPr>
              <w:t xml:space="preserve"> додатково подаються:</w:t>
            </w:r>
          </w:p>
          <w:p w:rsidR="00156063" w:rsidRPr="000B5188" w:rsidRDefault="00156063" w:rsidP="00156063">
            <w:pPr>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документ, що посвідчує особу представника;</w:t>
            </w:r>
          </w:p>
          <w:p w:rsidR="00156063" w:rsidRPr="000B5188" w:rsidRDefault="00156063" w:rsidP="00156063">
            <w:pPr>
              <w:spacing w:after="0" w:line="240" w:lineRule="auto"/>
              <w:ind w:left="33"/>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156063" w:rsidRPr="000B5188" w:rsidRDefault="00156063" w:rsidP="003D1118">
            <w:pPr>
              <w:spacing w:after="0" w:line="240" w:lineRule="auto"/>
              <w:ind w:left="33" w:firstLine="37"/>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Реєстрація місця проживання особи за заявою законного представника здійснюється за згодою інших законних представників.</w:t>
            </w:r>
          </w:p>
          <w:p w:rsidR="00156063" w:rsidRPr="000B5188" w:rsidRDefault="00156063" w:rsidP="003D1118">
            <w:pPr>
              <w:widowControl w:val="0"/>
              <w:spacing w:after="0"/>
              <w:ind w:left="33" w:firstLine="37"/>
              <w:jc w:val="both"/>
              <w:rPr>
                <w:rFonts w:ascii="Times New Roman" w:eastAsia="Times New Roman" w:hAnsi="Times New Roman" w:cs="Times New Roman"/>
                <w:sz w:val="23"/>
                <w:szCs w:val="23"/>
                <w:lang w:val="uk-UA"/>
              </w:rPr>
            </w:pPr>
            <w:r w:rsidRPr="000B5188">
              <w:rPr>
                <w:rFonts w:ascii="Times New Roman" w:eastAsia="Times New Roman" w:hAnsi="Times New Roman" w:cs="Times New Roman"/>
                <w:sz w:val="23"/>
                <w:szCs w:val="23"/>
                <w:u w:val="single"/>
                <w:lang w:val="uk-UA"/>
              </w:rPr>
              <w:t>У разі реєстрації місця проживання  батьків за різними адресами місце проживання дитини, яка не досягла 14 років</w:t>
            </w:r>
            <w:r w:rsidRPr="000B5188">
              <w:rPr>
                <w:rFonts w:ascii="Times New Roman" w:eastAsia="Times New Roman" w:hAnsi="Times New Roman" w:cs="Times New Roman"/>
                <w:sz w:val="23"/>
                <w:szCs w:val="23"/>
                <w:lang w:val="uk-UA"/>
              </w:rPr>
              <w:t>,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156063" w:rsidRPr="000B5188" w:rsidRDefault="00156063" w:rsidP="003D1118">
            <w:pPr>
              <w:widowControl w:val="0"/>
              <w:spacing w:after="0"/>
              <w:ind w:left="33" w:firstLine="37"/>
              <w:jc w:val="both"/>
              <w:rPr>
                <w:rFonts w:ascii="Times New Roman" w:eastAsia="Times New Roman" w:hAnsi="Times New Roman" w:cs="Times New Roman"/>
                <w:sz w:val="23"/>
                <w:szCs w:val="23"/>
                <w:lang w:val="uk-UA"/>
              </w:rPr>
            </w:pPr>
            <w:r w:rsidRPr="000B5188">
              <w:rPr>
                <w:rFonts w:ascii="Times New Roman" w:eastAsia="Times New Roman" w:hAnsi="Times New Roman" w:cs="Times New Roman"/>
                <w:sz w:val="23"/>
                <w:szCs w:val="23"/>
                <w:lang w:val="uk-UA"/>
              </w:rPr>
              <w:t>Реєстрація місця перебування осіб, що звернулися за захистом в Україні із заявою за формою згідно з додатком 8 постанови КМУ від 02.03.2016 № 207, здійснюється на підставі вищезазначених документів (крім квитанції про сплату адміністративного збору). Відомості про реєстрацію місця перебування вносяться до довідки про звернення за захистом в Україні.</w:t>
            </w:r>
          </w:p>
        </w:tc>
      </w:tr>
      <w:tr w:rsidR="00156063" w:rsidRPr="000B5188" w:rsidTr="00F945F3">
        <w:trPr>
          <w:trHeight w:val="1980"/>
          <w:jc w:val="center"/>
        </w:trPr>
        <w:tc>
          <w:tcPr>
            <w:tcW w:w="763"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lastRenderedPageBreak/>
              <w:t>9</w:t>
            </w:r>
          </w:p>
        </w:tc>
        <w:tc>
          <w:tcPr>
            <w:tcW w:w="3349"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Спосіб подання документів, необхідних для отримання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Заявник для одержання адміністративної послуги з оформлення реєстрації місця проживання/перебування звертається до управління «Центр надання адміністративних послуг» відповідно до місця проживання. Реєстрація місця проживання за заявою особи може бути здійснена з одночасним зняттям з попереднього місця проживання</w:t>
            </w:r>
          </w:p>
        </w:tc>
      </w:tr>
      <w:tr w:rsidR="00156063" w:rsidRPr="001E1255" w:rsidTr="00F945F3">
        <w:trPr>
          <w:trHeight w:val="1486"/>
          <w:jc w:val="center"/>
        </w:trPr>
        <w:tc>
          <w:tcPr>
            <w:tcW w:w="763"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10</w:t>
            </w:r>
          </w:p>
        </w:tc>
        <w:tc>
          <w:tcPr>
            <w:tcW w:w="3349"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Платність (безоплатність)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Адміністративна послуга платна</w:t>
            </w:r>
          </w:p>
          <w:p w:rsidR="00156063" w:rsidRPr="000B518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Адміністративний збір – 0,0085 розміру прожиткового мінімуму, встановленого для працездатних осіб - у разі звернення особи протягом тридцяти календарних днів після зняття з реєстрації місця проживання та прибуття до нового місця проживання.</w:t>
            </w:r>
          </w:p>
          <w:p w:rsidR="00156063" w:rsidRPr="000B518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Адміністративний збір – 0,0255 розміру прожиткового мінімуму, встановленого для працездатних осіб - у разі звернення особи з порушенням встановленого строку.</w:t>
            </w:r>
          </w:p>
          <w:p w:rsidR="00156063" w:rsidRPr="000B5188" w:rsidRDefault="0015606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Оплата наданої послуги здійснюється шляхом перерахування замовником коштів через банки, відділення поштового зв’язку або програмно-технічні комплекси самообслуговування.</w:t>
            </w:r>
          </w:p>
        </w:tc>
      </w:tr>
      <w:tr w:rsidR="00156063" w:rsidRPr="000B5188" w:rsidTr="00F945F3">
        <w:trPr>
          <w:trHeight w:val="563"/>
          <w:jc w:val="center"/>
        </w:trPr>
        <w:tc>
          <w:tcPr>
            <w:tcW w:w="763"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br w:type="page"/>
              <w:t>10.1</w:t>
            </w:r>
          </w:p>
        </w:tc>
        <w:tc>
          <w:tcPr>
            <w:tcW w:w="3318"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Розрахунковий рахунок для внесення плати</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Для сплати адміністративного збору суб’єкту звернення надаються реквізити оплати.</w:t>
            </w:r>
          </w:p>
        </w:tc>
      </w:tr>
      <w:tr w:rsidR="00156063" w:rsidRPr="000B5188" w:rsidTr="00F945F3">
        <w:trPr>
          <w:jc w:val="center"/>
        </w:trPr>
        <w:tc>
          <w:tcPr>
            <w:tcW w:w="763"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11</w:t>
            </w:r>
          </w:p>
        </w:tc>
        <w:tc>
          <w:tcPr>
            <w:tcW w:w="3318"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Строк надання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0B5188">
            <w:pPr>
              <w:tabs>
                <w:tab w:val="left" w:pos="720"/>
              </w:tabs>
              <w:spacing w:after="0" w:line="240" w:lineRule="auto"/>
              <w:ind w:firstLine="2"/>
              <w:jc w:val="both"/>
              <w:outlineLvl w:val="0"/>
              <w:rPr>
                <w:rFonts w:ascii="Times New Roman" w:eastAsia="Times New Roman" w:hAnsi="Times New Roman" w:cs="Times New Roman"/>
                <w:color w:val="000000"/>
                <w:sz w:val="23"/>
                <w:szCs w:val="23"/>
                <w:lang w:val="uk-UA" w:eastAsia="ru-RU"/>
              </w:rPr>
            </w:pPr>
            <w:r w:rsidRPr="000B5188">
              <w:rPr>
                <w:rFonts w:ascii="Times New Roman" w:eastAsia="Times New Roman" w:hAnsi="Times New Roman" w:cs="Times New Roman"/>
                <w:sz w:val="23"/>
                <w:szCs w:val="23"/>
                <w:lang w:val="uk-UA" w:eastAsia="ru-RU"/>
              </w:rPr>
              <w:t>В день подання особою (або її законним представником) документів, але не пізніше наступного робочого дня.</w:t>
            </w:r>
          </w:p>
        </w:tc>
      </w:tr>
      <w:tr w:rsidR="00156063" w:rsidRPr="000B5188" w:rsidTr="00F945F3">
        <w:trPr>
          <w:trHeight w:val="914"/>
          <w:jc w:val="center"/>
        </w:trPr>
        <w:tc>
          <w:tcPr>
            <w:tcW w:w="763"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12</w:t>
            </w:r>
          </w:p>
        </w:tc>
        <w:tc>
          <w:tcPr>
            <w:tcW w:w="3318"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Результат надання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3D1118">
            <w:pPr>
              <w:tabs>
                <w:tab w:val="left" w:pos="720"/>
              </w:tabs>
              <w:spacing w:after="0" w:line="240" w:lineRule="auto"/>
              <w:jc w:val="both"/>
              <w:outlineLvl w:val="0"/>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Внесення відомостей про реєстрацію місця проживання/перебування до паспортного документу/ довідки</w:t>
            </w:r>
          </w:p>
        </w:tc>
      </w:tr>
      <w:tr w:rsidR="00156063" w:rsidRPr="000B5188" w:rsidTr="00F945F3">
        <w:trPr>
          <w:trHeight w:val="3557"/>
          <w:jc w:val="center"/>
        </w:trPr>
        <w:tc>
          <w:tcPr>
            <w:tcW w:w="763"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13</w:t>
            </w:r>
          </w:p>
        </w:tc>
        <w:tc>
          <w:tcPr>
            <w:tcW w:w="3318"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Перелік підстав для відмови у наданні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156063">
            <w:pPr>
              <w:tabs>
                <w:tab w:val="left" w:pos="488"/>
              </w:tabs>
              <w:spacing w:after="0" w:line="240" w:lineRule="auto"/>
              <w:jc w:val="both"/>
              <w:rPr>
                <w:rFonts w:ascii="Times New Roman" w:eastAsia="Times New Roman" w:hAnsi="Times New Roman" w:cs="Times New Roman"/>
                <w:sz w:val="23"/>
                <w:szCs w:val="23"/>
                <w:u w:val="single"/>
                <w:lang w:val="uk-UA" w:eastAsia="ru-RU"/>
              </w:rPr>
            </w:pPr>
            <w:r w:rsidRPr="000B5188">
              <w:rPr>
                <w:rFonts w:ascii="Times New Roman" w:eastAsia="Times New Roman" w:hAnsi="Times New Roman" w:cs="Times New Roman"/>
                <w:sz w:val="23"/>
                <w:szCs w:val="23"/>
                <w:u w:val="single"/>
                <w:lang w:val="uk-UA" w:eastAsia="ru-RU"/>
              </w:rPr>
              <w:t>Відмова в реєстрації/знятті з реєстрації місця проживання надається, якщо:</w:t>
            </w:r>
          </w:p>
          <w:p w:rsidR="00156063" w:rsidRPr="000B5188" w:rsidRDefault="00156063" w:rsidP="00156063">
            <w:pPr>
              <w:tabs>
                <w:tab w:val="left" w:pos="488"/>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 xml:space="preserve"> особа не подала необхідних документів або інформації;</w:t>
            </w:r>
          </w:p>
          <w:p w:rsidR="00156063" w:rsidRPr="000B5188" w:rsidRDefault="00156063" w:rsidP="00156063">
            <w:pPr>
              <w:tabs>
                <w:tab w:val="left" w:pos="488"/>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у поданих документах містяться недостовірні відомості або подані документи є недійсними;</w:t>
            </w:r>
          </w:p>
          <w:p w:rsidR="00156063" w:rsidRPr="000B5188" w:rsidRDefault="00156063" w:rsidP="00156063">
            <w:pPr>
              <w:tabs>
                <w:tab w:val="left" w:pos="488"/>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звернулася особа, яка не досягла 14 років.</w:t>
            </w:r>
          </w:p>
          <w:p w:rsidR="00156063" w:rsidRPr="000B5188" w:rsidRDefault="00156063" w:rsidP="00156063">
            <w:pPr>
              <w:tabs>
                <w:tab w:val="left" w:pos="488"/>
              </w:tabs>
              <w:spacing w:after="0" w:line="240" w:lineRule="auto"/>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Рішення про відмову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w:t>
            </w:r>
          </w:p>
        </w:tc>
      </w:tr>
      <w:tr w:rsidR="00156063" w:rsidRPr="000B5188" w:rsidTr="00F945F3">
        <w:trPr>
          <w:trHeight w:val="70"/>
          <w:jc w:val="center"/>
        </w:trPr>
        <w:tc>
          <w:tcPr>
            <w:tcW w:w="763"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14</w:t>
            </w:r>
          </w:p>
        </w:tc>
        <w:tc>
          <w:tcPr>
            <w:tcW w:w="3318"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Способи отримання відповіді (результату)</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color w:val="000000"/>
                <w:sz w:val="23"/>
                <w:szCs w:val="23"/>
                <w:lang w:val="uk-UA" w:eastAsia="ru-RU"/>
              </w:rPr>
              <w:t>Особисто (або законним представником)</w:t>
            </w:r>
          </w:p>
        </w:tc>
      </w:tr>
      <w:tr w:rsidR="00156063" w:rsidRPr="000B5188" w:rsidTr="00F945F3">
        <w:trPr>
          <w:trHeight w:val="70"/>
          <w:jc w:val="center"/>
        </w:trPr>
        <w:tc>
          <w:tcPr>
            <w:tcW w:w="763"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F945F3" w:rsidP="003D111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center"/>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15</w:t>
            </w:r>
          </w:p>
        </w:tc>
        <w:tc>
          <w:tcPr>
            <w:tcW w:w="3318" w:type="dxa"/>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Примітка</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156063" w:rsidRPr="000B5188"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У разі звернення особи для реєстрації місця проживання більше, чим через 30 календарних днів після зняття з реєстрації місця проживання та прибуття до нового місця проживання, до неї застосовуються заходи адміністративного впливу відповідно до статті 197 КУпАП.</w:t>
            </w:r>
          </w:p>
          <w:p w:rsidR="00156063" w:rsidRPr="000B5188"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 xml:space="preserve"> Батьки або інші законні представники зобов’язані зареєструвати місце проживання новонародженої дитини протягом трьох місяців з дня державної реєстрації її народження.</w:t>
            </w:r>
          </w:p>
          <w:p w:rsidR="00156063" w:rsidRPr="000B5188"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sz w:val="23"/>
                <w:szCs w:val="23"/>
                <w:lang w:val="uk-UA" w:eastAsia="ru-RU"/>
              </w:rPr>
            </w:pPr>
            <w:r w:rsidRPr="000B5188">
              <w:rPr>
                <w:rFonts w:ascii="Times New Roman" w:eastAsia="Times New Roman" w:hAnsi="Times New Roman" w:cs="Times New Roman"/>
                <w:sz w:val="23"/>
                <w:szCs w:val="23"/>
                <w:lang w:val="uk-UA" w:eastAsia="ru-RU"/>
              </w:rPr>
              <w:t xml:space="preserve">За бажанням батьків чи одного з них документи, </w:t>
            </w:r>
            <w:r w:rsidRPr="000B5188">
              <w:rPr>
                <w:rFonts w:ascii="Times New Roman" w:eastAsia="Times New Roman" w:hAnsi="Times New Roman" w:cs="Times New Roman"/>
                <w:sz w:val="23"/>
                <w:szCs w:val="23"/>
                <w:lang w:val="uk-UA" w:eastAsia="ru-RU"/>
              </w:rPr>
              <w:lastRenderedPageBreak/>
              <w:t>передбачені для реєстрації місця проживання дитини, можуть бути подані органам державної реєстрації актів цивільного стану під час проведення державної реєстрації народження дитини. Органи державної реєстрації актів цивільного стану в порядку, встановленому Кабінетом Міністрів України, направляють зазначені документи для реєстрації місця проживання новонародженої дитини.</w:t>
            </w:r>
          </w:p>
          <w:p w:rsidR="00156063" w:rsidRPr="000B5188" w:rsidRDefault="00156063" w:rsidP="003D1118">
            <w:pPr>
              <w:tabs>
                <w:tab w:val="left" w:pos="720"/>
              </w:tabs>
              <w:spacing w:after="0" w:line="240" w:lineRule="auto"/>
              <w:ind w:left="2"/>
              <w:contextualSpacing/>
              <w:jc w:val="both"/>
              <w:outlineLvl w:val="0"/>
              <w:rPr>
                <w:rFonts w:ascii="Times New Roman" w:eastAsia="Times New Roman" w:hAnsi="Times New Roman" w:cs="Times New Roman"/>
                <w:color w:val="000000"/>
                <w:sz w:val="23"/>
                <w:szCs w:val="23"/>
                <w:lang w:val="uk-UA" w:eastAsia="ru-RU"/>
              </w:rPr>
            </w:pPr>
            <w:r w:rsidRPr="000B5188">
              <w:rPr>
                <w:rFonts w:ascii="Times New Roman" w:eastAsia="Times New Roman" w:hAnsi="Times New Roman" w:cs="Times New Roman"/>
                <w:sz w:val="23"/>
                <w:szCs w:val="23"/>
                <w:lang w:val="uk-UA" w:eastAsia="ru-RU"/>
              </w:rPr>
              <w:t>Реєстрація місця проживання новонародженої дитини здійснюється також на підставі направлених органами соціального захисту населення даних, що зазначив законний представник, з яким постійно проживає дитина, у заяві про призначення допомоги при народженні дитини.</w:t>
            </w:r>
          </w:p>
        </w:tc>
      </w:tr>
    </w:tbl>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156063" w:rsidRPr="00156063" w:rsidRDefault="00156063"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Начальника відділу адміністративних послуг </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управління «Центр надання адміністративних</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послуг» виконавчого комітету Лебединської</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Олена МІШЕНІНА</w:t>
      </w:r>
    </w:p>
    <w:p w:rsidR="00B86054" w:rsidRDefault="00B86054"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B86054" w:rsidRDefault="00B86054"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B86054" w:rsidRDefault="00B86054"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B86054" w:rsidRDefault="00B86054"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936F75" w:rsidRDefault="00936F75" w:rsidP="00B86054">
      <w:pPr>
        <w:spacing w:after="0" w:line="360" w:lineRule="auto"/>
        <w:ind w:left="5670"/>
        <w:jc w:val="both"/>
        <w:rPr>
          <w:rFonts w:ascii="Times New Roman" w:eastAsia="Times New Roman" w:hAnsi="Times New Roman" w:cs="Times New Roman"/>
          <w:color w:val="000000"/>
          <w:sz w:val="28"/>
          <w:szCs w:val="28"/>
          <w:lang w:val="uk-UA" w:eastAsia="ru-RU"/>
        </w:rPr>
      </w:pPr>
    </w:p>
    <w:p w:rsidR="00B86054" w:rsidRPr="00B6119B" w:rsidRDefault="00B86054" w:rsidP="00B86054">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B86054" w:rsidRPr="00B6119B" w:rsidRDefault="00B86054" w:rsidP="00B86054">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B86054" w:rsidRDefault="00B86054" w:rsidP="00B86054">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B86054" w:rsidRDefault="00B86054"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B86054" w:rsidRPr="00B86054" w:rsidRDefault="00B86054" w:rsidP="00B86054">
      <w:pPr>
        <w:spacing w:after="0" w:line="240" w:lineRule="auto"/>
        <w:jc w:val="center"/>
        <w:rPr>
          <w:rFonts w:ascii="Times New Roman" w:eastAsia="Times New Roman" w:hAnsi="Times New Roman" w:cs="Times New Roman"/>
          <w:b/>
          <w:color w:val="FF0000"/>
          <w:sz w:val="28"/>
          <w:szCs w:val="28"/>
          <w:lang w:val="uk-UA" w:eastAsia="ru-RU"/>
        </w:rPr>
      </w:pPr>
      <w:r w:rsidRPr="00B86054">
        <w:rPr>
          <w:rFonts w:ascii="Times New Roman" w:eastAsia="Times New Roman" w:hAnsi="Times New Roman" w:cs="Times New Roman"/>
          <w:b/>
          <w:sz w:val="28"/>
          <w:szCs w:val="28"/>
          <w:lang w:eastAsia="ru-RU"/>
        </w:rPr>
        <w:t xml:space="preserve">ТЕХНОЛОГІЧНА КАРТКА АДМІНІСТРАТИВНОЇ ПОСЛУГИ </w:t>
      </w:r>
    </w:p>
    <w:p w:rsidR="00B86054" w:rsidRPr="00B86054" w:rsidRDefault="00B86054" w:rsidP="00B86054">
      <w:pPr>
        <w:spacing w:after="0" w:line="240" w:lineRule="auto"/>
        <w:jc w:val="center"/>
        <w:rPr>
          <w:rFonts w:ascii="Times New Roman" w:eastAsia="Times New Roman" w:hAnsi="Times New Roman" w:cs="Times New Roman"/>
          <w:b/>
          <w:sz w:val="28"/>
          <w:szCs w:val="28"/>
          <w:u w:val="single"/>
          <w:lang w:val="uk-UA" w:eastAsia="ru-RU"/>
        </w:rPr>
      </w:pPr>
      <w:r w:rsidRPr="00B86054">
        <w:rPr>
          <w:rFonts w:ascii="Times New Roman" w:eastAsia="Times New Roman" w:hAnsi="Times New Roman" w:cs="Times New Roman"/>
          <w:b/>
          <w:sz w:val="28"/>
          <w:szCs w:val="28"/>
          <w:u w:val="single"/>
          <w:lang w:val="uk-UA" w:eastAsia="ru-RU"/>
        </w:rPr>
        <w:t>Реєстрація місця проживання /перебування особи</w:t>
      </w:r>
    </w:p>
    <w:p w:rsidR="00B86054" w:rsidRPr="00B86054" w:rsidRDefault="00B86054" w:rsidP="00B86054">
      <w:pPr>
        <w:spacing w:after="0" w:line="240" w:lineRule="auto"/>
        <w:jc w:val="center"/>
        <w:rPr>
          <w:rFonts w:ascii="Times New Roman" w:eastAsia="Times New Roman" w:hAnsi="Times New Roman" w:cs="Times New Roman"/>
          <w:szCs w:val="28"/>
          <w:lang w:val="uk-UA" w:eastAsia="ru-RU"/>
        </w:rPr>
      </w:pPr>
      <w:r w:rsidRPr="00B86054">
        <w:rPr>
          <w:rFonts w:ascii="Times New Roman" w:eastAsia="Times New Roman" w:hAnsi="Times New Roman" w:cs="Times New Roman"/>
          <w:caps/>
          <w:szCs w:val="28"/>
          <w:lang w:val="uk-UA" w:eastAsia="ru-RU"/>
        </w:rPr>
        <w:t>(</w:t>
      </w:r>
      <w:r w:rsidRPr="00B86054">
        <w:rPr>
          <w:rFonts w:ascii="Times New Roman" w:eastAsia="Times New Roman" w:hAnsi="Times New Roman" w:cs="Times New Roman"/>
          <w:szCs w:val="28"/>
          <w:lang w:val="uk-UA" w:eastAsia="ru-RU"/>
        </w:rPr>
        <w:t>назва адміністративної послуги)</w:t>
      </w:r>
    </w:p>
    <w:p w:rsidR="00B86054" w:rsidRPr="00B86054" w:rsidRDefault="00B86054" w:rsidP="00B86054">
      <w:pPr>
        <w:spacing w:after="0" w:line="240" w:lineRule="auto"/>
        <w:jc w:val="center"/>
        <w:rPr>
          <w:rFonts w:ascii="Times New Roman" w:eastAsia="Times New Roman" w:hAnsi="Times New Roman" w:cs="Times New Roman"/>
          <w:b/>
          <w:u w:val="single"/>
          <w:lang w:val="uk-UA" w:eastAsia="ru-RU"/>
        </w:rPr>
      </w:pPr>
      <w:r w:rsidRPr="00B86054">
        <w:rPr>
          <w:rFonts w:ascii="Times New Roman" w:eastAsia="Times New Roman" w:hAnsi="Times New Roman" w:cs="Times New Roman"/>
          <w:b/>
          <w:sz w:val="28"/>
          <w:szCs w:val="28"/>
          <w:u w:val="single"/>
          <w:lang w:val="uk-UA" w:eastAsia="ru-RU"/>
        </w:rPr>
        <w:t>Відділ адміністративних послуг управління «Центр надання адміністративних послуг» виконавчого комітету Лебединської міської ради</w:t>
      </w:r>
    </w:p>
    <w:p w:rsidR="00B86054" w:rsidRPr="00B86054" w:rsidRDefault="00B86054" w:rsidP="00B86054">
      <w:pPr>
        <w:spacing w:after="0" w:line="240" w:lineRule="auto"/>
        <w:jc w:val="center"/>
        <w:rPr>
          <w:rFonts w:ascii="Times New Roman" w:eastAsia="Times New Roman" w:hAnsi="Times New Roman" w:cs="Times New Roman"/>
          <w:szCs w:val="28"/>
          <w:lang w:val="uk-UA" w:eastAsia="ru-RU"/>
        </w:rPr>
      </w:pPr>
      <w:r w:rsidRPr="00B86054">
        <w:rPr>
          <w:rFonts w:ascii="Times New Roman" w:eastAsia="Times New Roman" w:hAnsi="Times New Roman" w:cs="Times New Roman"/>
          <w:szCs w:val="28"/>
          <w:lang w:val="uk-UA" w:eastAsia="ru-RU"/>
        </w:rPr>
        <w:t>(найменування суб’єкта надання адміністративної послуги)</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319"/>
        <w:gridCol w:w="3911"/>
        <w:gridCol w:w="2125"/>
      </w:tblGrid>
      <w:tr w:rsidR="00B86054" w:rsidRPr="00B86054" w:rsidTr="00364B84">
        <w:trPr>
          <w:trHeight w:val="971"/>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 п/п</w:t>
            </w:r>
          </w:p>
        </w:tc>
        <w:tc>
          <w:tcPr>
            <w:tcW w:w="3319"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3C5F49">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Етапи</w:t>
            </w:r>
          </w:p>
          <w:p w:rsidR="00B86054" w:rsidRPr="00B86054" w:rsidRDefault="00B86054" w:rsidP="003C5F49">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послуги</w:t>
            </w:r>
          </w:p>
        </w:tc>
        <w:tc>
          <w:tcPr>
            <w:tcW w:w="3911"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3C5F49">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Відповідальна посадова особа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3C5F49">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Строк виконання</w:t>
            </w:r>
          </w:p>
          <w:p w:rsidR="00B86054" w:rsidRPr="00B86054" w:rsidRDefault="00B86054" w:rsidP="003C5F49">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(днів)</w:t>
            </w:r>
          </w:p>
        </w:tc>
      </w:tr>
      <w:tr w:rsidR="00B86054" w:rsidRPr="00B86054" w:rsidTr="00B86054">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t>1</w:t>
            </w:r>
          </w:p>
        </w:tc>
        <w:tc>
          <w:tcPr>
            <w:tcW w:w="3319"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t>Прийом документів, що подаються заявником, або його законним представником для оформлення  реєстрації місця проживання/перебування особи</w:t>
            </w:r>
          </w:p>
        </w:tc>
        <w:tc>
          <w:tcPr>
            <w:tcW w:w="3911"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t>Начальник відділу, а</w:t>
            </w:r>
            <w:r w:rsidRPr="00B86054">
              <w:rPr>
                <w:rFonts w:ascii="Times New Roman" w:eastAsia="Times New Roman" w:hAnsi="Times New Roman" w:cs="Times New Roman"/>
                <w:sz w:val="24"/>
                <w:szCs w:val="24"/>
                <w:lang w:eastAsia="ru-RU"/>
              </w:rPr>
              <w:t>дміністратор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lang w:val="uk-UA" w:eastAsia="ru-RU"/>
              </w:rPr>
              <w:t xml:space="preserve">У день подання заявником необхідних документів </w:t>
            </w:r>
          </w:p>
        </w:tc>
      </w:tr>
      <w:tr w:rsidR="00B86054" w:rsidRPr="00B86054" w:rsidTr="00B86054">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lastRenderedPageBreak/>
              <w:t>2</w:t>
            </w:r>
          </w:p>
        </w:tc>
        <w:tc>
          <w:tcPr>
            <w:tcW w:w="3319"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t>Перевірка належності паспортного документа особи, правильності заповнення заяви та наявності документів, необхідних для реєстрації місця проживання/перебування особи</w:t>
            </w:r>
          </w:p>
        </w:tc>
        <w:tc>
          <w:tcPr>
            <w:tcW w:w="3911"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Calibri" w:eastAsia="Times New Roman" w:hAnsi="Calibri" w:cs="Times New Roman"/>
                <w:sz w:val="24"/>
                <w:szCs w:val="24"/>
                <w:lang w:eastAsia="ru-RU"/>
              </w:rPr>
            </w:pPr>
            <w:r w:rsidRPr="00B86054">
              <w:rPr>
                <w:rFonts w:ascii="Times New Roman" w:eastAsia="Times New Roman" w:hAnsi="Times New Roman" w:cs="Times New Roman"/>
                <w:sz w:val="24"/>
                <w:szCs w:val="24"/>
                <w:lang w:val="uk-UA" w:eastAsia="ru-RU"/>
              </w:rPr>
              <w:t>Начальник відділу, а</w:t>
            </w:r>
            <w:r w:rsidRPr="00B86054">
              <w:rPr>
                <w:rFonts w:ascii="Times New Roman" w:eastAsia="Times New Roman" w:hAnsi="Times New Roman" w:cs="Times New Roman"/>
                <w:sz w:val="24"/>
                <w:szCs w:val="24"/>
                <w:lang w:eastAsia="ru-RU"/>
              </w:rPr>
              <w:t>дміністратор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Calibri" w:eastAsia="Times New Roman" w:hAnsi="Calibri" w:cs="Times New Roman"/>
                <w:lang w:eastAsia="ru-RU"/>
              </w:rPr>
            </w:pPr>
            <w:r w:rsidRPr="00B86054">
              <w:rPr>
                <w:rFonts w:ascii="Times New Roman" w:eastAsia="Times New Roman" w:hAnsi="Times New Roman" w:cs="Times New Roman"/>
                <w:sz w:val="24"/>
                <w:lang w:val="uk-UA" w:eastAsia="ru-RU"/>
              </w:rPr>
              <w:t xml:space="preserve">У день подання заявником необхідних документів </w:t>
            </w:r>
          </w:p>
        </w:tc>
      </w:tr>
      <w:tr w:rsidR="00B86054" w:rsidRPr="00B86054" w:rsidTr="00B86054">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t>3</w:t>
            </w:r>
          </w:p>
        </w:tc>
        <w:tc>
          <w:tcPr>
            <w:tcW w:w="3319"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t>Заповнення облікових документів, необхідних для реєстрації місця проживання/перебування особи</w:t>
            </w:r>
          </w:p>
        </w:tc>
        <w:tc>
          <w:tcPr>
            <w:tcW w:w="3911"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Calibri" w:eastAsia="Times New Roman" w:hAnsi="Calibri" w:cs="Times New Roman"/>
                <w:sz w:val="24"/>
                <w:szCs w:val="24"/>
                <w:lang w:eastAsia="ru-RU"/>
              </w:rPr>
            </w:pPr>
            <w:r w:rsidRPr="00B86054">
              <w:rPr>
                <w:rFonts w:ascii="Times New Roman" w:eastAsia="Times New Roman" w:hAnsi="Times New Roman" w:cs="Times New Roman"/>
                <w:sz w:val="24"/>
                <w:szCs w:val="24"/>
                <w:lang w:val="uk-UA" w:eastAsia="ru-RU"/>
              </w:rPr>
              <w:t>Начальник відділу, а</w:t>
            </w:r>
            <w:r w:rsidRPr="00B86054">
              <w:rPr>
                <w:rFonts w:ascii="Times New Roman" w:eastAsia="Times New Roman" w:hAnsi="Times New Roman" w:cs="Times New Roman"/>
                <w:sz w:val="24"/>
                <w:szCs w:val="24"/>
                <w:lang w:eastAsia="ru-RU"/>
              </w:rPr>
              <w:t>дміністратор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Calibri" w:eastAsia="Times New Roman" w:hAnsi="Calibri" w:cs="Times New Roman"/>
                <w:lang w:eastAsia="ru-RU"/>
              </w:rPr>
            </w:pPr>
            <w:r w:rsidRPr="00B86054">
              <w:rPr>
                <w:rFonts w:ascii="Times New Roman" w:eastAsia="Times New Roman" w:hAnsi="Times New Roman" w:cs="Times New Roman"/>
                <w:sz w:val="24"/>
                <w:lang w:val="uk-UA" w:eastAsia="ru-RU"/>
              </w:rPr>
              <w:t xml:space="preserve">У день подання заявником необхідних документів </w:t>
            </w:r>
          </w:p>
        </w:tc>
      </w:tr>
      <w:tr w:rsidR="00B86054" w:rsidRPr="00B86054" w:rsidTr="00EA2C72">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t>4</w:t>
            </w:r>
          </w:p>
        </w:tc>
        <w:tc>
          <w:tcPr>
            <w:tcW w:w="3319"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t>Прийняття рішення про реєстрацію або про відмову у реєстрації місця проживання особи;</w:t>
            </w:r>
          </w:p>
          <w:p w:rsidR="00B86054" w:rsidRPr="00B86054" w:rsidRDefault="00B86054"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t>внесення відомостей про реєстрацію місця проживання у документ, до якого вносяться ці відомості шляхом проставляння штампа;</w:t>
            </w:r>
          </w:p>
          <w:p w:rsidR="00B86054" w:rsidRPr="00B86054" w:rsidRDefault="00B86054"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t>формування і внесення даних про реєстрацію місця проживання особи до реєстру територіальної громади;</w:t>
            </w:r>
          </w:p>
          <w:p w:rsidR="00B86054" w:rsidRPr="00B86054" w:rsidRDefault="00B86054"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t>формування інформації про реєстрацію місця проживання особи для її передачі до ДМС;</w:t>
            </w:r>
          </w:p>
          <w:p w:rsidR="00B86054" w:rsidRPr="00B86054" w:rsidRDefault="00B86054"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t>формування інформації про реєстрацію місця проживання особи для її передачі до Державного Реєстру виборців;</w:t>
            </w:r>
          </w:p>
          <w:p w:rsidR="00B86054" w:rsidRPr="00B86054" w:rsidRDefault="00B86054"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t>оформлення довідки про реєстрацію місця проживання/перебування дітям до 14 років та громадянам, які мають паспорт громадянина України у формі картки, а також вилучення раніше виданої довідки про зняття з реєстрації місця проживання та видача нової</w:t>
            </w:r>
          </w:p>
        </w:tc>
        <w:tc>
          <w:tcPr>
            <w:tcW w:w="3911"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Calibri" w:eastAsia="Times New Roman" w:hAnsi="Calibri" w:cs="Times New Roman"/>
                <w:sz w:val="24"/>
                <w:szCs w:val="24"/>
                <w:lang w:eastAsia="ru-RU"/>
              </w:rPr>
            </w:pPr>
            <w:r w:rsidRPr="00B86054">
              <w:rPr>
                <w:rFonts w:ascii="Times New Roman" w:eastAsia="Times New Roman" w:hAnsi="Times New Roman" w:cs="Times New Roman"/>
                <w:sz w:val="24"/>
                <w:szCs w:val="24"/>
                <w:lang w:val="uk-UA" w:eastAsia="ru-RU"/>
              </w:rPr>
              <w:t>Головний спеціаліст, адміністратор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Calibri" w:eastAsia="Times New Roman" w:hAnsi="Calibri" w:cs="Times New Roman"/>
                <w:lang w:eastAsia="ru-RU"/>
              </w:rPr>
            </w:pPr>
            <w:r w:rsidRPr="00B86054">
              <w:rPr>
                <w:rFonts w:ascii="Times New Roman" w:eastAsia="Times New Roman" w:hAnsi="Times New Roman" w:cs="Times New Roman"/>
                <w:sz w:val="24"/>
                <w:lang w:val="uk-UA" w:eastAsia="ru-RU"/>
              </w:rPr>
              <w:t xml:space="preserve">У день подання заявником необхідних документів </w:t>
            </w:r>
          </w:p>
        </w:tc>
      </w:tr>
      <w:tr w:rsidR="00EA2C72" w:rsidRPr="00B86054" w:rsidTr="00704243">
        <w:trPr>
          <w:trHeight w:val="2830"/>
          <w:jc w:val="center"/>
        </w:trPr>
        <w:tc>
          <w:tcPr>
            <w:tcW w:w="560" w:type="dxa"/>
            <w:tcBorders>
              <w:top w:val="single" w:sz="4" w:space="0" w:color="auto"/>
              <w:left w:val="single" w:sz="4" w:space="0" w:color="auto"/>
              <w:right w:val="single" w:sz="4" w:space="0" w:color="auto"/>
            </w:tcBorders>
            <w:vAlign w:val="center"/>
            <w:hideMark/>
          </w:tcPr>
          <w:p w:rsidR="00EA2C72" w:rsidRPr="00B86054" w:rsidRDefault="00EA2C72"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lastRenderedPageBreak/>
              <w:t>5</w:t>
            </w:r>
          </w:p>
        </w:tc>
        <w:tc>
          <w:tcPr>
            <w:tcW w:w="3319" w:type="dxa"/>
            <w:tcBorders>
              <w:top w:val="single" w:sz="4" w:space="0" w:color="auto"/>
              <w:left w:val="single" w:sz="4" w:space="0" w:color="auto"/>
              <w:right w:val="single" w:sz="4" w:space="0" w:color="auto"/>
            </w:tcBorders>
            <w:vAlign w:val="center"/>
            <w:hideMark/>
          </w:tcPr>
          <w:p w:rsidR="00EA2C72" w:rsidRPr="00B86054" w:rsidRDefault="00EA2C72"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t>Повернення особі або її представнику документа, до якого внесені відомості про реєстрацію місця проживання, довідки про реєстрацію місця проживання, та інших документів, що подавалися для реєстрації місця проживання/перебування</w:t>
            </w:r>
          </w:p>
        </w:tc>
        <w:tc>
          <w:tcPr>
            <w:tcW w:w="3911" w:type="dxa"/>
            <w:tcBorders>
              <w:top w:val="single" w:sz="4" w:space="0" w:color="auto"/>
              <w:left w:val="single" w:sz="4" w:space="0" w:color="auto"/>
              <w:right w:val="single" w:sz="4" w:space="0" w:color="auto"/>
            </w:tcBorders>
            <w:vAlign w:val="center"/>
            <w:hideMark/>
          </w:tcPr>
          <w:p w:rsidR="00EA2C72" w:rsidRPr="00B86054" w:rsidRDefault="00EA2C72" w:rsidP="00B86054">
            <w:pPr>
              <w:spacing w:after="0" w:line="240" w:lineRule="auto"/>
              <w:jc w:val="both"/>
              <w:rPr>
                <w:rFonts w:ascii="Calibri" w:eastAsia="Times New Roman" w:hAnsi="Calibri" w:cs="Times New Roman"/>
                <w:sz w:val="24"/>
                <w:szCs w:val="24"/>
                <w:lang w:eastAsia="ru-RU"/>
              </w:rPr>
            </w:pPr>
            <w:r w:rsidRPr="00B86054">
              <w:rPr>
                <w:rFonts w:ascii="Times New Roman" w:eastAsia="Times New Roman" w:hAnsi="Times New Roman" w:cs="Times New Roman"/>
                <w:sz w:val="24"/>
                <w:szCs w:val="24"/>
                <w:lang w:val="uk-UA" w:eastAsia="ru-RU"/>
              </w:rPr>
              <w:t>Начальник відділу, а</w:t>
            </w:r>
            <w:r w:rsidRPr="00B86054">
              <w:rPr>
                <w:rFonts w:ascii="Times New Roman" w:eastAsia="Times New Roman" w:hAnsi="Times New Roman" w:cs="Times New Roman"/>
                <w:sz w:val="24"/>
                <w:szCs w:val="24"/>
                <w:lang w:eastAsia="ru-RU"/>
              </w:rPr>
              <w:t>дміністратор</w:t>
            </w:r>
          </w:p>
        </w:tc>
        <w:tc>
          <w:tcPr>
            <w:tcW w:w="2125" w:type="dxa"/>
            <w:tcBorders>
              <w:top w:val="single" w:sz="4" w:space="0" w:color="auto"/>
              <w:left w:val="single" w:sz="4" w:space="0" w:color="auto"/>
              <w:right w:val="single" w:sz="4" w:space="0" w:color="auto"/>
            </w:tcBorders>
            <w:vAlign w:val="center"/>
            <w:hideMark/>
          </w:tcPr>
          <w:p w:rsidR="00EA2C72" w:rsidRPr="00B86054" w:rsidRDefault="00EA2C72" w:rsidP="00B86054">
            <w:pPr>
              <w:spacing w:after="0" w:line="240" w:lineRule="auto"/>
              <w:jc w:val="both"/>
              <w:rPr>
                <w:rFonts w:ascii="Calibri" w:eastAsia="Times New Roman" w:hAnsi="Calibri" w:cs="Times New Roman"/>
                <w:lang w:eastAsia="ru-RU"/>
              </w:rPr>
            </w:pPr>
            <w:r w:rsidRPr="00B86054">
              <w:rPr>
                <w:rFonts w:ascii="Times New Roman" w:eastAsia="Times New Roman" w:hAnsi="Times New Roman" w:cs="Times New Roman"/>
                <w:sz w:val="24"/>
                <w:lang w:val="uk-UA" w:eastAsia="ru-RU"/>
              </w:rPr>
              <w:t>У день подання заявником необхідних документів , але не пізніше наступного робочого дня</w:t>
            </w:r>
          </w:p>
        </w:tc>
      </w:tr>
      <w:tr w:rsidR="00B86054" w:rsidRPr="00B86054" w:rsidTr="00B86054">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B86054">
              <w:rPr>
                <w:rFonts w:ascii="Times New Roman" w:eastAsia="Times New Roman" w:hAnsi="Times New Roman" w:cs="Times New Roman"/>
                <w:bCs/>
                <w:sz w:val="24"/>
                <w:szCs w:val="24"/>
                <w:lang w:val="uk-UA" w:eastAsia="ru-RU"/>
              </w:rPr>
              <w:t>6</w:t>
            </w:r>
          </w:p>
        </w:tc>
        <w:tc>
          <w:tcPr>
            <w:tcW w:w="3319"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B86054">
              <w:rPr>
                <w:rFonts w:ascii="Times New Roman" w:eastAsia="Times New Roman" w:hAnsi="Times New Roman" w:cs="Times New Roman"/>
                <w:bCs/>
                <w:sz w:val="24"/>
                <w:szCs w:val="24"/>
                <w:lang w:val="uk-UA" w:eastAsia="ru-RU"/>
              </w:rPr>
              <w:t>У разі відмови у наданні адміністративної послуги, повернення пакету документів  заявникові з вмотивованою відповіддю</w:t>
            </w:r>
          </w:p>
        </w:tc>
        <w:tc>
          <w:tcPr>
            <w:tcW w:w="3911"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Calibri" w:eastAsia="Times New Roman" w:hAnsi="Calibri" w:cs="Times New Roman"/>
                <w:sz w:val="24"/>
                <w:szCs w:val="24"/>
                <w:lang w:eastAsia="ru-RU"/>
              </w:rPr>
            </w:pPr>
            <w:r w:rsidRPr="00B86054">
              <w:rPr>
                <w:rFonts w:ascii="Times New Roman" w:eastAsia="Times New Roman" w:hAnsi="Times New Roman" w:cs="Times New Roman"/>
                <w:sz w:val="24"/>
                <w:szCs w:val="24"/>
                <w:lang w:val="uk-UA" w:eastAsia="ru-RU"/>
              </w:rPr>
              <w:t>Начальник відділу, а</w:t>
            </w:r>
            <w:r w:rsidRPr="00B86054">
              <w:rPr>
                <w:rFonts w:ascii="Times New Roman" w:eastAsia="Times New Roman" w:hAnsi="Times New Roman" w:cs="Times New Roman"/>
                <w:sz w:val="24"/>
                <w:szCs w:val="24"/>
                <w:lang w:eastAsia="ru-RU"/>
              </w:rPr>
              <w:t>дміністратор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Calibri" w:eastAsia="Times New Roman" w:hAnsi="Calibri" w:cs="Times New Roman"/>
                <w:lang w:eastAsia="ru-RU"/>
              </w:rPr>
            </w:pPr>
            <w:r w:rsidRPr="00B86054">
              <w:rPr>
                <w:rFonts w:ascii="Times New Roman" w:eastAsia="Times New Roman" w:hAnsi="Times New Roman" w:cs="Times New Roman"/>
                <w:sz w:val="24"/>
                <w:lang w:val="uk-UA" w:eastAsia="ru-RU"/>
              </w:rPr>
              <w:t xml:space="preserve">У день подання заявником необхідних документів </w:t>
            </w:r>
          </w:p>
        </w:tc>
      </w:tr>
      <w:tr w:rsidR="00B86054" w:rsidRPr="00B86054" w:rsidTr="00B86054">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t>7</w:t>
            </w:r>
          </w:p>
        </w:tc>
        <w:tc>
          <w:tcPr>
            <w:tcW w:w="3319" w:type="dxa"/>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t>Оскарження</w:t>
            </w:r>
          </w:p>
        </w:tc>
        <w:tc>
          <w:tcPr>
            <w:tcW w:w="6036" w:type="dxa"/>
            <w:gridSpan w:val="2"/>
            <w:tcBorders>
              <w:top w:val="single" w:sz="4" w:space="0" w:color="auto"/>
              <w:left w:val="single" w:sz="4" w:space="0" w:color="auto"/>
              <w:bottom w:val="single" w:sz="4" w:space="0" w:color="auto"/>
              <w:right w:val="single" w:sz="4" w:space="0" w:color="auto"/>
            </w:tcBorders>
            <w:vAlign w:val="center"/>
            <w:hideMark/>
          </w:tcPr>
          <w:p w:rsidR="00B86054" w:rsidRPr="00B86054" w:rsidRDefault="00B86054" w:rsidP="00B86054">
            <w:pPr>
              <w:spacing w:after="0" w:line="240" w:lineRule="auto"/>
              <w:jc w:val="both"/>
              <w:rPr>
                <w:rFonts w:ascii="Times New Roman" w:eastAsia="Times New Roman" w:hAnsi="Times New Roman" w:cs="Times New Roman"/>
                <w:sz w:val="24"/>
                <w:szCs w:val="24"/>
                <w:lang w:val="uk-UA" w:eastAsia="ru-RU"/>
              </w:rPr>
            </w:pPr>
            <w:r w:rsidRPr="00B86054">
              <w:rPr>
                <w:rFonts w:ascii="Times New Roman" w:eastAsia="Times New Roman" w:hAnsi="Times New Roman" w:cs="Times New Roman"/>
                <w:sz w:val="24"/>
                <w:szCs w:val="24"/>
                <w:lang w:val="uk-UA" w:eastAsia="ru-RU"/>
              </w:rPr>
              <w:t>У встановленому законом порядку</w:t>
            </w:r>
          </w:p>
        </w:tc>
      </w:tr>
    </w:tbl>
    <w:p w:rsidR="00B86054" w:rsidRDefault="00B86054"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3A0646" w:rsidRDefault="003A0646"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3A0646" w:rsidRPr="00511B7D" w:rsidRDefault="003A0646" w:rsidP="00156063">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Начальника відділу адміністративних послуг </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управління «Центр надання адміністративних</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послуг» виконавчого комітету Лебединської</w:t>
      </w:r>
    </w:p>
    <w:p w:rsidR="00936F75" w:rsidRDefault="00936F75" w:rsidP="00936F75">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Олена МІШЕНІНА</w:t>
      </w:r>
    </w:p>
    <w:p w:rsidR="00E63B23" w:rsidRDefault="00E63B23">
      <w:pPr>
        <w:rPr>
          <w:rFonts w:ascii="Times New Roman" w:hAnsi="Times New Roman" w:cs="Times New Roman"/>
          <w:sz w:val="28"/>
          <w:szCs w:val="28"/>
          <w:lang w:val="uk-UA"/>
        </w:rPr>
      </w:pPr>
    </w:p>
    <w:p w:rsidR="00717327" w:rsidRDefault="00717327">
      <w:pPr>
        <w:rPr>
          <w:rFonts w:ascii="Times New Roman" w:hAnsi="Times New Roman" w:cs="Times New Roman"/>
          <w:sz w:val="28"/>
          <w:szCs w:val="28"/>
          <w:lang w:val="uk-UA"/>
        </w:rPr>
      </w:pPr>
    </w:p>
    <w:p w:rsidR="00717327" w:rsidRDefault="00717327">
      <w:pPr>
        <w:rPr>
          <w:rFonts w:ascii="Times New Roman" w:hAnsi="Times New Roman" w:cs="Times New Roman"/>
          <w:sz w:val="28"/>
          <w:szCs w:val="28"/>
          <w:lang w:val="uk-UA"/>
        </w:rPr>
      </w:pPr>
    </w:p>
    <w:p w:rsidR="00717327" w:rsidRDefault="00717327">
      <w:pPr>
        <w:rPr>
          <w:rFonts w:ascii="Times New Roman" w:hAnsi="Times New Roman" w:cs="Times New Roman"/>
          <w:sz w:val="28"/>
          <w:szCs w:val="28"/>
          <w:lang w:val="uk-UA"/>
        </w:rPr>
      </w:pPr>
    </w:p>
    <w:p w:rsidR="00717327" w:rsidRDefault="00717327">
      <w:pPr>
        <w:rPr>
          <w:rFonts w:ascii="Times New Roman" w:hAnsi="Times New Roman" w:cs="Times New Roman"/>
          <w:sz w:val="28"/>
          <w:szCs w:val="28"/>
          <w:lang w:val="uk-UA"/>
        </w:rPr>
      </w:pPr>
    </w:p>
    <w:p w:rsidR="00717327" w:rsidRDefault="00717327">
      <w:pPr>
        <w:rPr>
          <w:rFonts w:ascii="Times New Roman" w:hAnsi="Times New Roman" w:cs="Times New Roman"/>
          <w:sz w:val="28"/>
          <w:szCs w:val="28"/>
          <w:lang w:val="uk-UA"/>
        </w:rPr>
      </w:pPr>
    </w:p>
    <w:p w:rsidR="00936F75" w:rsidRDefault="00936F75" w:rsidP="004403BB">
      <w:pPr>
        <w:spacing w:after="0" w:line="360" w:lineRule="auto"/>
        <w:ind w:left="5670"/>
        <w:jc w:val="both"/>
        <w:rPr>
          <w:rFonts w:ascii="Times New Roman" w:eastAsia="Times New Roman" w:hAnsi="Times New Roman" w:cs="Times New Roman"/>
          <w:color w:val="000000"/>
          <w:sz w:val="28"/>
          <w:szCs w:val="28"/>
          <w:lang w:val="uk-UA" w:eastAsia="ru-RU"/>
        </w:rPr>
      </w:pPr>
    </w:p>
    <w:p w:rsidR="004403BB" w:rsidRPr="00B6119B" w:rsidRDefault="004403BB" w:rsidP="004403BB">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4403BB" w:rsidRPr="00B6119B" w:rsidRDefault="004403BB" w:rsidP="004403BB">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4403BB" w:rsidRDefault="004403BB" w:rsidP="004403BB">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4403BB" w:rsidRPr="000F7AF4" w:rsidRDefault="004403BB" w:rsidP="004403BB">
      <w:pPr>
        <w:spacing w:after="0" w:line="240" w:lineRule="auto"/>
        <w:jc w:val="center"/>
        <w:rPr>
          <w:rFonts w:ascii="Times New Roman" w:hAnsi="Times New Roman" w:cs="Times New Roman"/>
          <w:b/>
          <w:sz w:val="28"/>
          <w:szCs w:val="28"/>
        </w:rPr>
      </w:pPr>
      <w:r w:rsidRPr="000F7AF4">
        <w:rPr>
          <w:rFonts w:ascii="Times New Roman" w:hAnsi="Times New Roman" w:cs="Times New Roman"/>
          <w:b/>
          <w:sz w:val="28"/>
          <w:szCs w:val="28"/>
        </w:rPr>
        <w:t xml:space="preserve">ІНФОРМАЦІЙНА КАРТКА АДМІНІСТРАТИВНОЇ ПОСЛУГИ </w:t>
      </w:r>
    </w:p>
    <w:p w:rsidR="004403BB" w:rsidRPr="000F7AF4" w:rsidRDefault="004403BB" w:rsidP="004403BB">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Взяття на облік безхазяйного нерухомого майна</w:t>
      </w:r>
    </w:p>
    <w:p w:rsidR="004403BB" w:rsidRPr="000F7AF4" w:rsidRDefault="004403BB" w:rsidP="004403BB">
      <w:pPr>
        <w:spacing w:after="0" w:line="240" w:lineRule="auto"/>
        <w:jc w:val="center"/>
        <w:rPr>
          <w:rFonts w:ascii="Times New Roman" w:hAnsi="Times New Roman" w:cs="Times New Roman"/>
          <w:sz w:val="24"/>
          <w:szCs w:val="28"/>
        </w:rPr>
      </w:pPr>
      <w:r w:rsidRPr="000F7AF4">
        <w:rPr>
          <w:rFonts w:ascii="Times New Roman" w:hAnsi="Times New Roman" w:cs="Times New Roman"/>
          <w:caps/>
          <w:sz w:val="24"/>
          <w:szCs w:val="28"/>
        </w:rPr>
        <w:t xml:space="preserve"> (</w:t>
      </w:r>
      <w:r w:rsidRPr="000F7AF4">
        <w:rPr>
          <w:rFonts w:ascii="Times New Roman" w:hAnsi="Times New Roman" w:cs="Times New Roman"/>
          <w:sz w:val="24"/>
          <w:szCs w:val="28"/>
        </w:rPr>
        <w:t>назва адміністративної послуги)</w:t>
      </w:r>
    </w:p>
    <w:p w:rsidR="004403BB" w:rsidRPr="000F7AF4" w:rsidRDefault="004403BB" w:rsidP="004403BB">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Відділ державної реєстрації управління «Центр надання адміністративних послуг» виконавчого комітету Лебединської міської ради</w:t>
      </w:r>
      <w:r w:rsidRPr="000F7AF4">
        <w:rPr>
          <w:rFonts w:ascii="Times New Roman" w:hAnsi="Times New Roman" w:cs="Times New Roman"/>
          <w:b/>
          <w:sz w:val="28"/>
          <w:szCs w:val="28"/>
          <w:u w:val="single"/>
        </w:rPr>
        <w:t xml:space="preserve"> </w:t>
      </w:r>
    </w:p>
    <w:p w:rsidR="004403BB" w:rsidRPr="000F7AF4" w:rsidRDefault="004403BB" w:rsidP="004403BB">
      <w:pPr>
        <w:spacing w:after="0" w:line="240" w:lineRule="auto"/>
        <w:jc w:val="center"/>
        <w:rPr>
          <w:rFonts w:ascii="Times New Roman" w:hAnsi="Times New Roman" w:cs="Times New Roman"/>
          <w:sz w:val="24"/>
          <w:szCs w:val="28"/>
        </w:rPr>
      </w:pPr>
      <w:r w:rsidRPr="000F7AF4">
        <w:rPr>
          <w:rFonts w:ascii="Times New Roman" w:hAnsi="Times New Roman" w:cs="Times New Roman"/>
          <w:sz w:val="24"/>
          <w:szCs w:val="28"/>
        </w:rPr>
        <w:lastRenderedPageBreak/>
        <w:t>(найменування суб’єкта надання адміністративної послуги)</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8"/>
        <w:gridCol w:w="3261"/>
        <w:gridCol w:w="5915"/>
      </w:tblGrid>
      <w:tr w:rsidR="004403BB" w:rsidRPr="000F7AF4" w:rsidTr="004403BB">
        <w:trPr>
          <w:trHeight w:val="441"/>
          <w:jc w:val="center"/>
        </w:trPr>
        <w:tc>
          <w:tcPr>
            <w:tcW w:w="10066" w:type="dxa"/>
            <w:gridSpan w:val="4"/>
            <w:tcBorders>
              <w:top w:val="single" w:sz="4" w:space="0" w:color="auto"/>
              <w:left w:val="single" w:sz="4" w:space="0" w:color="auto"/>
              <w:bottom w:val="single" w:sz="4" w:space="0" w:color="auto"/>
              <w:right w:val="single" w:sz="4" w:space="0" w:color="auto"/>
            </w:tcBorders>
            <w:vAlign w:val="center"/>
            <w:hideMark/>
          </w:tcPr>
          <w:p w:rsidR="004403BB" w:rsidRPr="000F7AF4" w:rsidRDefault="004403BB" w:rsidP="00DC75E8">
            <w:pPr>
              <w:spacing w:after="0" w:line="240" w:lineRule="auto"/>
              <w:jc w:val="center"/>
              <w:rPr>
                <w:rFonts w:ascii="Times New Roman" w:hAnsi="Times New Roman" w:cs="Times New Roman"/>
                <w:b/>
                <w:color w:val="000000"/>
                <w:sz w:val="24"/>
                <w:szCs w:val="24"/>
              </w:rPr>
            </w:pPr>
            <w:r w:rsidRPr="000F7AF4">
              <w:rPr>
                <w:rFonts w:ascii="Times New Roman" w:hAnsi="Times New Roman" w:cs="Times New Roman"/>
                <w:b/>
                <w:color w:val="000000"/>
                <w:sz w:val="24"/>
                <w:szCs w:val="24"/>
              </w:rPr>
              <w:t>Інформація про центр надання адміністративних послуг</w:t>
            </w:r>
          </w:p>
        </w:tc>
      </w:tr>
      <w:tr w:rsidR="004403BB" w:rsidRPr="000F7AF4" w:rsidTr="004403BB">
        <w:trPr>
          <w:jc w:val="center"/>
        </w:trPr>
        <w:tc>
          <w:tcPr>
            <w:tcW w:w="4151" w:type="dxa"/>
            <w:gridSpan w:val="3"/>
            <w:tcBorders>
              <w:top w:val="single" w:sz="4" w:space="0" w:color="auto"/>
              <w:left w:val="single" w:sz="4" w:space="0" w:color="auto"/>
              <w:bottom w:val="single" w:sz="4" w:space="0" w:color="auto"/>
              <w:right w:val="single" w:sz="4" w:space="0" w:color="auto"/>
            </w:tcBorders>
            <w:vAlign w:val="center"/>
          </w:tcPr>
          <w:p w:rsidR="004403BB" w:rsidRPr="000F7AF4" w:rsidRDefault="004403BB" w:rsidP="00DC75E8">
            <w:pPr>
              <w:spacing w:after="0" w:line="240" w:lineRule="auto"/>
              <w:jc w:val="center"/>
              <w:rPr>
                <w:rFonts w:ascii="Times New Roman" w:hAnsi="Times New Roman" w:cs="Times New Roman"/>
                <w:sz w:val="24"/>
                <w:szCs w:val="24"/>
              </w:rPr>
            </w:pPr>
            <w:r w:rsidRPr="000F7AF4">
              <w:rPr>
                <w:rFonts w:ascii="Times New Roman" w:hAnsi="Times New Roman" w:cs="Times New Roman"/>
                <w:sz w:val="24"/>
                <w:szCs w:val="24"/>
              </w:rPr>
              <w:t>Найменування центру надання адміністративних послуг</w:t>
            </w:r>
          </w:p>
        </w:tc>
        <w:tc>
          <w:tcPr>
            <w:tcW w:w="5915" w:type="dxa"/>
            <w:tcBorders>
              <w:top w:val="single" w:sz="4" w:space="0" w:color="auto"/>
              <w:left w:val="single" w:sz="4" w:space="0" w:color="auto"/>
              <w:bottom w:val="single" w:sz="4" w:space="0" w:color="auto"/>
              <w:right w:val="single" w:sz="4" w:space="0" w:color="auto"/>
            </w:tcBorders>
            <w:vAlign w:val="center"/>
          </w:tcPr>
          <w:p w:rsidR="004403BB" w:rsidRPr="009430AB" w:rsidRDefault="004403BB" w:rsidP="00DC75E8">
            <w:pPr>
              <w:spacing w:after="0" w:line="240" w:lineRule="auto"/>
              <w:jc w:val="both"/>
              <w:rPr>
                <w:rFonts w:ascii="Times New Roman" w:hAnsi="Times New Roman" w:cs="Times New Roman"/>
                <w:sz w:val="24"/>
                <w:szCs w:val="24"/>
              </w:rPr>
            </w:pPr>
            <w:r w:rsidRPr="009430AB">
              <w:rPr>
                <w:rFonts w:ascii="Times New Roman" w:hAnsi="Times New Roman" w:cs="Times New Roman"/>
                <w:sz w:val="24"/>
                <w:szCs w:val="24"/>
              </w:rPr>
              <w:t>Управління «Центр надання адміністративних послуг» виконавчого комітету Лебединської міської ради</w:t>
            </w:r>
          </w:p>
        </w:tc>
      </w:tr>
      <w:tr w:rsidR="004403BB" w:rsidRPr="000F7AF4" w:rsidTr="004403BB">
        <w:trPr>
          <w:jc w:val="center"/>
        </w:trPr>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403BB" w:rsidRPr="004403BB" w:rsidRDefault="004403BB" w:rsidP="00DC75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403BB" w:rsidRPr="000F7AF4" w:rsidRDefault="004403BB" w:rsidP="00DC75E8">
            <w:pPr>
              <w:spacing w:after="0" w:line="240" w:lineRule="auto"/>
              <w:jc w:val="center"/>
              <w:rPr>
                <w:rFonts w:ascii="Times New Roman" w:hAnsi="Times New Roman" w:cs="Times New Roman"/>
                <w:sz w:val="24"/>
                <w:szCs w:val="24"/>
              </w:rPr>
            </w:pPr>
            <w:r w:rsidRPr="000F7AF4">
              <w:rPr>
                <w:rFonts w:ascii="Times New Roman" w:hAnsi="Times New Roman" w:cs="Times New Roman"/>
                <w:sz w:val="24"/>
                <w:szCs w:val="24"/>
              </w:rPr>
              <w:t>Місцезнаходження центру надання адміністративних послуг</w:t>
            </w:r>
          </w:p>
        </w:tc>
        <w:tc>
          <w:tcPr>
            <w:tcW w:w="5915" w:type="dxa"/>
            <w:tcBorders>
              <w:top w:val="single" w:sz="4" w:space="0" w:color="auto"/>
              <w:left w:val="single" w:sz="4" w:space="0" w:color="auto"/>
              <w:bottom w:val="single" w:sz="4" w:space="0" w:color="auto"/>
              <w:right w:val="single" w:sz="4" w:space="0" w:color="auto"/>
            </w:tcBorders>
            <w:vAlign w:val="center"/>
            <w:hideMark/>
          </w:tcPr>
          <w:p w:rsidR="004403BB" w:rsidRPr="00180457" w:rsidRDefault="004403BB" w:rsidP="00DC75E8">
            <w:pPr>
              <w:tabs>
                <w:tab w:val="left" w:pos="720"/>
              </w:tabs>
              <w:spacing w:after="0" w:line="240" w:lineRule="auto"/>
              <w:jc w:val="both"/>
              <w:rPr>
                <w:rFonts w:ascii="Times New Roman" w:hAnsi="Times New Roman" w:cs="Times New Roman"/>
                <w:i/>
                <w:color w:val="000000"/>
                <w:sz w:val="24"/>
                <w:szCs w:val="24"/>
              </w:rPr>
            </w:pPr>
            <w:r w:rsidRPr="00180457">
              <w:rPr>
                <w:rFonts w:ascii="Times New Roman" w:hAnsi="Times New Roman" w:cs="Times New Roman"/>
                <w:sz w:val="24"/>
                <w:szCs w:val="24"/>
              </w:rPr>
              <w:t xml:space="preserve">вул. </w:t>
            </w:r>
            <w:r>
              <w:rPr>
                <w:rFonts w:ascii="Times New Roman" w:hAnsi="Times New Roman" w:cs="Times New Roman"/>
                <w:sz w:val="24"/>
                <w:szCs w:val="24"/>
              </w:rPr>
              <w:t>Тараса Шевченка</w:t>
            </w:r>
            <w:r w:rsidRPr="00180457">
              <w:rPr>
                <w:rFonts w:ascii="Times New Roman" w:hAnsi="Times New Roman" w:cs="Times New Roman"/>
                <w:sz w:val="24"/>
                <w:szCs w:val="24"/>
              </w:rPr>
              <w:t xml:space="preserve">, буд. </w:t>
            </w:r>
            <w:r>
              <w:rPr>
                <w:rFonts w:ascii="Times New Roman" w:hAnsi="Times New Roman" w:cs="Times New Roman"/>
                <w:sz w:val="24"/>
                <w:szCs w:val="24"/>
              </w:rPr>
              <w:t>26</w:t>
            </w:r>
            <w:r w:rsidRPr="00180457">
              <w:rPr>
                <w:rFonts w:ascii="Times New Roman" w:hAnsi="Times New Roman" w:cs="Times New Roman"/>
                <w:sz w:val="24"/>
                <w:szCs w:val="24"/>
              </w:rPr>
              <w:t xml:space="preserve">, </w:t>
            </w:r>
            <w:r>
              <w:rPr>
                <w:rFonts w:ascii="Times New Roman" w:hAnsi="Times New Roman" w:cs="Times New Roman"/>
                <w:sz w:val="24"/>
                <w:szCs w:val="24"/>
              </w:rPr>
              <w:t>м</w:t>
            </w:r>
            <w:r w:rsidRPr="00180457">
              <w:rPr>
                <w:rFonts w:ascii="Times New Roman" w:hAnsi="Times New Roman" w:cs="Times New Roman"/>
                <w:sz w:val="24"/>
                <w:szCs w:val="24"/>
              </w:rPr>
              <w:t xml:space="preserve">. </w:t>
            </w:r>
            <w:r>
              <w:rPr>
                <w:rFonts w:ascii="Times New Roman" w:hAnsi="Times New Roman" w:cs="Times New Roman"/>
                <w:sz w:val="24"/>
                <w:szCs w:val="24"/>
              </w:rPr>
              <w:t>Лебедин</w:t>
            </w:r>
            <w:r w:rsidRPr="00180457">
              <w:rPr>
                <w:rFonts w:ascii="Times New Roman" w:hAnsi="Times New Roman" w:cs="Times New Roman"/>
                <w:sz w:val="24"/>
                <w:szCs w:val="24"/>
              </w:rPr>
              <w:t>, Сумської області,  42</w:t>
            </w:r>
            <w:r>
              <w:rPr>
                <w:rFonts w:ascii="Times New Roman" w:hAnsi="Times New Roman" w:cs="Times New Roman"/>
                <w:sz w:val="24"/>
                <w:szCs w:val="24"/>
              </w:rPr>
              <w:t>200</w:t>
            </w:r>
          </w:p>
        </w:tc>
      </w:tr>
      <w:tr w:rsidR="004403BB" w:rsidRPr="000F7AF4" w:rsidTr="004403BB">
        <w:trPr>
          <w:jc w:val="center"/>
        </w:trPr>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403BB" w:rsidRPr="004403BB" w:rsidRDefault="004403BB" w:rsidP="00DC75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403BB" w:rsidRPr="000F7AF4" w:rsidRDefault="004403BB" w:rsidP="004403BB">
            <w:pPr>
              <w:spacing w:after="0" w:line="240" w:lineRule="auto"/>
              <w:jc w:val="both"/>
              <w:rPr>
                <w:rFonts w:ascii="Times New Roman" w:hAnsi="Times New Roman" w:cs="Times New Roman"/>
                <w:sz w:val="24"/>
                <w:szCs w:val="24"/>
              </w:rPr>
            </w:pPr>
            <w:r w:rsidRPr="000F7AF4">
              <w:rPr>
                <w:rFonts w:ascii="Times New Roman" w:hAnsi="Times New Roman" w:cs="Times New Roman"/>
                <w:sz w:val="24"/>
                <w:szCs w:val="24"/>
              </w:rPr>
              <w:t>Інформація щодо режиму роботи центру надання адміністративних послуг</w:t>
            </w:r>
          </w:p>
        </w:tc>
        <w:tc>
          <w:tcPr>
            <w:tcW w:w="5915" w:type="dxa"/>
            <w:tcBorders>
              <w:top w:val="single" w:sz="4" w:space="0" w:color="auto"/>
              <w:left w:val="single" w:sz="4" w:space="0" w:color="auto"/>
              <w:bottom w:val="single" w:sz="4" w:space="0" w:color="auto"/>
              <w:right w:val="single" w:sz="4" w:space="0" w:color="auto"/>
            </w:tcBorders>
            <w:vAlign w:val="center"/>
            <w:hideMark/>
          </w:tcPr>
          <w:p w:rsidR="004403BB" w:rsidRPr="00180457" w:rsidRDefault="004403BB" w:rsidP="004403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Понеділок з 08.00 до 17.15</w:t>
            </w:r>
          </w:p>
          <w:p w:rsidR="004403BB" w:rsidRPr="00180457" w:rsidRDefault="004403BB" w:rsidP="004403BB">
            <w:pPr>
              <w:spacing w:after="0" w:line="240" w:lineRule="auto"/>
              <w:jc w:val="both"/>
              <w:rPr>
                <w:rFonts w:ascii="Times New Roman" w:hAnsi="Times New Roman" w:cs="Times New Roman"/>
                <w:sz w:val="24"/>
                <w:szCs w:val="24"/>
              </w:rPr>
            </w:pPr>
            <w:r w:rsidRPr="00180457">
              <w:rPr>
                <w:rFonts w:ascii="Times New Roman" w:hAnsi="Times New Roman" w:cs="Times New Roman"/>
                <w:sz w:val="24"/>
                <w:szCs w:val="24"/>
              </w:rPr>
              <w:t xml:space="preserve">Вівторок з 08.00 до </w:t>
            </w:r>
            <w:r>
              <w:rPr>
                <w:rFonts w:ascii="Times New Roman" w:hAnsi="Times New Roman" w:cs="Times New Roman"/>
                <w:sz w:val="24"/>
                <w:szCs w:val="24"/>
              </w:rPr>
              <w:t>20</w:t>
            </w:r>
            <w:r w:rsidRPr="00180457">
              <w:rPr>
                <w:rFonts w:ascii="Times New Roman" w:hAnsi="Times New Roman" w:cs="Times New Roman"/>
                <w:sz w:val="24"/>
                <w:szCs w:val="24"/>
              </w:rPr>
              <w:t>.00</w:t>
            </w:r>
          </w:p>
          <w:p w:rsidR="004403BB" w:rsidRPr="00180457" w:rsidRDefault="004403BB" w:rsidP="004403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Середа з 08.00 до 17.15</w:t>
            </w:r>
          </w:p>
          <w:p w:rsidR="004403BB" w:rsidRPr="00180457" w:rsidRDefault="004403BB" w:rsidP="004403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Четвер з 08.00 до 17.15</w:t>
            </w:r>
          </w:p>
          <w:p w:rsidR="004403BB" w:rsidRPr="00180457" w:rsidRDefault="004403BB" w:rsidP="004403BB">
            <w:pPr>
              <w:spacing w:after="0" w:line="240" w:lineRule="auto"/>
              <w:jc w:val="both"/>
              <w:rPr>
                <w:rFonts w:ascii="Times New Roman" w:hAnsi="Times New Roman" w:cs="Times New Roman"/>
                <w:sz w:val="24"/>
                <w:szCs w:val="24"/>
              </w:rPr>
            </w:pPr>
            <w:r w:rsidRPr="00180457">
              <w:rPr>
                <w:rFonts w:ascii="Times New Roman" w:hAnsi="Times New Roman" w:cs="Times New Roman"/>
                <w:sz w:val="24"/>
                <w:szCs w:val="24"/>
              </w:rPr>
              <w:t>П’ятниця з 08.00 до 16.00</w:t>
            </w:r>
          </w:p>
          <w:p w:rsidR="004403BB" w:rsidRPr="00180457" w:rsidRDefault="004403BB" w:rsidP="004403BB">
            <w:pPr>
              <w:spacing w:after="0" w:line="240" w:lineRule="auto"/>
              <w:jc w:val="both"/>
              <w:rPr>
                <w:rFonts w:ascii="Times New Roman" w:hAnsi="Times New Roman" w:cs="Times New Roman"/>
                <w:sz w:val="24"/>
                <w:szCs w:val="24"/>
              </w:rPr>
            </w:pPr>
            <w:r w:rsidRPr="00180457">
              <w:rPr>
                <w:rFonts w:ascii="Times New Roman" w:hAnsi="Times New Roman" w:cs="Times New Roman"/>
                <w:sz w:val="24"/>
                <w:szCs w:val="24"/>
              </w:rPr>
              <w:t>Без перерви на обід</w:t>
            </w:r>
          </w:p>
          <w:p w:rsidR="004403BB" w:rsidRPr="000F7AF4" w:rsidRDefault="004403BB" w:rsidP="004403BB">
            <w:pPr>
              <w:tabs>
                <w:tab w:val="left" w:pos="720"/>
              </w:tabs>
              <w:spacing w:after="0" w:line="240" w:lineRule="auto"/>
              <w:jc w:val="both"/>
              <w:outlineLvl w:val="0"/>
              <w:rPr>
                <w:rFonts w:ascii="Times New Roman" w:hAnsi="Times New Roman" w:cs="Times New Roman"/>
                <w:color w:val="000000"/>
                <w:sz w:val="24"/>
                <w:szCs w:val="24"/>
              </w:rPr>
            </w:pPr>
            <w:r w:rsidRPr="00180457">
              <w:rPr>
                <w:rFonts w:ascii="Times New Roman" w:hAnsi="Times New Roman" w:cs="Times New Roman"/>
                <w:sz w:val="24"/>
                <w:szCs w:val="24"/>
              </w:rPr>
              <w:t>Субота, неділя – вихідні дні</w:t>
            </w:r>
          </w:p>
        </w:tc>
      </w:tr>
      <w:tr w:rsidR="004403BB" w:rsidRPr="000F7AF4" w:rsidTr="004403BB">
        <w:trPr>
          <w:jc w:val="center"/>
        </w:trPr>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403BB" w:rsidRPr="004403BB" w:rsidRDefault="004403BB" w:rsidP="00DC75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403BB" w:rsidRPr="000F7AF4" w:rsidRDefault="004403BB" w:rsidP="004403BB">
            <w:pPr>
              <w:spacing w:after="0" w:line="240" w:lineRule="auto"/>
              <w:jc w:val="both"/>
              <w:rPr>
                <w:rFonts w:ascii="Times New Roman" w:hAnsi="Times New Roman" w:cs="Times New Roman"/>
                <w:sz w:val="24"/>
                <w:szCs w:val="24"/>
              </w:rPr>
            </w:pPr>
            <w:r w:rsidRPr="000F7AF4">
              <w:rPr>
                <w:rFonts w:ascii="Times New Roman" w:hAnsi="Times New Roman" w:cs="Times New Roman"/>
                <w:sz w:val="24"/>
                <w:szCs w:val="24"/>
              </w:rPr>
              <w:t xml:space="preserve">Телефон/факс (довідки), адреса електронної пошти та </w:t>
            </w:r>
            <w:r w:rsidRPr="000F7AF4">
              <w:rPr>
                <w:rStyle w:val="spelle"/>
                <w:rFonts w:ascii="Times New Roman" w:hAnsi="Times New Roman" w:cs="Times New Roman"/>
                <w:sz w:val="24"/>
                <w:szCs w:val="24"/>
              </w:rPr>
              <w:t>веб-сайт центру</w:t>
            </w:r>
            <w:r w:rsidRPr="000F7AF4">
              <w:rPr>
                <w:rFonts w:ascii="Times New Roman" w:hAnsi="Times New Roman" w:cs="Times New Roman"/>
                <w:sz w:val="24"/>
                <w:szCs w:val="24"/>
              </w:rPr>
              <w:t xml:space="preserve"> надання адміністративних послуг</w:t>
            </w:r>
          </w:p>
        </w:tc>
        <w:tc>
          <w:tcPr>
            <w:tcW w:w="5915" w:type="dxa"/>
            <w:tcBorders>
              <w:top w:val="single" w:sz="4" w:space="0" w:color="auto"/>
              <w:left w:val="single" w:sz="4" w:space="0" w:color="auto"/>
              <w:bottom w:val="single" w:sz="4" w:space="0" w:color="auto"/>
              <w:right w:val="single" w:sz="4" w:space="0" w:color="auto"/>
            </w:tcBorders>
            <w:vAlign w:val="center"/>
            <w:hideMark/>
          </w:tcPr>
          <w:p w:rsidR="004403BB" w:rsidRPr="004403BB" w:rsidRDefault="004403BB" w:rsidP="004403BB">
            <w:pPr>
              <w:spacing w:after="0" w:line="240" w:lineRule="auto"/>
              <w:jc w:val="both"/>
              <w:rPr>
                <w:rFonts w:ascii="Times New Roman" w:hAnsi="Times New Roman" w:cs="Times New Roman"/>
                <w:sz w:val="24"/>
                <w:szCs w:val="24"/>
              </w:rPr>
            </w:pPr>
            <w:r w:rsidRPr="004403BB">
              <w:rPr>
                <w:rFonts w:ascii="Times New Roman" w:hAnsi="Times New Roman" w:cs="Times New Roman"/>
                <w:sz w:val="24"/>
                <w:szCs w:val="24"/>
              </w:rPr>
              <w:t>Тел./факс: (05445)2-19-26</w:t>
            </w:r>
          </w:p>
          <w:p w:rsidR="004403BB" w:rsidRPr="004403BB" w:rsidRDefault="004403BB" w:rsidP="004403BB">
            <w:pPr>
              <w:pStyle w:val="login-buttonuser"/>
              <w:spacing w:before="0" w:beforeAutospacing="0" w:after="0" w:afterAutospacing="0"/>
              <w:jc w:val="both"/>
              <w:rPr>
                <w:rStyle w:val="ab"/>
              </w:rPr>
            </w:pPr>
            <w:r w:rsidRPr="004403BB">
              <w:t xml:space="preserve">Веб-сайт: </w:t>
            </w:r>
            <w:hyperlink r:id="rId62" w:history="1">
              <w:r w:rsidRPr="004403BB">
                <w:rPr>
                  <w:rStyle w:val="ab"/>
                </w:rPr>
                <w:t>htt</w:t>
              </w:r>
              <w:r w:rsidRPr="004403BB">
                <w:rPr>
                  <w:rStyle w:val="ab"/>
                  <w:lang w:val="en-US"/>
                </w:rPr>
                <w:t>p</w:t>
              </w:r>
              <w:r w:rsidRPr="004403BB">
                <w:rPr>
                  <w:rStyle w:val="ab"/>
                </w:rPr>
                <w:t>://</w:t>
              </w:r>
              <w:r w:rsidRPr="004403BB">
                <w:rPr>
                  <w:rStyle w:val="ab"/>
                  <w:lang w:val="en-US"/>
                </w:rPr>
                <w:t>lebedyn</w:t>
              </w:r>
              <w:r w:rsidRPr="004403BB">
                <w:rPr>
                  <w:rStyle w:val="ab"/>
                </w:rPr>
                <w:t>.</w:t>
              </w:r>
              <w:r w:rsidRPr="004403BB">
                <w:rPr>
                  <w:rStyle w:val="ab"/>
                  <w:lang w:val="en-US"/>
                </w:rPr>
                <w:t>c</w:t>
              </w:r>
              <w:r w:rsidRPr="004403BB">
                <w:rPr>
                  <w:rStyle w:val="ab"/>
                </w:rPr>
                <w:t>o</w:t>
              </w:r>
              <w:r w:rsidRPr="004403BB">
                <w:rPr>
                  <w:rStyle w:val="ab"/>
                  <w:lang w:val="en-US"/>
                </w:rPr>
                <w:t>m</w:t>
              </w:r>
              <w:r w:rsidRPr="004403BB">
                <w:rPr>
                  <w:rStyle w:val="ab"/>
                </w:rPr>
                <w:t>.ua</w:t>
              </w:r>
            </w:hyperlink>
          </w:p>
          <w:p w:rsidR="004403BB" w:rsidRPr="00D47BEF" w:rsidRDefault="004403BB" w:rsidP="004403BB">
            <w:pPr>
              <w:pStyle w:val="login-buttonuser"/>
              <w:spacing w:before="0" w:beforeAutospacing="0" w:after="0" w:afterAutospacing="0"/>
              <w:jc w:val="both"/>
            </w:pPr>
            <w:r w:rsidRPr="004403BB">
              <w:t>Електронна пошта</w:t>
            </w:r>
            <w:r w:rsidRPr="00C92C2E">
              <w:t xml:space="preserve">: </w:t>
            </w:r>
            <w:r w:rsidRPr="00776571">
              <w:rPr>
                <w:lang w:val="en-US"/>
              </w:rPr>
              <w:t>lebedyn</w:t>
            </w:r>
            <w:r w:rsidRPr="00776571">
              <w:rPr>
                <w:lang w:val="ru-RU"/>
              </w:rPr>
              <w:t>-</w:t>
            </w:r>
            <w:r w:rsidRPr="00776571">
              <w:rPr>
                <w:lang w:val="en-US"/>
              </w:rPr>
              <w:t>admin</w:t>
            </w:r>
            <w:r w:rsidRPr="00776571">
              <w:t>@ukr.net</w:t>
            </w:r>
          </w:p>
        </w:tc>
      </w:tr>
      <w:tr w:rsidR="004403BB" w:rsidRPr="000F7AF4" w:rsidTr="004403BB">
        <w:trPr>
          <w:trHeight w:val="455"/>
          <w:jc w:val="center"/>
        </w:trPr>
        <w:tc>
          <w:tcPr>
            <w:tcW w:w="10066" w:type="dxa"/>
            <w:gridSpan w:val="4"/>
            <w:tcBorders>
              <w:top w:val="single" w:sz="4" w:space="0" w:color="auto"/>
              <w:left w:val="single" w:sz="4" w:space="0" w:color="auto"/>
              <w:bottom w:val="single" w:sz="4" w:space="0" w:color="auto"/>
              <w:right w:val="single" w:sz="4" w:space="0" w:color="auto"/>
            </w:tcBorders>
            <w:vAlign w:val="center"/>
            <w:hideMark/>
          </w:tcPr>
          <w:p w:rsidR="004403BB" w:rsidRPr="000F7AF4" w:rsidRDefault="004403BB" w:rsidP="00DC75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0F7AF4">
              <w:rPr>
                <w:rFonts w:ascii="Times New Roman" w:hAnsi="Times New Roman" w:cs="Times New Roman"/>
                <w:b/>
                <w:color w:val="000000"/>
                <w:sz w:val="24"/>
                <w:szCs w:val="24"/>
              </w:rPr>
              <w:t>Нормативні акти, якими регламентується надання адміністративної послуги</w:t>
            </w:r>
          </w:p>
        </w:tc>
      </w:tr>
      <w:tr w:rsidR="004403BB" w:rsidRPr="000F7AF4" w:rsidTr="004403BB">
        <w:trPr>
          <w:trHeight w:val="603"/>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4403BB" w:rsidRPr="004403BB" w:rsidRDefault="004403BB" w:rsidP="00DC75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4</w:t>
            </w:r>
          </w:p>
        </w:tc>
        <w:tc>
          <w:tcPr>
            <w:tcW w:w="3299" w:type="dxa"/>
            <w:gridSpan w:val="2"/>
            <w:tcBorders>
              <w:top w:val="single" w:sz="4" w:space="0" w:color="auto"/>
              <w:left w:val="single" w:sz="4" w:space="0" w:color="auto"/>
              <w:bottom w:val="single" w:sz="4" w:space="0" w:color="auto"/>
              <w:right w:val="single" w:sz="4" w:space="0" w:color="auto"/>
            </w:tcBorders>
            <w:vAlign w:val="center"/>
            <w:hideMark/>
          </w:tcPr>
          <w:p w:rsidR="004403BB" w:rsidRPr="000F7AF4" w:rsidRDefault="004403BB" w:rsidP="004403B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F7AF4">
              <w:rPr>
                <w:rFonts w:ascii="Times New Roman" w:hAnsi="Times New Roman" w:cs="Times New Roman"/>
                <w:sz w:val="24"/>
                <w:szCs w:val="24"/>
              </w:rPr>
              <w:t>Закони України</w:t>
            </w:r>
          </w:p>
        </w:tc>
        <w:tc>
          <w:tcPr>
            <w:tcW w:w="5915" w:type="dxa"/>
            <w:tcBorders>
              <w:top w:val="single" w:sz="4" w:space="0" w:color="auto"/>
              <w:left w:val="single" w:sz="4" w:space="0" w:color="auto"/>
              <w:bottom w:val="single" w:sz="4" w:space="0" w:color="auto"/>
              <w:right w:val="single" w:sz="4" w:space="0" w:color="auto"/>
            </w:tcBorders>
            <w:vAlign w:val="center"/>
            <w:hideMark/>
          </w:tcPr>
          <w:p w:rsidR="004403BB" w:rsidRPr="000F7AF4" w:rsidRDefault="004403BB" w:rsidP="004403BB">
            <w:pPr>
              <w:shd w:val="clear" w:color="auto" w:fill="FFFFFF"/>
              <w:spacing w:after="0" w:line="240" w:lineRule="auto"/>
              <w:jc w:val="both"/>
              <w:rPr>
                <w:rFonts w:ascii="Times New Roman" w:hAnsi="Times New Roman" w:cs="Times New Roman"/>
                <w:sz w:val="24"/>
                <w:szCs w:val="24"/>
              </w:rPr>
            </w:pPr>
            <w:r w:rsidRPr="000F7AF4">
              <w:rPr>
                <w:rFonts w:ascii="Times New Roman" w:hAnsi="Times New Roman" w:cs="Times New Roman"/>
                <w:sz w:val="24"/>
                <w:szCs w:val="24"/>
              </w:rPr>
              <w:t>Закон України «Про державну реєстрацію речових прав на нерухоме майно та їх обтяжень»</w:t>
            </w:r>
          </w:p>
        </w:tc>
      </w:tr>
      <w:tr w:rsidR="004403BB" w:rsidRPr="000F7AF4" w:rsidTr="004403BB">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4403BB" w:rsidRPr="004403BB" w:rsidRDefault="004403BB" w:rsidP="00DC75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5</w:t>
            </w:r>
          </w:p>
        </w:tc>
        <w:tc>
          <w:tcPr>
            <w:tcW w:w="3299" w:type="dxa"/>
            <w:gridSpan w:val="2"/>
            <w:tcBorders>
              <w:top w:val="single" w:sz="4" w:space="0" w:color="auto"/>
              <w:left w:val="single" w:sz="4" w:space="0" w:color="auto"/>
              <w:bottom w:val="single" w:sz="4" w:space="0" w:color="auto"/>
              <w:right w:val="single" w:sz="4" w:space="0" w:color="auto"/>
            </w:tcBorders>
            <w:vAlign w:val="center"/>
          </w:tcPr>
          <w:p w:rsidR="004403BB" w:rsidRPr="000F7AF4" w:rsidRDefault="004403BB" w:rsidP="004403B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F7AF4">
              <w:rPr>
                <w:rFonts w:ascii="Times New Roman" w:hAnsi="Times New Roman" w:cs="Times New Roman"/>
                <w:sz w:val="24"/>
                <w:szCs w:val="24"/>
              </w:rPr>
              <w:t>Акти Кабінету Міністрів України</w:t>
            </w:r>
          </w:p>
        </w:tc>
        <w:tc>
          <w:tcPr>
            <w:tcW w:w="5915" w:type="dxa"/>
            <w:tcBorders>
              <w:top w:val="single" w:sz="4" w:space="0" w:color="auto"/>
              <w:left w:val="single" w:sz="4" w:space="0" w:color="auto"/>
              <w:bottom w:val="single" w:sz="4" w:space="0" w:color="auto"/>
              <w:right w:val="single" w:sz="4" w:space="0" w:color="auto"/>
            </w:tcBorders>
            <w:vAlign w:val="center"/>
          </w:tcPr>
          <w:p w:rsidR="004403BB" w:rsidRPr="000F7AF4" w:rsidRDefault="004403BB" w:rsidP="004403BB">
            <w:pPr>
              <w:shd w:val="clear" w:color="auto" w:fill="FFFFFF"/>
              <w:spacing w:after="0" w:line="240" w:lineRule="auto"/>
              <w:jc w:val="both"/>
              <w:rPr>
                <w:rFonts w:ascii="Times New Roman" w:hAnsi="Times New Roman" w:cs="Times New Roman"/>
                <w:sz w:val="24"/>
                <w:szCs w:val="24"/>
              </w:rPr>
            </w:pPr>
            <w:r w:rsidRPr="000F7AF4">
              <w:rPr>
                <w:rFonts w:ascii="Times New Roman" w:hAnsi="Times New Roman" w:cs="Times New Roman"/>
                <w:sz w:val="24"/>
                <w:szCs w:val="24"/>
              </w:rPr>
              <w:t>Постанова Кабінету Міністрів України від 25.12.2015 № 1127 «Про державну реєстрацію речових прав на нерухоме майно та їх обтяжень»</w:t>
            </w:r>
          </w:p>
          <w:p w:rsidR="004403BB" w:rsidRPr="000F7AF4" w:rsidRDefault="004403BB" w:rsidP="004403BB">
            <w:pPr>
              <w:shd w:val="clear" w:color="auto" w:fill="FFFFFF"/>
              <w:spacing w:after="0" w:line="240" w:lineRule="auto"/>
              <w:jc w:val="both"/>
              <w:rPr>
                <w:rFonts w:ascii="Times New Roman" w:hAnsi="Times New Roman" w:cs="Times New Roman"/>
                <w:sz w:val="24"/>
                <w:szCs w:val="24"/>
              </w:rPr>
            </w:pPr>
            <w:r w:rsidRPr="000F7AF4">
              <w:rPr>
                <w:rFonts w:ascii="Times New Roman" w:hAnsi="Times New Roman" w:cs="Times New Roman"/>
                <w:sz w:val="24"/>
                <w:szCs w:val="24"/>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4403BB" w:rsidRPr="000F7AF4" w:rsidTr="004403BB">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4403BB" w:rsidRPr="004403BB" w:rsidRDefault="004403BB" w:rsidP="00DC75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6</w:t>
            </w:r>
          </w:p>
        </w:tc>
        <w:tc>
          <w:tcPr>
            <w:tcW w:w="3299" w:type="dxa"/>
            <w:gridSpan w:val="2"/>
            <w:tcBorders>
              <w:top w:val="single" w:sz="4" w:space="0" w:color="auto"/>
              <w:left w:val="single" w:sz="4" w:space="0" w:color="auto"/>
              <w:bottom w:val="single" w:sz="4" w:space="0" w:color="auto"/>
              <w:right w:val="single" w:sz="4" w:space="0" w:color="auto"/>
            </w:tcBorders>
            <w:vAlign w:val="center"/>
          </w:tcPr>
          <w:p w:rsidR="004403BB" w:rsidRPr="000F7AF4" w:rsidRDefault="004403BB" w:rsidP="004403B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F7AF4">
              <w:rPr>
                <w:rFonts w:ascii="Times New Roman" w:hAnsi="Times New Roman" w:cs="Times New Roman"/>
                <w:sz w:val="24"/>
                <w:szCs w:val="24"/>
              </w:rPr>
              <w:t>Акти центральних органів виконавчої влади</w:t>
            </w:r>
          </w:p>
        </w:tc>
        <w:tc>
          <w:tcPr>
            <w:tcW w:w="5915" w:type="dxa"/>
            <w:tcBorders>
              <w:top w:val="single" w:sz="4" w:space="0" w:color="auto"/>
              <w:left w:val="single" w:sz="4" w:space="0" w:color="auto"/>
              <w:bottom w:val="single" w:sz="4" w:space="0" w:color="auto"/>
              <w:right w:val="single" w:sz="4" w:space="0" w:color="auto"/>
            </w:tcBorders>
            <w:vAlign w:val="center"/>
          </w:tcPr>
          <w:p w:rsidR="004403BB" w:rsidRPr="000F7AF4" w:rsidRDefault="004403BB" w:rsidP="004403BB">
            <w:pPr>
              <w:shd w:val="clear" w:color="auto" w:fill="FFFFFF"/>
              <w:spacing w:after="0" w:line="240" w:lineRule="auto"/>
              <w:jc w:val="both"/>
              <w:rPr>
                <w:rFonts w:ascii="Times New Roman" w:hAnsi="Times New Roman" w:cs="Times New Roman"/>
                <w:sz w:val="24"/>
                <w:szCs w:val="24"/>
              </w:rPr>
            </w:pPr>
            <w:r w:rsidRPr="000F7AF4">
              <w:rPr>
                <w:rFonts w:ascii="Times New Roman" w:hAnsi="Times New Roman" w:cs="Times New Roman"/>
                <w:sz w:val="24"/>
                <w:szCs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4403BB" w:rsidRPr="000F7AF4" w:rsidTr="004403BB">
        <w:trPr>
          <w:trHeight w:val="471"/>
          <w:jc w:val="center"/>
        </w:trPr>
        <w:tc>
          <w:tcPr>
            <w:tcW w:w="10066" w:type="dxa"/>
            <w:gridSpan w:val="4"/>
            <w:tcBorders>
              <w:top w:val="single" w:sz="4" w:space="0" w:color="auto"/>
              <w:left w:val="single" w:sz="4" w:space="0" w:color="auto"/>
              <w:bottom w:val="single" w:sz="4" w:space="0" w:color="auto"/>
              <w:right w:val="single" w:sz="4" w:space="0" w:color="auto"/>
            </w:tcBorders>
            <w:vAlign w:val="center"/>
            <w:hideMark/>
          </w:tcPr>
          <w:p w:rsidR="004403BB" w:rsidRPr="000F7AF4" w:rsidRDefault="004403BB" w:rsidP="00DC75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0F7AF4">
              <w:rPr>
                <w:rFonts w:ascii="Times New Roman" w:hAnsi="Times New Roman" w:cs="Times New Roman"/>
                <w:b/>
                <w:color w:val="000000"/>
                <w:sz w:val="24"/>
                <w:szCs w:val="24"/>
              </w:rPr>
              <w:t>Умови отримання адміністративної послуги</w:t>
            </w:r>
          </w:p>
        </w:tc>
      </w:tr>
      <w:tr w:rsidR="004403BB" w:rsidRPr="000F7AF4" w:rsidTr="004403BB">
        <w:trPr>
          <w:trHeight w:val="1907"/>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4403BB" w:rsidRPr="004403BB" w:rsidRDefault="004403BB" w:rsidP="00DC75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7</w:t>
            </w:r>
          </w:p>
        </w:tc>
        <w:tc>
          <w:tcPr>
            <w:tcW w:w="3299" w:type="dxa"/>
            <w:gridSpan w:val="2"/>
            <w:tcBorders>
              <w:top w:val="single" w:sz="4" w:space="0" w:color="auto"/>
              <w:left w:val="single" w:sz="4" w:space="0" w:color="auto"/>
              <w:bottom w:val="single" w:sz="4" w:space="0" w:color="auto"/>
              <w:right w:val="single" w:sz="4" w:space="0" w:color="auto"/>
            </w:tcBorders>
            <w:vAlign w:val="center"/>
            <w:hideMark/>
          </w:tcPr>
          <w:p w:rsidR="004403BB" w:rsidRPr="000F7AF4" w:rsidRDefault="004403BB" w:rsidP="004403B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F7AF4">
              <w:rPr>
                <w:rFonts w:ascii="Times New Roman" w:hAnsi="Times New Roman" w:cs="Times New Roman"/>
                <w:sz w:val="24"/>
                <w:szCs w:val="24"/>
              </w:rPr>
              <w:t>Підстава для одержання адміністративної послуги</w:t>
            </w:r>
          </w:p>
        </w:tc>
        <w:tc>
          <w:tcPr>
            <w:tcW w:w="5915" w:type="dxa"/>
            <w:tcBorders>
              <w:top w:val="single" w:sz="4" w:space="0" w:color="auto"/>
              <w:left w:val="single" w:sz="4" w:space="0" w:color="auto"/>
              <w:bottom w:val="single" w:sz="4" w:space="0" w:color="auto"/>
              <w:right w:val="single" w:sz="4" w:space="0" w:color="auto"/>
            </w:tcBorders>
            <w:vAlign w:val="center"/>
          </w:tcPr>
          <w:p w:rsidR="004403BB" w:rsidRPr="0016141D" w:rsidRDefault="004403BB" w:rsidP="004403BB">
            <w:pPr>
              <w:jc w:val="both"/>
              <w:rPr>
                <w:rFonts w:ascii="Times New Roman" w:hAnsi="Times New Roman" w:cs="Times New Roman"/>
                <w:sz w:val="24"/>
                <w:szCs w:val="24"/>
              </w:rPr>
            </w:pPr>
            <w:r w:rsidRPr="0016141D">
              <w:rPr>
                <w:rFonts w:ascii="Times New Roman" w:hAnsi="Times New Roman" w:cs="Times New Roman"/>
                <w:sz w:val="24"/>
                <w:szCs w:val="24"/>
              </w:rPr>
              <w:t xml:space="preserve">Заява органу місцевого самоврядування до суб’єкта державної реєстрації, державного реєстратора речових прав на нерухоме майно, визначених Законом України «Про державну реєстрацію речових прав на нерухоме майно та їх обтяжень». </w:t>
            </w:r>
          </w:p>
        </w:tc>
      </w:tr>
      <w:tr w:rsidR="004403BB" w:rsidRPr="000F7AF4" w:rsidTr="004403BB">
        <w:trPr>
          <w:trHeight w:val="2060"/>
          <w:jc w:val="center"/>
        </w:trPr>
        <w:tc>
          <w:tcPr>
            <w:tcW w:w="852" w:type="dxa"/>
            <w:tcBorders>
              <w:top w:val="single" w:sz="4" w:space="0" w:color="auto"/>
              <w:left w:val="single" w:sz="4" w:space="0" w:color="auto"/>
              <w:bottom w:val="single" w:sz="4" w:space="0" w:color="auto"/>
              <w:right w:val="single" w:sz="4" w:space="0" w:color="auto"/>
            </w:tcBorders>
            <w:vAlign w:val="center"/>
          </w:tcPr>
          <w:p w:rsidR="004403BB" w:rsidRPr="004403BB" w:rsidRDefault="004403BB" w:rsidP="00DC75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8</w:t>
            </w:r>
          </w:p>
        </w:tc>
        <w:tc>
          <w:tcPr>
            <w:tcW w:w="3299" w:type="dxa"/>
            <w:gridSpan w:val="2"/>
            <w:tcBorders>
              <w:top w:val="single" w:sz="4" w:space="0" w:color="auto"/>
              <w:left w:val="single" w:sz="4" w:space="0" w:color="auto"/>
              <w:bottom w:val="single" w:sz="4" w:space="0" w:color="auto"/>
              <w:right w:val="single" w:sz="4" w:space="0" w:color="auto"/>
            </w:tcBorders>
            <w:vAlign w:val="center"/>
          </w:tcPr>
          <w:p w:rsidR="004403BB" w:rsidRPr="000F7AF4" w:rsidRDefault="004403BB" w:rsidP="004403B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F7AF4">
              <w:rPr>
                <w:rFonts w:ascii="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5915" w:type="dxa"/>
            <w:tcBorders>
              <w:top w:val="single" w:sz="4" w:space="0" w:color="auto"/>
              <w:left w:val="single" w:sz="4" w:space="0" w:color="auto"/>
              <w:bottom w:val="single" w:sz="4" w:space="0" w:color="auto"/>
              <w:right w:val="single" w:sz="4" w:space="0" w:color="auto"/>
            </w:tcBorders>
            <w:vAlign w:val="center"/>
          </w:tcPr>
          <w:p w:rsidR="004403BB" w:rsidRPr="0016141D" w:rsidRDefault="004403BB" w:rsidP="004403BB">
            <w:pPr>
              <w:jc w:val="both"/>
              <w:rPr>
                <w:rFonts w:ascii="Times New Roman" w:hAnsi="Times New Roman" w:cs="Times New Roman"/>
                <w:sz w:val="24"/>
                <w:szCs w:val="24"/>
              </w:rPr>
            </w:pPr>
            <w:r w:rsidRPr="0016141D">
              <w:rPr>
                <w:rFonts w:ascii="Times New Roman" w:hAnsi="Times New Roman" w:cs="Times New Roman"/>
                <w:sz w:val="24"/>
                <w:szCs w:val="24"/>
              </w:rPr>
              <w:t>Для взяття на облік безхазяйного нерухомого майна подаються:</w:t>
            </w:r>
          </w:p>
          <w:p w:rsidR="004403BB" w:rsidRPr="004403BB" w:rsidRDefault="004403BB" w:rsidP="004403BB">
            <w:pPr>
              <w:jc w:val="both"/>
              <w:rPr>
                <w:rFonts w:ascii="Times New Roman" w:hAnsi="Times New Roman" w:cs="Times New Roman"/>
                <w:sz w:val="24"/>
                <w:szCs w:val="24"/>
              </w:rPr>
            </w:pPr>
            <w:r w:rsidRPr="0016141D">
              <w:rPr>
                <w:rFonts w:ascii="Times New Roman" w:hAnsi="Times New Roman" w:cs="Times New Roman"/>
                <w:sz w:val="24"/>
                <w:szCs w:val="24"/>
              </w:rPr>
              <w:t>Заява органу місцевого самоврядування про взяття на облік безхазяйного нерухомого майна (під час формування та реєстрації заяви державний реєстратор, уповноважена особа встановлює особу заявника).</w:t>
            </w:r>
          </w:p>
        </w:tc>
      </w:tr>
      <w:tr w:rsidR="004403BB" w:rsidRPr="000F7AF4" w:rsidTr="004403BB">
        <w:trPr>
          <w:trHeight w:val="1186"/>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4403BB" w:rsidRPr="004403BB" w:rsidRDefault="004403BB" w:rsidP="00DC75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lastRenderedPageBreak/>
              <w:t>9</w:t>
            </w:r>
          </w:p>
        </w:tc>
        <w:tc>
          <w:tcPr>
            <w:tcW w:w="3299" w:type="dxa"/>
            <w:gridSpan w:val="2"/>
            <w:tcBorders>
              <w:top w:val="single" w:sz="4" w:space="0" w:color="auto"/>
              <w:left w:val="single" w:sz="4" w:space="0" w:color="auto"/>
              <w:bottom w:val="single" w:sz="4" w:space="0" w:color="auto"/>
              <w:right w:val="single" w:sz="4" w:space="0" w:color="auto"/>
            </w:tcBorders>
            <w:vAlign w:val="center"/>
            <w:hideMark/>
          </w:tcPr>
          <w:p w:rsidR="004403BB" w:rsidRPr="000F7AF4" w:rsidRDefault="004403BB" w:rsidP="004403B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F7AF4">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5915" w:type="dxa"/>
            <w:tcBorders>
              <w:top w:val="single" w:sz="4" w:space="0" w:color="auto"/>
              <w:left w:val="single" w:sz="4" w:space="0" w:color="auto"/>
              <w:bottom w:val="single" w:sz="4" w:space="0" w:color="auto"/>
              <w:right w:val="single" w:sz="4" w:space="0" w:color="auto"/>
            </w:tcBorders>
            <w:vAlign w:val="center"/>
          </w:tcPr>
          <w:p w:rsidR="004403BB" w:rsidRPr="0016141D" w:rsidRDefault="004403BB" w:rsidP="004403BB">
            <w:pPr>
              <w:jc w:val="both"/>
              <w:rPr>
                <w:rFonts w:ascii="Times New Roman" w:hAnsi="Times New Roman" w:cs="Times New Roman"/>
                <w:sz w:val="24"/>
                <w:szCs w:val="24"/>
              </w:rPr>
            </w:pPr>
            <w:r w:rsidRPr="0016141D">
              <w:rPr>
                <w:rFonts w:ascii="Times New Roman" w:hAnsi="Times New Roman" w:cs="Times New Roman"/>
                <w:sz w:val="24"/>
                <w:szCs w:val="24"/>
              </w:rPr>
              <w:t>Документи подаються уповноваженою особою органу місцевого самоврядування  або уповноваженою ним особою у паперовій формі.</w:t>
            </w:r>
          </w:p>
        </w:tc>
      </w:tr>
      <w:tr w:rsidR="004403BB" w:rsidRPr="000F7AF4" w:rsidTr="004403BB">
        <w:trPr>
          <w:trHeight w:val="1065"/>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4403BB" w:rsidRPr="004403BB" w:rsidRDefault="004403BB" w:rsidP="00DC75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10</w:t>
            </w:r>
          </w:p>
        </w:tc>
        <w:tc>
          <w:tcPr>
            <w:tcW w:w="3299" w:type="dxa"/>
            <w:gridSpan w:val="2"/>
            <w:tcBorders>
              <w:top w:val="single" w:sz="4" w:space="0" w:color="auto"/>
              <w:left w:val="single" w:sz="4" w:space="0" w:color="auto"/>
              <w:bottom w:val="single" w:sz="4" w:space="0" w:color="auto"/>
              <w:right w:val="single" w:sz="4" w:space="0" w:color="auto"/>
            </w:tcBorders>
            <w:vAlign w:val="center"/>
            <w:hideMark/>
          </w:tcPr>
          <w:p w:rsidR="004403BB" w:rsidRPr="000F7AF4" w:rsidRDefault="004403BB" w:rsidP="004403B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F7AF4">
              <w:rPr>
                <w:rFonts w:ascii="Times New Roman" w:hAnsi="Times New Roman" w:cs="Times New Roman"/>
                <w:sz w:val="24"/>
                <w:szCs w:val="24"/>
              </w:rPr>
              <w:t>Платність (безоплатність) надання адміністративної послуги</w:t>
            </w:r>
          </w:p>
        </w:tc>
        <w:tc>
          <w:tcPr>
            <w:tcW w:w="5915" w:type="dxa"/>
            <w:tcBorders>
              <w:top w:val="single" w:sz="4" w:space="0" w:color="auto"/>
              <w:left w:val="single" w:sz="4" w:space="0" w:color="auto"/>
              <w:bottom w:val="single" w:sz="4" w:space="0" w:color="auto"/>
              <w:right w:val="single" w:sz="4" w:space="0" w:color="auto"/>
            </w:tcBorders>
            <w:vAlign w:val="center"/>
          </w:tcPr>
          <w:tbl>
            <w:tblPr>
              <w:tblW w:w="0" w:type="auto"/>
              <w:tblLayout w:type="fixed"/>
              <w:tblCellMar>
                <w:left w:w="0" w:type="dxa"/>
                <w:right w:w="0" w:type="dxa"/>
              </w:tblCellMar>
              <w:tblLook w:val="0000" w:firstRow="0" w:lastRow="0" w:firstColumn="0" w:lastColumn="0" w:noHBand="0" w:noVBand="0"/>
            </w:tblPr>
            <w:tblGrid>
              <w:gridCol w:w="5160"/>
              <w:gridCol w:w="1220"/>
            </w:tblGrid>
            <w:tr w:rsidR="004403BB" w:rsidTr="00DC75E8">
              <w:trPr>
                <w:trHeight w:val="284"/>
              </w:trPr>
              <w:tc>
                <w:tcPr>
                  <w:tcW w:w="6380" w:type="dxa"/>
                  <w:gridSpan w:val="2"/>
                  <w:shd w:val="clear" w:color="auto" w:fill="auto"/>
                  <w:vAlign w:val="bottom"/>
                </w:tcPr>
                <w:p w:rsidR="004403BB" w:rsidRDefault="004403BB" w:rsidP="004403BB">
                  <w:pPr>
                    <w:spacing w:line="0" w:lineRule="atLeast"/>
                    <w:jc w:val="both"/>
                    <w:rPr>
                      <w:rFonts w:ascii="Times New Roman" w:eastAsia="Times New Roman" w:hAnsi="Times New Roman"/>
                      <w:sz w:val="24"/>
                    </w:rPr>
                  </w:pPr>
                  <w:r>
                    <w:rPr>
                      <w:rFonts w:ascii="Times New Roman" w:eastAsia="Times New Roman" w:hAnsi="Times New Roman"/>
                      <w:sz w:val="24"/>
                    </w:rPr>
                    <w:t>Адміністративна послуга надається безоплатно.</w:t>
                  </w:r>
                </w:p>
              </w:tc>
            </w:tr>
            <w:tr w:rsidR="004403BB" w:rsidTr="00DC75E8">
              <w:trPr>
                <w:gridAfter w:val="1"/>
                <w:wAfter w:w="1220" w:type="dxa"/>
                <w:trHeight w:val="276"/>
              </w:trPr>
              <w:tc>
                <w:tcPr>
                  <w:tcW w:w="5160" w:type="dxa"/>
                  <w:shd w:val="clear" w:color="auto" w:fill="auto"/>
                  <w:vAlign w:val="bottom"/>
                </w:tcPr>
                <w:p w:rsidR="004403BB" w:rsidRDefault="004403BB" w:rsidP="004403BB">
                  <w:pPr>
                    <w:spacing w:line="0" w:lineRule="atLeast"/>
                    <w:jc w:val="both"/>
                    <w:rPr>
                      <w:rFonts w:ascii="Times New Roman" w:eastAsia="Times New Roman" w:hAnsi="Times New Roman"/>
                      <w:sz w:val="24"/>
                    </w:rPr>
                  </w:pPr>
                </w:p>
              </w:tc>
            </w:tr>
          </w:tbl>
          <w:p w:rsidR="004403BB" w:rsidRPr="000F7AF4" w:rsidRDefault="004403BB" w:rsidP="004403B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r w:rsidR="004403BB" w:rsidRPr="000F7AF4" w:rsidTr="004403BB">
        <w:trPr>
          <w:trHeight w:val="1486"/>
          <w:jc w:val="center"/>
        </w:trPr>
        <w:tc>
          <w:tcPr>
            <w:tcW w:w="852" w:type="dxa"/>
            <w:tcBorders>
              <w:top w:val="single" w:sz="4" w:space="0" w:color="auto"/>
              <w:left w:val="single" w:sz="4" w:space="0" w:color="auto"/>
              <w:bottom w:val="single" w:sz="4" w:space="0" w:color="auto"/>
              <w:right w:val="single" w:sz="4" w:space="0" w:color="auto"/>
            </w:tcBorders>
            <w:vAlign w:val="center"/>
          </w:tcPr>
          <w:p w:rsidR="004403BB" w:rsidRPr="004403BB" w:rsidRDefault="004403BB" w:rsidP="00DC75E8">
            <w:pPr>
              <w:spacing w:before="60" w:after="60" w:line="240" w:lineRule="auto"/>
              <w:jc w:val="center"/>
              <w:rPr>
                <w:rFonts w:ascii="Times New Roman" w:hAnsi="Times New Roman" w:cs="Times New Roman"/>
                <w:sz w:val="24"/>
                <w:szCs w:val="24"/>
                <w:lang w:val="uk-UA"/>
              </w:rPr>
            </w:pPr>
            <w:r>
              <w:rPr>
                <w:rFonts w:ascii="Times New Roman" w:hAnsi="Times New Roman" w:cs="Times New Roman"/>
                <w:sz w:val="24"/>
                <w:szCs w:val="24"/>
              </w:rPr>
              <w:t>10.1</w:t>
            </w:r>
          </w:p>
        </w:tc>
        <w:tc>
          <w:tcPr>
            <w:tcW w:w="3299" w:type="dxa"/>
            <w:gridSpan w:val="2"/>
            <w:tcBorders>
              <w:top w:val="single" w:sz="4" w:space="0" w:color="auto"/>
              <w:left w:val="single" w:sz="4" w:space="0" w:color="auto"/>
              <w:bottom w:val="single" w:sz="4" w:space="0" w:color="auto"/>
              <w:right w:val="single" w:sz="4" w:space="0" w:color="auto"/>
            </w:tcBorders>
            <w:vAlign w:val="center"/>
          </w:tcPr>
          <w:p w:rsidR="004403BB" w:rsidRPr="000F7AF4" w:rsidRDefault="004403BB" w:rsidP="004403BB">
            <w:pPr>
              <w:spacing w:before="60" w:after="60" w:line="240" w:lineRule="auto"/>
              <w:ind w:firstLine="567"/>
              <w:jc w:val="both"/>
              <w:rPr>
                <w:rFonts w:ascii="Times New Roman" w:hAnsi="Times New Roman" w:cs="Times New Roman"/>
                <w:sz w:val="24"/>
                <w:szCs w:val="24"/>
              </w:rPr>
            </w:pPr>
            <w:r w:rsidRPr="000F7AF4">
              <w:rPr>
                <w:rFonts w:ascii="Times New Roman" w:hAnsi="Times New Roman" w:cs="Times New Roman"/>
                <w:sz w:val="24"/>
                <w:szCs w:val="24"/>
              </w:rPr>
              <w:t>Нормативно-правові акти, на підставі яких стягується плата</w:t>
            </w:r>
          </w:p>
        </w:tc>
        <w:tc>
          <w:tcPr>
            <w:tcW w:w="5915" w:type="dxa"/>
            <w:tcBorders>
              <w:top w:val="single" w:sz="4" w:space="0" w:color="auto"/>
              <w:left w:val="single" w:sz="4" w:space="0" w:color="auto"/>
              <w:bottom w:val="single" w:sz="4" w:space="0" w:color="auto"/>
              <w:right w:val="single" w:sz="4" w:space="0" w:color="auto"/>
            </w:tcBorders>
            <w:vAlign w:val="center"/>
          </w:tcPr>
          <w:p w:rsidR="004403BB" w:rsidRPr="000F7AF4" w:rsidRDefault="004403BB" w:rsidP="004403BB">
            <w:pPr>
              <w:spacing w:before="60" w:after="60" w:line="240" w:lineRule="auto"/>
              <w:jc w:val="both"/>
              <w:rPr>
                <w:rFonts w:ascii="Times New Roman" w:hAnsi="Times New Roman" w:cs="Times New Roman"/>
                <w:sz w:val="24"/>
                <w:szCs w:val="24"/>
              </w:rPr>
            </w:pPr>
            <w:r w:rsidRPr="000F7AF4">
              <w:rPr>
                <w:rFonts w:ascii="Times New Roman" w:hAnsi="Times New Roman" w:cs="Times New Roman"/>
                <w:sz w:val="24"/>
                <w:szCs w:val="24"/>
              </w:rPr>
              <w:t>1. Закон України «Про державну реєстрацію речових прав на нерухоме майно та їх обтяжень»;</w:t>
            </w:r>
          </w:p>
          <w:p w:rsidR="004403BB" w:rsidRPr="007F036D" w:rsidRDefault="004403BB" w:rsidP="004403BB">
            <w:pPr>
              <w:spacing w:before="60" w:after="60" w:line="240" w:lineRule="auto"/>
              <w:jc w:val="both"/>
              <w:rPr>
                <w:rFonts w:ascii="Times New Roman" w:hAnsi="Times New Roman" w:cs="Times New Roman"/>
                <w:sz w:val="24"/>
                <w:szCs w:val="24"/>
              </w:rPr>
            </w:pPr>
            <w:r w:rsidRPr="000F7AF4">
              <w:rPr>
                <w:rFonts w:ascii="Times New Roman" w:hAnsi="Times New Roman" w:cs="Times New Roman"/>
                <w:sz w:val="24"/>
                <w:szCs w:val="24"/>
              </w:rPr>
              <w:t>2. Постанова Кабінету Міністрів України від 25.12.2015 № 1127 «Про державну реєстрацію речових прав на нерухоме майно та їх обтяжень».</w:t>
            </w:r>
          </w:p>
        </w:tc>
      </w:tr>
      <w:tr w:rsidR="004403BB" w:rsidRPr="000F7AF4" w:rsidTr="004403BB">
        <w:trPr>
          <w:trHeight w:val="1014"/>
          <w:jc w:val="center"/>
        </w:trPr>
        <w:tc>
          <w:tcPr>
            <w:tcW w:w="852" w:type="dxa"/>
            <w:tcBorders>
              <w:top w:val="single" w:sz="4" w:space="0" w:color="auto"/>
              <w:left w:val="single" w:sz="4" w:space="0" w:color="auto"/>
              <w:bottom w:val="single" w:sz="4" w:space="0" w:color="auto"/>
              <w:right w:val="single" w:sz="4" w:space="0" w:color="auto"/>
            </w:tcBorders>
            <w:vAlign w:val="center"/>
          </w:tcPr>
          <w:p w:rsidR="004403BB" w:rsidRPr="004403BB" w:rsidRDefault="004403BB" w:rsidP="00DC75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11</w:t>
            </w:r>
          </w:p>
        </w:tc>
        <w:tc>
          <w:tcPr>
            <w:tcW w:w="3299" w:type="dxa"/>
            <w:gridSpan w:val="2"/>
            <w:tcBorders>
              <w:top w:val="single" w:sz="4" w:space="0" w:color="auto"/>
              <w:left w:val="single" w:sz="4" w:space="0" w:color="auto"/>
              <w:bottom w:val="single" w:sz="4" w:space="0" w:color="auto"/>
              <w:right w:val="single" w:sz="4" w:space="0" w:color="auto"/>
            </w:tcBorders>
            <w:vAlign w:val="center"/>
          </w:tcPr>
          <w:p w:rsidR="004403BB" w:rsidRPr="000F7AF4" w:rsidRDefault="004403BB" w:rsidP="004403B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F7AF4">
              <w:rPr>
                <w:rFonts w:ascii="Times New Roman" w:hAnsi="Times New Roman" w:cs="Times New Roman"/>
                <w:sz w:val="24"/>
                <w:szCs w:val="24"/>
              </w:rPr>
              <w:t>Строк надання адміністративної послуги</w:t>
            </w:r>
          </w:p>
        </w:tc>
        <w:tc>
          <w:tcPr>
            <w:tcW w:w="5915" w:type="dxa"/>
            <w:tcBorders>
              <w:top w:val="single" w:sz="4" w:space="0" w:color="auto"/>
              <w:left w:val="single" w:sz="4" w:space="0" w:color="auto"/>
              <w:bottom w:val="single" w:sz="4" w:space="0" w:color="auto"/>
              <w:right w:val="single" w:sz="4" w:space="0" w:color="auto"/>
            </w:tcBorders>
            <w:vAlign w:val="center"/>
          </w:tcPr>
          <w:p w:rsidR="004403BB" w:rsidRPr="004403BB" w:rsidRDefault="004403BB" w:rsidP="004403BB">
            <w:pPr>
              <w:jc w:val="both"/>
              <w:rPr>
                <w:rFonts w:ascii="Times New Roman" w:hAnsi="Times New Roman" w:cs="Times New Roman"/>
                <w:sz w:val="24"/>
                <w:szCs w:val="24"/>
              </w:rPr>
            </w:pPr>
            <w:r w:rsidRPr="00473975">
              <w:rPr>
                <w:rFonts w:ascii="Times New Roman" w:hAnsi="Times New Roman" w:cs="Times New Roman"/>
                <w:sz w:val="24"/>
                <w:szCs w:val="24"/>
              </w:rPr>
              <w:t>Надається у строк, що не перевищує 12 годин, крім вихідних та святкових днів з моменту прийняття відповідної заяви.</w:t>
            </w:r>
          </w:p>
        </w:tc>
      </w:tr>
      <w:tr w:rsidR="004403BB" w:rsidRPr="000F7AF4" w:rsidTr="004403BB">
        <w:trPr>
          <w:trHeight w:val="2122"/>
          <w:jc w:val="center"/>
        </w:trPr>
        <w:tc>
          <w:tcPr>
            <w:tcW w:w="852" w:type="dxa"/>
            <w:tcBorders>
              <w:top w:val="single" w:sz="4" w:space="0" w:color="auto"/>
              <w:left w:val="single" w:sz="4" w:space="0" w:color="auto"/>
              <w:bottom w:val="single" w:sz="4" w:space="0" w:color="auto"/>
              <w:right w:val="single" w:sz="4" w:space="0" w:color="auto"/>
            </w:tcBorders>
            <w:vAlign w:val="center"/>
          </w:tcPr>
          <w:p w:rsidR="004403BB" w:rsidRPr="004403BB" w:rsidRDefault="004403BB" w:rsidP="00DC75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12</w:t>
            </w:r>
          </w:p>
        </w:tc>
        <w:tc>
          <w:tcPr>
            <w:tcW w:w="3299" w:type="dxa"/>
            <w:gridSpan w:val="2"/>
            <w:tcBorders>
              <w:top w:val="single" w:sz="4" w:space="0" w:color="auto"/>
              <w:left w:val="single" w:sz="4" w:space="0" w:color="auto"/>
              <w:bottom w:val="single" w:sz="4" w:space="0" w:color="auto"/>
              <w:right w:val="single" w:sz="4" w:space="0" w:color="auto"/>
            </w:tcBorders>
            <w:vAlign w:val="center"/>
          </w:tcPr>
          <w:p w:rsidR="004403BB" w:rsidRPr="000F7AF4" w:rsidRDefault="004403BB" w:rsidP="004403B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F7AF4">
              <w:rPr>
                <w:rFonts w:ascii="Times New Roman" w:hAnsi="Times New Roman" w:cs="Times New Roman"/>
                <w:sz w:val="24"/>
                <w:szCs w:val="24"/>
              </w:rPr>
              <w:t>Результат надання адміністративної послуги</w:t>
            </w:r>
          </w:p>
        </w:tc>
        <w:tc>
          <w:tcPr>
            <w:tcW w:w="5915" w:type="dxa"/>
            <w:tcBorders>
              <w:top w:val="single" w:sz="4" w:space="0" w:color="auto"/>
              <w:left w:val="single" w:sz="4" w:space="0" w:color="auto"/>
              <w:bottom w:val="single" w:sz="4" w:space="0" w:color="auto"/>
              <w:right w:val="single" w:sz="4" w:space="0" w:color="auto"/>
            </w:tcBorders>
            <w:vAlign w:val="center"/>
          </w:tcPr>
          <w:p w:rsidR="004403BB" w:rsidRPr="00473975" w:rsidRDefault="004403BB" w:rsidP="004403BB">
            <w:pPr>
              <w:jc w:val="both"/>
              <w:rPr>
                <w:rFonts w:ascii="Times New Roman" w:hAnsi="Times New Roman" w:cs="Times New Roman"/>
                <w:sz w:val="24"/>
                <w:szCs w:val="24"/>
              </w:rPr>
            </w:pPr>
            <w:r w:rsidRPr="00473975">
              <w:rPr>
                <w:rFonts w:ascii="Times New Roman" w:hAnsi="Times New Roman" w:cs="Times New Roman"/>
                <w:sz w:val="24"/>
                <w:szCs w:val="24"/>
              </w:rPr>
              <w:t>Внесення відповідного запису до Державного реєстру речових прав на нерухоме майно та витяг з Державного реєстру прав на нерухоме майно в паперовій формі.</w:t>
            </w:r>
          </w:p>
          <w:p w:rsidR="004403BB" w:rsidRPr="00473975" w:rsidRDefault="004403BB" w:rsidP="004403BB">
            <w:pPr>
              <w:jc w:val="both"/>
            </w:pPr>
            <w:r w:rsidRPr="00473975">
              <w:rPr>
                <w:rFonts w:ascii="Times New Roman" w:hAnsi="Times New Roman" w:cs="Times New Roman"/>
                <w:sz w:val="24"/>
                <w:szCs w:val="24"/>
              </w:rPr>
              <w:t>Рішення про відмову у взятті на облік безхазяйного майна.</w:t>
            </w:r>
          </w:p>
        </w:tc>
      </w:tr>
      <w:tr w:rsidR="004403BB" w:rsidRPr="000F7AF4" w:rsidTr="004403BB">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4403BB" w:rsidRPr="004403BB" w:rsidRDefault="004403BB" w:rsidP="00DC75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13</w:t>
            </w:r>
          </w:p>
        </w:tc>
        <w:tc>
          <w:tcPr>
            <w:tcW w:w="3299" w:type="dxa"/>
            <w:gridSpan w:val="2"/>
            <w:tcBorders>
              <w:top w:val="single" w:sz="4" w:space="0" w:color="auto"/>
              <w:left w:val="single" w:sz="4" w:space="0" w:color="auto"/>
              <w:bottom w:val="single" w:sz="4" w:space="0" w:color="auto"/>
              <w:right w:val="single" w:sz="4" w:space="0" w:color="auto"/>
            </w:tcBorders>
            <w:vAlign w:val="center"/>
            <w:hideMark/>
          </w:tcPr>
          <w:p w:rsidR="004403BB" w:rsidRPr="000F7AF4" w:rsidRDefault="004403BB" w:rsidP="004403B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F7AF4">
              <w:rPr>
                <w:rFonts w:ascii="Times New Roman" w:hAnsi="Times New Roman" w:cs="Times New Roman"/>
                <w:sz w:val="24"/>
                <w:szCs w:val="24"/>
              </w:rPr>
              <w:t>Способи отримання відповіді (результату)</w:t>
            </w:r>
          </w:p>
        </w:tc>
        <w:tc>
          <w:tcPr>
            <w:tcW w:w="5915" w:type="dxa"/>
            <w:tcBorders>
              <w:top w:val="single" w:sz="4" w:space="0" w:color="auto"/>
              <w:left w:val="single" w:sz="4" w:space="0" w:color="auto"/>
              <w:bottom w:val="single" w:sz="4" w:space="0" w:color="auto"/>
              <w:right w:val="single" w:sz="4" w:space="0" w:color="auto"/>
            </w:tcBorders>
            <w:vAlign w:val="center"/>
          </w:tcPr>
          <w:p w:rsidR="004403BB" w:rsidRPr="000F7AF4" w:rsidRDefault="004403BB" w:rsidP="004403BB">
            <w:pPr>
              <w:tabs>
                <w:tab w:val="left" w:pos="720"/>
              </w:tabs>
              <w:spacing w:after="0" w:line="240" w:lineRule="auto"/>
              <w:ind w:firstLine="2"/>
              <w:jc w:val="both"/>
              <w:outlineLvl w:val="0"/>
              <w:rPr>
                <w:rFonts w:ascii="Times New Roman" w:hAnsi="Times New Roman" w:cs="Times New Roman"/>
                <w:color w:val="000000"/>
                <w:sz w:val="24"/>
                <w:szCs w:val="24"/>
              </w:rPr>
            </w:pPr>
            <w:r w:rsidRPr="000F7AF4">
              <w:rPr>
                <w:rFonts w:ascii="Times New Roman" w:hAnsi="Times New Roman" w:cs="Times New Roman"/>
                <w:color w:val="000000"/>
                <w:sz w:val="24"/>
                <w:szCs w:val="24"/>
              </w:rPr>
              <w:t>Особисто (або законним представником)</w:t>
            </w:r>
          </w:p>
        </w:tc>
      </w:tr>
      <w:tr w:rsidR="004403BB" w:rsidRPr="000F7AF4" w:rsidTr="004403BB">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4403BB" w:rsidRPr="004403BB" w:rsidRDefault="004403BB" w:rsidP="00DC75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14</w:t>
            </w:r>
          </w:p>
        </w:tc>
        <w:tc>
          <w:tcPr>
            <w:tcW w:w="3299" w:type="dxa"/>
            <w:gridSpan w:val="2"/>
            <w:tcBorders>
              <w:top w:val="single" w:sz="4" w:space="0" w:color="auto"/>
              <w:left w:val="single" w:sz="4" w:space="0" w:color="auto"/>
              <w:bottom w:val="single" w:sz="4" w:space="0" w:color="auto"/>
              <w:right w:val="single" w:sz="4" w:space="0" w:color="auto"/>
            </w:tcBorders>
            <w:vAlign w:val="center"/>
            <w:hideMark/>
          </w:tcPr>
          <w:p w:rsidR="004403BB" w:rsidRPr="000F7AF4" w:rsidRDefault="004403BB" w:rsidP="004403B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F7AF4">
              <w:rPr>
                <w:rFonts w:ascii="Times New Roman" w:hAnsi="Times New Roman" w:cs="Times New Roman"/>
                <w:sz w:val="24"/>
                <w:szCs w:val="24"/>
              </w:rPr>
              <w:t>Примітка</w:t>
            </w:r>
          </w:p>
        </w:tc>
        <w:tc>
          <w:tcPr>
            <w:tcW w:w="5915" w:type="dxa"/>
            <w:tcBorders>
              <w:top w:val="single" w:sz="4" w:space="0" w:color="auto"/>
              <w:left w:val="single" w:sz="4" w:space="0" w:color="auto"/>
              <w:bottom w:val="single" w:sz="4" w:space="0" w:color="auto"/>
              <w:right w:val="single" w:sz="4" w:space="0" w:color="auto"/>
            </w:tcBorders>
            <w:vAlign w:val="center"/>
          </w:tcPr>
          <w:p w:rsidR="004403BB" w:rsidRPr="000F7AF4" w:rsidRDefault="004403BB" w:rsidP="004403BB">
            <w:pPr>
              <w:tabs>
                <w:tab w:val="left" w:pos="3000"/>
              </w:tabs>
              <w:spacing w:after="0" w:line="240" w:lineRule="auto"/>
              <w:jc w:val="both"/>
              <w:rPr>
                <w:rFonts w:ascii="Times New Roman" w:hAnsi="Times New Roman" w:cs="Times New Roman"/>
                <w:sz w:val="24"/>
                <w:szCs w:val="24"/>
              </w:rPr>
            </w:pPr>
          </w:p>
        </w:tc>
      </w:tr>
    </w:tbl>
    <w:p w:rsidR="004403BB" w:rsidRDefault="004403BB" w:rsidP="004403BB">
      <w:pPr>
        <w:spacing w:after="0" w:line="360" w:lineRule="auto"/>
        <w:jc w:val="both"/>
        <w:rPr>
          <w:rFonts w:ascii="Times New Roman" w:eastAsia="Times New Roman" w:hAnsi="Times New Roman" w:cs="Times New Roman"/>
          <w:color w:val="000000"/>
          <w:sz w:val="28"/>
          <w:szCs w:val="28"/>
          <w:lang w:val="uk-UA" w:eastAsia="ru-RU"/>
        </w:rPr>
      </w:pPr>
    </w:p>
    <w:p w:rsidR="004403BB" w:rsidRDefault="004403BB" w:rsidP="004403BB">
      <w:pPr>
        <w:spacing w:after="0" w:line="360" w:lineRule="auto"/>
        <w:jc w:val="both"/>
        <w:rPr>
          <w:rFonts w:ascii="Times New Roman" w:eastAsia="Times New Roman" w:hAnsi="Times New Roman" w:cs="Times New Roman"/>
          <w:color w:val="000000"/>
          <w:sz w:val="28"/>
          <w:szCs w:val="28"/>
          <w:lang w:val="uk-UA" w:eastAsia="ru-RU"/>
        </w:rPr>
      </w:pPr>
    </w:p>
    <w:p w:rsidR="004403BB" w:rsidRDefault="004403BB" w:rsidP="004403BB">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Начальник відділу державної реєстрації </w:t>
      </w:r>
    </w:p>
    <w:p w:rsidR="004403BB" w:rsidRDefault="004403BB" w:rsidP="004403BB">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управління «Центр надання адміністративних </w:t>
      </w:r>
    </w:p>
    <w:p w:rsidR="004403BB" w:rsidRDefault="004403BB" w:rsidP="004403BB">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послуг»  виконавчого комітету </w:t>
      </w:r>
    </w:p>
    <w:p w:rsidR="004403BB" w:rsidRPr="004403BB" w:rsidRDefault="004403BB" w:rsidP="004403BB">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Лебединської 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t>Олег ФІЛОНЕНКО</w:t>
      </w: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F74DB6" w:rsidRPr="00B6119B" w:rsidRDefault="00F74DB6" w:rsidP="00F74DB6">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F74DB6" w:rsidRPr="00B6119B" w:rsidRDefault="00F74DB6" w:rsidP="00F74DB6">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F74DB6" w:rsidRDefault="00F74DB6" w:rsidP="00F74DB6">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C75E8" w:rsidRPr="00DC75E8" w:rsidRDefault="00DC75E8" w:rsidP="00DC75E8">
      <w:pPr>
        <w:spacing w:after="0" w:line="240" w:lineRule="auto"/>
        <w:jc w:val="center"/>
        <w:rPr>
          <w:rFonts w:ascii="Times New Roman" w:eastAsia="Times New Roman" w:hAnsi="Times New Roman" w:cs="Times New Roman"/>
          <w:b/>
          <w:sz w:val="28"/>
          <w:szCs w:val="28"/>
          <w:lang w:val="uk-UA" w:eastAsia="ru-RU"/>
        </w:rPr>
      </w:pPr>
      <w:r w:rsidRPr="00DC75E8">
        <w:rPr>
          <w:rFonts w:ascii="Times New Roman" w:eastAsia="Times New Roman" w:hAnsi="Times New Roman" w:cs="Times New Roman"/>
          <w:b/>
          <w:sz w:val="28"/>
          <w:szCs w:val="28"/>
          <w:lang w:val="uk-UA" w:eastAsia="ru-RU"/>
        </w:rPr>
        <w:t xml:space="preserve">ТЕХНОЛОГІЧНА КАРТКА АДМІНІСТРАТИВНОЇ ПОСЛУГИ </w:t>
      </w:r>
    </w:p>
    <w:p w:rsidR="00DC75E8" w:rsidRPr="000F7AF4" w:rsidRDefault="00DC75E8" w:rsidP="00DC75E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Взяття на облік безхазяйного нерухомого майна</w:t>
      </w:r>
    </w:p>
    <w:p w:rsidR="00DC75E8" w:rsidRPr="000F7AF4" w:rsidRDefault="00DC75E8" w:rsidP="00DC75E8">
      <w:pPr>
        <w:spacing w:after="0" w:line="240" w:lineRule="auto"/>
        <w:jc w:val="center"/>
        <w:rPr>
          <w:rFonts w:ascii="Times New Roman" w:hAnsi="Times New Roman" w:cs="Times New Roman"/>
          <w:sz w:val="24"/>
          <w:szCs w:val="28"/>
        </w:rPr>
      </w:pPr>
      <w:r w:rsidRPr="000F7AF4">
        <w:rPr>
          <w:rFonts w:ascii="Times New Roman" w:hAnsi="Times New Roman" w:cs="Times New Roman"/>
          <w:caps/>
          <w:sz w:val="24"/>
          <w:szCs w:val="28"/>
        </w:rPr>
        <w:t xml:space="preserve"> (</w:t>
      </w:r>
      <w:r w:rsidRPr="000F7AF4">
        <w:rPr>
          <w:rFonts w:ascii="Times New Roman" w:hAnsi="Times New Roman" w:cs="Times New Roman"/>
          <w:sz w:val="24"/>
          <w:szCs w:val="28"/>
        </w:rPr>
        <w:t>назва адміністративної послуги)</w:t>
      </w:r>
    </w:p>
    <w:p w:rsidR="00DC75E8" w:rsidRPr="000F7AF4" w:rsidRDefault="00DC75E8" w:rsidP="00DC75E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Відділ державної реєстрації управління «Центр надання адміністративних послуг» виконавчого комітету Лебединської міської ради</w:t>
      </w:r>
      <w:r w:rsidRPr="000F7AF4">
        <w:rPr>
          <w:rFonts w:ascii="Times New Roman" w:hAnsi="Times New Roman" w:cs="Times New Roman"/>
          <w:b/>
          <w:sz w:val="28"/>
          <w:szCs w:val="28"/>
          <w:u w:val="single"/>
        </w:rPr>
        <w:t xml:space="preserve"> </w:t>
      </w:r>
    </w:p>
    <w:p w:rsidR="00DC75E8" w:rsidRPr="00DC75E8" w:rsidRDefault="00DC75E8" w:rsidP="00DC75E8">
      <w:pPr>
        <w:spacing w:after="0" w:line="240" w:lineRule="auto"/>
        <w:jc w:val="center"/>
        <w:rPr>
          <w:rFonts w:ascii="Times New Roman" w:hAnsi="Times New Roman" w:cs="Times New Roman"/>
          <w:sz w:val="24"/>
          <w:szCs w:val="28"/>
          <w:lang w:val="uk-UA"/>
        </w:rPr>
      </w:pPr>
      <w:r w:rsidRPr="000F7AF4">
        <w:rPr>
          <w:rFonts w:ascii="Times New Roman" w:hAnsi="Times New Roman" w:cs="Times New Roman"/>
          <w:sz w:val="24"/>
          <w:szCs w:val="28"/>
        </w:rPr>
        <w:lastRenderedPageBreak/>
        <w:t>(найменування суб’єкта надання адміністративної послуги)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8"/>
        <w:gridCol w:w="3118"/>
        <w:gridCol w:w="1559"/>
      </w:tblGrid>
      <w:tr w:rsidR="00364B84" w:rsidRPr="00DC75E8" w:rsidTr="00364B84">
        <w:tc>
          <w:tcPr>
            <w:tcW w:w="568" w:type="dxa"/>
          </w:tcPr>
          <w:p w:rsidR="00364B84" w:rsidRPr="00DC75E8" w:rsidRDefault="00364B84" w:rsidP="00DC75E8">
            <w:pPr>
              <w:spacing w:after="0" w:line="240" w:lineRule="auto"/>
              <w:jc w:val="center"/>
              <w:rPr>
                <w:rFonts w:ascii="Times New Roman" w:eastAsia="Times New Roman" w:hAnsi="Times New Roman" w:cs="Times New Roman"/>
                <w:b/>
                <w:sz w:val="24"/>
                <w:szCs w:val="24"/>
                <w:lang w:val="uk-UA" w:eastAsia="ru-RU"/>
              </w:rPr>
            </w:pPr>
            <w:r w:rsidRPr="00DC75E8">
              <w:rPr>
                <w:rFonts w:ascii="Times New Roman" w:eastAsia="Times New Roman" w:hAnsi="Times New Roman" w:cs="Times New Roman"/>
                <w:b/>
                <w:sz w:val="24"/>
                <w:szCs w:val="24"/>
                <w:lang w:val="uk-UA" w:eastAsia="ru-RU"/>
              </w:rPr>
              <w:t>№ з/п</w:t>
            </w:r>
          </w:p>
        </w:tc>
        <w:tc>
          <w:tcPr>
            <w:tcW w:w="4678" w:type="dxa"/>
            <w:vAlign w:val="center"/>
          </w:tcPr>
          <w:p w:rsidR="00364B84" w:rsidRPr="00B86054" w:rsidRDefault="00364B84" w:rsidP="00364B84">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Етапи</w:t>
            </w:r>
            <w:r>
              <w:rPr>
                <w:rFonts w:ascii="Times New Roman" w:eastAsia="Times New Roman" w:hAnsi="Times New Roman" w:cs="Times New Roman"/>
                <w:b/>
                <w:sz w:val="24"/>
                <w:szCs w:val="24"/>
                <w:lang w:val="uk-UA" w:eastAsia="ru-RU"/>
              </w:rPr>
              <w:t xml:space="preserve"> </w:t>
            </w:r>
            <w:r w:rsidRPr="00B86054">
              <w:rPr>
                <w:rFonts w:ascii="Times New Roman" w:eastAsia="Times New Roman" w:hAnsi="Times New Roman" w:cs="Times New Roman"/>
                <w:b/>
                <w:sz w:val="24"/>
                <w:szCs w:val="24"/>
                <w:lang w:val="uk-UA" w:eastAsia="ru-RU"/>
              </w:rPr>
              <w:t>послуги</w:t>
            </w:r>
          </w:p>
        </w:tc>
        <w:tc>
          <w:tcPr>
            <w:tcW w:w="3118" w:type="dxa"/>
            <w:vAlign w:val="center"/>
          </w:tcPr>
          <w:p w:rsidR="00364B84" w:rsidRPr="00B86054" w:rsidRDefault="00364B84" w:rsidP="00256815">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Відповідальна посадова особа</w:t>
            </w:r>
          </w:p>
        </w:tc>
        <w:tc>
          <w:tcPr>
            <w:tcW w:w="1559" w:type="dxa"/>
            <w:vAlign w:val="center"/>
          </w:tcPr>
          <w:p w:rsidR="00364B84" w:rsidRPr="00B86054" w:rsidRDefault="00364B84" w:rsidP="00256815">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Строк виконання</w:t>
            </w:r>
          </w:p>
          <w:p w:rsidR="00364B84" w:rsidRPr="00B86054" w:rsidRDefault="00364B84" w:rsidP="00256815">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(днів)</w:t>
            </w:r>
          </w:p>
        </w:tc>
      </w:tr>
      <w:tr w:rsidR="00DC75E8" w:rsidRPr="00DC75E8" w:rsidTr="00364B84">
        <w:tc>
          <w:tcPr>
            <w:tcW w:w="568" w:type="dxa"/>
          </w:tcPr>
          <w:p w:rsidR="00DC75E8" w:rsidRPr="00DC75E8" w:rsidRDefault="00364B84" w:rsidP="00DC75E8">
            <w:pPr>
              <w:spacing w:after="0" w:line="240" w:lineRule="auto"/>
              <w:ind w:left="-57" w:right="-5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4678" w:type="dxa"/>
          </w:tcPr>
          <w:p w:rsidR="00DC75E8" w:rsidRPr="00DC75E8" w:rsidRDefault="00DC75E8" w:rsidP="00364B84">
            <w:pPr>
              <w:spacing w:after="0" w:line="240" w:lineRule="auto"/>
              <w:ind w:firstLine="176"/>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Інформування про види послуг, порядок заповнення заяви, перелік документів тощо.</w:t>
            </w:r>
          </w:p>
        </w:tc>
        <w:tc>
          <w:tcPr>
            <w:tcW w:w="3118" w:type="dxa"/>
          </w:tcPr>
          <w:p w:rsidR="00DC75E8" w:rsidRPr="00DC75E8" w:rsidRDefault="00DC75E8" w:rsidP="00364B84">
            <w:pPr>
              <w:spacing w:after="0" w:line="240" w:lineRule="auto"/>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Начальник відділу, адміністратор/ Державний реєстратор прав на нерухоме майно</w:t>
            </w:r>
          </w:p>
        </w:tc>
        <w:tc>
          <w:tcPr>
            <w:tcW w:w="1559" w:type="dxa"/>
          </w:tcPr>
          <w:p w:rsidR="00DC75E8" w:rsidRPr="00DC75E8" w:rsidRDefault="00DC75E8" w:rsidP="00364B84">
            <w:pPr>
              <w:spacing w:after="0" w:line="240" w:lineRule="auto"/>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У момент звернення.</w:t>
            </w:r>
          </w:p>
        </w:tc>
      </w:tr>
      <w:tr w:rsidR="00DC75E8" w:rsidRPr="00DC75E8" w:rsidTr="00364B84">
        <w:tc>
          <w:tcPr>
            <w:tcW w:w="568" w:type="dxa"/>
          </w:tcPr>
          <w:p w:rsidR="00DC75E8" w:rsidRPr="00DC75E8" w:rsidRDefault="00364B84" w:rsidP="00DC75E8">
            <w:pPr>
              <w:spacing w:after="0" w:line="240" w:lineRule="auto"/>
              <w:ind w:left="-57" w:right="-5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678" w:type="dxa"/>
          </w:tcPr>
          <w:p w:rsidR="00DC75E8" w:rsidRPr="00DC75E8" w:rsidRDefault="00DC75E8" w:rsidP="00364B84">
            <w:pPr>
              <w:spacing w:after="0" w:line="240" w:lineRule="auto"/>
              <w:ind w:firstLine="176"/>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Прийняття заяви про взяття на облік безхазяйного нерухомого майна,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3118" w:type="dxa"/>
          </w:tcPr>
          <w:p w:rsidR="00DC75E8" w:rsidRPr="00DC75E8" w:rsidRDefault="00DC75E8" w:rsidP="00364B84">
            <w:pPr>
              <w:spacing w:after="0" w:line="240" w:lineRule="auto"/>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Начальник відділу, адміністратор/ Державний реєстратор прав на нерухоме майно</w:t>
            </w:r>
          </w:p>
        </w:tc>
        <w:tc>
          <w:tcPr>
            <w:tcW w:w="1559" w:type="dxa"/>
          </w:tcPr>
          <w:p w:rsidR="00DC75E8" w:rsidRPr="00DC75E8" w:rsidRDefault="00DC75E8" w:rsidP="00364B84">
            <w:pPr>
              <w:spacing w:after="0" w:line="240" w:lineRule="auto"/>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У момент звернення.</w:t>
            </w:r>
          </w:p>
        </w:tc>
      </w:tr>
      <w:tr w:rsidR="00DC75E8" w:rsidRPr="00DC75E8" w:rsidTr="00364B84">
        <w:tc>
          <w:tcPr>
            <w:tcW w:w="568" w:type="dxa"/>
          </w:tcPr>
          <w:p w:rsidR="00DC75E8" w:rsidRPr="00DC75E8" w:rsidRDefault="00364B84" w:rsidP="00DC75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4678" w:type="dxa"/>
          </w:tcPr>
          <w:p w:rsidR="00DC75E8" w:rsidRPr="00DC75E8" w:rsidRDefault="00DC75E8" w:rsidP="00364B84">
            <w:pPr>
              <w:spacing w:after="0" w:line="240" w:lineRule="auto"/>
              <w:ind w:firstLine="176"/>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3118" w:type="dxa"/>
          </w:tcPr>
          <w:p w:rsidR="00DC75E8" w:rsidRPr="00DC75E8" w:rsidRDefault="00DC75E8" w:rsidP="00364B84">
            <w:pPr>
              <w:spacing w:after="0" w:line="240" w:lineRule="auto"/>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Начальник відділу, адміністратор/ Державний реєстратор прав на нерухоме майно</w:t>
            </w:r>
          </w:p>
        </w:tc>
        <w:tc>
          <w:tcPr>
            <w:tcW w:w="1559" w:type="dxa"/>
          </w:tcPr>
          <w:p w:rsidR="00DC75E8" w:rsidRPr="00DC75E8" w:rsidRDefault="00DC75E8" w:rsidP="00364B84">
            <w:pPr>
              <w:spacing w:after="0" w:line="240" w:lineRule="auto"/>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У момент звернення.</w:t>
            </w:r>
          </w:p>
        </w:tc>
      </w:tr>
      <w:tr w:rsidR="00DC75E8" w:rsidRPr="00DC75E8" w:rsidTr="00364B84">
        <w:tc>
          <w:tcPr>
            <w:tcW w:w="568" w:type="dxa"/>
          </w:tcPr>
          <w:p w:rsidR="00DC75E8" w:rsidRPr="00DC75E8" w:rsidRDefault="00364B84" w:rsidP="00DC75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678" w:type="dxa"/>
          </w:tcPr>
          <w:p w:rsidR="00DC75E8" w:rsidRPr="00DC75E8" w:rsidRDefault="00DC75E8" w:rsidP="00364B84">
            <w:pPr>
              <w:spacing w:after="0" w:line="240" w:lineRule="auto"/>
              <w:ind w:firstLine="176"/>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3118" w:type="dxa"/>
          </w:tcPr>
          <w:p w:rsidR="00DC75E8" w:rsidRPr="00DC75E8" w:rsidRDefault="00DC75E8" w:rsidP="00364B84">
            <w:pPr>
              <w:spacing w:after="0" w:line="240" w:lineRule="auto"/>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 xml:space="preserve">Адміністратор </w:t>
            </w:r>
          </w:p>
        </w:tc>
        <w:tc>
          <w:tcPr>
            <w:tcW w:w="1559" w:type="dxa"/>
          </w:tcPr>
          <w:p w:rsidR="00DC75E8" w:rsidRPr="00DC75E8" w:rsidRDefault="00DC75E8" w:rsidP="00364B84">
            <w:pPr>
              <w:spacing w:after="0" w:line="240" w:lineRule="auto"/>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У момент звернення.</w:t>
            </w:r>
          </w:p>
        </w:tc>
      </w:tr>
      <w:tr w:rsidR="00DC75E8" w:rsidRPr="00DC75E8" w:rsidTr="00364B84">
        <w:tc>
          <w:tcPr>
            <w:tcW w:w="568" w:type="dxa"/>
          </w:tcPr>
          <w:p w:rsidR="00DC75E8" w:rsidRPr="00DC75E8" w:rsidRDefault="00364B84" w:rsidP="00DC75E8">
            <w:pPr>
              <w:spacing w:after="0" w:line="240" w:lineRule="auto"/>
              <w:ind w:left="-57" w:right="-5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4678" w:type="dxa"/>
          </w:tcPr>
          <w:p w:rsidR="00DC75E8" w:rsidRPr="00DC75E8" w:rsidRDefault="00DC75E8" w:rsidP="00364B84">
            <w:pPr>
              <w:spacing w:after="0" w:line="240" w:lineRule="auto"/>
              <w:ind w:left="-57" w:right="-57" w:firstLine="176"/>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Опрацювання заяви про взяття на облік безхазяйного нерухомого майна, а також документів, необхідних для її проведення та оформлення результату надання адміністративної послуги, зокрема:</w:t>
            </w:r>
          </w:p>
        </w:tc>
        <w:tc>
          <w:tcPr>
            <w:tcW w:w="3118" w:type="dxa"/>
            <w:vMerge w:val="restart"/>
          </w:tcPr>
          <w:p w:rsidR="00DC75E8" w:rsidRPr="00DC75E8" w:rsidRDefault="00DC75E8" w:rsidP="00364B84">
            <w:pPr>
              <w:spacing w:after="0" w:line="240" w:lineRule="auto"/>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Державний реєстратор речових прав на нерухоме майно</w:t>
            </w:r>
          </w:p>
        </w:tc>
        <w:tc>
          <w:tcPr>
            <w:tcW w:w="1559" w:type="dxa"/>
            <w:vMerge w:val="restart"/>
          </w:tcPr>
          <w:p w:rsidR="00DC75E8" w:rsidRPr="00DC75E8" w:rsidRDefault="00DC75E8" w:rsidP="00364B84">
            <w:pPr>
              <w:spacing w:after="0" w:line="240" w:lineRule="auto"/>
              <w:ind w:firstLine="176"/>
              <w:jc w:val="both"/>
              <w:rPr>
                <w:rFonts w:ascii="Times New Roman" w:eastAsia="Times New Roman" w:hAnsi="Times New Roman" w:cs="Times New Roman"/>
                <w:color w:val="000000"/>
                <w:sz w:val="24"/>
                <w:szCs w:val="24"/>
                <w:lang w:val="uk-UA" w:eastAsia="ru-RU"/>
              </w:rPr>
            </w:pPr>
            <w:r w:rsidRPr="00DC75E8">
              <w:rPr>
                <w:rFonts w:ascii="Times New Roman" w:eastAsia="Times New Roman" w:hAnsi="Times New Roman" w:cs="Times New Roman"/>
                <w:color w:val="000000"/>
                <w:sz w:val="24"/>
                <w:szCs w:val="24"/>
                <w:lang w:val="uk-UA" w:eastAsia="ru-RU"/>
              </w:rPr>
              <w:t>У строк, що не перевищує 12 годин, крім вихідних та святкових днів, з моменту прийняття відповідної заяви.</w:t>
            </w:r>
          </w:p>
        </w:tc>
      </w:tr>
      <w:tr w:rsidR="00DC75E8" w:rsidRPr="00DC75E8" w:rsidTr="00364B84">
        <w:tc>
          <w:tcPr>
            <w:tcW w:w="568" w:type="dxa"/>
          </w:tcPr>
          <w:p w:rsidR="00DC75E8" w:rsidRPr="00DC75E8" w:rsidRDefault="00364B84" w:rsidP="00DC75E8">
            <w:pPr>
              <w:spacing w:after="0" w:line="240" w:lineRule="auto"/>
              <w:ind w:left="-57" w:right="-5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w:t>
            </w:r>
          </w:p>
        </w:tc>
        <w:tc>
          <w:tcPr>
            <w:tcW w:w="4678" w:type="dxa"/>
          </w:tcPr>
          <w:p w:rsidR="00DC75E8" w:rsidRPr="00DC75E8" w:rsidRDefault="00DC75E8" w:rsidP="00364B84">
            <w:pPr>
              <w:spacing w:after="0" w:line="240" w:lineRule="auto"/>
              <w:ind w:firstLine="176"/>
              <w:jc w:val="both"/>
              <w:rPr>
                <w:rFonts w:ascii="Times New Roman" w:eastAsia="Times New Roman" w:hAnsi="Times New Roman" w:cs="Times New Roman"/>
                <w:b/>
                <w:sz w:val="24"/>
                <w:szCs w:val="24"/>
                <w:lang w:val="uk-UA" w:eastAsia="ru-RU"/>
              </w:rPr>
            </w:pPr>
            <w:r w:rsidRPr="00DC75E8">
              <w:rPr>
                <w:rFonts w:ascii="Times New Roman" w:eastAsia="Times New Roman" w:hAnsi="Times New Roman" w:cs="Times New Roman"/>
                <w:sz w:val="24"/>
                <w:szCs w:val="24"/>
                <w:lang w:val="uk-UA" w:eastAsia="ru-RU"/>
              </w:rPr>
              <w:t>розгляд заяви про взяття на облік безхазяйного нерухомого майна та документів, необхідних для її проведення;</w:t>
            </w:r>
          </w:p>
        </w:tc>
        <w:tc>
          <w:tcPr>
            <w:tcW w:w="3118" w:type="dxa"/>
            <w:vMerge/>
          </w:tcPr>
          <w:p w:rsidR="00DC75E8" w:rsidRPr="00DC75E8" w:rsidRDefault="00DC75E8" w:rsidP="00364B84">
            <w:pPr>
              <w:spacing w:after="0" w:line="240" w:lineRule="auto"/>
              <w:jc w:val="both"/>
              <w:rPr>
                <w:rFonts w:ascii="Times New Roman" w:eastAsia="Times New Roman" w:hAnsi="Times New Roman" w:cs="Times New Roman"/>
                <w:b/>
                <w:sz w:val="24"/>
                <w:szCs w:val="24"/>
                <w:lang w:val="uk-UA" w:eastAsia="ru-RU"/>
              </w:rPr>
            </w:pPr>
          </w:p>
        </w:tc>
        <w:tc>
          <w:tcPr>
            <w:tcW w:w="1559" w:type="dxa"/>
            <w:vMerge/>
          </w:tcPr>
          <w:p w:rsidR="00DC75E8" w:rsidRPr="00DC75E8" w:rsidRDefault="00DC75E8" w:rsidP="00364B84">
            <w:pPr>
              <w:spacing w:after="0" w:line="240" w:lineRule="auto"/>
              <w:jc w:val="both"/>
              <w:rPr>
                <w:rFonts w:ascii="Times New Roman" w:eastAsia="Times New Roman" w:hAnsi="Times New Roman" w:cs="Times New Roman"/>
                <w:b/>
                <w:sz w:val="24"/>
                <w:szCs w:val="24"/>
                <w:lang w:val="uk-UA" w:eastAsia="ru-RU"/>
              </w:rPr>
            </w:pPr>
          </w:p>
        </w:tc>
      </w:tr>
      <w:tr w:rsidR="00DC75E8" w:rsidRPr="00DC75E8" w:rsidTr="00364B84">
        <w:tc>
          <w:tcPr>
            <w:tcW w:w="568" w:type="dxa"/>
          </w:tcPr>
          <w:p w:rsidR="00DC75E8" w:rsidRPr="00DC75E8" w:rsidRDefault="00364B84" w:rsidP="00DC75E8">
            <w:pPr>
              <w:spacing w:after="0" w:line="240" w:lineRule="auto"/>
              <w:ind w:left="-57" w:right="-5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5.2</w:t>
            </w:r>
          </w:p>
        </w:tc>
        <w:tc>
          <w:tcPr>
            <w:tcW w:w="4678" w:type="dxa"/>
          </w:tcPr>
          <w:p w:rsidR="00DC75E8" w:rsidRPr="00DC75E8" w:rsidRDefault="00DC75E8" w:rsidP="00364B84">
            <w:pPr>
              <w:tabs>
                <w:tab w:val="left" w:pos="4395"/>
              </w:tabs>
              <w:spacing w:after="0" w:line="240" w:lineRule="auto"/>
              <w:ind w:firstLine="176"/>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прийняття рішення про взяття на облік безхазяйного нерухомого майнаабо про відмову увзятті на облік безхазяйного нерухомого майна.</w:t>
            </w:r>
          </w:p>
        </w:tc>
        <w:tc>
          <w:tcPr>
            <w:tcW w:w="3118" w:type="dxa"/>
            <w:vMerge/>
          </w:tcPr>
          <w:p w:rsidR="00DC75E8" w:rsidRPr="00DC75E8" w:rsidRDefault="00DC75E8" w:rsidP="00364B84">
            <w:pPr>
              <w:spacing w:after="0" w:line="240" w:lineRule="auto"/>
              <w:jc w:val="both"/>
              <w:rPr>
                <w:rFonts w:ascii="Times New Roman" w:eastAsia="Times New Roman" w:hAnsi="Times New Roman" w:cs="Times New Roman"/>
                <w:b/>
                <w:sz w:val="24"/>
                <w:szCs w:val="24"/>
                <w:lang w:val="uk-UA" w:eastAsia="ru-RU"/>
              </w:rPr>
            </w:pPr>
          </w:p>
        </w:tc>
        <w:tc>
          <w:tcPr>
            <w:tcW w:w="1559" w:type="dxa"/>
            <w:vMerge/>
          </w:tcPr>
          <w:p w:rsidR="00DC75E8" w:rsidRPr="00DC75E8" w:rsidRDefault="00DC75E8" w:rsidP="00364B84">
            <w:pPr>
              <w:spacing w:after="0" w:line="240" w:lineRule="auto"/>
              <w:jc w:val="both"/>
              <w:rPr>
                <w:rFonts w:ascii="Times New Roman" w:eastAsia="Times New Roman" w:hAnsi="Times New Roman" w:cs="Times New Roman"/>
                <w:b/>
                <w:sz w:val="24"/>
                <w:szCs w:val="24"/>
                <w:lang w:val="uk-UA" w:eastAsia="ru-RU"/>
              </w:rPr>
            </w:pPr>
          </w:p>
        </w:tc>
      </w:tr>
      <w:tr w:rsidR="00DC75E8" w:rsidRPr="00DC75E8" w:rsidTr="00364B84">
        <w:tc>
          <w:tcPr>
            <w:tcW w:w="568" w:type="dxa"/>
          </w:tcPr>
          <w:p w:rsidR="00DC75E8" w:rsidRPr="00DC75E8" w:rsidRDefault="00364B84" w:rsidP="00DC75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678" w:type="dxa"/>
          </w:tcPr>
          <w:p w:rsidR="00DC75E8" w:rsidRPr="00DC75E8" w:rsidRDefault="00DC75E8" w:rsidP="00364B84">
            <w:pPr>
              <w:spacing w:after="0" w:line="240" w:lineRule="auto"/>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3118" w:type="dxa"/>
          </w:tcPr>
          <w:p w:rsidR="00DC75E8" w:rsidRPr="00DC75E8" w:rsidRDefault="00DC75E8" w:rsidP="00364B84">
            <w:pPr>
              <w:spacing w:after="0" w:line="240" w:lineRule="auto"/>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Державний реєстратор прав на нерухоме майно</w:t>
            </w:r>
          </w:p>
        </w:tc>
        <w:tc>
          <w:tcPr>
            <w:tcW w:w="1559" w:type="dxa"/>
          </w:tcPr>
          <w:p w:rsidR="00DC75E8" w:rsidRPr="00DC75E8" w:rsidRDefault="00DC75E8" w:rsidP="00364B84">
            <w:pPr>
              <w:spacing w:after="0" w:line="240" w:lineRule="auto"/>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В день прийняття рішення про взяття на облік безхазяйного нерухомого майна або про відмову у взятті на облік.</w:t>
            </w:r>
          </w:p>
        </w:tc>
      </w:tr>
      <w:tr w:rsidR="00DC75E8" w:rsidRPr="00DC75E8" w:rsidTr="00364B84">
        <w:tc>
          <w:tcPr>
            <w:tcW w:w="568" w:type="dxa"/>
          </w:tcPr>
          <w:p w:rsidR="00DC75E8" w:rsidRPr="00DC75E8" w:rsidRDefault="00364B84" w:rsidP="00DC75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4678" w:type="dxa"/>
          </w:tcPr>
          <w:p w:rsidR="00DC75E8" w:rsidRPr="00DC75E8" w:rsidRDefault="00DC75E8" w:rsidP="00364B84">
            <w:pPr>
              <w:spacing w:after="0" w:line="240" w:lineRule="auto"/>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Видача або розміщення на веб-порталі                  Мін'юсту рішення щодо взяття на облік безхазяйного нерухомого майна або рішення про відмову у такому взятті на облік.</w:t>
            </w:r>
          </w:p>
        </w:tc>
        <w:tc>
          <w:tcPr>
            <w:tcW w:w="3118" w:type="dxa"/>
          </w:tcPr>
          <w:p w:rsidR="00DC75E8" w:rsidRPr="00DC75E8" w:rsidRDefault="00DC75E8" w:rsidP="00364B84">
            <w:pPr>
              <w:spacing w:after="0" w:line="240" w:lineRule="auto"/>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Начальник відділу, адміністратор/ Державний реєстратор прав на нерухоме майно</w:t>
            </w:r>
          </w:p>
        </w:tc>
        <w:tc>
          <w:tcPr>
            <w:tcW w:w="1559" w:type="dxa"/>
          </w:tcPr>
          <w:p w:rsidR="00DC75E8" w:rsidRPr="00DC75E8" w:rsidRDefault="00DC75E8" w:rsidP="00364B84">
            <w:pPr>
              <w:spacing w:after="0" w:line="240" w:lineRule="auto"/>
              <w:jc w:val="both"/>
              <w:rPr>
                <w:rFonts w:ascii="Times New Roman" w:eastAsia="Times New Roman" w:hAnsi="Times New Roman" w:cs="Times New Roman"/>
                <w:sz w:val="24"/>
                <w:szCs w:val="24"/>
                <w:lang w:val="uk-UA" w:eastAsia="ru-RU"/>
              </w:rPr>
            </w:pPr>
            <w:r w:rsidRPr="00DC75E8">
              <w:rPr>
                <w:rFonts w:ascii="Times New Roman" w:eastAsia="Times New Roman" w:hAnsi="Times New Roman" w:cs="Times New Roman"/>
                <w:sz w:val="24"/>
                <w:szCs w:val="24"/>
                <w:lang w:val="uk-UA" w:eastAsia="ru-RU"/>
              </w:rPr>
              <w:t xml:space="preserve">В день прийняття рішення про взяття на облік </w:t>
            </w:r>
            <w:r w:rsidRPr="00DC75E8">
              <w:rPr>
                <w:rFonts w:ascii="Times New Roman" w:eastAsia="Times New Roman" w:hAnsi="Times New Roman" w:cs="Times New Roman"/>
                <w:sz w:val="24"/>
                <w:szCs w:val="24"/>
                <w:lang w:val="uk-UA" w:eastAsia="ru-RU"/>
              </w:rPr>
              <w:lastRenderedPageBreak/>
              <w:t>безхазяйного нерухомого майна або про відмову у взятті на облік безхазяйного нерухомого майна.</w:t>
            </w:r>
          </w:p>
        </w:tc>
      </w:tr>
    </w:tbl>
    <w:p w:rsidR="00DC75E8" w:rsidRPr="00DC75E8" w:rsidRDefault="00DC75E8" w:rsidP="00DC75E8">
      <w:pPr>
        <w:spacing w:after="0" w:line="240" w:lineRule="auto"/>
        <w:jc w:val="center"/>
        <w:rPr>
          <w:rFonts w:ascii="Times New Roman" w:eastAsia="Times New Roman" w:hAnsi="Times New Roman" w:cs="Times New Roman"/>
          <w:b/>
          <w:sz w:val="24"/>
          <w:szCs w:val="24"/>
          <w:lang w:val="uk-UA" w:eastAsia="ru-RU"/>
        </w:rPr>
      </w:pPr>
    </w:p>
    <w:p w:rsidR="00DC75E8" w:rsidRPr="00364B84" w:rsidRDefault="00DC75E8" w:rsidP="00DC75E8">
      <w:pPr>
        <w:spacing w:after="0" w:line="240" w:lineRule="auto"/>
        <w:jc w:val="both"/>
        <w:rPr>
          <w:rFonts w:ascii="Times New Roman" w:eastAsia="Times New Roman" w:hAnsi="Times New Roman" w:cs="Times New Roman"/>
          <w:sz w:val="28"/>
          <w:szCs w:val="28"/>
          <w:lang w:val="uk-UA" w:eastAsia="ru-RU"/>
        </w:rPr>
      </w:pPr>
      <w:r w:rsidRPr="00364B84">
        <w:rPr>
          <w:rFonts w:ascii="Times New Roman" w:eastAsia="Times New Roman" w:hAnsi="Times New Roman" w:cs="Times New Roman"/>
          <w:sz w:val="28"/>
          <w:szCs w:val="28"/>
          <w:lang w:val="uk-UA" w:eastAsia="ru-RU"/>
        </w:rPr>
        <w:t>Дії або бездіяльність державного реєстратора можуть бути оскаржені до Міністерства юстиції України, його територіальних органів або до суду.</w:t>
      </w:r>
    </w:p>
    <w:p w:rsidR="00F74DB6" w:rsidRDefault="00F74DB6" w:rsidP="00F74DB6">
      <w:pPr>
        <w:spacing w:after="0" w:line="360" w:lineRule="auto"/>
        <w:jc w:val="both"/>
        <w:rPr>
          <w:rFonts w:ascii="Times New Roman" w:eastAsia="Times New Roman" w:hAnsi="Times New Roman" w:cs="Times New Roman"/>
          <w:color w:val="000000"/>
          <w:sz w:val="28"/>
          <w:szCs w:val="28"/>
          <w:lang w:val="uk-UA" w:eastAsia="ru-RU"/>
        </w:rPr>
      </w:pPr>
    </w:p>
    <w:p w:rsidR="00364B84" w:rsidRDefault="00364B84" w:rsidP="00F74DB6">
      <w:pPr>
        <w:spacing w:after="0" w:line="360" w:lineRule="auto"/>
        <w:jc w:val="both"/>
        <w:rPr>
          <w:rFonts w:ascii="Times New Roman" w:eastAsia="Times New Roman" w:hAnsi="Times New Roman" w:cs="Times New Roman"/>
          <w:color w:val="000000"/>
          <w:sz w:val="28"/>
          <w:szCs w:val="28"/>
          <w:lang w:val="uk-UA" w:eastAsia="ru-RU"/>
        </w:rPr>
      </w:pPr>
    </w:p>
    <w:p w:rsidR="00364B84" w:rsidRDefault="00364B84" w:rsidP="00F74DB6">
      <w:pPr>
        <w:spacing w:after="0" w:line="360" w:lineRule="auto"/>
        <w:jc w:val="both"/>
        <w:rPr>
          <w:rFonts w:ascii="Times New Roman" w:eastAsia="Times New Roman" w:hAnsi="Times New Roman" w:cs="Times New Roman"/>
          <w:color w:val="000000"/>
          <w:sz w:val="28"/>
          <w:szCs w:val="28"/>
          <w:lang w:val="uk-UA" w:eastAsia="ru-RU"/>
        </w:rPr>
      </w:pPr>
    </w:p>
    <w:p w:rsidR="00364B84" w:rsidRDefault="00364B84" w:rsidP="00364B84">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Начальник відділу державної реєстрації </w:t>
      </w:r>
    </w:p>
    <w:p w:rsidR="00364B84" w:rsidRDefault="00364B84" w:rsidP="00364B84">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управління «Центр надання адміністративних </w:t>
      </w:r>
    </w:p>
    <w:p w:rsidR="00364B84" w:rsidRDefault="00364B84" w:rsidP="00364B84">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послуг»  виконавчого комітету </w:t>
      </w:r>
    </w:p>
    <w:p w:rsidR="00364B84" w:rsidRPr="004403BB" w:rsidRDefault="00364B84" w:rsidP="00364B84">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Лебединської 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t>Олег ФІЛОНЕНКО</w:t>
      </w:r>
    </w:p>
    <w:p w:rsidR="00364B84" w:rsidRDefault="00364B84" w:rsidP="00F74DB6">
      <w:pPr>
        <w:spacing w:after="0" w:line="360" w:lineRule="auto"/>
        <w:jc w:val="both"/>
        <w:rPr>
          <w:rFonts w:ascii="Times New Roman" w:eastAsia="Times New Roman" w:hAnsi="Times New Roman" w:cs="Times New Roman"/>
          <w:color w:val="000000"/>
          <w:sz w:val="28"/>
          <w:szCs w:val="28"/>
          <w:lang w:val="uk-UA" w:eastAsia="ru-RU"/>
        </w:rPr>
      </w:pP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936F75" w:rsidRDefault="00936F75" w:rsidP="007F566C">
      <w:pPr>
        <w:spacing w:after="0" w:line="360" w:lineRule="auto"/>
        <w:ind w:left="5670"/>
        <w:jc w:val="both"/>
        <w:rPr>
          <w:rFonts w:ascii="Times New Roman" w:eastAsia="Times New Roman" w:hAnsi="Times New Roman" w:cs="Times New Roman"/>
          <w:color w:val="000000"/>
          <w:sz w:val="28"/>
          <w:szCs w:val="28"/>
          <w:lang w:val="uk-UA" w:eastAsia="ru-RU"/>
        </w:rPr>
      </w:pPr>
    </w:p>
    <w:p w:rsidR="007F566C" w:rsidRPr="00B6119B" w:rsidRDefault="007F566C" w:rsidP="007F566C">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7F566C" w:rsidRPr="00B6119B" w:rsidRDefault="007F566C" w:rsidP="007F566C">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7F566C" w:rsidRDefault="007F566C" w:rsidP="007F566C">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7F566C" w:rsidRPr="007F566C" w:rsidRDefault="007F566C" w:rsidP="007F566C">
      <w:pPr>
        <w:spacing w:after="0"/>
        <w:jc w:val="center"/>
        <w:rPr>
          <w:rFonts w:ascii="Times New Roman" w:eastAsia="Calibri" w:hAnsi="Times New Roman" w:cs="Times New Roman"/>
          <w:b/>
          <w:color w:val="000000"/>
          <w:sz w:val="28"/>
          <w:szCs w:val="28"/>
          <w:lang w:val="uk-UA"/>
        </w:rPr>
      </w:pPr>
    </w:p>
    <w:p w:rsidR="007F566C" w:rsidRPr="007F566C" w:rsidRDefault="007F566C" w:rsidP="00CD5E86">
      <w:pPr>
        <w:spacing w:after="0" w:line="240" w:lineRule="auto"/>
        <w:jc w:val="center"/>
        <w:rPr>
          <w:rFonts w:ascii="Times New Roman" w:eastAsia="Calibri" w:hAnsi="Times New Roman" w:cs="Times New Roman"/>
          <w:b/>
          <w:sz w:val="28"/>
          <w:szCs w:val="28"/>
          <w:lang w:val="uk-UA"/>
        </w:rPr>
      </w:pPr>
      <w:r w:rsidRPr="007F566C">
        <w:rPr>
          <w:rFonts w:ascii="Times New Roman" w:eastAsia="Calibri" w:hAnsi="Times New Roman" w:cs="Times New Roman"/>
          <w:b/>
          <w:sz w:val="28"/>
          <w:szCs w:val="28"/>
          <w:lang w:val="uk-UA"/>
        </w:rPr>
        <w:t xml:space="preserve">ІНФОРМАЦІЙНА КАРТКА АДМІНІСТРАТИВНОЇ ПОСЛУГИ </w:t>
      </w:r>
    </w:p>
    <w:p w:rsidR="007F566C" w:rsidRPr="007F566C" w:rsidRDefault="007F566C" w:rsidP="00CD5E86">
      <w:pPr>
        <w:tabs>
          <w:tab w:val="left" w:pos="3969"/>
        </w:tabs>
        <w:spacing w:after="0" w:line="240" w:lineRule="auto"/>
        <w:jc w:val="center"/>
        <w:rPr>
          <w:rFonts w:ascii="Times New Roman" w:eastAsia="Calibri" w:hAnsi="Times New Roman" w:cs="Times New Roman"/>
          <w:sz w:val="28"/>
          <w:szCs w:val="28"/>
          <w:u w:val="single"/>
          <w:lang w:val="uk-UA" w:eastAsia="uk-UA"/>
        </w:rPr>
      </w:pPr>
      <w:r w:rsidRPr="007F566C">
        <w:rPr>
          <w:rFonts w:ascii="Times New Roman" w:eastAsia="Calibri" w:hAnsi="Times New Roman" w:cs="Times New Roman"/>
          <w:b/>
          <w:color w:val="000000"/>
          <w:sz w:val="28"/>
          <w:szCs w:val="28"/>
          <w:u w:val="single"/>
          <w:lang w:val="uk-UA" w:eastAsia="uk-UA"/>
        </w:rPr>
        <w:lastRenderedPageBreak/>
        <w:t>Внесення змін до записів Державного реєстру речових прав на нерухоме майно</w:t>
      </w:r>
      <w:r w:rsidRPr="007F566C">
        <w:rPr>
          <w:rFonts w:ascii="Times New Roman" w:eastAsia="Calibri" w:hAnsi="Times New Roman" w:cs="Times New Roman"/>
          <w:b/>
          <w:sz w:val="28"/>
          <w:szCs w:val="28"/>
          <w:u w:val="single"/>
          <w:lang w:val="uk-UA" w:eastAsia="uk-UA"/>
        </w:rPr>
        <w:t xml:space="preserve"> та їх обтяжень</w:t>
      </w:r>
    </w:p>
    <w:p w:rsidR="007F566C" w:rsidRPr="007F566C" w:rsidRDefault="007F566C" w:rsidP="00CD5E86">
      <w:pPr>
        <w:spacing w:after="0" w:line="240" w:lineRule="auto"/>
        <w:jc w:val="center"/>
        <w:rPr>
          <w:rFonts w:ascii="Times New Roman" w:eastAsia="Calibri" w:hAnsi="Times New Roman" w:cs="Times New Roman"/>
          <w:sz w:val="24"/>
          <w:szCs w:val="28"/>
          <w:lang w:val="uk-UA"/>
        </w:rPr>
      </w:pPr>
      <w:r w:rsidRPr="007F566C">
        <w:rPr>
          <w:rFonts w:ascii="Times New Roman" w:eastAsia="Calibri" w:hAnsi="Times New Roman" w:cs="Times New Roman"/>
          <w:caps/>
          <w:sz w:val="24"/>
          <w:szCs w:val="28"/>
          <w:lang w:val="uk-UA"/>
        </w:rPr>
        <w:t xml:space="preserve"> (</w:t>
      </w:r>
      <w:r w:rsidRPr="007F566C">
        <w:rPr>
          <w:rFonts w:ascii="Times New Roman" w:eastAsia="Calibri" w:hAnsi="Times New Roman" w:cs="Times New Roman"/>
          <w:sz w:val="24"/>
          <w:szCs w:val="28"/>
          <w:lang w:val="uk-UA"/>
        </w:rPr>
        <w:t>назва адміністративної послуги)</w:t>
      </w:r>
    </w:p>
    <w:p w:rsidR="007F566C" w:rsidRPr="007F566C" w:rsidRDefault="007F566C" w:rsidP="00CD5E86">
      <w:pPr>
        <w:spacing w:after="0" w:line="240" w:lineRule="auto"/>
        <w:jc w:val="center"/>
        <w:rPr>
          <w:rFonts w:ascii="Times New Roman" w:eastAsia="Calibri" w:hAnsi="Times New Roman" w:cs="Times New Roman"/>
          <w:b/>
          <w:sz w:val="28"/>
          <w:szCs w:val="28"/>
          <w:u w:val="single"/>
          <w:lang w:val="uk-UA"/>
        </w:rPr>
      </w:pPr>
      <w:r w:rsidRPr="007F566C">
        <w:rPr>
          <w:rFonts w:ascii="Times New Roman" w:eastAsia="Calibri" w:hAnsi="Times New Roman" w:cs="Times New Roman"/>
          <w:b/>
          <w:sz w:val="28"/>
          <w:szCs w:val="28"/>
          <w:u w:val="single"/>
          <w:lang w:val="uk-UA"/>
        </w:rPr>
        <w:t xml:space="preserve">Відділ державної реєстрації управління «Центр надання адміністративних послуг» виконавчого комітету Лебединської міської ради </w:t>
      </w:r>
    </w:p>
    <w:p w:rsidR="007F566C" w:rsidRPr="007F566C" w:rsidRDefault="007F566C" w:rsidP="00CD5E86">
      <w:pPr>
        <w:spacing w:after="0" w:line="240" w:lineRule="auto"/>
        <w:jc w:val="center"/>
        <w:rPr>
          <w:rFonts w:ascii="Times New Roman" w:eastAsia="Calibri" w:hAnsi="Times New Roman" w:cs="Times New Roman"/>
          <w:sz w:val="24"/>
          <w:szCs w:val="28"/>
          <w:lang w:val="uk-UA"/>
        </w:rPr>
      </w:pPr>
      <w:r w:rsidRPr="007F566C">
        <w:rPr>
          <w:rFonts w:ascii="Times New Roman" w:eastAsia="Calibri" w:hAnsi="Times New Roman" w:cs="Times New Roman"/>
          <w:sz w:val="24"/>
          <w:szCs w:val="28"/>
          <w:lang w:val="uk-UA"/>
        </w:rPr>
        <w:t>(найменування суб’єкта надання адміністративної послуги)</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3511"/>
        <w:gridCol w:w="5844"/>
      </w:tblGrid>
      <w:tr w:rsidR="007F566C" w:rsidRPr="007F566C" w:rsidTr="005C5D1B">
        <w:trPr>
          <w:trHeight w:val="441"/>
          <w:jc w:val="center"/>
        </w:trPr>
        <w:tc>
          <w:tcPr>
            <w:tcW w:w="9995" w:type="dxa"/>
            <w:gridSpan w:val="3"/>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7F566C">
            <w:pPr>
              <w:spacing w:after="0"/>
              <w:jc w:val="center"/>
              <w:rPr>
                <w:rFonts w:ascii="Times New Roman" w:eastAsia="Calibri" w:hAnsi="Times New Roman" w:cs="Times New Roman"/>
                <w:b/>
                <w:color w:val="000000"/>
                <w:sz w:val="24"/>
                <w:szCs w:val="24"/>
                <w:lang w:val="uk-UA"/>
              </w:rPr>
            </w:pPr>
            <w:r w:rsidRPr="007F566C">
              <w:rPr>
                <w:rFonts w:ascii="Times New Roman" w:eastAsia="Calibri" w:hAnsi="Times New Roman" w:cs="Times New Roman"/>
                <w:b/>
                <w:color w:val="000000"/>
                <w:sz w:val="24"/>
                <w:szCs w:val="24"/>
                <w:lang w:val="uk-UA"/>
              </w:rPr>
              <w:t>Інформація про центр надання адміністративних послуг</w:t>
            </w:r>
          </w:p>
        </w:tc>
      </w:tr>
      <w:tr w:rsidR="007F566C" w:rsidRPr="007F566C" w:rsidTr="005C5D1B">
        <w:trPr>
          <w:jc w:val="center"/>
        </w:trPr>
        <w:tc>
          <w:tcPr>
            <w:tcW w:w="4151" w:type="dxa"/>
            <w:gridSpan w:val="2"/>
            <w:tcBorders>
              <w:top w:val="single" w:sz="4" w:space="0" w:color="auto"/>
              <w:left w:val="single" w:sz="4" w:space="0" w:color="auto"/>
              <w:bottom w:val="single" w:sz="4" w:space="0" w:color="auto"/>
              <w:right w:val="single" w:sz="4" w:space="0" w:color="auto"/>
            </w:tcBorders>
            <w:vAlign w:val="center"/>
          </w:tcPr>
          <w:p w:rsidR="007F566C" w:rsidRPr="007F566C" w:rsidRDefault="007F566C" w:rsidP="007F566C">
            <w:pPr>
              <w:spacing w:after="0"/>
              <w:jc w:val="center"/>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Найменування центру надання адміністративних послуг</w:t>
            </w:r>
          </w:p>
        </w:tc>
        <w:tc>
          <w:tcPr>
            <w:tcW w:w="5844"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7F566C">
            <w:pPr>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Управління «Центр надання адміністративних послуг» виконавчого комітету Лебединської міської ради</w:t>
            </w:r>
          </w:p>
        </w:tc>
      </w:tr>
      <w:tr w:rsidR="007F566C" w:rsidRPr="007F566C" w:rsidTr="005C5D1B">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AD264D" w:rsidP="007F566C">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AD264D">
            <w:pPr>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Місцезнаходження центру надання адміністративних послуг</w:t>
            </w:r>
          </w:p>
        </w:tc>
        <w:tc>
          <w:tcPr>
            <w:tcW w:w="5844"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7F566C">
            <w:pPr>
              <w:tabs>
                <w:tab w:val="left" w:pos="720"/>
              </w:tabs>
              <w:spacing w:after="0"/>
              <w:jc w:val="both"/>
              <w:rPr>
                <w:rFonts w:ascii="Times New Roman" w:eastAsia="Calibri" w:hAnsi="Times New Roman" w:cs="Times New Roman"/>
                <w:i/>
                <w:color w:val="000000"/>
                <w:sz w:val="24"/>
                <w:szCs w:val="24"/>
                <w:lang w:val="uk-UA"/>
              </w:rPr>
            </w:pPr>
            <w:r w:rsidRPr="007F566C">
              <w:rPr>
                <w:rFonts w:ascii="Times New Roman" w:eastAsia="Calibri" w:hAnsi="Times New Roman" w:cs="Times New Roman"/>
                <w:sz w:val="24"/>
                <w:szCs w:val="24"/>
                <w:lang w:val="uk-UA"/>
              </w:rPr>
              <w:t>вул. Тараса Шевченка, буд. 26, м. Лебедин, Сумської області,  42200</w:t>
            </w:r>
          </w:p>
        </w:tc>
      </w:tr>
      <w:tr w:rsidR="007F566C" w:rsidRPr="007F566C" w:rsidTr="005C5D1B">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AD264D" w:rsidP="007F566C">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AD264D">
            <w:pPr>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Інформація щодо режиму роботи центру надання адміністративних послуг</w:t>
            </w:r>
          </w:p>
        </w:tc>
        <w:tc>
          <w:tcPr>
            <w:tcW w:w="5844"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7F566C">
            <w:pPr>
              <w:spacing w:after="0" w:line="240" w:lineRule="auto"/>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Понеділок з 08.00 до 17.15</w:t>
            </w:r>
          </w:p>
          <w:p w:rsidR="007F566C" w:rsidRPr="007F566C" w:rsidRDefault="007F566C" w:rsidP="007F566C">
            <w:pPr>
              <w:spacing w:after="0" w:line="240" w:lineRule="auto"/>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Вівторок з 08.00 до 20.00</w:t>
            </w:r>
          </w:p>
          <w:p w:rsidR="007F566C" w:rsidRPr="007F566C" w:rsidRDefault="007F566C" w:rsidP="007F566C">
            <w:pPr>
              <w:spacing w:after="0" w:line="240" w:lineRule="auto"/>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Середа з 08.00 до 17.15</w:t>
            </w:r>
          </w:p>
          <w:p w:rsidR="007F566C" w:rsidRPr="007F566C" w:rsidRDefault="007F566C" w:rsidP="007F566C">
            <w:pPr>
              <w:spacing w:after="0" w:line="240" w:lineRule="auto"/>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Четвер з 08.00 до 17.15</w:t>
            </w:r>
          </w:p>
          <w:p w:rsidR="007F566C" w:rsidRPr="007F566C" w:rsidRDefault="007F566C" w:rsidP="007F566C">
            <w:pPr>
              <w:spacing w:after="0" w:line="240" w:lineRule="auto"/>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П’ятниця з 08.00 до 16.00</w:t>
            </w:r>
          </w:p>
          <w:p w:rsidR="007F566C" w:rsidRPr="007F566C" w:rsidRDefault="007F566C" w:rsidP="007F566C">
            <w:pPr>
              <w:spacing w:after="0" w:line="240" w:lineRule="auto"/>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Без перерви на обід</w:t>
            </w:r>
          </w:p>
          <w:p w:rsidR="007F566C" w:rsidRPr="007F566C" w:rsidRDefault="007F566C" w:rsidP="007F566C">
            <w:pPr>
              <w:tabs>
                <w:tab w:val="left" w:pos="720"/>
              </w:tabs>
              <w:spacing w:after="0" w:line="240" w:lineRule="auto"/>
              <w:jc w:val="both"/>
              <w:outlineLvl w:val="0"/>
              <w:rPr>
                <w:rFonts w:ascii="Times New Roman" w:eastAsia="Calibri" w:hAnsi="Times New Roman" w:cs="Times New Roman"/>
                <w:color w:val="000000"/>
                <w:sz w:val="24"/>
                <w:szCs w:val="24"/>
                <w:lang w:val="uk-UA"/>
              </w:rPr>
            </w:pPr>
            <w:r w:rsidRPr="007F566C">
              <w:rPr>
                <w:rFonts w:ascii="Times New Roman" w:eastAsia="Calibri" w:hAnsi="Times New Roman" w:cs="Times New Roman"/>
                <w:sz w:val="24"/>
                <w:szCs w:val="24"/>
                <w:lang w:val="uk-UA"/>
              </w:rPr>
              <w:t>Субота, неділя – вихідні дні</w:t>
            </w:r>
          </w:p>
        </w:tc>
      </w:tr>
      <w:tr w:rsidR="007F566C" w:rsidRPr="007F566C" w:rsidTr="005C5D1B">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AD264D" w:rsidP="007F566C">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AD264D">
            <w:pPr>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Телефон/факс (довідки), адреса електронної пошти та веб-сайт центру надання адміністративних послуг</w:t>
            </w:r>
          </w:p>
        </w:tc>
        <w:tc>
          <w:tcPr>
            <w:tcW w:w="5844"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7F566C">
            <w:pPr>
              <w:spacing w:after="0" w:line="240" w:lineRule="auto"/>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Тел./факс: (05445)2-19-26</w:t>
            </w:r>
          </w:p>
          <w:p w:rsidR="007F566C" w:rsidRPr="00CD5E86" w:rsidRDefault="007F566C" w:rsidP="007F566C">
            <w:pPr>
              <w:spacing w:after="0" w:line="240" w:lineRule="auto"/>
              <w:jc w:val="both"/>
              <w:rPr>
                <w:rFonts w:ascii="Times New Roman" w:eastAsia="Times New Roman" w:hAnsi="Times New Roman" w:cs="Times New Roman"/>
                <w:color w:val="0563C1"/>
                <w:sz w:val="24"/>
                <w:szCs w:val="24"/>
                <w:u w:val="single"/>
                <w:lang w:val="uk-UA" w:eastAsia="uk-UA"/>
              </w:rPr>
            </w:pPr>
            <w:r w:rsidRPr="007F566C">
              <w:rPr>
                <w:rFonts w:ascii="Times New Roman" w:eastAsia="Times New Roman" w:hAnsi="Times New Roman" w:cs="Times New Roman"/>
                <w:sz w:val="24"/>
                <w:szCs w:val="24"/>
                <w:lang w:val="uk-UA" w:eastAsia="uk-UA"/>
              </w:rPr>
              <w:t xml:space="preserve">Веб-сайт: </w:t>
            </w:r>
            <w:hyperlink r:id="rId63" w:history="1">
              <w:r w:rsidRPr="00CD5E86">
                <w:rPr>
                  <w:rFonts w:ascii="Times New Roman" w:eastAsia="Times New Roman" w:hAnsi="Times New Roman" w:cs="Times New Roman"/>
                  <w:color w:val="0563C1"/>
                  <w:sz w:val="24"/>
                  <w:szCs w:val="24"/>
                  <w:u w:val="single"/>
                  <w:lang w:val="uk-UA" w:eastAsia="uk-UA"/>
                </w:rPr>
                <w:t>htt</w:t>
              </w:r>
              <w:r w:rsidRPr="00CD5E86">
                <w:rPr>
                  <w:rFonts w:ascii="Times New Roman" w:eastAsia="Times New Roman" w:hAnsi="Times New Roman" w:cs="Times New Roman"/>
                  <w:color w:val="0563C1"/>
                  <w:sz w:val="24"/>
                  <w:szCs w:val="24"/>
                  <w:u w:val="single"/>
                  <w:lang w:val="en-US" w:eastAsia="uk-UA"/>
                </w:rPr>
                <w:t>p</w:t>
              </w:r>
              <w:r w:rsidRPr="00CD5E86">
                <w:rPr>
                  <w:rFonts w:ascii="Times New Roman" w:eastAsia="Times New Roman" w:hAnsi="Times New Roman" w:cs="Times New Roman"/>
                  <w:color w:val="0563C1"/>
                  <w:sz w:val="24"/>
                  <w:szCs w:val="24"/>
                  <w:u w:val="single"/>
                  <w:lang w:val="uk-UA" w:eastAsia="uk-UA"/>
                </w:rPr>
                <w:t>://</w:t>
              </w:r>
              <w:r w:rsidRPr="00CD5E86">
                <w:rPr>
                  <w:rFonts w:ascii="Times New Roman" w:eastAsia="Times New Roman" w:hAnsi="Times New Roman" w:cs="Times New Roman"/>
                  <w:color w:val="0563C1"/>
                  <w:sz w:val="24"/>
                  <w:szCs w:val="24"/>
                  <w:u w:val="single"/>
                  <w:lang w:val="en-US" w:eastAsia="uk-UA"/>
                </w:rPr>
                <w:t>lebedyn</w:t>
              </w:r>
              <w:r w:rsidRPr="00CD5E86">
                <w:rPr>
                  <w:rFonts w:ascii="Times New Roman" w:eastAsia="Times New Roman" w:hAnsi="Times New Roman" w:cs="Times New Roman"/>
                  <w:color w:val="0563C1"/>
                  <w:sz w:val="24"/>
                  <w:szCs w:val="24"/>
                  <w:u w:val="single"/>
                  <w:lang w:val="uk-UA" w:eastAsia="uk-UA"/>
                </w:rPr>
                <w:t>.</w:t>
              </w:r>
              <w:r w:rsidRPr="00CD5E86">
                <w:rPr>
                  <w:rFonts w:ascii="Times New Roman" w:eastAsia="Times New Roman" w:hAnsi="Times New Roman" w:cs="Times New Roman"/>
                  <w:color w:val="0563C1"/>
                  <w:sz w:val="24"/>
                  <w:szCs w:val="24"/>
                  <w:u w:val="single"/>
                  <w:lang w:val="en-US" w:eastAsia="uk-UA"/>
                </w:rPr>
                <w:t>c</w:t>
              </w:r>
              <w:r w:rsidRPr="00CD5E86">
                <w:rPr>
                  <w:rFonts w:ascii="Times New Roman" w:eastAsia="Times New Roman" w:hAnsi="Times New Roman" w:cs="Times New Roman"/>
                  <w:color w:val="0563C1"/>
                  <w:sz w:val="24"/>
                  <w:szCs w:val="24"/>
                  <w:u w:val="single"/>
                  <w:lang w:val="uk-UA" w:eastAsia="uk-UA"/>
                </w:rPr>
                <w:t>o</w:t>
              </w:r>
              <w:r w:rsidRPr="00CD5E86">
                <w:rPr>
                  <w:rFonts w:ascii="Times New Roman" w:eastAsia="Times New Roman" w:hAnsi="Times New Roman" w:cs="Times New Roman"/>
                  <w:color w:val="0563C1"/>
                  <w:sz w:val="24"/>
                  <w:szCs w:val="24"/>
                  <w:u w:val="single"/>
                  <w:lang w:val="en-US" w:eastAsia="uk-UA"/>
                </w:rPr>
                <w:t>m</w:t>
              </w:r>
              <w:r w:rsidRPr="00CD5E86">
                <w:rPr>
                  <w:rFonts w:ascii="Times New Roman" w:eastAsia="Times New Roman" w:hAnsi="Times New Roman" w:cs="Times New Roman"/>
                  <w:color w:val="0563C1"/>
                  <w:sz w:val="24"/>
                  <w:szCs w:val="24"/>
                  <w:u w:val="single"/>
                  <w:lang w:val="uk-UA" w:eastAsia="uk-UA"/>
                </w:rPr>
                <w:t>.ua</w:t>
              </w:r>
            </w:hyperlink>
          </w:p>
          <w:p w:rsidR="007F566C" w:rsidRPr="007F566C" w:rsidRDefault="007F566C" w:rsidP="007F566C">
            <w:pPr>
              <w:spacing w:after="0" w:line="240" w:lineRule="auto"/>
              <w:jc w:val="both"/>
              <w:rPr>
                <w:rFonts w:ascii="Times New Roman" w:eastAsia="Times New Roman" w:hAnsi="Times New Roman" w:cs="Times New Roman"/>
                <w:sz w:val="24"/>
                <w:szCs w:val="24"/>
                <w:lang w:val="uk-UA" w:eastAsia="uk-UA"/>
              </w:rPr>
            </w:pPr>
            <w:r w:rsidRPr="007F566C">
              <w:rPr>
                <w:rFonts w:ascii="Times New Roman" w:eastAsia="Times New Roman" w:hAnsi="Times New Roman" w:cs="Times New Roman"/>
                <w:sz w:val="24"/>
                <w:szCs w:val="24"/>
                <w:lang w:val="uk-UA" w:eastAsia="uk-UA"/>
              </w:rPr>
              <w:t xml:space="preserve">Електронна пошта: </w:t>
            </w:r>
            <w:r w:rsidRPr="007F566C">
              <w:rPr>
                <w:rFonts w:ascii="Times New Roman" w:eastAsia="Times New Roman" w:hAnsi="Times New Roman" w:cs="Times New Roman"/>
                <w:sz w:val="24"/>
                <w:szCs w:val="24"/>
                <w:lang w:val="en-US" w:eastAsia="uk-UA"/>
              </w:rPr>
              <w:t>lebedyn</w:t>
            </w:r>
            <w:r w:rsidRPr="007F566C">
              <w:rPr>
                <w:rFonts w:ascii="Times New Roman" w:eastAsia="Times New Roman" w:hAnsi="Times New Roman" w:cs="Times New Roman"/>
                <w:sz w:val="24"/>
                <w:szCs w:val="24"/>
                <w:lang w:eastAsia="uk-UA"/>
              </w:rPr>
              <w:t>-</w:t>
            </w:r>
            <w:r w:rsidRPr="007F566C">
              <w:rPr>
                <w:rFonts w:ascii="Times New Roman" w:eastAsia="Times New Roman" w:hAnsi="Times New Roman" w:cs="Times New Roman"/>
                <w:sz w:val="24"/>
                <w:szCs w:val="24"/>
                <w:lang w:val="en-US" w:eastAsia="uk-UA"/>
              </w:rPr>
              <w:t>admin</w:t>
            </w:r>
            <w:r w:rsidRPr="007F566C">
              <w:rPr>
                <w:rFonts w:ascii="Times New Roman" w:eastAsia="Times New Roman" w:hAnsi="Times New Roman" w:cs="Times New Roman"/>
                <w:sz w:val="24"/>
                <w:szCs w:val="24"/>
                <w:lang w:val="uk-UA" w:eastAsia="uk-UA"/>
              </w:rPr>
              <w:t xml:space="preserve">@ukr.net </w:t>
            </w:r>
          </w:p>
        </w:tc>
      </w:tr>
      <w:tr w:rsidR="007F566C" w:rsidRPr="007F566C" w:rsidTr="005C5D1B">
        <w:trPr>
          <w:trHeight w:val="455"/>
          <w:jc w:val="center"/>
        </w:trPr>
        <w:tc>
          <w:tcPr>
            <w:tcW w:w="9995" w:type="dxa"/>
            <w:gridSpan w:val="3"/>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7F566C">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color w:val="000000"/>
                <w:sz w:val="24"/>
                <w:szCs w:val="24"/>
                <w:lang w:val="uk-UA"/>
              </w:rPr>
            </w:pPr>
            <w:r w:rsidRPr="007F566C">
              <w:rPr>
                <w:rFonts w:ascii="Times New Roman" w:eastAsia="Calibri" w:hAnsi="Times New Roman" w:cs="Times New Roman"/>
                <w:b/>
                <w:color w:val="000000"/>
                <w:sz w:val="24"/>
                <w:szCs w:val="24"/>
                <w:lang w:val="uk-UA"/>
              </w:rPr>
              <w:t>Нормативні акти, якими регламентується надання адміністративної послуги</w:t>
            </w:r>
          </w:p>
        </w:tc>
      </w:tr>
      <w:tr w:rsidR="007F566C" w:rsidRPr="007F566C" w:rsidTr="005C5D1B">
        <w:trPr>
          <w:trHeight w:val="657"/>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AD264D" w:rsidP="007F566C">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Закони України</w:t>
            </w:r>
          </w:p>
        </w:tc>
        <w:tc>
          <w:tcPr>
            <w:tcW w:w="5844"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7F566C">
            <w:pPr>
              <w:shd w:val="clear" w:color="auto" w:fill="FFFFFF"/>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Закон України «Про державну реєстрацію речових прав на нерухоме майно та їх обтяжень»</w:t>
            </w:r>
          </w:p>
        </w:tc>
      </w:tr>
      <w:tr w:rsidR="007F566C" w:rsidRPr="007F566C" w:rsidTr="005C5D1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F566C" w:rsidRPr="007F566C" w:rsidRDefault="00AD264D" w:rsidP="007F566C">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3511"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Акти Кабінету Міністрів України</w:t>
            </w:r>
          </w:p>
        </w:tc>
        <w:tc>
          <w:tcPr>
            <w:tcW w:w="5844"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7F566C">
            <w:pPr>
              <w:shd w:val="clear" w:color="auto" w:fill="FFFFFF"/>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Постанова Кабінету Міністрів України від 25.12.2015 № 1127 «Про державну реєстрацію речових прав на нерухоме майно та їх обтяжень»</w:t>
            </w:r>
          </w:p>
          <w:p w:rsidR="007F566C" w:rsidRPr="007F566C" w:rsidRDefault="007F566C" w:rsidP="007F566C">
            <w:pPr>
              <w:shd w:val="clear" w:color="auto" w:fill="FFFFFF"/>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7F566C" w:rsidRPr="001E1255" w:rsidTr="005C5D1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F566C" w:rsidRPr="007F566C" w:rsidRDefault="00AD264D" w:rsidP="007F566C">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3511"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Акти центральних органів виконавчої влади</w:t>
            </w:r>
          </w:p>
        </w:tc>
        <w:tc>
          <w:tcPr>
            <w:tcW w:w="5844"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7F566C">
            <w:pPr>
              <w:shd w:val="clear" w:color="auto" w:fill="FFFFFF"/>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7F566C" w:rsidRPr="007F566C" w:rsidTr="005C5D1B">
        <w:trPr>
          <w:trHeight w:val="471"/>
          <w:jc w:val="center"/>
        </w:trPr>
        <w:tc>
          <w:tcPr>
            <w:tcW w:w="9995" w:type="dxa"/>
            <w:gridSpan w:val="3"/>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7F566C">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color w:val="000000"/>
                <w:sz w:val="24"/>
                <w:szCs w:val="24"/>
                <w:lang w:val="uk-UA"/>
              </w:rPr>
            </w:pPr>
            <w:r w:rsidRPr="007F566C">
              <w:rPr>
                <w:rFonts w:ascii="Times New Roman" w:eastAsia="Calibri" w:hAnsi="Times New Roman" w:cs="Times New Roman"/>
                <w:b/>
                <w:color w:val="000000"/>
                <w:sz w:val="24"/>
                <w:szCs w:val="24"/>
                <w:lang w:val="uk-UA"/>
              </w:rPr>
              <w:t>Умови отримання адміністративної послуги</w:t>
            </w:r>
          </w:p>
        </w:tc>
      </w:tr>
      <w:tr w:rsidR="007F566C" w:rsidRPr="007F566C" w:rsidTr="005C5D1B">
        <w:trPr>
          <w:trHeight w:val="715"/>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7</w:t>
            </w:r>
          </w:p>
        </w:tc>
        <w:tc>
          <w:tcPr>
            <w:tcW w:w="3511"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Підстава для одержання адміністративної послуги</w:t>
            </w:r>
          </w:p>
        </w:tc>
        <w:tc>
          <w:tcPr>
            <w:tcW w:w="5844"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7F566C">
            <w:pPr>
              <w:shd w:val="clear" w:color="auto" w:fill="FFFFFF"/>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Заява особи або її законного представника</w:t>
            </w:r>
          </w:p>
        </w:tc>
      </w:tr>
      <w:tr w:rsidR="007F566C" w:rsidRPr="007F566C" w:rsidTr="005C5D1B">
        <w:trPr>
          <w:trHeight w:val="495"/>
          <w:jc w:val="center"/>
        </w:trPr>
        <w:tc>
          <w:tcPr>
            <w:tcW w:w="640"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8</w:t>
            </w:r>
          </w:p>
        </w:tc>
        <w:tc>
          <w:tcPr>
            <w:tcW w:w="3511"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 xml:space="preserve">Вичерпний перелік документів, </w:t>
            </w:r>
            <w:r w:rsidRPr="007F566C">
              <w:rPr>
                <w:rFonts w:ascii="Times New Roman" w:eastAsia="Calibri" w:hAnsi="Times New Roman" w:cs="Times New Roman"/>
                <w:sz w:val="24"/>
                <w:szCs w:val="24"/>
                <w:lang w:val="uk-UA"/>
              </w:rPr>
              <w:lastRenderedPageBreak/>
              <w:t>необхідних для отримання адміністративної послуги, а також вимоги до них</w:t>
            </w:r>
          </w:p>
        </w:tc>
        <w:tc>
          <w:tcPr>
            <w:tcW w:w="5844"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7F566C">
            <w:pPr>
              <w:spacing w:after="0" w:line="240" w:lineRule="auto"/>
              <w:jc w:val="both"/>
              <w:rPr>
                <w:rFonts w:ascii="Times New Roman" w:eastAsia="Calibri" w:hAnsi="Times New Roman" w:cs="Times New Roman"/>
                <w:sz w:val="24"/>
                <w:szCs w:val="24"/>
                <w:lang w:val="uk-UA" w:eastAsia="uk-UA"/>
              </w:rPr>
            </w:pPr>
            <w:r w:rsidRPr="007F566C">
              <w:rPr>
                <w:rFonts w:ascii="Times New Roman" w:eastAsia="Calibri" w:hAnsi="Times New Roman" w:cs="Times New Roman"/>
                <w:color w:val="000000"/>
                <w:sz w:val="24"/>
                <w:szCs w:val="24"/>
                <w:u w:val="single"/>
                <w:lang w:val="uk-UA"/>
              </w:rPr>
              <w:lastRenderedPageBreak/>
              <w:t>1. Заява про внесення змін до записів Державного реєстру прав</w:t>
            </w:r>
            <w:r w:rsidRPr="007F566C">
              <w:rPr>
                <w:rFonts w:ascii="Times New Roman" w:eastAsia="Calibri" w:hAnsi="Times New Roman" w:cs="Times New Roman"/>
                <w:color w:val="000000"/>
                <w:sz w:val="24"/>
                <w:szCs w:val="24"/>
                <w:lang w:val="uk-UA"/>
              </w:rPr>
              <w:t xml:space="preserve"> </w:t>
            </w:r>
            <w:r w:rsidRPr="007F566C">
              <w:rPr>
                <w:rFonts w:ascii="Times New Roman" w:eastAsia="Calibri" w:hAnsi="Times New Roman" w:cs="Times New Roman"/>
                <w:sz w:val="24"/>
                <w:szCs w:val="24"/>
                <w:lang w:val="uk-UA" w:eastAsia="uk-UA"/>
              </w:rPr>
              <w:t xml:space="preserve">(державний реєстратор, уповноважена </w:t>
            </w:r>
            <w:r w:rsidRPr="007F566C">
              <w:rPr>
                <w:rFonts w:ascii="Times New Roman" w:eastAsia="Calibri" w:hAnsi="Times New Roman" w:cs="Times New Roman"/>
                <w:sz w:val="24"/>
                <w:szCs w:val="24"/>
                <w:lang w:val="uk-UA" w:eastAsia="uk-UA"/>
              </w:rPr>
              <w:lastRenderedPageBreak/>
              <w:t>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7F566C" w:rsidRPr="007F566C" w:rsidRDefault="007F566C" w:rsidP="007F566C">
            <w:pPr>
              <w:spacing w:after="0" w:line="240" w:lineRule="auto"/>
              <w:jc w:val="both"/>
              <w:rPr>
                <w:rFonts w:ascii="Times New Roman" w:eastAsia="Calibri" w:hAnsi="Times New Roman" w:cs="Times New Roman"/>
                <w:sz w:val="24"/>
                <w:szCs w:val="24"/>
                <w:lang w:val="uk-UA" w:eastAsia="uk-UA"/>
              </w:rPr>
            </w:pPr>
            <w:r w:rsidRPr="007F566C">
              <w:rPr>
                <w:rFonts w:ascii="Times New Roman" w:eastAsia="Calibri" w:hAnsi="Times New Roman" w:cs="Times New Roman"/>
                <w:sz w:val="24"/>
                <w:szCs w:val="24"/>
                <w:u w:val="single"/>
                <w:lang w:val="uk-UA" w:eastAsia="uk-UA"/>
              </w:rPr>
              <w:t xml:space="preserve">2. </w:t>
            </w:r>
            <w:r w:rsidRPr="007F566C">
              <w:rPr>
                <w:rFonts w:ascii="Times New Roman" w:eastAsia="Calibri" w:hAnsi="Times New Roman" w:cs="Times New Roman"/>
                <w:color w:val="000000"/>
                <w:sz w:val="24"/>
                <w:szCs w:val="24"/>
                <w:u w:val="single"/>
                <w:lang w:val="uk-UA"/>
              </w:rPr>
              <w:t>Документ, що посвідчує особу заявника</w:t>
            </w:r>
            <w:r w:rsidRPr="007F566C">
              <w:rPr>
                <w:rFonts w:ascii="Times New Roman" w:eastAsia="Calibri" w:hAnsi="Times New Roman" w:cs="Times New Roman"/>
                <w:b/>
                <w:color w:val="000000"/>
                <w:sz w:val="24"/>
                <w:szCs w:val="24"/>
                <w:lang w:val="uk-UA"/>
              </w:rPr>
              <w:t xml:space="preserve"> </w:t>
            </w:r>
            <w:r w:rsidRPr="007F566C">
              <w:rPr>
                <w:rFonts w:ascii="Times New Roman" w:eastAsia="Calibri" w:hAnsi="Times New Roman" w:cs="Times New Roman"/>
                <w:color w:val="000000"/>
                <w:sz w:val="24"/>
                <w:szCs w:val="24"/>
                <w:lang w:val="uk-UA"/>
              </w:rPr>
              <w:t>(пред’являється</w:t>
            </w:r>
            <w:r w:rsidRPr="007F566C">
              <w:rPr>
                <w:rFonts w:ascii="Times New Roman" w:eastAsia="Calibri" w:hAnsi="Times New Roman" w:cs="Times New Roman"/>
                <w:sz w:val="24"/>
                <w:szCs w:val="24"/>
                <w:lang w:val="uk-UA" w:eastAsia="uk-UA"/>
              </w:rPr>
              <w:t xml:space="preserve"> для встановлення особи заявника</w:t>
            </w:r>
            <w:r w:rsidRPr="007F566C">
              <w:rPr>
                <w:rFonts w:ascii="Times New Roman" w:eastAsia="Calibri" w:hAnsi="Times New Roman" w:cs="Times New Roman"/>
                <w:color w:val="000000"/>
                <w:sz w:val="24"/>
                <w:szCs w:val="24"/>
                <w:lang w:val="uk-UA"/>
              </w:rPr>
              <w:t>);</w:t>
            </w:r>
          </w:p>
          <w:p w:rsidR="007F566C" w:rsidRPr="007F566C" w:rsidRDefault="007F566C" w:rsidP="007F566C">
            <w:pPr>
              <w:spacing w:after="0" w:line="240" w:lineRule="auto"/>
              <w:jc w:val="both"/>
              <w:rPr>
                <w:rFonts w:ascii="Times New Roman" w:eastAsia="Calibri" w:hAnsi="Times New Roman" w:cs="Times New Roman"/>
                <w:color w:val="000000"/>
                <w:sz w:val="24"/>
                <w:szCs w:val="24"/>
                <w:lang w:val="uk-UA"/>
              </w:rPr>
            </w:pPr>
            <w:r w:rsidRPr="007F566C">
              <w:rPr>
                <w:rFonts w:ascii="Times New Roman" w:eastAsia="Calibri" w:hAnsi="Times New Roman" w:cs="Times New Roman"/>
                <w:bCs/>
                <w:sz w:val="24"/>
                <w:szCs w:val="24"/>
                <w:lang w:val="uk-UA"/>
              </w:rPr>
              <w:t xml:space="preserve">3. Реєстраційний номер облікової картки платника податків </w:t>
            </w:r>
            <w:r w:rsidRPr="007F566C">
              <w:rPr>
                <w:rFonts w:ascii="Times New Roman" w:eastAsia="Calibri" w:hAnsi="Times New Roman" w:cs="Times New Roman"/>
                <w:bCs/>
                <w:sz w:val="24"/>
                <w:szCs w:val="24"/>
                <w:u w:val="single"/>
                <w:lang w:val="uk-UA"/>
              </w:rPr>
              <w:t xml:space="preserve">(ідентифікаційний код) </w:t>
            </w:r>
            <w:r w:rsidRPr="007F566C">
              <w:rPr>
                <w:rFonts w:ascii="Times New Roman" w:eastAsia="Calibri" w:hAnsi="Times New Roman" w:cs="Times New Roman"/>
                <w:color w:val="000000"/>
                <w:sz w:val="24"/>
                <w:szCs w:val="24"/>
                <w:u w:val="single"/>
                <w:lang w:val="uk-UA"/>
              </w:rPr>
              <w:t>заявника</w:t>
            </w:r>
            <w:r w:rsidRPr="007F566C">
              <w:rPr>
                <w:rFonts w:ascii="Times New Roman" w:eastAsia="Calibri" w:hAnsi="Times New Roman" w:cs="Times New Roman"/>
                <w:b/>
                <w:color w:val="000000"/>
                <w:sz w:val="24"/>
                <w:szCs w:val="24"/>
                <w:lang w:val="uk-UA"/>
              </w:rPr>
              <w:t xml:space="preserve"> </w:t>
            </w:r>
            <w:r w:rsidRPr="007F566C">
              <w:rPr>
                <w:rFonts w:ascii="Times New Roman" w:eastAsia="Calibri" w:hAnsi="Times New Roman" w:cs="Times New Roman"/>
                <w:color w:val="000000"/>
                <w:sz w:val="24"/>
                <w:szCs w:val="24"/>
                <w:lang w:val="uk-UA"/>
              </w:rPr>
              <w:t>(крім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p>
          <w:p w:rsidR="007F566C" w:rsidRPr="007F566C" w:rsidRDefault="007F566C" w:rsidP="007F566C">
            <w:pPr>
              <w:spacing w:after="0" w:line="240" w:lineRule="auto"/>
              <w:jc w:val="both"/>
              <w:rPr>
                <w:rFonts w:ascii="Times New Roman" w:eastAsia="Calibri" w:hAnsi="Times New Roman" w:cs="Times New Roman"/>
                <w:bCs/>
                <w:sz w:val="24"/>
                <w:szCs w:val="24"/>
                <w:u w:val="single"/>
                <w:lang w:val="uk-UA"/>
              </w:rPr>
            </w:pPr>
            <w:r w:rsidRPr="007F566C">
              <w:rPr>
                <w:rFonts w:ascii="Times New Roman" w:eastAsia="Calibri" w:hAnsi="Times New Roman" w:cs="Times New Roman"/>
                <w:bCs/>
                <w:sz w:val="24"/>
                <w:szCs w:val="24"/>
                <w:lang w:val="uk-UA"/>
              </w:rPr>
              <w:t>4. Документ, що підтверджує  повноваження (</w:t>
            </w:r>
            <w:r w:rsidRPr="007F566C">
              <w:rPr>
                <w:rFonts w:ascii="Times New Roman" w:eastAsia="Calibri" w:hAnsi="Times New Roman" w:cs="Times New Roman"/>
                <w:bCs/>
                <w:sz w:val="24"/>
                <w:szCs w:val="24"/>
                <w:u w:val="single"/>
                <w:lang w:val="uk-UA"/>
              </w:rPr>
              <w:t xml:space="preserve">довіреність); </w:t>
            </w:r>
          </w:p>
          <w:p w:rsidR="007F566C" w:rsidRPr="007F566C" w:rsidRDefault="007F566C" w:rsidP="007F566C">
            <w:pPr>
              <w:spacing w:after="0" w:line="240" w:lineRule="auto"/>
              <w:jc w:val="both"/>
              <w:rPr>
                <w:rFonts w:ascii="Times New Roman" w:eastAsia="Calibri" w:hAnsi="Times New Roman" w:cs="Times New Roman"/>
                <w:bCs/>
                <w:sz w:val="24"/>
                <w:szCs w:val="24"/>
                <w:lang w:val="uk-UA"/>
              </w:rPr>
            </w:pPr>
            <w:r w:rsidRPr="007F566C">
              <w:rPr>
                <w:rFonts w:ascii="Times New Roman" w:eastAsia="Calibri" w:hAnsi="Times New Roman" w:cs="Times New Roman"/>
                <w:bCs/>
                <w:sz w:val="24"/>
                <w:szCs w:val="24"/>
                <w:u w:val="single"/>
                <w:lang w:val="uk-UA"/>
              </w:rPr>
              <w:t>5.Документ,</w:t>
            </w:r>
            <w:r w:rsidRPr="007F566C">
              <w:rPr>
                <w:rFonts w:ascii="Times New Roman" w:eastAsia="Calibri" w:hAnsi="Times New Roman" w:cs="Times New Roman"/>
                <w:b/>
                <w:bCs/>
                <w:sz w:val="24"/>
                <w:szCs w:val="24"/>
                <w:lang w:val="uk-UA"/>
              </w:rPr>
              <w:t xml:space="preserve"> </w:t>
            </w:r>
            <w:r w:rsidRPr="007F566C">
              <w:rPr>
                <w:rFonts w:ascii="Times New Roman" w:eastAsia="Calibri" w:hAnsi="Times New Roman" w:cs="Times New Roman"/>
                <w:bCs/>
                <w:sz w:val="24"/>
                <w:szCs w:val="24"/>
                <w:u w:val="single"/>
                <w:lang w:val="uk-UA"/>
              </w:rPr>
              <w:t>що посвідчує особу, яку вона представля</w:t>
            </w:r>
            <w:r w:rsidRPr="007F566C">
              <w:rPr>
                <w:rFonts w:ascii="Times New Roman" w:eastAsia="Calibri" w:hAnsi="Times New Roman" w:cs="Times New Roman"/>
                <w:b/>
                <w:bCs/>
                <w:sz w:val="24"/>
                <w:szCs w:val="24"/>
                <w:lang w:val="uk-UA"/>
              </w:rPr>
              <w:t>є</w:t>
            </w:r>
            <w:r w:rsidRPr="007F566C">
              <w:rPr>
                <w:rFonts w:ascii="Times New Roman" w:eastAsia="Calibri" w:hAnsi="Times New Roman" w:cs="Times New Roman"/>
                <w:bCs/>
                <w:sz w:val="24"/>
                <w:szCs w:val="24"/>
                <w:lang w:val="uk-UA"/>
              </w:rPr>
              <w:t xml:space="preserve">, та реєстраційний номер облікової картки платника податку </w:t>
            </w:r>
            <w:r w:rsidRPr="007F566C">
              <w:rPr>
                <w:rFonts w:ascii="Times New Roman" w:eastAsia="Calibri" w:hAnsi="Times New Roman" w:cs="Times New Roman"/>
                <w:bCs/>
                <w:sz w:val="24"/>
                <w:szCs w:val="24"/>
                <w:u w:val="single"/>
                <w:lang w:val="uk-UA"/>
              </w:rPr>
              <w:t>(ідентифікаційний код</w:t>
            </w:r>
            <w:r w:rsidRPr="007F566C">
              <w:rPr>
                <w:rFonts w:ascii="Times New Roman" w:eastAsia="Calibri" w:hAnsi="Times New Roman" w:cs="Times New Roman"/>
                <w:b/>
                <w:bCs/>
                <w:sz w:val="24"/>
                <w:szCs w:val="24"/>
                <w:lang w:val="uk-UA"/>
              </w:rPr>
              <w:t>)</w:t>
            </w:r>
            <w:r w:rsidRPr="007F566C">
              <w:rPr>
                <w:rFonts w:ascii="Times New Roman" w:eastAsia="Calibri" w:hAnsi="Times New Roman" w:cs="Times New Roman"/>
                <w:bCs/>
                <w:sz w:val="24"/>
                <w:szCs w:val="24"/>
                <w:lang w:val="uk-UA"/>
              </w:rPr>
              <w:t xml:space="preserve">  такої фізичної особи – для уповноваженої особи, яка діє від імені фізичної особи (копія).</w:t>
            </w:r>
          </w:p>
          <w:p w:rsidR="007F566C" w:rsidRPr="007F566C" w:rsidRDefault="007F566C" w:rsidP="007F566C">
            <w:pPr>
              <w:spacing w:after="0" w:line="240" w:lineRule="auto"/>
              <w:jc w:val="both"/>
              <w:rPr>
                <w:rFonts w:ascii="Times New Roman" w:eastAsia="Calibri" w:hAnsi="Times New Roman" w:cs="Times New Roman"/>
                <w:sz w:val="24"/>
                <w:szCs w:val="24"/>
                <w:lang w:val="uk-UA" w:eastAsia="uk-UA"/>
              </w:rPr>
            </w:pPr>
            <w:r w:rsidRPr="007F566C">
              <w:rPr>
                <w:rFonts w:ascii="Times New Roman" w:eastAsia="Calibri" w:hAnsi="Times New Roman" w:cs="Times New Roman"/>
                <w:color w:val="000000"/>
                <w:sz w:val="24"/>
                <w:szCs w:val="24"/>
                <w:u w:val="single"/>
                <w:lang w:val="uk-UA"/>
              </w:rPr>
              <w:t>6.</w:t>
            </w:r>
            <w:r w:rsidRPr="007F566C">
              <w:rPr>
                <w:rFonts w:ascii="Times New Roman" w:eastAsia="Calibri" w:hAnsi="Times New Roman" w:cs="Times New Roman"/>
                <w:sz w:val="24"/>
                <w:szCs w:val="24"/>
                <w:u w:val="single"/>
                <w:lang w:val="uk-UA" w:eastAsia="uk-UA"/>
              </w:rPr>
              <w:t xml:space="preserve"> Документи, що підтверджують сплату адміністративного збору </w:t>
            </w:r>
            <w:r w:rsidRPr="007F566C">
              <w:rPr>
                <w:rFonts w:ascii="Times New Roman" w:eastAsia="Calibri" w:hAnsi="Times New Roman" w:cs="Times New Roman"/>
                <w:sz w:val="24"/>
                <w:szCs w:val="24"/>
                <w:lang w:val="uk-UA" w:eastAsia="uk-UA"/>
              </w:rPr>
              <w:t>(крім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w:t>
            </w:r>
          </w:p>
          <w:p w:rsidR="007F566C" w:rsidRPr="007F566C" w:rsidRDefault="007F566C" w:rsidP="007F566C">
            <w:pPr>
              <w:spacing w:after="0" w:line="240" w:lineRule="auto"/>
              <w:jc w:val="both"/>
              <w:rPr>
                <w:rFonts w:ascii="Times New Roman" w:eastAsia="Calibri" w:hAnsi="Times New Roman" w:cs="Times New Roman"/>
                <w:color w:val="000000"/>
                <w:sz w:val="24"/>
                <w:szCs w:val="24"/>
                <w:lang w:val="uk-UA"/>
              </w:rPr>
            </w:pPr>
            <w:r w:rsidRPr="007F566C">
              <w:rPr>
                <w:rFonts w:ascii="Times New Roman" w:eastAsia="Calibri" w:hAnsi="Times New Roman" w:cs="Times New Roman"/>
                <w:sz w:val="24"/>
                <w:szCs w:val="24"/>
                <w:u w:val="single"/>
                <w:lang w:val="uk-UA" w:eastAsia="uk-UA"/>
              </w:rPr>
              <w:t>7. Документ, у якому виявлено технічну помилку</w:t>
            </w:r>
            <w:r w:rsidRPr="007F566C">
              <w:rPr>
                <w:rFonts w:ascii="Times New Roman" w:eastAsia="Calibri" w:hAnsi="Times New Roman" w:cs="Times New Roman"/>
                <w:sz w:val="24"/>
                <w:szCs w:val="24"/>
                <w:lang w:val="uk-UA" w:eastAsia="uk-UA"/>
              </w:rPr>
              <w:t xml:space="preserve"> (у разі внесення відповідних змін у зв’язку із виявленням технічної помилки) та</w:t>
            </w:r>
            <w:r w:rsidRPr="007F566C">
              <w:rPr>
                <w:rFonts w:ascii="Times New Roman" w:eastAsia="Calibri" w:hAnsi="Times New Roman" w:cs="Times New Roman"/>
                <w:color w:val="000000"/>
                <w:sz w:val="24"/>
                <w:szCs w:val="24"/>
                <w:lang w:val="uk-UA"/>
              </w:rPr>
              <w:t xml:space="preserve"> є підставою для внесення зміни відомостей і </w:t>
            </w:r>
            <w:r w:rsidRPr="007F566C">
              <w:rPr>
                <w:rFonts w:ascii="Times New Roman" w:eastAsia="Calibri" w:hAnsi="Times New Roman" w:cs="Times New Roman"/>
                <w:color w:val="000000"/>
                <w:sz w:val="24"/>
                <w:szCs w:val="24"/>
                <w:lang w:val="uk-UA" w:bidi="en-US"/>
              </w:rPr>
              <w:t>свідчать про:</w:t>
            </w:r>
          </w:p>
          <w:p w:rsidR="007F566C" w:rsidRPr="007F566C" w:rsidRDefault="007F566C" w:rsidP="00CD5E86">
            <w:pPr>
              <w:spacing w:after="0" w:line="240" w:lineRule="auto"/>
              <w:contextualSpacing/>
              <w:jc w:val="both"/>
              <w:rPr>
                <w:rFonts w:ascii="Times New Roman" w:eastAsia="Calibri" w:hAnsi="Times New Roman" w:cs="Times New Roman"/>
                <w:color w:val="000000"/>
                <w:sz w:val="24"/>
                <w:szCs w:val="24"/>
                <w:lang w:val="uk-UA" w:bidi="en-US"/>
              </w:rPr>
            </w:pPr>
            <w:r w:rsidRPr="007F566C">
              <w:rPr>
                <w:rFonts w:ascii="Times New Roman" w:eastAsia="Calibri" w:hAnsi="Times New Roman" w:cs="Times New Roman"/>
                <w:color w:val="000000"/>
                <w:sz w:val="24"/>
                <w:szCs w:val="24"/>
                <w:lang w:val="uk-UA" w:bidi="en-US"/>
              </w:rPr>
              <w:t>зміну ідентифікаційних даних суб'єкта права;</w:t>
            </w:r>
          </w:p>
          <w:p w:rsidR="007F566C" w:rsidRPr="007F566C" w:rsidRDefault="007F566C" w:rsidP="00CD5E86">
            <w:pPr>
              <w:spacing w:after="0" w:line="240" w:lineRule="auto"/>
              <w:contextualSpacing/>
              <w:jc w:val="both"/>
              <w:rPr>
                <w:rFonts w:ascii="Times New Roman" w:eastAsia="Calibri" w:hAnsi="Times New Roman" w:cs="Times New Roman"/>
                <w:color w:val="000000"/>
                <w:sz w:val="24"/>
                <w:szCs w:val="24"/>
                <w:lang w:val="uk-UA" w:bidi="en-US"/>
              </w:rPr>
            </w:pPr>
            <w:r w:rsidRPr="007F566C">
              <w:rPr>
                <w:rFonts w:ascii="Times New Roman" w:eastAsia="Calibri" w:hAnsi="Times New Roman" w:cs="Times New Roman"/>
                <w:color w:val="000000"/>
                <w:sz w:val="24"/>
                <w:szCs w:val="24"/>
                <w:lang w:val="uk-UA" w:bidi="en-US"/>
              </w:rPr>
              <w:t>визначення часток у праві спільної власності чи їх зміни;</w:t>
            </w:r>
          </w:p>
          <w:p w:rsidR="007F566C" w:rsidRPr="007F566C" w:rsidRDefault="007F566C" w:rsidP="00CD5E86">
            <w:pPr>
              <w:spacing w:after="0" w:line="240" w:lineRule="auto"/>
              <w:contextualSpacing/>
              <w:jc w:val="both"/>
              <w:rPr>
                <w:rFonts w:ascii="Times New Roman" w:eastAsia="Calibri" w:hAnsi="Times New Roman" w:cs="Times New Roman"/>
                <w:color w:val="000000"/>
                <w:sz w:val="24"/>
                <w:szCs w:val="24"/>
                <w:lang w:val="uk-UA" w:bidi="en-US"/>
              </w:rPr>
            </w:pPr>
            <w:r w:rsidRPr="007F566C">
              <w:rPr>
                <w:rFonts w:ascii="Times New Roman" w:eastAsia="Calibri" w:hAnsi="Times New Roman" w:cs="Times New Roman"/>
                <w:color w:val="000000"/>
                <w:sz w:val="24"/>
                <w:szCs w:val="24"/>
                <w:lang w:val="uk-UA" w:bidi="en-US"/>
              </w:rPr>
              <w:t>зміну суб’єкта управління об’єктами державної власності;</w:t>
            </w:r>
          </w:p>
          <w:p w:rsidR="007F566C" w:rsidRPr="007F566C" w:rsidRDefault="007F566C" w:rsidP="00CD5E86">
            <w:pPr>
              <w:spacing w:after="0" w:line="240" w:lineRule="auto"/>
              <w:contextualSpacing/>
              <w:jc w:val="both"/>
              <w:rPr>
                <w:rFonts w:ascii="Times New Roman" w:eastAsia="Calibri" w:hAnsi="Times New Roman" w:cs="Times New Roman"/>
                <w:color w:val="000000"/>
                <w:sz w:val="24"/>
                <w:szCs w:val="24"/>
                <w:lang w:val="uk-UA" w:bidi="en-US"/>
              </w:rPr>
            </w:pPr>
            <w:r w:rsidRPr="007F566C">
              <w:rPr>
                <w:rFonts w:ascii="Times New Roman" w:eastAsia="Calibri" w:hAnsi="Times New Roman" w:cs="Times New Roman"/>
                <w:color w:val="000000"/>
                <w:sz w:val="24"/>
                <w:szCs w:val="24"/>
                <w:lang w:val="uk-UA" w:bidi="en-US"/>
              </w:rPr>
              <w:t>зміни відомостей про об'єкт нерухомого майна, в тому числі зміни його технічних характеристик;</w:t>
            </w:r>
          </w:p>
          <w:p w:rsidR="007F566C" w:rsidRPr="007F566C" w:rsidRDefault="007F566C" w:rsidP="00CD5E86">
            <w:pPr>
              <w:spacing w:after="0" w:line="240" w:lineRule="auto"/>
              <w:contextualSpacing/>
              <w:jc w:val="both"/>
              <w:rPr>
                <w:rFonts w:ascii="Times New Roman" w:eastAsia="Calibri" w:hAnsi="Times New Roman" w:cs="Times New Roman"/>
                <w:color w:val="000000"/>
                <w:sz w:val="24"/>
                <w:szCs w:val="24"/>
                <w:lang w:val="uk-UA" w:bidi="en-US"/>
              </w:rPr>
            </w:pPr>
            <w:r w:rsidRPr="007F566C">
              <w:rPr>
                <w:rFonts w:ascii="Times New Roman" w:eastAsia="Calibri" w:hAnsi="Times New Roman" w:cs="Times New Roman"/>
                <w:color w:val="000000"/>
                <w:sz w:val="24"/>
                <w:szCs w:val="24"/>
                <w:lang w:val="uk-UA" w:bidi="en-US"/>
              </w:rPr>
              <w:t>виявлення технічної помилки в записах Державного реєстру прав чи документах, виданих за допомогою програмних засобів ведення цього реєстру (описка, друкарська, граматична, арифметична чи інша помилка);</w:t>
            </w:r>
          </w:p>
          <w:p w:rsidR="007F566C" w:rsidRPr="007F566C" w:rsidRDefault="007F566C" w:rsidP="007F566C">
            <w:pPr>
              <w:spacing w:after="0" w:line="240" w:lineRule="auto"/>
              <w:jc w:val="both"/>
              <w:rPr>
                <w:rFonts w:ascii="Times New Roman" w:eastAsia="Calibri" w:hAnsi="Times New Roman" w:cs="Times New Roman"/>
                <w:sz w:val="24"/>
                <w:szCs w:val="24"/>
                <w:lang w:val="uk-UA" w:eastAsia="uk-UA"/>
              </w:rPr>
            </w:pPr>
            <w:r w:rsidRPr="007F566C">
              <w:rPr>
                <w:rFonts w:ascii="Times New Roman" w:eastAsia="Calibri" w:hAnsi="Times New Roman" w:cs="Times New Roman"/>
                <w:color w:val="000000"/>
                <w:sz w:val="24"/>
                <w:szCs w:val="24"/>
                <w:lang w:val="uk-UA" w:bidi="en-US"/>
              </w:rPr>
              <w:t>рішення суду у разі якщо помилка в реєстрі впливає на права третіх осіб.</w:t>
            </w:r>
          </w:p>
        </w:tc>
      </w:tr>
      <w:tr w:rsidR="007F566C" w:rsidRPr="007F566C" w:rsidTr="005C5D1B">
        <w:trPr>
          <w:trHeight w:val="1282"/>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lastRenderedPageBreak/>
              <w:t>9</w:t>
            </w:r>
          </w:p>
        </w:tc>
        <w:tc>
          <w:tcPr>
            <w:tcW w:w="3511"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Спосіб подання документів, необхідних для отримання адміністративної послуги</w:t>
            </w:r>
          </w:p>
        </w:tc>
        <w:tc>
          <w:tcPr>
            <w:tcW w:w="5844"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7F566C">
            <w:pPr>
              <w:tabs>
                <w:tab w:val="left" w:pos="3000"/>
              </w:tabs>
              <w:spacing w:after="0" w:line="240" w:lineRule="auto"/>
              <w:contextualSpacing/>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Заявник для одержання адміністративної послуги з скасування запису Державного реєстру речових прав на нерухоме майно звертається до центру надання адміністративних послуг.</w:t>
            </w:r>
          </w:p>
        </w:tc>
      </w:tr>
      <w:tr w:rsidR="007F566C" w:rsidRPr="007F566C" w:rsidTr="005C5D1B">
        <w:trPr>
          <w:trHeight w:val="988"/>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lastRenderedPageBreak/>
              <w:t>10</w:t>
            </w:r>
          </w:p>
        </w:tc>
        <w:tc>
          <w:tcPr>
            <w:tcW w:w="3511"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Платність (безоплатність) надання адміністративної послуги</w:t>
            </w:r>
          </w:p>
        </w:tc>
        <w:tc>
          <w:tcPr>
            <w:tcW w:w="5844"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7F566C">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Адміністративна послуга надається безоплатно</w:t>
            </w:r>
          </w:p>
        </w:tc>
      </w:tr>
      <w:tr w:rsidR="007F566C" w:rsidRPr="007F566C" w:rsidTr="005C5D1B">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11</w:t>
            </w:r>
          </w:p>
        </w:tc>
        <w:tc>
          <w:tcPr>
            <w:tcW w:w="3511"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Строк надання адміністративної послуги</w:t>
            </w:r>
          </w:p>
        </w:tc>
        <w:tc>
          <w:tcPr>
            <w:tcW w:w="5844"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7F566C">
            <w:pPr>
              <w:tabs>
                <w:tab w:val="left" w:pos="720"/>
              </w:tabs>
              <w:spacing w:after="0"/>
              <w:ind w:firstLine="2"/>
              <w:jc w:val="both"/>
              <w:outlineLvl w:val="0"/>
              <w:rPr>
                <w:rFonts w:ascii="Times New Roman" w:eastAsia="Calibri" w:hAnsi="Times New Roman" w:cs="Times New Roman"/>
                <w:color w:val="000000"/>
                <w:sz w:val="24"/>
                <w:szCs w:val="24"/>
                <w:lang w:val="uk-UA"/>
              </w:rPr>
            </w:pPr>
            <w:r w:rsidRPr="007F566C">
              <w:rPr>
                <w:rFonts w:ascii="Times New Roman" w:eastAsia="Calibri" w:hAnsi="Times New Roman" w:cs="Times New Roman"/>
                <w:sz w:val="24"/>
                <w:szCs w:val="24"/>
                <w:lang w:val="uk-UA"/>
              </w:rPr>
              <w:t>У строк, що не перевищує 2 години з часу реєстрації відповідного рішення суду в Державному реєстрі речових прав на нерухоме майно.</w:t>
            </w:r>
          </w:p>
        </w:tc>
      </w:tr>
      <w:tr w:rsidR="007F566C" w:rsidRPr="007F566C" w:rsidTr="005C5D1B">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AD264D"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3511"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Результат надання адміністративної послуги</w:t>
            </w:r>
          </w:p>
        </w:tc>
        <w:tc>
          <w:tcPr>
            <w:tcW w:w="5844"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7F566C">
            <w:pPr>
              <w:tabs>
                <w:tab w:val="left" w:pos="3000"/>
              </w:tabs>
              <w:spacing w:after="0" w:line="240" w:lineRule="auto"/>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Витяг з Державного реєстру речових прав на нерухоме майно про проведену державну реєстрацію прав в паперовій формі (за бажанням заявника), або рішення</w:t>
            </w:r>
            <w:r w:rsidRPr="007F566C">
              <w:rPr>
                <w:rFonts w:ascii="Times New Roman" w:eastAsia="Calibri" w:hAnsi="Times New Roman" w:cs="Times New Roman"/>
                <w:sz w:val="24"/>
                <w:szCs w:val="24"/>
                <w:lang w:val="uk-UA" w:eastAsia="uk-UA"/>
              </w:rPr>
              <w:t xml:space="preserve"> про відмову у скасуванні запису Державного реєстру речових прав на нерухоме майно</w:t>
            </w:r>
            <w:r w:rsidRPr="007F566C">
              <w:rPr>
                <w:rFonts w:ascii="Times New Roman" w:eastAsia="Calibri" w:hAnsi="Times New Roman" w:cs="Times New Roman"/>
                <w:sz w:val="24"/>
                <w:szCs w:val="24"/>
                <w:lang w:val="uk-UA"/>
              </w:rPr>
              <w:t>.</w:t>
            </w:r>
          </w:p>
        </w:tc>
      </w:tr>
      <w:tr w:rsidR="007F566C" w:rsidRPr="007F566C" w:rsidTr="005C5D1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13</w:t>
            </w:r>
          </w:p>
        </w:tc>
        <w:tc>
          <w:tcPr>
            <w:tcW w:w="3511"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Перелік підстав для відмови у наданні адміністративної послуги</w:t>
            </w:r>
          </w:p>
        </w:tc>
        <w:tc>
          <w:tcPr>
            <w:tcW w:w="5844"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7F566C">
            <w:pPr>
              <w:ind w:right="142" w:firstLine="151"/>
              <w:jc w:val="both"/>
              <w:rPr>
                <w:rFonts w:ascii="Times New Roman" w:eastAsia="Calibri" w:hAnsi="Times New Roman" w:cs="Times New Roman"/>
                <w:sz w:val="24"/>
                <w:szCs w:val="24"/>
                <w:u w:val="single"/>
                <w:lang w:val="uk-UA"/>
              </w:rPr>
            </w:pPr>
            <w:r w:rsidRPr="007F566C">
              <w:rPr>
                <w:rFonts w:ascii="Times New Roman" w:eastAsia="Calibri" w:hAnsi="Times New Roman" w:cs="Times New Roman"/>
                <w:sz w:val="24"/>
                <w:szCs w:val="24"/>
                <w:u w:val="single"/>
                <w:lang w:val="uk-UA"/>
              </w:rPr>
              <w:t>У наданні послуги може бути відмовлено, якщо:</w:t>
            </w:r>
          </w:p>
          <w:p w:rsidR="007F566C" w:rsidRPr="007F566C" w:rsidRDefault="007F566C" w:rsidP="00CD5E86">
            <w:pPr>
              <w:tabs>
                <w:tab w:val="left" w:pos="6022"/>
              </w:tabs>
              <w:spacing w:after="0"/>
              <w:ind w:right="34"/>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органом державної реєстрації прав або нотаріусом,</w:t>
            </w:r>
            <w:r w:rsidR="00CD5E86">
              <w:rPr>
                <w:rFonts w:ascii="Times New Roman" w:eastAsia="Calibri" w:hAnsi="Times New Roman" w:cs="Times New Roman"/>
                <w:sz w:val="24"/>
                <w:szCs w:val="24"/>
                <w:lang w:val="uk-UA"/>
              </w:rPr>
              <w:t xml:space="preserve"> </w:t>
            </w:r>
            <w:r w:rsidRPr="007F566C">
              <w:rPr>
                <w:rFonts w:ascii="Times New Roman" w:eastAsia="Calibri" w:hAnsi="Times New Roman" w:cs="Times New Roman"/>
                <w:sz w:val="24"/>
                <w:szCs w:val="24"/>
                <w:lang w:val="uk-UA"/>
              </w:rPr>
              <w:t>до якого звернувся заявник, не проводилась державна реєстрація прав на відповідний об’єкт нерухомого майна, взяття на облік безхазяйного нерухомого майна або внесення змін до запису Державного реєстру прав;</w:t>
            </w:r>
          </w:p>
          <w:p w:rsidR="007F566C" w:rsidRPr="007F566C" w:rsidRDefault="007F566C" w:rsidP="00CD5E86">
            <w:pPr>
              <w:tabs>
                <w:tab w:val="left" w:pos="6022"/>
              </w:tabs>
              <w:spacing w:after="0"/>
              <w:ind w:right="34"/>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подане рішення суду про скасування рішення державного реєстратора не набрало законної сили або не завірене належним чином відповідно до законодавства;</w:t>
            </w:r>
          </w:p>
          <w:p w:rsidR="007F566C" w:rsidRPr="007F566C" w:rsidRDefault="007F566C" w:rsidP="00CD5E86">
            <w:pPr>
              <w:tabs>
                <w:tab w:val="left" w:pos="6022"/>
              </w:tabs>
              <w:spacing w:after="0"/>
              <w:ind w:right="34"/>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запис про скасування державної реєстрації прав уже внесено, запис Державного реєстру прав з відповідним реєстраційним номером уже скасовано</w:t>
            </w:r>
          </w:p>
        </w:tc>
      </w:tr>
      <w:tr w:rsidR="007F566C" w:rsidRPr="007F566C" w:rsidTr="005C5D1B">
        <w:trPr>
          <w:trHeight w:val="70"/>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14</w:t>
            </w:r>
          </w:p>
        </w:tc>
        <w:tc>
          <w:tcPr>
            <w:tcW w:w="3511"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Способи отримання відповіді (результату)</w:t>
            </w:r>
          </w:p>
        </w:tc>
        <w:tc>
          <w:tcPr>
            <w:tcW w:w="5844" w:type="dxa"/>
            <w:tcBorders>
              <w:top w:val="single" w:sz="4" w:space="0" w:color="auto"/>
              <w:left w:val="single" w:sz="4" w:space="0" w:color="auto"/>
              <w:bottom w:val="single" w:sz="4" w:space="0" w:color="auto"/>
              <w:right w:val="single" w:sz="4" w:space="0" w:color="auto"/>
            </w:tcBorders>
            <w:vAlign w:val="center"/>
            <w:hideMark/>
          </w:tcPr>
          <w:p w:rsidR="007F566C" w:rsidRPr="007F566C" w:rsidRDefault="007F566C" w:rsidP="007F566C">
            <w:pPr>
              <w:tabs>
                <w:tab w:val="left" w:pos="720"/>
              </w:tabs>
              <w:spacing w:after="0"/>
              <w:ind w:left="2"/>
              <w:contextualSpacing/>
              <w:jc w:val="both"/>
              <w:outlineLvl w:val="0"/>
              <w:rPr>
                <w:rFonts w:ascii="Times New Roman" w:eastAsia="Calibri" w:hAnsi="Times New Roman" w:cs="Times New Roman"/>
                <w:sz w:val="24"/>
                <w:szCs w:val="24"/>
                <w:lang w:val="uk-UA"/>
              </w:rPr>
            </w:pPr>
            <w:r w:rsidRPr="007F566C">
              <w:rPr>
                <w:rFonts w:ascii="Times New Roman" w:eastAsia="Calibri" w:hAnsi="Times New Roman" w:cs="Times New Roman"/>
                <w:color w:val="000000"/>
                <w:sz w:val="24"/>
                <w:szCs w:val="24"/>
                <w:lang w:val="uk-UA"/>
              </w:rPr>
              <w:t>Особисто (або законним представником)</w:t>
            </w:r>
          </w:p>
        </w:tc>
      </w:tr>
      <w:tr w:rsidR="007F566C" w:rsidRPr="007F566C" w:rsidTr="005C5D1B">
        <w:trPr>
          <w:trHeight w:val="70"/>
          <w:jc w:val="center"/>
        </w:trPr>
        <w:tc>
          <w:tcPr>
            <w:tcW w:w="640"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15</w:t>
            </w:r>
          </w:p>
        </w:tc>
        <w:tc>
          <w:tcPr>
            <w:tcW w:w="3511"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AD264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Calibri" w:hAnsi="Times New Roman" w:cs="Times New Roman"/>
                <w:sz w:val="24"/>
                <w:szCs w:val="24"/>
                <w:lang w:val="uk-UA"/>
              </w:rPr>
            </w:pPr>
            <w:r w:rsidRPr="007F566C">
              <w:rPr>
                <w:rFonts w:ascii="Times New Roman" w:eastAsia="Calibri" w:hAnsi="Times New Roman" w:cs="Times New Roman"/>
                <w:sz w:val="24"/>
                <w:szCs w:val="24"/>
                <w:lang w:val="uk-UA"/>
              </w:rPr>
              <w:t>Примітка</w:t>
            </w:r>
          </w:p>
        </w:tc>
        <w:tc>
          <w:tcPr>
            <w:tcW w:w="5844" w:type="dxa"/>
            <w:tcBorders>
              <w:top w:val="single" w:sz="4" w:space="0" w:color="auto"/>
              <w:left w:val="single" w:sz="4" w:space="0" w:color="auto"/>
              <w:bottom w:val="single" w:sz="4" w:space="0" w:color="auto"/>
              <w:right w:val="single" w:sz="4" w:space="0" w:color="auto"/>
            </w:tcBorders>
            <w:vAlign w:val="center"/>
          </w:tcPr>
          <w:p w:rsidR="007F566C" w:rsidRPr="007F566C" w:rsidRDefault="007F566C" w:rsidP="007F566C">
            <w:pPr>
              <w:tabs>
                <w:tab w:val="left" w:pos="720"/>
              </w:tabs>
              <w:spacing w:after="0"/>
              <w:ind w:left="2"/>
              <w:contextualSpacing/>
              <w:jc w:val="center"/>
              <w:outlineLvl w:val="0"/>
              <w:rPr>
                <w:rFonts w:ascii="Times New Roman" w:eastAsia="Calibri" w:hAnsi="Times New Roman" w:cs="Times New Roman"/>
                <w:color w:val="000000"/>
                <w:sz w:val="24"/>
                <w:szCs w:val="24"/>
                <w:lang w:val="uk-UA"/>
              </w:rPr>
            </w:pPr>
          </w:p>
        </w:tc>
      </w:tr>
    </w:tbl>
    <w:p w:rsidR="007F566C" w:rsidRDefault="007F566C"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05947" w:rsidRDefault="00D05947" w:rsidP="00A60C37">
      <w:pPr>
        <w:spacing w:after="0" w:line="360" w:lineRule="auto"/>
        <w:jc w:val="both"/>
        <w:rPr>
          <w:rFonts w:ascii="Times New Roman" w:eastAsia="Times New Roman" w:hAnsi="Times New Roman" w:cs="Times New Roman"/>
          <w:color w:val="000000"/>
          <w:sz w:val="28"/>
          <w:szCs w:val="28"/>
          <w:lang w:val="uk-UA" w:eastAsia="ru-RU"/>
        </w:rPr>
      </w:pPr>
    </w:p>
    <w:p w:rsidR="00936F75" w:rsidRDefault="00936F75" w:rsidP="00A60C37">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p>
    <w:p w:rsidR="00A60C37" w:rsidRDefault="00A60C37" w:rsidP="00A60C37">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Начальник відділу державної реєстрації </w:t>
      </w:r>
    </w:p>
    <w:p w:rsidR="00A60C37" w:rsidRDefault="00A60C37" w:rsidP="00A60C37">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управління «Центр надання адміністративних </w:t>
      </w:r>
    </w:p>
    <w:p w:rsidR="00A60C37" w:rsidRDefault="00A60C37" w:rsidP="00A60C37">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послуг»  виконавчого комітету </w:t>
      </w:r>
    </w:p>
    <w:p w:rsidR="00A60C37" w:rsidRPr="004403BB" w:rsidRDefault="00A60C37" w:rsidP="00A60C37">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Лебединської 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t>Олег ФІЛОНЕНКО</w:t>
      </w:r>
    </w:p>
    <w:p w:rsidR="00A60C37" w:rsidRDefault="00A60C37" w:rsidP="00A60C37">
      <w:pPr>
        <w:spacing w:after="0" w:line="360" w:lineRule="auto"/>
        <w:jc w:val="both"/>
        <w:rPr>
          <w:rFonts w:ascii="Times New Roman" w:eastAsia="Times New Roman" w:hAnsi="Times New Roman" w:cs="Times New Roman"/>
          <w:color w:val="000000"/>
          <w:sz w:val="28"/>
          <w:szCs w:val="28"/>
          <w:lang w:val="uk-UA" w:eastAsia="ru-RU"/>
        </w:rPr>
      </w:pP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EF15F2" w:rsidRPr="00B6119B" w:rsidRDefault="00EF15F2" w:rsidP="00EF15F2">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EF15F2" w:rsidRPr="00B6119B" w:rsidRDefault="00EF15F2" w:rsidP="00EF15F2">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lastRenderedPageBreak/>
        <w:t xml:space="preserve">Рішення виконавчого комітету Лебединської міської ради </w:t>
      </w:r>
    </w:p>
    <w:p w:rsidR="00EF15F2" w:rsidRDefault="00EF15F2" w:rsidP="00EF15F2">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E34928" w:rsidRDefault="00E34928" w:rsidP="00E34928">
      <w:pPr>
        <w:spacing w:after="0"/>
        <w:jc w:val="center"/>
        <w:rPr>
          <w:rFonts w:ascii="Times New Roman" w:eastAsia="Calibri" w:hAnsi="Times New Roman" w:cs="Times New Roman"/>
          <w:b/>
          <w:sz w:val="28"/>
          <w:szCs w:val="28"/>
          <w:lang w:val="uk-UA"/>
        </w:rPr>
      </w:pPr>
    </w:p>
    <w:p w:rsidR="00E34928" w:rsidRPr="00E34928" w:rsidRDefault="00E34928" w:rsidP="00EF15F2">
      <w:pPr>
        <w:spacing w:after="0" w:line="240" w:lineRule="auto"/>
        <w:jc w:val="center"/>
        <w:rPr>
          <w:rFonts w:ascii="Times New Roman" w:eastAsia="Calibri" w:hAnsi="Times New Roman" w:cs="Times New Roman"/>
          <w:b/>
          <w:sz w:val="28"/>
          <w:szCs w:val="28"/>
          <w:lang w:val="uk-UA"/>
        </w:rPr>
      </w:pPr>
      <w:r w:rsidRPr="00E34928">
        <w:rPr>
          <w:rFonts w:ascii="Times New Roman" w:eastAsia="Calibri" w:hAnsi="Times New Roman" w:cs="Times New Roman"/>
          <w:b/>
          <w:sz w:val="28"/>
          <w:szCs w:val="28"/>
          <w:lang w:val="uk-UA"/>
        </w:rPr>
        <w:t xml:space="preserve">ТЕХНОЛОГІЧНА КАРТКА АДМІНІСТРАТИВНОЇ ПОСЛУГИ </w:t>
      </w:r>
    </w:p>
    <w:p w:rsidR="00E34928" w:rsidRPr="00E34928" w:rsidRDefault="00E34928" w:rsidP="00EF15F2">
      <w:pPr>
        <w:tabs>
          <w:tab w:val="left" w:pos="3969"/>
        </w:tabs>
        <w:spacing w:after="0" w:line="240" w:lineRule="auto"/>
        <w:jc w:val="center"/>
        <w:rPr>
          <w:rFonts w:ascii="Times New Roman" w:eastAsia="Calibri" w:hAnsi="Times New Roman" w:cs="Times New Roman"/>
          <w:sz w:val="28"/>
          <w:szCs w:val="28"/>
          <w:u w:val="single"/>
          <w:lang w:val="uk-UA" w:eastAsia="uk-UA"/>
        </w:rPr>
      </w:pPr>
      <w:r w:rsidRPr="00E34928">
        <w:rPr>
          <w:rFonts w:ascii="Times New Roman" w:eastAsia="Calibri" w:hAnsi="Times New Roman" w:cs="Times New Roman"/>
          <w:b/>
          <w:color w:val="000000"/>
          <w:sz w:val="28"/>
          <w:szCs w:val="28"/>
          <w:u w:val="single"/>
          <w:lang w:val="uk-UA" w:eastAsia="uk-UA"/>
        </w:rPr>
        <w:t>Внесення змін до записів Державного реєстру речових прав на нерухоме майно</w:t>
      </w:r>
      <w:r w:rsidRPr="00E34928">
        <w:rPr>
          <w:rFonts w:ascii="Times New Roman" w:eastAsia="Calibri" w:hAnsi="Times New Roman" w:cs="Times New Roman"/>
          <w:b/>
          <w:sz w:val="28"/>
          <w:szCs w:val="28"/>
          <w:u w:val="single"/>
          <w:lang w:val="uk-UA" w:eastAsia="uk-UA"/>
        </w:rPr>
        <w:t xml:space="preserve"> та їх обтяжень</w:t>
      </w:r>
    </w:p>
    <w:p w:rsidR="00E34928" w:rsidRPr="00E34928" w:rsidRDefault="00E34928" w:rsidP="00EF15F2">
      <w:pPr>
        <w:spacing w:after="0" w:line="240" w:lineRule="auto"/>
        <w:jc w:val="center"/>
        <w:rPr>
          <w:rFonts w:ascii="Times New Roman" w:eastAsia="Calibri" w:hAnsi="Times New Roman" w:cs="Times New Roman"/>
          <w:sz w:val="24"/>
          <w:szCs w:val="28"/>
          <w:lang w:val="uk-UA"/>
        </w:rPr>
      </w:pPr>
      <w:r w:rsidRPr="00E34928">
        <w:rPr>
          <w:rFonts w:ascii="Times New Roman" w:eastAsia="Calibri" w:hAnsi="Times New Roman" w:cs="Times New Roman"/>
          <w:caps/>
          <w:sz w:val="24"/>
          <w:szCs w:val="28"/>
          <w:lang w:val="uk-UA"/>
        </w:rPr>
        <w:t xml:space="preserve"> (</w:t>
      </w:r>
      <w:r w:rsidRPr="00E34928">
        <w:rPr>
          <w:rFonts w:ascii="Times New Roman" w:eastAsia="Calibri" w:hAnsi="Times New Roman" w:cs="Times New Roman"/>
          <w:sz w:val="24"/>
          <w:szCs w:val="28"/>
          <w:lang w:val="uk-UA"/>
        </w:rPr>
        <w:t>назва адміністративної послуги)</w:t>
      </w:r>
    </w:p>
    <w:p w:rsidR="00E34928" w:rsidRPr="00E34928" w:rsidRDefault="00E34928" w:rsidP="00EF15F2">
      <w:pPr>
        <w:spacing w:after="0" w:line="240" w:lineRule="auto"/>
        <w:jc w:val="center"/>
        <w:rPr>
          <w:rFonts w:ascii="Times New Roman" w:eastAsia="Calibri" w:hAnsi="Times New Roman" w:cs="Times New Roman"/>
          <w:b/>
          <w:sz w:val="28"/>
          <w:szCs w:val="28"/>
          <w:u w:val="single"/>
          <w:lang w:val="uk-UA"/>
        </w:rPr>
      </w:pPr>
      <w:r w:rsidRPr="00E34928">
        <w:rPr>
          <w:rFonts w:ascii="Times New Roman" w:eastAsia="Calibri" w:hAnsi="Times New Roman" w:cs="Times New Roman"/>
          <w:b/>
          <w:sz w:val="28"/>
          <w:szCs w:val="28"/>
          <w:u w:val="single"/>
          <w:lang w:val="uk-UA"/>
        </w:rPr>
        <w:t xml:space="preserve">Відділ державної реєстрації управління «Центр надання адміністративних послуг» виконавчого комітету Лебединської міської ради </w:t>
      </w:r>
    </w:p>
    <w:p w:rsidR="00E34928" w:rsidRPr="00E34928" w:rsidRDefault="00E34928" w:rsidP="00EF15F2">
      <w:pPr>
        <w:spacing w:after="0" w:line="240" w:lineRule="auto"/>
        <w:jc w:val="center"/>
        <w:rPr>
          <w:rFonts w:ascii="Times New Roman" w:eastAsia="Calibri" w:hAnsi="Times New Roman" w:cs="Times New Roman"/>
          <w:sz w:val="24"/>
          <w:szCs w:val="28"/>
          <w:lang w:val="uk-UA"/>
        </w:rPr>
      </w:pPr>
      <w:r w:rsidRPr="00E34928">
        <w:rPr>
          <w:rFonts w:ascii="Times New Roman" w:eastAsia="Calibri" w:hAnsi="Times New Roman" w:cs="Times New Roman"/>
          <w:sz w:val="24"/>
          <w:szCs w:val="28"/>
          <w:lang w:val="uk-UA"/>
        </w:rPr>
        <w:t>(найменування суб’єкта надання адміністративної послуги)</w:t>
      </w:r>
    </w:p>
    <w:tbl>
      <w:tblPr>
        <w:tblW w:w="9901" w:type="dxa"/>
        <w:jc w:val="center"/>
        <w:tblLayout w:type="fixed"/>
        <w:tblLook w:val="0000" w:firstRow="0" w:lastRow="0" w:firstColumn="0" w:lastColumn="0" w:noHBand="0" w:noVBand="0"/>
      </w:tblPr>
      <w:tblGrid>
        <w:gridCol w:w="544"/>
        <w:gridCol w:w="4680"/>
        <w:gridCol w:w="8"/>
        <w:gridCol w:w="2520"/>
        <w:gridCol w:w="2149"/>
      </w:tblGrid>
      <w:tr w:rsidR="00A140C4" w:rsidRPr="00E34928" w:rsidTr="00A140C4">
        <w:trPr>
          <w:trHeight w:val="731"/>
          <w:jc w:val="center"/>
        </w:trPr>
        <w:tc>
          <w:tcPr>
            <w:tcW w:w="544" w:type="dxa"/>
            <w:tcBorders>
              <w:top w:val="single" w:sz="4" w:space="0" w:color="000000"/>
              <w:left w:val="single" w:sz="4" w:space="0" w:color="000000"/>
              <w:bottom w:val="single" w:sz="4" w:space="0" w:color="000000"/>
            </w:tcBorders>
            <w:vAlign w:val="center"/>
          </w:tcPr>
          <w:p w:rsidR="00A140C4" w:rsidRPr="00E34928" w:rsidRDefault="00A140C4" w:rsidP="00E34928">
            <w:pPr>
              <w:snapToGrid w:val="0"/>
              <w:jc w:val="center"/>
              <w:rPr>
                <w:rFonts w:ascii="Times New Roman" w:eastAsia="Calibri" w:hAnsi="Times New Roman" w:cs="Times New Roman"/>
                <w:b/>
                <w:sz w:val="24"/>
                <w:szCs w:val="24"/>
                <w:lang w:val="uk-UA"/>
              </w:rPr>
            </w:pPr>
            <w:r w:rsidRPr="00E34928">
              <w:rPr>
                <w:rFonts w:ascii="Times New Roman" w:eastAsia="Calibri" w:hAnsi="Times New Roman" w:cs="Times New Roman"/>
                <w:b/>
                <w:sz w:val="24"/>
                <w:szCs w:val="24"/>
                <w:lang w:val="uk-UA"/>
              </w:rPr>
              <w:t>№ з/п</w:t>
            </w:r>
          </w:p>
        </w:tc>
        <w:tc>
          <w:tcPr>
            <w:tcW w:w="4688" w:type="dxa"/>
            <w:gridSpan w:val="2"/>
            <w:tcBorders>
              <w:top w:val="single" w:sz="4" w:space="0" w:color="000000"/>
              <w:left w:val="single" w:sz="4" w:space="0" w:color="000000"/>
              <w:bottom w:val="single" w:sz="4" w:space="0" w:color="000000"/>
            </w:tcBorders>
            <w:vAlign w:val="center"/>
          </w:tcPr>
          <w:p w:rsidR="00A140C4" w:rsidRPr="00B86054" w:rsidRDefault="00A140C4" w:rsidP="009E2CC3">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Етапи</w:t>
            </w:r>
          </w:p>
          <w:p w:rsidR="00A140C4" w:rsidRPr="00B86054" w:rsidRDefault="00A140C4" w:rsidP="009E2CC3">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послуги</w:t>
            </w:r>
          </w:p>
        </w:tc>
        <w:tc>
          <w:tcPr>
            <w:tcW w:w="2520" w:type="dxa"/>
            <w:tcBorders>
              <w:top w:val="single" w:sz="4" w:space="0" w:color="000000"/>
              <w:left w:val="single" w:sz="4" w:space="0" w:color="000000"/>
              <w:bottom w:val="single" w:sz="4" w:space="0" w:color="000000"/>
            </w:tcBorders>
            <w:vAlign w:val="center"/>
          </w:tcPr>
          <w:p w:rsidR="00A140C4" w:rsidRPr="00B86054" w:rsidRDefault="00A140C4" w:rsidP="009E2CC3">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Відповідальна посадова особа</w:t>
            </w:r>
          </w:p>
        </w:tc>
        <w:tc>
          <w:tcPr>
            <w:tcW w:w="2149" w:type="dxa"/>
            <w:tcBorders>
              <w:top w:val="single" w:sz="4" w:space="0" w:color="000000"/>
              <w:left w:val="single" w:sz="4" w:space="0" w:color="000000"/>
              <w:bottom w:val="single" w:sz="4" w:space="0" w:color="000000"/>
              <w:right w:val="single" w:sz="4" w:space="0" w:color="000000"/>
            </w:tcBorders>
            <w:vAlign w:val="center"/>
          </w:tcPr>
          <w:p w:rsidR="00A140C4" w:rsidRPr="00B86054" w:rsidRDefault="00A140C4" w:rsidP="009E2CC3">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Строк виконання</w:t>
            </w:r>
          </w:p>
          <w:p w:rsidR="00A140C4" w:rsidRPr="00B86054" w:rsidRDefault="00A140C4" w:rsidP="009E2CC3">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(днів)</w:t>
            </w:r>
          </w:p>
        </w:tc>
      </w:tr>
      <w:tr w:rsidR="00E34928" w:rsidRPr="00E34928" w:rsidTr="005C5D1B">
        <w:trPr>
          <w:trHeight w:val="1356"/>
          <w:jc w:val="center"/>
        </w:trPr>
        <w:tc>
          <w:tcPr>
            <w:tcW w:w="544" w:type="dxa"/>
            <w:tcBorders>
              <w:top w:val="single" w:sz="4" w:space="0" w:color="000000"/>
              <w:left w:val="single" w:sz="4" w:space="0" w:color="000000"/>
              <w:bottom w:val="single" w:sz="4" w:space="0" w:color="000000"/>
            </w:tcBorders>
            <w:vAlign w:val="center"/>
          </w:tcPr>
          <w:p w:rsidR="00E34928" w:rsidRPr="00E34928" w:rsidRDefault="00EF15F2" w:rsidP="00E34928">
            <w:pPr>
              <w:snapToGrid w:val="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4680" w:type="dxa"/>
            <w:tcBorders>
              <w:top w:val="single" w:sz="4" w:space="0" w:color="000000"/>
              <w:left w:val="single" w:sz="4" w:space="0" w:color="000000"/>
              <w:bottom w:val="single" w:sz="4" w:space="0" w:color="000000"/>
            </w:tcBorders>
            <w:vAlign w:val="center"/>
          </w:tcPr>
          <w:p w:rsidR="00E34928" w:rsidRPr="00E34928" w:rsidRDefault="00E34928" w:rsidP="00EF15F2">
            <w:pPr>
              <w:snapToGrid w:val="0"/>
              <w:spacing w:after="0"/>
              <w:ind w:firstLine="176"/>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Інформування про види послуг, порядок заповнення заяви, перелік документів тощо.</w:t>
            </w:r>
          </w:p>
        </w:tc>
        <w:tc>
          <w:tcPr>
            <w:tcW w:w="2528" w:type="dxa"/>
            <w:gridSpan w:val="2"/>
            <w:tcBorders>
              <w:top w:val="single" w:sz="4" w:space="0" w:color="000000"/>
              <w:left w:val="single" w:sz="4" w:space="0" w:color="000000"/>
              <w:bottom w:val="single" w:sz="4" w:space="0" w:color="000000"/>
            </w:tcBorders>
            <w:vAlign w:val="center"/>
          </w:tcPr>
          <w:p w:rsidR="00E34928" w:rsidRPr="00E34928" w:rsidRDefault="00E34928" w:rsidP="00EF15F2">
            <w:pPr>
              <w:spacing w:after="0"/>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2149" w:type="dxa"/>
            <w:tcBorders>
              <w:top w:val="single" w:sz="4" w:space="0" w:color="000000"/>
              <w:left w:val="single" w:sz="4" w:space="0" w:color="000000"/>
              <w:bottom w:val="single" w:sz="4" w:space="0" w:color="000000"/>
              <w:right w:val="single" w:sz="4" w:space="0" w:color="000000"/>
            </w:tcBorders>
            <w:vAlign w:val="center"/>
          </w:tcPr>
          <w:p w:rsidR="00E34928" w:rsidRPr="00E34928" w:rsidRDefault="00E34928" w:rsidP="00EF15F2">
            <w:pPr>
              <w:snapToGrid w:val="0"/>
              <w:spacing w:after="0"/>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У момент звернення.</w:t>
            </w:r>
          </w:p>
        </w:tc>
      </w:tr>
      <w:tr w:rsidR="00E34928" w:rsidRPr="00E34928" w:rsidTr="005C5D1B">
        <w:trPr>
          <w:jc w:val="center"/>
        </w:trPr>
        <w:tc>
          <w:tcPr>
            <w:tcW w:w="544" w:type="dxa"/>
            <w:tcBorders>
              <w:top w:val="single" w:sz="4" w:space="0" w:color="000000"/>
              <w:left w:val="single" w:sz="4" w:space="0" w:color="000000"/>
              <w:bottom w:val="single" w:sz="4" w:space="0" w:color="000000"/>
            </w:tcBorders>
            <w:vAlign w:val="center"/>
          </w:tcPr>
          <w:p w:rsidR="00E34928" w:rsidRPr="00E34928" w:rsidRDefault="00EF15F2" w:rsidP="00E34928">
            <w:pPr>
              <w:snapToGrid w:val="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4680" w:type="dxa"/>
            <w:tcBorders>
              <w:top w:val="single" w:sz="4" w:space="0" w:color="000000"/>
              <w:left w:val="single" w:sz="4" w:space="0" w:color="000000"/>
              <w:bottom w:val="single" w:sz="4" w:space="0" w:color="000000"/>
            </w:tcBorders>
            <w:vAlign w:val="center"/>
          </w:tcPr>
          <w:p w:rsidR="00E34928" w:rsidRPr="00E34928" w:rsidRDefault="00E34928" w:rsidP="00EF15F2">
            <w:pPr>
              <w:snapToGrid w:val="0"/>
              <w:spacing w:after="0"/>
              <w:ind w:firstLine="176"/>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Прийняття заяви про внесення змін до запису Державного реєстру речових прав на нерухоме майно,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528" w:type="dxa"/>
            <w:gridSpan w:val="2"/>
            <w:tcBorders>
              <w:top w:val="single" w:sz="4" w:space="0" w:color="000000"/>
              <w:left w:val="single" w:sz="4" w:space="0" w:color="000000"/>
              <w:bottom w:val="single" w:sz="4" w:space="0" w:color="000000"/>
            </w:tcBorders>
            <w:vAlign w:val="center"/>
          </w:tcPr>
          <w:p w:rsidR="00E34928" w:rsidRPr="00E34928" w:rsidRDefault="00E34928" w:rsidP="00EF15F2">
            <w:pPr>
              <w:spacing w:after="0"/>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2149" w:type="dxa"/>
            <w:tcBorders>
              <w:top w:val="single" w:sz="4" w:space="0" w:color="000000"/>
              <w:left w:val="single" w:sz="4" w:space="0" w:color="000000"/>
              <w:bottom w:val="single" w:sz="4" w:space="0" w:color="000000"/>
              <w:right w:val="single" w:sz="4" w:space="0" w:color="000000"/>
            </w:tcBorders>
            <w:vAlign w:val="center"/>
          </w:tcPr>
          <w:p w:rsidR="00E34928" w:rsidRPr="00E34928" w:rsidRDefault="00E34928" w:rsidP="00EF15F2">
            <w:pPr>
              <w:snapToGrid w:val="0"/>
              <w:spacing w:after="0"/>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У момент звернення.</w:t>
            </w:r>
          </w:p>
        </w:tc>
      </w:tr>
      <w:tr w:rsidR="00E34928" w:rsidRPr="00E34928" w:rsidTr="005C5D1B">
        <w:trPr>
          <w:jc w:val="center"/>
        </w:trPr>
        <w:tc>
          <w:tcPr>
            <w:tcW w:w="544" w:type="dxa"/>
            <w:tcBorders>
              <w:top w:val="single" w:sz="4" w:space="0" w:color="000000"/>
              <w:left w:val="single" w:sz="4" w:space="0" w:color="000000"/>
              <w:bottom w:val="single" w:sz="4" w:space="0" w:color="000000"/>
            </w:tcBorders>
            <w:vAlign w:val="center"/>
          </w:tcPr>
          <w:p w:rsidR="00E34928" w:rsidRPr="00E34928" w:rsidRDefault="00EF15F2" w:rsidP="00E34928">
            <w:pPr>
              <w:snapToGrid w:val="0"/>
              <w:spacing w:after="0"/>
              <w:ind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4680" w:type="dxa"/>
            <w:tcBorders>
              <w:top w:val="single" w:sz="4" w:space="0" w:color="000000"/>
              <w:left w:val="single" w:sz="4" w:space="0" w:color="000000"/>
              <w:bottom w:val="single" w:sz="4" w:space="0" w:color="000000"/>
            </w:tcBorders>
            <w:vAlign w:val="center"/>
          </w:tcPr>
          <w:p w:rsidR="00E34928" w:rsidRPr="00E34928" w:rsidRDefault="00E34928" w:rsidP="00EF15F2">
            <w:pPr>
              <w:snapToGrid w:val="0"/>
              <w:spacing w:after="0"/>
              <w:ind w:firstLine="176"/>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528" w:type="dxa"/>
            <w:gridSpan w:val="2"/>
            <w:tcBorders>
              <w:top w:val="single" w:sz="4" w:space="0" w:color="000000"/>
              <w:left w:val="single" w:sz="4" w:space="0" w:color="000000"/>
              <w:bottom w:val="single" w:sz="4" w:space="0" w:color="000000"/>
            </w:tcBorders>
            <w:vAlign w:val="center"/>
          </w:tcPr>
          <w:p w:rsidR="00E34928" w:rsidRPr="00E34928" w:rsidRDefault="00E34928" w:rsidP="00EF15F2">
            <w:pPr>
              <w:spacing w:after="0"/>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2149" w:type="dxa"/>
            <w:tcBorders>
              <w:top w:val="single" w:sz="4" w:space="0" w:color="000000"/>
              <w:left w:val="single" w:sz="4" w:space="0" w:color="000000"/>
              <w:bottom w:val="single" w:sz="4" w:space="0" w:color="000000"/>
              <w:right w:val="single" w:sz="4" w:space="0" w:color="000000"/>
            </w:tcBorders>
            <w:vAlign w:val="center"/>
          </w:tcPr>
          <w:p w:rsidR="00E34928" w:rsidRPr="00E34928" w:rsidRDefault="00E34928" w:rsidP="00EF15F2">
            <w:pPr>
              <w:snapToGrid w:val="0"/>
              <w:spacing w:after="0"/>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У момент звернення.</w:t>
            </w:r>
          </w:p>
        </w:tc>
      </w:tr>
      <w:tr w:rsidR="00E34928" w:rsidRPr="00E34928" w:rsidTr="005C5D1B">
        <w:trPr>
          <w:jc w:val="center"/>
        </w:trPr>
        <w:tc>
          <w:tcPr>
            <w:tcW w:w="544" w:type="dxa"/>
            <w:tcBorders>
              <w:top w:val="single" w:sz="4" w:space="0" w:color="000000"/>
              <w:left w:val="single" w:sz="4" w:space="0" w:color="000000"/>
              <w:bottom w:val="single" w:sz="4" w:space="0" w:color="000000"/>
            </w:tcBorders>
            <w:vAlign w:val="center"/>
          </w:tcPr>
          <w:p w:rsidR="00E34928" w:rsidRPr="00E34928" w:rsidRDefault="00EF15F2" w:rsidP="00E34928">
            <w:pPr>
              <w:snapToGrid w:val="0"/>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4680" w:type="dxa"/>
            <w:tcBorders>
              <w:top w:val="single" w:sz="4" w:space="0" w:color="000000"/>
              <w:left w:val="single" w:sz="4" w:space="0" w:color="000000"/>
              <w:bottom w:val="single" w:sz="4" w:space="0" w:color="000000"/>
            </w:tcBorders>
            <w:vAlign w:val="center"/>
          </w:tcPr>
          <w:p w:rsidR="00E34928" w:rsidRPr="00E34928" w:rsidRDefault="00E34928" w:rsidP="00EF15F2">
            <w:pPr>
              <w:snapToGrid w:val="0"/>
              <w:spacing w:after="0"/>
              <w:ind w:firstLine="176"/>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528" w:type="dxa"/>
            <w:gridSpan w:val="2"/>
            <w:tcBorders>
              <w:top w:val="single" w:sz="4" w:space="0" w:color="000000"/>
              <w:left w:val="single" w:sz="4" w:space="0" w:color="000000"/>
              <w:bottom w:val="single" w:sz="4" w:space="0" w:color="000000"/>
            </w:tcBorders>
            <w:vAlign w:val="center"/>
          </w:tcPr>
          <w:p w:rsidR="00E34928" w:rsidRPr="00E34928" w:rsidRDefault="00E34928" w:rsidP="00EF15F2">
            <w:pPr>
              <w:spacing w:after="0"/>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2149" w:type="dxa"/>
            <w:tcBorders>
              <w:top w:val="single" w:sz="4" w:space="0" w:color="000000"/>
              <w:left w:val="single" w:sz="4" w:space="0" w:color="000000"/>
              <w:bottom w:val="single" w:sz="4" w:space="0" w:color="000000"/>
              <w:right w:val="single" w:sz="4" w:space="0" w:color="000000"/>
            </w:tcBorders>
            <w:vAlign w:val="center"/>
          </w:tcPr>
          <w:p w:rsidR="00E34928" w:rsidRPr="00E34928" w:rsidRDefault="00E34928" w:rsidP="00EF15F2">
            <w:pPr>
              <w:snapToGrid w:val="0"/>
              <w:spacing w:after="0"/>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У момент звернення.</w:t>
            </w:r>
          </w:p>
        </w:tc>
      </w:tr>
      <w:tr w:rsidR="00E34928" w:rsidRPr="00E34928" w:rsidTr="005C5D1B">
        <w:trPr>
          <w:jc w:val="center"/>
        </w:trPr>
        <w:tc>
          <w:tcPr>
            <w:tcW w:w="544" w:type="dxa"/>
            <w:tcBorders>
              <w:top w:val="single" w:sz="4" w:space="0" w:color="000000"/>
              <w:left w:val="single" w:sz="4" w:space="0" w:color="000000"/>
              <w:bottom w:val="single" w:sz="4" w:space="0" w:color="000000"/>
            </w:tcBorders>
            <w:vAlign w:val="center"/>
          </w:tcPr>
          <w:p w:rsidR="00E34928" w:rsidRPr="00E34928" w:rsidRDefault="00EF15F2" w:rsidP="00E34928">
            <w:pPr>
              <w:snapToGrid w:val="0"/>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4680" w:type="dxa"/>
            <w:tcBorders>
              <w:top w:val="single" w:sz="4" w:space="0" w:color="000000"/>
              <w:left w:val="single" w:sz="4" w:space="0" w:color="000000"/>
              <w:bottom w:val="single" w:sz="4" w:space="0" w:color="000000"/>
            </w:tcBorders>
            <w:vAlign w:val="center"/>
          </w:tcPr>
          <w:p w:rsidR="00E34928" w:rsidRPr="00E34928" w:rsidRDefault="00E34928" w:rsidP="00EF15F2">
            <w:pPr>
              <w:snapToGrid w:val="0"/>
              <w:spacing w:after="0"/>
              <w:ind w:left="-57" w:right="-57" w:firstLine="176"/>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Опрацювання заяви про внесення змін до запису Державного реєстру речових прав на нерухоме майно, а також документів, необхідних для внесення змін до запису до Державного реєстру речових прав на нерухоме майно, та оформлення результату надання адміністративної послуги:</w:t>
            </w:r>
          </w:p>
        </w:tc>
        <w:tc>
          <w:tcPr>
            <w:tcW w:w="2528" w:type="dxa"/>
            <w:gridSpan w:val="2"/>
            <w:vMerge w:val="restart"/>
            <w:tcBorders>
              <w:top w:val="single" w:sz="4" w:space="0" w:color="000000"/>
              <w:left w:val="single" w:sz="4" w:space="0" w:color="000000"/>
              <w:bottom w:val="single" w:sz="4" w:space="0" w:color="000000"/>
            </w:tcBorders>
            <w:vAlign w:val="center"/>
          </w:tcPr>
          <w:p w:rsidR="00E34928" w:rsidRPr="00E34928" w:rsidRDefault="00E34928" w:rsidP="00EF15F2">
            <w:pPr>
              <w:snapToGrid w:val="0"/>
              <w:spacing w:after="0"/>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Державний реєстратор прав на нерухоме майно</w:t>
            </w:r>
          </w:p>
        </w:tc>
        <w:tc>
          <w:tcPr>
            <w:tcW w:w="2149" w:type="dxa"/>
            <w:vMerge w:val="restart"/>
            <w:tcBorders>
              <w:top w:val="single" w:sz="4" w:space="0" w:color="000000"/>
              <w:left w:val="single" w:sz="4" w:space="0" w:color="000000"/>
              <w:bottom w:val="single" w:sz="4" w:space="0" w:color="000000"/>
              <w:right w:val="single" w:sz="4" w:space="0" w:color="000000"/>
            </w:tcBorders>
            <w:vAlign w:val="center"/>
          </w:tcPr>
          <w:p w:rsidR="00E34928" w:rsidRPr="00E34928" w:rsidRDefault="00E34928" w:rsidP="00EF15F2">
            <w:pPr>
              <w:snapToGrid w:val="0"/>
              <w:spacing w:after="0"/>
              <w:ind w:firstLine="173"/>
              <w:jc w:val="both"/>
              <w:rPr>
                <w:rFonts w:ascii="Times New Roman" w:eastAsia="Calibri" w:hAnsi="Times New Roman" w:cs="Times New Roman"/>
                <w:sz w:val="24"/>
                <w:szCs w:val="24"/>
                <w:lang w:val="uk-UA"/>
              </w:rPr>
            </w:pPr>
            <w:r w:rsidRPr="00E34928">
              <w:rPr>
                <w:rFonts w:ascii="Times New Roman" w:eastAsia="Calibri" w:hAnsi="Times New Roman" w:cs="Times New Roman"/>
                <w:color w:val="000000"/>
                <w:sz w:val="24"/>
                <w:szCs w:val="24"/>
                <w:lang w:val="uk-UA"/>
              </w:rPr>
              <w:t>У день надходження заяви п</w:t>
            </w:r>
            <w:r w:rsidRPr="00E34928">
              <w:rPr>
                <w:rFonts w:ascii="Times New Roman" w:eastAsia="Calibri" w:hAnsi="Times New Roman" w:cs="Times New Roman"/>
                <w:sz w:val="24"/>
                <w:szCs w:val="24"/>
                <w:lang w:val="uk-UA"/>
              </w:rPr>
              <w:t>ро внесення змін до запису Державного реєстру речових прав на нерухоме майно</w:t>
            </w:r>
          </w:p>
        </w:tc>
      </w:tr>
      <w:tr w:rsidR="00E34928" w:rsidRPr="00E34928" w:rsidTr="005C5D1B">
        <w:trPr>
          <w:jc w:val="center"/>
        </w:trPr>
        <w:tc>
          <w:tcPr>
            <w:tcW w:w="544" w:type="dxa"/>
            <w:tcBorders>
              <w:top w:val="single" w:sz="4" w:space="0" w:color="000000"/>
              <w:left w:val="single" w:sz="4" w:space="0" w:color="000000"/>
              <w:bottom w:val="single" w:sz="4" w:space="0" w:color="000000"/>
            </w:tcBorders>
            <w:vAlign w:val="center"/>
          </w:tcPr>
          <w:p w:rsidR="00E34928" w:rsidRPr="00E34928" w:rsidRDefault="00E34928" w:rsidP="00EF15F2">
            <w:pPr>
              <w:snapToGrid w:val="0"/>
              <w:spacing w:after="0"/>
              <w:ind w:left="-57" w:right="-57"/>
              <w:jc w:val="center"/>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5.1</w:t>
            </w:r>
          </w:p>
        </w:tc>
        <w:tc>
          <w:tcPr>
            <w:tcW w:w="4680" w:type="dxa"/>
            <w:tcBorders>
              <w:top w:val="single" w:sz="4" w:space="0" w:color="000000"/>
              <w:left w:val="single" w:sz="4" w:space="0" w:color="000000"/>
              <w:bottom w:val="single" w:sz="4" w:space="0" w:color="000000"/>
            </w:tcBorders>
            <w:vAlign w:val="center"/>
          </w:tcPr>
          <w:p w:rsidR="00E34928" w:rsidRPr="00E34928" w:rsidRDefault="00E34928" w:rsidP="00EF15F2">
            <w:pPr>
              <w:snapToGrid w:val="0"/>
              <w:spacing w:after="0"/>
              <w:ind w:firstLine="176"/>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 xml:space="preserve">розгляд заяви про внесення змін до запису Державного реєстру речових прав </w:t>
            </w:r>
            <w:r w:rsidRPr="00E34928">
              <w:rPr>
                <w:rFonts w:ascii="Times New Roman" w:eastAsia="Calibri" w:hAnsi="Times New Roman" w:cs="Times New Roman"/>
                <w:sz w:val="24"/>
                <w:szCs w:val="24"/>
                <w:lang w:val="uk-UA"/>
              </w:rPr>
              <w:lastRenderedPageBreak/>
              <w:t>на нерухоме майно та документів, необхідних для внесення змін до запису до Державного реєстру речових прав на нерухоме майно;</w:t>
            </w:r>
          </w:p>
        </w:tc>
        <w:tc>
          <w:tcPr>
            <w:tcW w:w="2528" w:type="dxa"/>
            <w:gridSpan w:val="2"/>
            <w:vMerge/>
            <w:tcBorders>
              <w:top w:val="single" w:sz="4" w:space="0" w:color="000000"/>
              <w:left w:val="single" w:sz="4" w:space="0" w:color="000000"/>
              <w:bottom w:val="single" w:sz="4" w:space="0" w:color="000000"/>
            </w:tcBorders>
            <w:vAlign w:val="center"/>
          </w:tcPr>
          <w:p w:rsidR="00E34928" w:rsidRPr="00E34928" w:rsidRDefault="00E34928" w:rsidP="00EF15F2">
            <w:pPr>
              <w:snapToGrid w:val="0"/>
              <w:spacing w:after="0"/>
              <w:jc w:val="both"/>
              <w:rPr>
                <w:rFonts w:ascii="Times New Roman" w:eastAsia="Calibri" w:hAnsi="Times New Roman" w:cs="Times New Roman"/>
                <w:b/>
                <w:sz w:val="24"/>
                <w:szCs w:val="24"/>
                <w:lang w:val="uk-UA"/>
              </w:rPr>
            </w:pPr>
          </w:p>
        </w:tc>
        <w:tc>
          <w:tcPr>
            <w:tcW w:w="2149" w:type="dxa"/>
            <w:vMerge/>
            <w:tcBorders>
              <w:top w:val="single" w:sz="4" w:space="0" w:color="000000"/>
              <w:left w:val="single" w:sz="4" w:space="0" w:color="000000"/>
              <w:bottom w:val="single" w:sz="4" w:space="0" w:color="000000"/>
              <w:right w:val="single" w:sz="4" w:space="0" w:color="000000"/>
            </w:tcBorders>
            <w:vAlign w:val="center"/>
          </w:tcPr>
          <w:p w:rsidR="00E34928" w:rsidRPr="00E34928" w:rsidRDefault="00E34928" w:rsidP="00EF15F2">
            <w:pPr>
              <w:snapToGrid w:val="0"/>
              <w:spacing w:after="0"/>
              <w:ind w:firstLine="173"/>
              <w:jc w:val="both"/>
              <w:rPr>
                <w:rFonts w:ascii="Times New Roman" w:eastAsia="Calibri" w:hAnsi="Times New Roman" w:cs="Times New Roman"/>
                <w:b/>
                <w:sz w:val="24"/>
                <w:szCs w:val="24"/>
                <w:lang w:val="uk-UA"/>
              </w:rPr>
            </w:pPr>
          </w:p>
        </w:tc>
      </w:tr>
      <w:tr w:rsidR="00E34928" w:rsidRPr="00E34928" w:rsidTr="005C5D1B">
        <w:trPr>
          <w:jc w:val="center"/>
        </w:trPr>
        <w:tc>
          <w:tcPr>
            <w:tcW w:w="544" w:type="dxa"/>
            <w:tcBorders>
              <w:top w:val="single" w:sz="4" w:space="0" w:color="000000"/>
              <w:left w:val="single" w:sz="4" w:space="0" w:color="000000"/>
              <w:bottom w:val="single" w:sz="4" w:space="0" w:color="000000"/>
            </w:tcBorders>
            <w:vAlign w:val="center"/>
          </w:tcPr>
          <w:p w:rsidR="00E34928" w:rsidRPr="00E34928" w:rsidRDefault="00E34928" w:rsidP="00EF15F2">
            <w:pPr>
              <w:snapToGrid w:val="0"/>
              <w:spacing w:after="0"/>
              <w:ind w:left="-57" w:right="-57"/>
              <w:jc w:val="center"/>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lastRenderedPageBreak/>
              <w:t>5.2</w:t>
            </w:r>
          </w:p>
        </w:tc>
        <w:tc>
          <w:tcPr>
            <w:tcW w:w="4680" w:type="dxa"/>
            <w:tcBorders>
              <w:top w:val="single" w:sz="4" w:space="0" w:color="000000"/>
              <w:left w:val="single" w:sz="4" w:space="0" w:color="000000"/>
              <w:bottom w:val="single" w:sz="4" w:space="0" w:color="000000"/>
            </w:tcBorders>
            <w:vAlign w:val="center"/>
          </w:tcPr>
          <w:p w:rsidR="00E34928" w:rsidRPr="00E34928" w:rsidRDefault="00E34928" w:rsidP="00EF15F2">
            <w:pPr>
              <w:tabs>
                <w:tab w:val="left" w:pos="4395"/>
              </w:tabs>
              <w:snapToGrid w:val="0"/>
              <w:spacing w:after="0"/>
              <w:ind w:firstLine="176"/>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c>
          <w:tcPr>
            <w:tcW w:w="2528" w:type="dxa"/>
            <w:gridSpan w:val="2"/>
            <w:vMerge/>
            <w:tcBorders>
              <w:top w:val="single" w:sz="4" w:space="0" w:color="000000"/>
              <w:left w:val="single" w:sz="4" w:space="0" w:color="000000"/>
              <w:bottom w:val="single" w:sz="4" w:space="0" w:color="000000"/>
            </w:tcBorders>
            <w:vAlign w:val="center"/>
          </w:tcPr>
          <w:p w:rsidR="00E34928" w:rsidRPr="00E34928" w:rsidRDefault="00E34928" w:rsidP="00EF15F2">
            <w:pPr>
              <w:snapToGrid w:val="0"/>
              <w:spacing w:after="0"/>
              <w:jc w:val="both"/>
              <w:rPr>
                <w:rFonts w:ascii="Times New Roman" w:eastAsia="Calibri" w:hAnsi="Times New Roman" w:cs="Times New Roman"/>
                <w:b/>
                <w:sz w:val="24"/>
                <w:szCs w:val="24"/>
                <w:lang w:val="uk-UA"/>
              </w:rPr>
            </w:pPr>
          </w:p>
        </w:tc>
        <w:tc>
          <w:tcPr>
            <w:tcW w:w="2149" w:type="dxa"/>
            <w:vMerge/>
            <w:tcBorders>
              <w:top w:val="single" w:sz="4" w:space="0" w:color="000000"/>
              <w:left w:val="single" w:sz="4" w:space="0" w:color="000000"/>
              <w:bottom w:val="single" w:sz="4" w:space="0" w:color="000000"/>
              <w:right w:val="single" w:sz="4" w:space="0" w:color="000000"/>
            </w:tcBorders>
            <w:vAlign w:val="center"/>
          </w:tcPr>
          <w:p w:rsidR="00E34928" w:rsidRPr="00E34928" w:rsidRDefault="00E34928" w:rsidP="00EF15F2">
            <w:pPr>
              <w:snapToGrid w:val="0"/>
              <w:spacing w:after="0"/>
              <w:ind w:firstLine="173"/>
              <w:jc w:val="both"/>
              <w:rPr>
                <w:rFonts w:ascii="Times New Roman" w:eastAsia="Calibri" w:hAnsi="Times New Roman" w:cs="Times New Roman"/>
                <w:b/>
                <w:sz w:val="24"/>
                <w:szCs w:val="24"/>
                <w:lang w:val="uk-UA"/>
              </w:rPr>
            </w:pPr>
          </w:p>
        </w:tc>
      </w:tr>
      <w:tr w:rsidR="00E34928" w:rsidRPr="00E34928" w:rsidTr="005C5D1B">
        <w:trPr>
          <w:jc w:val="center"/>
        </w:trPr>
        <w:tc>
          <w:tcPr>
            <w:tcW w:w="544" w:type="dxa"/>
            <w:tcBorders>
              <w:top w:val="single" w:sz="4" w:space="0" w:color="000000"/>
              <w:left w:val="single" w:sz="4" w:space="0" w:color="000000"/>
              <w:bottom w:val="single" w:sz="4" w:space="0" w:color="000000"/>
            </w:tcBorders>
            <w:vAlign w:val="center"/>
          </w:tcPr>
          <w:p w:rsidR="00E34928" w:rsidRPr="00E34928" w:rsidRDefault="00EF15F2" w:rsidP="00E34928">
            <w:pPr>
              <w:snapToGrid w:val="0"/>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4680" w:type="dxa"/>
            <w:tcBorders>
              <w:top w:val="single" w:sz="4" w:space="0" w:color="000000"/>
              <w:left w:val="single" w:sz="4" w:space="0" w:color="000000"/>
              <w:bottom w:val="single" w:sz="4" w:space="0" w:color="000000"/>
            </w:tcBorders>
            <w:vAlign w:val="center"/>
          </w:tcPr>
          <w:p w:rsidR="00E34928" w:rsidRPr="00E34928" w:rsidRDefault="00E34928" w:rsidP="00EF15F2">
            <w:pPr>
              <w:snapToGrid w:val="0"/>
              <w:spacing w:after="0"/>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528" w:type="dxa"/>
            <w:gridSpan w:val="2"/>
            <w:tcBorders>
              <w:top w:val="single" w:sz="4" w:space="0" w:color="000000"/>
              <w:left w:val="single" w:sz="4" w:space="0" w:color="000000"/>
              <w:bottom w:val="single" w:sz="4" w:space="0" w:color="000000"/>
            </w:tcBorders>
            <w:vAlign w:val="center"/>
          </w:tcPr>
          <w:p w:rsidR="00E34928" w:rsidRPr="00E34928" w:rsidRDefault="00E34928" w:rsidP="00EF15F2">
            <w:pPr>
              <w:snapToGrid w:val="0"/>
              <w:spacing w:after="0"/>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Державний реєстратор прав на нерухоме майно</w:t>
            </w:r>
          </w:p>
        </w:tc>
        <w:tc>
          <w:tcPr>
            <w:tcW w:w="2149" w:type="dxa"/>
            <w:tcBorders>
              <w:top w:val="single" w:sz="4" w:space="0" w:color="000000"/>
              <w:left w:val="single" w:sz="4" w:space="0" w:color="000000"/>
              <w:bottom w:val="single" w:sz="4" w:space="0" w:color="000000"/>
              <w:right w:val="single" w:sz="4" w:space="0" w:color="000000"/>
            </w:tcBorders>
            <w:vAlign w:val="center"/>
          </w:tcPr>
          <w:p w:rsidR="00E34928" w:rsidRPr="00E34928" w:rsidRDefault="00E34928" w:rsidP="00EF15F2">
            <w:pPr>
              <w:snapToGrid w:val="0"/>
              <w:spacing w:after="0"/>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В день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r>
      <w:tr w:rsidR="00E34928" w:rsidRPr="00E34928" w:rsidTr="005C5D1B">
        <w:trPr>
          <w:jc w:val="center"/>
        </w:trPr>
        <w:tc>
          <w:tcPr>
            <w:tcW w:w="544" w:type="dxa"/>
            <w:tcBorders>
              <w:top w:val="single" w:sz="4" w:space="0" w:color="000000"/>
              <w:left w:val="single" w:sz="4" w:space="0" w:color="000000"/>
              <w:bottom w:val="single" w:sz="4" w:space="0" w:color="000000"/>
            </w:tcBorders>
            <w:vAlign w:val="center"/>
          </w:tcPr>
          <w:p w:rsidR="00E34928" w:rsidRPr="00E34928" w:rsidRDefault="00EF15F2" w:rsidP="00E34928">
            <w:pPr>
              <w:snapToGrid w:val="0"/>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4680" w:type="dxa"/>
            <w:tcBorders>
              <w:top w:val="single" w:sz="4" w:space="0" w:color="000000"/>
              <w:left w:val="single" w:sz="4" w:space="0" w:color="000000"/>
              <w:bottom w:val="single" w:sz="4" w:space="0" w:color="000000"/>
            </w:tcBorders>
            <w:vAlign w:val="center"/>
          </w:tcPr>
          <w:p w:rsidR="00E34928" w:rsidRPr="00E34928" w:rsidRDefault="00E34928" w:rsidP="00EF15F2">
            <w:pPr>
              <w:tabs>
                <w:tab w:val="left" w:pos="4395"/>
              </w:tabs>
              <w:snapToGrid w:val="0"/>
              <w:spacing w:after="0"/>
              <w:ind w:firstLine="176"/>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Видача або надсилання поштою рішення про внесення змін до запису Державного реєстру речових прав на нерухоме майно або рішення про відмову у внесенні змін до запису Державного реєстру речових прав на нерухоме майно, витягу з Державного реєстру речових прав на нерухоме майно (у разі отримання витягу з Державного реєстру речових прав на нерухоме майно), документів, що подавалися.</w:t>
            </w:r>
          </w:p>
        </w:tc>
        <w:tc>
          <w:tcPr>
            <w:tcW w:w="2528" w:type="dxa"/>
            <w:gridSpan w:val="2"/>
            <w:tcBorders>
              <w:top w:val="single" w:sz="4" w:space="0" w:color="000000"/>
              <w:left w:val="single" w:sz="4" w:space="0" w:color="000000"/>
              <w:bottom w:val="single" w:sz="4" w:space="0" w:color="000000"/>
            </w:tcBorders>
            <w:vAlign w:val="center"/>
          </w:tcPr>
          <w:p w:rsidR="00E34928" w:rsidRPr="00E34928" w:rsidRDefault="00E34928" w:rsidP="00EF15F2">
            <w:pPr>
              <w:snapToGrid w:val="0"/>
              <w:spacing w:after="0"/>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2149" w:type="dxa"/>
            <w:tcBorders>
              <w:top w:val="single" w:sz="4" w:space="0" w:color="000000"/>
              <w:left w:val="single" w:sz="4" w:space="0" w:color="000000"/>
              <w:bottom w:val="single" w:sz="4" w:space="0" w:color="000000"/>
              <w:right w:val="single" w:sz="4" w:space="0" w:color="000000"/>
            </w:tcBorders>
            <w:vAlign w:val="center"/>
          </w:tcPr>
          <w:p w:rsidR="00E34928" w:rsidRPr="00E34928" w:rsidRDefault="00E34928" w:rsidP="00EF15F2">
            <w:pPr>
              <w:snapToGrid w:val="0"/>
              <w:spacing w:after="0"/>
              <w:jc w:val="both"/>
              <w:rPr>
                <w:rFonts w:ascii="Times New Roman" w:eastAsia="Calibri" w:hAnsi="Times New Roman" w:cs="Times New Roman"/>
                <w:sz w:val="24"/>
                <w:szCs w:val="24"/>
                <w:lang w:val="uk-UA"/>
              </w:rPr>
            </w:pPr>
            <w:r w:rsidRPr="00E34928">
              <w:rPr>
                <w:rFonts w:ascii="Times New Roman" w:eastAsia="Calibri" w:hAnsi="Times New Roman" w:cs="Times New Roman"/>
                <w:sz w:val="24"/>
                <w:szCs w:val="24"/>
                <w:lang w:val="uk-UA"/>
              </w:rPr>
              <w:t>В день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r>
    </w:tbl>
    <w:p w:rsidR="00E34928" w:rsidRPr="00E34928" w:rsidRDefault="00E34928" w:rsidP="00E34928">
      <w:pPr>
        <w:shd w:val="clear" w:color="auto" w:fill="FFFFFF"/>
        <w:spacing w:after="0" w:line="240" w:lineRule="auto"/>
        <w:ind w:right="-20"/>
        <w:rPr>
          <w:rFonts w:ascii="Times New Roman" w:eastAsia="Times New Roman" w:hAnsi="Times New Roman" w:cs="Times New Roman"/>
          <w:sz w:val="24"/>
          <w:szCs w:val="24"/>
          <w:lang w:val="uk-UA" w:eastAsia="ru-RU"/>
        </w:rPr>
      </w:pPr>
    </w:p>
    <w:p w:rsidR="00E34928" w:rsidRPr="00E34928" w:rsidRDefault="00E34928" w:rsidP="00EF15F2">
      <w:pPr>
        <w:shd w:val="clear" w:color="auto" w:fill="FFFFFF"/>
        <w:spacing w:after="0" w:line="240" w:lineRule="auto"/>
        <w:ind w:right="-20"/>
        <w:jc w:val="both"/>
        <w:rPr>
          <w:rFonts w:ascii="Times New Roman" w:eastAsia="Times New Roman" w:hAnsi="Times New Roman" w:cs="Times New Roman"/>
          <w:color w:val="2D1614"/>
          <w:sz w:val="28"/>
          <w:szCs w:val="24"/>
          <w:lang w:val="uk-UA" w:eastAsia="ru-RU"/>
        </w:rPr>
      </w:pPr>
      <w:r w:rsidRPr="00E34928">
        <w:rPr>
          <w:rFonts w:ascii="Times New Roman" w:eastAsia="Times New Roman" w:hAnsi="Times New Roman" w:cs="Times New Roman"/>
          <w:sz w:val="28"/>
          <w:szCs w:val="24"/>
          <w:lang w:val="uk-UA" w:eastAsia="ru-RU"/>
        </w:rPr>
        <w:t>Дії або бездіяльність державного реєстратора можуть бути оскаржені у судовому порядку.</w:t>
      </w:r>
    </w:p>
    <w:p w:rsidR="00D05947" w:rsidRDefault="00D05947" w:rsidP="00EF15F2">
      <w:pPr>
        <w:spacing w:after="0" w:line="360" w:lineRule="auto"/>
        <w:jc w:val="both"/>
        <w:rPr>
          <w:rFonts w:ascii="Times New Roman" w:eastAsia="Times New Roman" w:hAnsi="Times New Roman" w:cs="Times New Roman"/>
          <w:color w:val="000000"/>
          <w:sz w:val="28"/>
          <w:szCs w:val="28"/>
          <w:lang w:val="uk-UA" w:eastAsia="ru-RU"/>
        </w:rPr>
      </w:pPr>
    </w:p>
    <w:p w:rsidR="00EF15F2" w:rsidRDefault="00EF15F2" w:rsidP="00EF15F2">
      <w:pPr>
        <w:spacing w:after="0" w:line="360" w:lineRule="auto"/>
        <w:jc w:val="both"/>
        <w:rPr>
          <w:rFonts w:ascii="Times New Roman" w:eastAsia="Times New Roman" w:hAnsi="Times New Roman" w:cs="Times New Roman"/>
          <w:color w:val="000000"/>
          <w:sz w:val="28"/>
          <w:szCs w:val="28"/>
          <w:lang w:val="uk-UA" w:eastAsia="ru-RU"/>
        </w:rPr>
      </w:pPr>
    </w:p>
    <w:p w:rsidR="00936F75" w:rsidRDefault="00936F75" w:rsidP="00EF15F2">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p>
    <w:p w:rsidR="00EF15F2" w:rsidRDefault="00EF15F2" w:rsidP="00EF15F2">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Начальник відділу державної реєстрації </w:t>
      </w:r>
    </w:p>
    <w:p w:rsidR="00EF15F2" w:rsidRDefault="00EF15F2" w:rsidP="00EF15F2">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управління «Центр надання адміністративних </w:t>
      </w:r>
    </w:p>
    <w:p w:rsidR="00EF15F2" w:rsidRDefault="00EF15F2" w:rsidP="00EF15F2">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послуг»  виконавчого комітету </w:t>
      </w:r>
    </w:p>
    <w:p w:rsidR="00EF15F2" w:rsidRPr="004403BB" w:rsidRDefault="00EF15F2" w:rsidP="00EF15F2">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Лебединської 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t>Олег ФІЛОНЕНКО</w:t>
      </w:r>
    </w:p>
    <w:p w:rsidR="00936F75" w:rsidRDefault="00936F75" w:rsidP="00EF15F2">
      <w:pPr>
        <w:spacing w:after="0" w:line="360" w:lineRule="auto"/>
        <w:ind w:left="5670"/>
        <w:jc w:val="both"/>
        <w:rPr>
          <w:rFonts w:ascii="Times New Roman" w:eastAsia="Times New Roman" w:hAnsi="Times New Roman" w:cs="Times New Roman"/>
          <w:color w:val="000000"/>
          <w:sz w:val="28"/>
          <w:szCs w:val="28"/>
          <w:lang w:val="uk-UA" w:eastAsia="ru-RU"/>
        </w:rPr>
      </w:pPr>
    </w:p>
    <w:p w:rsidR="00EF15F2" w:rsidRPr="00B6119B" w:rsidRDefault="00EF15F2" w:rsidP="00EF15F2">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EF15F2" w:rsidRPr="00B6119B" w:rsidRDefault="00EF15F2" w:rsidP="00EF15F2">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EF15F2" w:rsidRDefault="00EF15F2" w:rsidP="00EF15F2">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EF15F2" w:rsidRDefault="00EF15F2"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5C5D1B" w:rsidRPr="005C5D1B" w:rsidRDefault="005C5D1B" w:rsidP="005C5D1B">
      <w:pPr>
        <w:spacing w:after="0" w:line="240" w:lineRule="auto"/>
        <w:jc w:val="center"/>
        <w:rPr>
          <w:rFonts w:ascii="Times New Roman" w:eastAsia="Calibri" w:hAnsi="Times New Roman" w:cs="Times New Roman"/>
          <w:b/>
          <w:sz w:val="28"/>
          <w:szCs w:val="28"/>
          <w:lang w:val="uk-UA"/>
        </w:rPr>
      </w:pPr>
      <w:r w:rsidRPr="005C5D1B">
        <w:rPr>
          <w:rFonts w:ascii="Times New Roman" w:eastAsia="Calibri" w:hAnsi="Times New Roman" w:cs="Times New Roman"/>
          <w:b/>
          <w:sz w:val="28"/>
          <w:szCs w:val="28"/>
          <w:lang w:val="uk-UA"/>
        </w:rPr>
        <w:t xml:space="preserve">ІНФОРМАЦІЙНА КАРТКА АДМІНІСТРАТИВНОЇ ПОСЛУГИ </w:t>
      </w:r>
    </w:p>
    <w:p w:rsidR="00A140C4" w:rsidRDefault="005C5D1B" w:rsidP="005C5D1B">
      <w:pPr>
        <w:spacing w:after="0" w:line="240" w:lineRule="auto"/>
        <w:jc w:val="center"/>
        <w:rPr>
          <w:rFonts w:ascii="Times New Roman" w:eastAsia="Calibri" w:hAnsi="Times New Roman" w:cs="Times New Roman"/>
          <w:b/>
          <w:color w:val="000000"/>
          <w:sz w:val="28"/>
          <w:szCs w:val="28"/>
          <w:u w:val="single"/>
          <w:lang w:val="uk-UA"/>
        </w:rPr>
      </w:pPr>
      <w:r w:rsidRPr="005C5D1B">
        <w:rPr>
          <w:rFonts w:ascii="Times New Roman" w:eastAsia="Calibri" w:hAnsi="Times New Roman" w:cs="Times New Roman"/>
          <w:b/>
          <w:color w:val="000000"/>
          <w:sz w:val="28"/>
          <w:szCs w:val="28"/>
          <w:u w:val="single"/>
          <w:lang w:val="uk-UA"/>
        </w:rPr>
        <w:t>Державна реєстрація інш</w:t>
      </w:r>
      <w:r w:rsidR="00A140C4">
        <w:rPr>
          <w:rFonts w:ascii="Times New Roman" w:eastAsia="Calibri" w:hAnsi="Times New Roman" w:cs="Times New Roman"/>
          <w:b/>
          <w:color w:val="000000"/>
          <w:sz w:val="28"/>
          <w:szCs w:val="28"/>
          <w:u w:val="single"/>
          <w:lang w:val="uk-UA"/>
        </w:rPr>
        <w:t>их (відмінних від права власності)</w:t>
      </w:r>
      <w:r w:rsidRPr="005C5D1B">
        <w:rPr>
          <w:rFonts w:ascii="Times New Roman" w:eastAsia="Calibri" w:hAnsi="Times New Roman" w:cs="Times New Roman"/>
          <w:b/>
          <w:color w:val="000000"/>
          <w:sz w:val="28"/>
          <w:szCs w:val="28"/>
          <w:u w:val="single"/>
          <w:lang w:val="uk-UA"/>
        </w:rPr>
        <w:t xml:space="preserve"> речов</w:t>
      </w:r>
      <w:r w:rsidR="00A140C4">
        <w:rPr>
          <w:rFonts w:ascii="Times New Roman" w:eastAsia="Calibri" w:hAnsi="Times New Roman" w:cs="Times New Roman"/>
          <w:b/>
          <w:color w:val="000000"/>
          <w:sz w:val="28"/>
          <w:szCs w:val="28"/>
          <w:u w:val="single"/>
          <w:lang w:val="uk-UA"/>
        </w:rPr>
        <w:t>их</w:t>
      </w:r>
      <w:r w:rsidRPr="005C5D1B">
        <w:rPr>
          <w:rFonts w:ascii="Times New Roman" w:eastAsia="Calibri" w:hAnsi="Times New Roman" w:cs="Times New Roman"/>
          <w:b/>
          <w:color w:val="000000"/>
          <w:sz w:val="28"/>
          <w:szCs w:val="28"/>
          <w:u w:val="single"/>
          <w:lang w:val="uk-UA"/>
        </w:rPr>
        <w:t xml:space="preserve"> прав</w:t>
      </w:r>
      <w:r w:rsidR="00A140C4">
        <w:rPr>
          <w:rFonts w:ascii="Times New Roman" w:eastAsia="Calibri" w:hAnsi="Times New Roman" w:cs="Times New Roman"/>
          <w:b/>
          <w:color w:val="000000"/>
          <w:sz w:val="28"/>
          <w:szCs w:val="28"/>
          <w:u w:val="single"/>
          <w:lang w:val="uk-UA"/>
        </w:rPr>
        <w:t xml:space="preserve"> на нерухоме майно</w:t>
      </w:r>
      <w:r w:rsidRPr="005C5D1B">
        <w:rPr>
          <w:rFonts w:ascii="Times New Roman" w:eastAsia="Calibri" w:hAnsi="Times New Roman" w:cs="Times New Roman"/>
          <w:b/>
          <w:color w:val="000000"/>
          <w:sz w:val="28"/>
          <w:szCs w:val="28"/>
          <w:u w:val="single"/>
          <w:lang w:val="uk-UA"/>
        </w:rPr>
        <w:t xml:space="preserve"> </w:t>
      </w:r>
    </w:p>
    <w:p w:rsidR="005C5D1B" w:rsidRPr="005C5D1B" w:rsidRDefault="005C5D1B" w:rsidP="005C5D1B">
      <w:pPr>
        <w:spacing w:after="0" w:line="240" w:lineRule="auto"/>
        <w:jc w:val="center"/>
        <w:rPr>
          <w:rFonts w:ascii="Times New Roman" w:eastAsia="Calibri" w:hAnsi="Times New Roman" w:cs="Times New Roman"/>
          <w:sz w:val="24"/>
          <w:szCs w:val="28"/>
          <w:lang w:val="uk-UA"/>
        </w:rPr>
      </w:pPr>
      <w:r w:rsidRPr="005C5D1B">
        <w:rPr>
          <w:rFonts w:ascii="Times New Roman" w:eastAsia="Calibri" w:hAnsi="Times New Roman" w:cs="Times New Roman"/>
          <w:caps/>
          <w:sz w:val="24"/>
          <w:szCs w:val="28"/>
          <w:lang w:val="uk-UA"/>
        </w:rPr>
        <w:t>(</w:t>
      </w:r>
      <w:r w:rsidRPr="005C5D1B">
        <w:rPr>
          <w:rFonts w:ascii="Times New Roman" w:eastAsia="Calibri" w:hAnsi="Times New Roman" w:cs="Times New Roman"/>
          <w:sz w:val="24"/>
          <w:szCs w:val="28"/>
          <w:lang w:val="uk-UA"/>
        </w:rPr>
        <w:t>назва адміністративної послуги)</w:t>
      </w:r>
    </w:p>
    <w:p w:rsidR="005C5D1B" w:rsidRPr="005C5D1B" w:rsidRDefault="005C5D1B" w:rsidP="005C5D1B">
      <w:pPr>
        <w:spacing w:after="0" w:line="240" w:lineRule="auto"/>
        <w:jc w:val="center"/>
        <w:rPr>
          <w:rFonts w:ascii="Times New Roman" w:eastAsia="Calibri" w:hAnsi="Times New Roman" w:cs="Times New Roman"/>
          <w:b/>
          <w:sz w:val="28"/>
          <w:szCs w:val="28"/>
          <w:u w:val="single"/>
          <w:lang w:val="uk-UA"/>
        </w:rPr>
      </w:pPr>
      <w:r w:rsidRPr="005C5D1B">
        <w:rPr>
          <w:rFonts w:ascii="Times New Roman" w:eastAsia="Calibri" w:hAnsi="Times New Roman" w:cs="Times New Roman"/>
          <w:b/>
          <w:sz w:val="28"/>
          <w:szCs w:val="28"/>
          <w:u w:val="single"/>
          <w:lang w:val="uk-UA"/>
        </w:rPr>
        <w:t xml:space="preserve">Відділ державної реєстрації управління «Центр надання адміністративних послуг» виконавчого комітету Лебединської міської ради </w:t>
      </w:r>
    </w:p>
    <w:p w:rsidR="005C5D1B" w:rsidRPr="005C5D1B" w:rsidRDefault="005C5D1B" w:rsidP="005C5D1B">
      <w:pPr>
        <w:spacing w:after="0" w:line="240" w:lineRule="auto"/>
        <w:jc w:val="center"/>
        <w:rPr>
          <w:rFonts w:ascii="Times New Roman" w:eastAsia="Calibri" w:hAnsi="Times New Roman" w:cs="Times New Roman"/>
          <w:sz w:val="24"/>
          <w:szCs w:val="28"/>
          <w:lang w:val="uk-UA"/>
        </w:rPr>
      </w:pPr>
      <w:r w:rsidRPr="005C5D1B">
        <w:rPr>
          <w:rFonts w:ascii="Times New Roman" w:eastAsia="Calibri" w:hAnsi="Times New Roman" w:cs="Times New Roman"/>
          <w:sz w:val="24"/>
          <w:szCs w:val="28"/>
          <w:lang w:val="uk-UA"/>
        </w:rPr>
        <w:t>(найменування суб’єкта надання адміністративної послуги)</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3512"/>
        <w:gridCol w:w="5631"/>
      </w:tblGrid>
      <w:tr w:rsidR="005C5D1B" w:rsidRPr="00936F75" w:rsidTr="005C5D1B">
        <w:trPr>
          <w:trHeight w:val="441"/>
          <w:jc w:val="center"/>
        </w:trPr>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5C5D1B">
            <w:pPr>
              <w:spacing w:after="0"/>
              <w:jc w:val="center"/>
              <w:rPr>
                <w:rFonts w:ascii="Times New Roman" w:eastAsia="Calibri" w:hAnsi="Times New Roman" w:cs="Times New Roman"/>
                <w:b/>
                <w:color w:val="000000"/>
                <w:sz w:val="23"/>
                <w:szCs w:val="23"/>
                <w:lang w:val="uk-UA"/>
              </w:rPr>
            </w:pPr>
            <w:r w:rsidRPr="00936F75">
              <w:rPr>
                <w:rFonts w:ascii="Times New Roman" w:eastAsia="Calibri" w:hAnsi="Times New Roman" w:cs="Times New Roman"/>
                <w:b/>
                <w:color w:val="000000"/>
                <w:sz w:val="23"/>
                <w:szCs w:val="23"/>
                <w:lang w:val="uk-UA"/>
              </w:rPr>
              <w:t>Інформація про центр надання адміністративних послуг</w:t>
            </w:r>
          </w:p>
        </w:tc>
      </w:tr>
      <w:tr w:rsidR="005C5D1B" w:rsidRPr="00936F75" w:rsidTr="005C5D1B">
        <w:trPr>
          <w:trHeight w:val="881"/>
          <w:jc w:val="center"/>
        </w:trPr>
        <w:tc>
          <w:tcPr>
            <w:tcW w:w="4151" w:type="dxa"/>
            <w:gridSpan w:val="2"/>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spacing w:after="0"/>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Найменування центру надання адміністративних послуг</w:t>
            </w:r>
          </w:p>
        </w:tc>
        <w:tc>
          <w:tcPr>
            <w:tcW w:w="5631"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Управління «Центр надання адміністративних послуг» виконавчого комітету Лебединської міської ради</w:t>
            </w:r>
          </w:p>
        </w:tc>
      </w:tr>
      <w:tr w:rsidR="005C5D1B" w:rsidRPr="00936F75" w:rsidTr="005C5D1B">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5C5D1B">
            <w:pPr>
              <w:spacing w:after="0"/>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1</w:t>
            </w:r>
          </w:p>
        </w:tc>
        <w:tc>
          <w:tcPr>
            <w:tcW w:w="3512"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5C5D1B">
            <w:pPr>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Місцезнаходження центру надання адміністративних послуг</w:t>
            </w:r>
          </w:p>
        </w:tc>
        <w:tc>
          <w:tcPr>
            <w:tcW w:w="5631"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tabs>
                <w:tab w:val="left" w:pos="720"/>
              </w:tabs>
              <w:spacing w:after="0"/>
              <w:jc w:val="both"/>
              <w:rPr>
                <w:rFonts w:ascii="Times New Roman" w:eastAsia="Calibri" w:hAnsi="Times New Roman" w:cs="Times New Roman"/>
                <w:i/>
                <w:color w:val="000000"/>
                <w:sz w:val="23"/>
                <w:szCs w:val="23"/>
                <w:lang w:val="uk-UA"/>
              </w:rPr>
            </w:pPr>
            <w:r w:rsidRPr="00936F75">
              <w:rPr>
                <w:rFonts w:ascii="Times New Roman" w:eastAsia="Calibri" w:hAnsi="Times New Roman" w:cs="Times New Roman"/>
                <w:sz w:val="23"/>
                <w:szCs w:val="23"/>
                <w:lang w:val="uk-UA"/>
              </w:rPr>
              <w:t>вул. Тараса Шевченка, буд. 26, м. Лебедин, Сумської області,  42200</w:t>
            </w:r>
          </w:p>
        </w:tc>
      </w:tr>
      <w:tr w:rsidR="005C5D1B" w:rsidRPr="00936F75" w:rsidTr="005C5D1B">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5C5D1B">
            <w:pPr>
              <w:spacing w:after="0"/>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2</w:t>
            </w:r>
          </w:p>
        </w:tc>
        <w:tc>
          <w:tcPr>
            <w:tcW w:w="3512"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5C5D1B">
            <w:pPr>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Інформація щодо режиму роботи центру надання адміністративних послуг</w:t>
            </w:r>
          </w:p>
        </w:tc>
        <w:tc>
          <w:tcPr>
            <w:tcW w:w="5631"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spacing w:after="0" w:line="240" w:lineRule="auto"/>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Понеділок з 08.00 до 17.15</w:t>
            </w:r>
          </w:p>
          <w:p w:rsidR="005C5D1B" w:rsidRPr="00936F75" w:rsidRDefault="005C5D1B" w:rsidP="005C5D1B">
            <w:pPr>
              <w:spacing w:after="0" w:line="240" w:lineRule="auto"/>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Вівторок з 08.00 до 20.00</w:t>
            </w:r>
          </w:p>
          <w:p w:rsidR="005C5D1B" w:rsidRPr="00936F75" w:rsidRDefault="005C5D1B" w:rsidP="005C5D1B">
            <w:pPr>
              <w:spacing w:after="0" w:line="240" w:lineRule="auto"/>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Середа з 08.00 до 17.15</w:t>
            </w:r>
          </w:p>
          <w:p w:rsidR="005C5D1B" w:rsidRPr="00936F75" w:rsidRDefault="005C5D1B" w:rsidP="005C5D1B">
            <w:pPr>
              <w:spacing w:after="0" w:line="240" w:lineRule="auto"/>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Четвер з 08.00 до 17.15</w:t>
            </w:r>
          </w:p>
          <w:p w:rsidR="005C5D1B" w:rsidRPr="00936F75" w:rsidRDefault="005C5D1B" w:rsidP="005C5D1B">
            <w:pPr>
              <w:spacing w:after="0" w:line="240" w:lineRule="auto"/>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П’ятниця з 08.00 до 16.00</w:t>
            </w:r>
          </w:p>
          <w:p w:rsidR="005C5D1B" w:rsidRPr="00936F75" w:rsidRDefault="005C5D1B" w:rsidP="005C5D1B">
            <w:pPr>
              <w:spacing w:after="0" w:line="240" w:lineRule="auto"/>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Без перерви на обід</w:t>
            </w:r>
          </w:p>
          <w:p w:rsidR="005C5D1B" w:rsidRPr="00936F75" w:rsidRDefault="005C5D1B" w:rsidP="005C5D1B">
            <w:pPr>
              <w:tabs>
                <w:tab w:val="left" w:pos="720"/>
              </w:tabs>
              <w:spacing w:after="0"/>
              <w:jc w:val="both"/>
              <w:outlineLvl w:val="0"/>
              <w:rPr>
                <w:rFonts w:ascii="Times New Roman" w:eastAsia="Calibri" w:hAnsi="Times New Roman" w:cs="Times New Roman"/>
                <w:color w:val="000000"/>
                <w:sz w:val="23"/>
                <w:szCs w:val="23"/>
                <w:lang w:val="uk-UA"/>
              </w:rPr>
            </w:pPr>
            <w:r w:rsidRPr="00936F75">
              <w:rPr>
                <w:rFonts w:ascii="Times New Roman" w:eastAsia="Calibri" w:hAnsi="Times New Roman" w:cs="Times New Roman"/>
                <w:sz w:val="23"/>
                <w:szCs w:val="23"/>
                <w:lang w:val="uk-UA"/>
              </w:rPr>
              <w:t>Субота, неділя – вихідні дні</w:t>
            </w:r>
          </w:p>
        </w:tc>
      </w:tr>
      <w:tr w:rsidR="005C5D1B" w:rsidRPr="00936F75" w:rsidTr="005C5D1B">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5C5D1B">
            <w:pPr>
              <w:spacing w:after="0"/>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3</w:t>
            </w:r>
          </w:p>
        </w:tc>
        <w:tc>
          <w:tcPr>
            <w:tcW w:w="3512"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5C5D1B">
            <w:pPr>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Телефон/факс (довідки), адреса електронної пошти та веб-сайт центру надання адміністративних послуг</w:t>
            </w:r>
          </w:p>
        </w:tc>
        <w:tc>
          <w:tcPr>
            <w:tcW w:w="5631"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spacing w:after="0" w:line="240" w:lineRule="auto"/>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Тел./факс: (05445)2-19-26</w:t>
            </w:r>
          </w:p>
          <w:p w:rsidR="005C5D1B" w:rsidRPr="00936F75" w:rsidRDefault="005C5D1B" w:rsidP="005C5D1B">
            <w:pPr>
              <w:spacing w:after="0" w:line="240" w:lineRule="auto"/>
              <w:jc w:val="both"/>
              <w:rPr>
                <w:rFonts w:ascii="Times New Roman" w:eastAsia="Times New Roman" w:hAnsi="Times New Roman" w:cs="Times New Roman"/>
                <w:color w:val="0563C1"/>
                <w:sz w:val="23"/>
                <w:szCs w:val="23"/>
                <w:u w:val="single"/>
                <w:lang w:val="uk-UA" w:eastAsia="uk-UA"/>
              </w:rPr>
            </w:pPr>
            <w:r w:rsidRPr="00936F75">
              <w:rPr>
                <w:rFonts w:ascii="Times New Roman" w:eastAsia="Times New Roman" w:hAnsi="Times New Roman" w:cs="Times New Roman"/>
                <w:sz w:val="23"/>
                <w:szCs w:val="23"/>
                <w:lang w:val="uk-UA" w:eastAsia="uk-UA"/>
              </w:rPr>
              <w:t xml:space="preserve">Веб-сайт: </w:t>
            </w:r>
            <w:hyperlink r:id="rId64" w:history="1">
              <w:r w:rsidRPr="00936F75">
                <w:rPr>
                  <w:rFonts w:ascii="Times New Roman" w:eastAsia="Times New Roman" w:hAnsi="Times New Roman" w:cs="Times New Roman"/>
                  <w:color w:val="0563C1"/>
                  <w:sz w:val="23"/>
                  <w:szCs w:val="23"/>
                  <w:u w:val="single"/>
                  <w:lang w:val="uk-UA" w:eastAsia="uk-UA"/>
                </w:rPr>
                <w:t>htt</w:t>
              </w:r>
              <w:r w:rsidRPr="00936F75">
                <w:rPr>
                  <w:rFonts w:ascii="Times New Roman" w:eastAsia="Times New Roman" w:hAnsi="Times New Roman" w:cs="Times New Roman"/>
                  <w:color w:val="0563C1"/>
                  <w:sz w:val="23"/>
                  <w:szCs w:val="23"/>
                  <w:u w:val="single"/>
                  <w:lang w:val="en-US" w:eastAsia="uk-UA"/>
                </w:rPr>
                <w:t>p</w:t>
              </w:r>
              <w:r w:rsidRPr="00936F75">
                <w:rPr>
                  <w:rFonts w:ascii="Times New Roman" w:eastAsia="Times New Roman" w:hAnsi="Times New Roman" w:cs="Times New Roman"/>
                  <w:color w:val="0563C1"/>
                  <w:sz w:val="23"/>
                  <w:szCs w:val="23"/>
                  <w:u w:val="single"/>
                  <w:lang w:val="uk-UA" w:eastAsia="uk-UA"/>
                </w:rPr>
                <w:t>://</w:t>
              </w:r>
              <w:r w:rsidRPr="00936F75">
                <w:rPr>
                  <w:rFonts w:ascii="Times New Roman" w:eastAsia="Times New Roman" w:hAnsi="Times New Roman" w:cs="Times New Roman"/>
                  <w:color w:val="0563C1"/>
                  <w:sz w:val="23"/>
                  <w:szCs w:val="23"/>
                  <w:u w:val="single"/>
                  <w:lang w:val="en-US" w:eastAsia="uk-UA"/>
                </w:rPr>
                <w:t>lebedyn</w:t>
              </w:r>
              <w:r w:rsidRPr="00936F75">
                <w:rPr>
                  <w:rFonts w:ascii="Times New Roman" w:eastAsia="Times New Roman" w:hAnsi="Times New Roman" w:cs="Times New Roman"/>
                  <w:color w:val="0563C1"/>
                  <w:sz w:val="23"/>
                  <w:szCs w:val="23"/>
                  <w:u w:val="single"/>
                  <w:lang w:val="uk-UA" w:eastAsia="uk-UA"/>
                </w:rPr>
                <w:t>.</w:t>
              </w:r>
              <w:r w:rsidRPr="00936F75">
                <w:rPr>
                  <w:rFonts w:ascii="Times New Roman" w:eastAsia="Times New Roman" w:hAnsi="Times New Roman" w:cs="Times New Roman"/>
                  <w:color w:val="0563C1"/>
                  <w:sz w:val="23"/>
                  <w:szCs w:val="23"/>
                  <w:u w:val="single"/>
                  <w:lang w:val="en-US" w:eastAsia="uk-UA"/>
                </w:rPr>
                <w:t>c</w:t>
              </w:r>
              <w:r w:rsidRPr="00936F75">
                <w:rPr>
                  <w:rFonts w:ascii="Times New Roman" w:eastAsia="Times New Roman" w:hAnsi="Times New Roman" w:cs="Times New Roman"/>
                  <w:color w:val="0563C1"/>
                  <w:sz w:val="23"/>
                  <w:szCs w:val="23"/>
                  <w:u w:val="single"/>
                  <w:lang w:val="uk-UA" w:eastAsia="uk-UA"/>
                </w:rPr>
                <w:t>o</w:t>
              </w:r>
              <w:r w:rsidRPr="00936F75">
                <w:rPr>
                  <w:rFonts w:ascii="Times New Roman" w:eastAsia="Times New Roman" w:hAnsi="Times New Roman" w:cs="Times New Roman"/>
                  <w:color w:val="0563C1"/>
                  <w:sz w:val="23"/>
                  <w:szCs w:val="23"/>
                  <w:u w:val="single"/>
                  <w:lang w:val="en-US" w:eastAsia="uk-UA"/>
                </w:rPr>
                <w:t>m</w:t>
              </w:r>
              <w:r w:rsidRPr="00936F75">
                <w:rPr>
                  <w:rFonts w:ascii="Times New Roman" w:eastAsia="Times New Roman" w:hAnsi="Times New Roman" w:cs="Times New Roman"/>
                  <w:color w:val="0563C1"/>
                  <w:sz w:val="23"/>
                  <w:szCs w:val="23"/>
                  <w:u w:val="single"/>
                  <w:lang w:val="uk-UA" w:eastAsia="uk-UA"/>
                </w:rPr>
                <w:t>.ua</w:t>
              </w:r>
            </w:hyperlink>
          </w:p>
          <w:p w:rsidR="005C5D1B" w:rsidRPr="00936F75" w:rsidRDefault="005C5D1B" w:rsidP="005C5D1B">
            <w:pPr>
              <w:spacing w:after="0" w:line="240" w:lineRule="auto"/>
              <w:rPr>
                <w:rFonts w:ascii="Times New Roman" w:eastAsia="Times New Roman" w:hAnsi="Times New Roman" w:cs="Times New Roman"/>
                <w:sz w:val="23"/>
                <w:szCs w:val="23"/>
                <w:lang w:val="uk-UA" w:eastAsia="uk-UA"/>
              </w:rPr>
            </w:pPr>
            <w:r w:rsidRPr="00936F75">
              <w:rPr>
                <w:rFonts w:ascii="Times New Roman" w:eastAsia="Times New Roman" w:hAnsi="Times New Roman" w:cs="Times New Roman"/>
                <w:sz w:val="23"/>
                <w:szCs w:val="23"/>
                <w:lang w:val="uk-UA" w:eastAsia="uk-UA"/>
              </w:rPr>
              <w:t xml:space="preserve">Електронна пошта: </w:t>
            </w:r>
            <w:r w:rsidRPr="00936F75">
              <w:rPr>
                <w:rFonts w:ascii="Times New Roman" w:eastAsia="Times New Roman" w:hAnsi="Times New Roman" w:cs="Times New Roman"/>
                <w:sz w:val="23"/>
                <w:szCs w:val="23"/>
                <w:lang w:val="en-US" w:eastAsia="uk-UA"/>
              </w:rPr>
              <w:t>lebedyn</w:t>
            </w:r>
            <w:r w:rsidRPr="00936F75">
              <w:rPr>
                <w:rFonts w:ascii="Times New Roman" w:eastAsia="Times New Roman" w:hAnsi="Times New Roman" w:cs="Times New Roman"/>
                <w:sz w:val="23"/>
                <w:szCs w:val="23"/>
                <w:lang w:eastAsia="uk-UA"/>
              </w:rPr>
              <w:t>-</w:t>
            </w:r>
            <w:r w:rsidRPr="00936F75">
              <w:rPr>
                <w:rFonts w:ascii="Times New Roman" w:eastAsia="Times New Roman" w:hAnsi="Times New Roman" w:cs="Times New Roman"/>
                <w:sz w:val="23"/>
                <w:szCs w:val="23"/>
                <w:lang w:val="en-US" w:eastAsia="uk-UA"/>
              </w:rPr>
              <w:t>admin</w:t>
            </w:r>
            <w:r w:rsidRPr="00936F75">
              <w:rPr>
                <w:rFonts w:ascii="Times New Roman" w:eastAsia="Times New Roman" w:hAnsi="Times New Roman" w:cs="Times New Roman"/>
                <w:sz w:val="23"/>
                <w:szCs w:val="23"/>
                <w:lang w:val="uk-UA" w:eastAsia="uk-UA"/>
              </w:rPr>
              <w:t xml:space="preserve">@ukr.net </w:t>
            </w:r>
          </w:p>
        </w:tc>
      </w:tr>
      <w:tr w:rsidR="005C5D1B" w:rsidRPr="00936F75" w:rsidTr="005C5D1B">
        <w:trPr>
          <w:trHeight w:val="455"/>
          <w:jc w:val="center"/>
        </w:trPr>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5C5D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color w:val="000000"/>
                <w:sz w:val="23"/>
                <w:szCs w:val="23"/>
                <w:lang w:val="uk-UA"/>
              </w:rPr>
            </w:pPr>
            <w:r w:rsidRPr="00936F75">
              <w:rPr>
                <w:rFonts w:ascii="Times New Roman" w:eastAsia="Calibri" w:hAnsi="Times New Roman" w:cs="Times New Roman"/>
                <w:b/>
                <w:color w:val="000000"/>
                <w:sz w:val="23"/>
                <w:szCs w:val="23"/>
                <w:lang w:val="uk-UA"/>
              </w:rPr>
              <w:t>Нормативні акти, якими регламентується надання адміністративної послуги</w:t>
            </w:r>
          </w:p>
        </w:tc>
      </w:tr>
      <w:tr w:rsidR="005C5D1B" w:rsidRPr="00936F75" w:rsidTr="005C5D1B">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5C5D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4</w:t>
            </w:r>
          </w:p>
        </w:tc>
        <w:tc>
          <w:tcPr>
            <w:tcW w:w="3512"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E94CA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Закони України</w:t>
            </w:r>
          </w:p>
        </w:tc>
        <w:tc>
          <w:tcPr>
            <w:tcW w:w="5631"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5C5D1B">
            <w:pPr>
              <w:shd w:val="clear" w:color="auto" w:fill="FFFFFF"/>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Закон України «Про державну реєстрацію речових прав на нерухоме майно та їх обтяжень»</w:t>
            </w:r>
          </w:p>
          <w:p w:rsidR="005C5D1B" w:rsidRPr="00936F75" w:rsidRDefault="005C5D1B" w:rsidP="005C5D1B">
            <w:pPr>
              <w:shd w:val="clear" w:color="auto" w:fill="FFFFFF"/>
              <w:spacing w:after="0"/>
              <w:jc w:val="both"/>
              <w:rPr>
                <w:rFonts w:ascii="Times New Roman" w:eastAsia="Calibri" w:hAnsi="Times New Roman" w:cs="Times New Roman"/>
                <w:sz w:val="23"/>
                <w:szCs w:val="23"/>
                <w:lang w:val="uk-UA"/>
              </w:rPr>
            </w:pPr>
          </w:p>
        </w:tc>
      </w:tr>
      <w:tr w:rsidR="005C5D1B" w:rsidRPr="00936F75" w:rsidTr="005C5D1B">
        <w:trPr>
          <w:jc w:val="center"/>
        </w:trPr>
        <w:tc>
          <w:tcPr>
            <w:tcW w:w="639"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5</w:t>
            </w:r>
          </w:p>
        </w:tc>
        <w:tc>
          <w:tcPr>
            <w:tcW w:w="3512"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E94CA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Акти Кабінету Міністрів України</w:t>
            </w:r>
          </w:p>
        </w:tc>
        <w:tc>
          <w:tcPr>
            <w:tcW w:w="5631"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shd w:val="clear" w:color="auto" w:fill="FFFFFF"/>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Постанова Кабінету Міністрів України від 25.12.2015 № 1127 «Про державну реєстрацію речових прав на нерухоме майно та їх обтяжень»</w:t>
            </w:r>
          </w:p>
          <w:p w:rsidR="005C5D1B" w:rsidRPr="00936F75" w:rsidRDefault="005C5D1B" w:rsidP="005C5D1B">
            <w:pPr>
              <w:shd w:val="clear" w:color="auto" w:fill="FFFFFF"/>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5C5D1B" w:rsidRPr="001E1255" w:rsidTr="005C5D1B">
        <w:trPr>
          <w:jc w:val="center"/>
        </w:trPr>
        <w:tc>
          <w:tcPr>
            <w:tcW w:w="639"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lastRenderedPageBreak/>
              <w:t>6</w:t>
            </w:r>
          </w:p>
        </w:tc>
        <w:tc>
          <w:tcPr>
            <w:tcW w:w="3512"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E94CA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Акти центральних органів виконавчої влади</w:t>
            </w:r>
          </w:p>
        </w:tc>
        <w:tc>
          <w:tcPr>
            <w:tcW w:w="5631"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shd w:val="clear" w:color="auto" w:fill="FFFFFF"/>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p w:rsidR="005C5D1B" w:rsidRPr="00936F75" w:rsidRDefault="005C5D1B" w:rsidP="005C5D1B">
            <w:pPr>
              <w:shd w:val="clear" w:color="auto" w:fill="FFFFFF"/>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tc>
      </w:tr>
      <w:tr w:rsidR="005C5D1B" w:rsidRPr="00936F75" w:rsidTr="005C5D1B">
        <w:trPr>
          <w:trHeight w:val="471"/>
          <w:jc w:val="center"/>
        </w:trPr>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E94CA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b/>
                <w:color w:val="000000"/>
                <w:sz w:val="23"/>
                <w:szCs w:val="23"/>
                <w:lang w:val="uk-UA"/>
              </w:rPr>
            </w:pPr>
            <w:r w:rsidRPr="00936F75">
              <w:rPr>
                <w:rFonts w:ascii="Times New Roman" w:eastAsia="Calibri" w:hAnsi="Times New Roman" w:cs="Times New Roman"/>
                <w:b/>
                <w:color w:val="000000"/>
                <w:sz w:val="23"/>
                <w:szCs w:val="23"/>
                <w:lang w:val="uk-UA"/>
              </w:rPr>
              <w:t>Умови отримання адміністративної послуги</w:t>
            </w:r>
          </w:p>
        </w:tc>
      </w:tr>
      <w:tr w:rsidR="005C5D1B" w:rsidRPr="00936F75" w:rsidTr="005C5D1B">
        <w:trPr>
          <w:trHeight w:val="105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5C5D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7</w:t>
            </w:r>
          </w:p>
        </w:tc>
        <w:tc>
          <w:tcPr>
            <w:tcW w:w="3512"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E94CA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Підстава для одержання адміністративної послуги</w:t>
            </w:r>
          </w:p>
        </w:tc>
        <w:tc>
          <w:tcPr>
            <w:tcW w:w="5631"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shd w:val="clear" w:color="auto" w:fill="FFFFFF"/>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Заява особи або її законного представника</w:t>
            </w:r>
          </w:p>
        </w:tc>
      </w:tr>
      <w:tr w:rsidR="005C5D1B" w:rsidRPr="001E1255" w:rsidTr="005C5D1B">
        <w:trPr>
          <w:trHeight w:val="495"/>
          <w:jc w:val="center"/>
        </w:trPr>
        <w:tc>
          <w:tcPr>
            <w:tcW w:w="639"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8</w:t>
            </w:r>
          </w:p>
        </w:tc>
        <w:tc>
          <w:tcPr>
            <w:tcW w:w="3512"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E94CA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Вичерпний перелік документів, необхідних для отримання адміністративної послуги, а також вимоги до них</w:t>
            </w:r>
          </w:p>
        </w:tc>
        <w:tc>
          <w:tcPr>
            <w:tcW w:w="5631"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spacing w:after="0" w:line="240" w:lineRule="auto"/>
              <w:jc w:val="both"/>
              <w:rPr>
                <w:rFonts w:ascii="Times New Roman" w:eastAsia="Calibri" w:hAnsi="Times New Roman" w:cs="Times New Roman"/>
                <w:sz w:val="23"/>
                <w:szCs w:val="23"/>
                <w:lang w:val="uk-UA" w:eastAsia="uk-UA"/>
              </w:rPr>
            </w:pPr>
            <w:r w:rsidRPr="00936F75">
              <w:rPr>
                <w:rFonts w:ascii="Times New Roman" w:eastAsia="Calibri" w:hAnsi="Times New Roman" w:cs="Times New Roman"/>
                <w:color w:val="000000"/>
                <w:sz w:val="23"/>
                <w:szCs w:val="23"/>
                <w:u w:val="single"/>
                <w:lang w:val="uk-UA"/>
              </w:rPr>
              <w:t>1</w:t>
            </w:r>
            <w:r w:rsidRPr="00936F75">
              <w:rPr>
                <w:rFonts w:ascii="Times New Roman" w:eastAsia="Calibri" w:hAnsi="Times New Roman" w:cs="Times New Roman"/>
                <w:color w:val="000000"/>
                <w:sz w:val="23"/>
                <w:szCs w:val="23"/>
                <w:u w:val="single"/>
                <w:lang w:val="uk-UA" w:eastAsia="ar-SA"/>
              </w:rPr>
              <w:t>.</w:t>
            </w:r>
            <w:r w:rsidRPr="00936F75">
              <w:rPr>
                <w:rFonts w:ascii="Times New Roman" w:eastAsia="Calibri" w:hAnsi="Times New Roman" w:cs="Times New Roman"/>
                <w:color w:val="000000"/>
                <w:sz w:val="23"/>
                <w:szCs w:val="23"/>
                <w:u w:val="single"/>
                <w:lang w:val="uk-UA"/>
              </w:rPr>
              <w:t xml:space="preserve"> Заява про державну реєстрацію іншого речового права, відмінних від права власності</w:t>
            </w:r>
            <w:r w:rsidRPr="00936F75">
              <w:rPr>
                <w:rFonts w:ascii="Times New Roman" w:eastAsia="Calibri" w:hAnsi="Times New Roman" w:cs="Times New Roman"/>
                <w:b/>
                <w:color w:val="000000"/>
                <w:sz w:val="23"/>
                <w:szCs w:val="23"/>
                <w:lang w:val="uk-UA"/>
              </w:rPr>
              <w:t xml:space="preserve"> </w:t>
            </w:r>
            <w:r w:rsidRPr="00936F75">
              <w:rPr>
                <w:rFonts w:ascii="Times New Roman" w:eastAsia="Calibri" w:hAnsi="Times New Roman" w:cs="Times New Roman"/>
                <w:sz w:val="23"/>
                <w:szCs w:val="23"/>
                <w:lang w:val="uk-UA" w:eastAsia="uk-UA"/>
              </w:rPr>
              <w:t>(державний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5C5D1B" w:rsidRPr="00936F75" w:rsidRDefault="005C5D1B" w:rsidP="005C5D1B">
            <w:pPr>
              <w:spacing w:after="0" w:line="240" w:lineRule="auto"/>
              <w:jc w:val="both"/>
              <w:rPr>
                <w:rFonts w:ascii="Times New Roman" w:eastAsia="Calibri" w:hAnsi="Times New Roman" w:cs="Times New Roman"/>
                <w:sz w:val="23"/>
                <w:szCs w:val="23"/>
                <w:lang w:val="uk-UA" w:eastAsia="uk-UA"/>
              </w:rPr>
            </w:pPr>
            <w:r w:rsidRPr="00936F75">
              <w:rPr>
                <w:rFonts w:ascii="Times New Roman" w:eastAsia="Calibri" w:hAnsi="Times New Roman" w:cs="Times New Roman"/>
                <w:sz w:val="23"/>
                <w:szCs w:val="23"/>
                <w:u w:val="single"/>
                <w:lang w:val="uk-UA" w:eastAsia="uk-UA"/>
              </w:rPr>
              <w:t xml:space="preserve">2. </w:t>
            </w:r>
            <w:r w:rsidRPr="00936F75">
              <w:rPr>
                <w:rFonts w:ascii="Times New Roman" w:eastAsia="Calibri" w:hAnsi="Times New Roman" w:cs="Times New Roman"/>
                <w:color w:val="000000"/>
                <w:sz w:val="23"/>
                <w:szCs w:val="23"/>
                <w:u w:val="single"/>
                <w:lang w:val="uk-UA"/>
              </w:rPr>
              <w:t>Документ, що посвідчує особу заявника</w:t>
            </w:r>
            <w:r w:rsidRPr="00936F75">
              <w:rPr>
                <w:rFonts w:ascii="Times New Roman" w:eastAsia="Calibri" w:hAnsi="Times New Roman" w:cs="Times New Roman"/>
                <w:b/>
                <w:color w:val="000000"/>
                <w:sz w:val="23"/>
                <w:szCs w:val="23"/>
                <w:lang w:val="uk-UA"/>
              </w:rPr>
              <w:t xml:space="preserve"> </w:t>
            </w:r>
            <w:r w:rsidRPr="00936F75">
              <w:rPr>
                <w:rFonts w:ascii="Times New Roman" w:eastAsia="Calibri" w:hAnsi="Times New Roman" w:cs="Times New Roman"/>
                <w:color w:val="000000"/>
                <w:sz w:val="23"/>
                <w:szCs w:val="23"/>
                <w:lang w:val="uk-UA"/>
              </w:rPr>
              <w:t>(пред’являється</w:t>
            </w:r>
            <w:r w:rsidRPr="00936F75">
              <w:rPr>
                <w:rFonts w:ascii="Times New Roman" w:eastAsia="Calibri" w:hAnsi="Times New Roman" w:cs="Times New Roman"/>
                <w:sz w:val="23"/>
                <w:szCs w:val="23"/>
                <w:lang w:val="uk-UA" w:eastAsia="uk-UA"/>
              </w:rPr>
              <w:t xml:space="preserve"> для встановлення особи заявника</w:t>
            </w:r>
            <w:r w:rsidRPr="00936F75">
              <w:rPr>
                <w:rFonts w:ascii="Times New Roman" w:eastAsia="Calibri" w:hAnsi="Times New Roman" w:cs="Times New Roman"/>
                <w:color w:val="000000"/>
                <w:sz w:val="23"/>
                <w:szCs w:val="23"/>
                <w:lang w:val="uk-UA"/>
              </w:rPr>
              <w:t>);</w:t>
            </w:r>
          </w:p>
          <w:p w:rsidR="005C5D1B" w:rsidRPr="00936F75" w:rsidRDefault="005C5D1B" w:rsidP="005C5D1B">
            <w:pPr>
              <w:spacing w:after="0" w:line="240" w:lineRule="auto"/>
              <w:jc w:val="both"/>
              <w:rPr>
                <w:rFonts w:ascii="Times New Roman" w:eastAsia="Calibri" w:hAnsi="Times New Roman" w:cs="Times New Roman"/>
                <w:color w:val="000000"/>
                <w:sz w:val="23"/>
                <w:szCs w:val="23"/>
                <w:lang w:val="uk-UA"/>
              </w:rPr>
            </w:pPr>
            <w:r w:rsidRPr="00936F75">
              <w:rPr>
                <w:rFonts w:ascii="Times New Roman" w:eastAsia="Calibri" w:hAnsi="Times New Roman" w:cs="Times New Roman"/>
                <w:bCs/>
                <w:sz w:val="23"/>
                <w:szCs w:val="23"/>
                <w:lang w:val="uk-UA"/>
              </w:rPr>
              <w:t xml:space="preserve">3. Реєстраційний номер облікової картки платника податків </w:t>
            </w:r>
            <w:r w:rsidRPr="00936F75">
              <w:rPr>
                <w:rFonts w:ascii="Times New Roman" w:eastAsia="Calibri" w:hAnsi="Times New Roman" w:cs="Times New Roman"/>
                <w:b/>
                <w:bCs/>
                <w:sz w:val="23"/>
                <w:szCs w:val="23"/>
                <w:lang w:val="uk-UA"/>
              </w:rPr>
              <w:t>(</w:t>
            </w:r>
            <w:r w:rsidRPr="00936F75">
              <w:rPr>
                <w:rFonts w:ascii="Times New Roman" w:eastAsia="Calibri" w:hAnsi="Times New Roman" w:cs="Times New Roman"/>
                <w:bCs/>
                <w:sz w:val="23"/>
                <w:szCs w:val="23"/>
                <w:u w:val="single"/>
                <w:lang w:val="uk-UA"/>
              </w:rPr>
              <w:t xml:space="preserve">ідентифікаційний код) </w:t>
            </w:r>
            <w:r w:rsidRPr="00936F75">
              <w:rPr>
                <w:rFonts w:ascii="Times New Roman" w:eastAsia="Calibri" w:hAnsi="Times New Roman" w:cs="Times New Roman"/>
                <w:color w:val="000000"/>
                <w:sz w:val="23"/>
                <w:szCs w:val="23"/>
                <w:u w:val="single"/>
                <w:lang w:val="uk-UA"/>
              </w:rPr>
              <w:t>заявника</w:t>
            </w:r>
            <w:r w:rsidRPr="00936F75">
              <w:rPr>
                <w:rFonts w:ascii="Times New Roman" w:eastAsia="Calibri" w:hAnsi="Times New Roman" w:cs="Times New Roman"/>
                <w:b/>
                <w:color w:val="000000"/>
                <w:sz w:val="23"/>
                <w:szCs w:val="23"/>
                <w:lang w:val="uk-UA"/>
              </w:rPr>
              <w:t xml:space="preserve"> </w:t>
            </w:r>
            <w:r w:rsidRPr="00936F75">
              <w:rPr>
                <w:rFonts w:ascii="Times New Roman" w:eastAsia="Calibri" w:hAnsi="Times New Roman" w:cs="Times New Roman"/>
                <w:color w:val="000000"/>
                <w:sz w:val="23"/>
                <w:szCs w:val="23"/>
                <w:lang w:val="uk-UA"/>
              </w:rPr>
              <w:t>(крім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p>
          <w:p w:rsidR="005C5D1B" w:rsidRPr="00936F75" w:rsidRDefault="005C5D1B" w:rsidP="005C5D1B">
            <w:pPr>
              <w:spacing w:after="0" w:line="240" w:lineRule="auto"/>
              <w:jc w:val="both"/>
              <w:rPr>
                <w:rFonts w:ascii="Times New Roman" w:eastAsia="Calibri" w:hAnsi="Times New Roman" w:cs="Times New Roman"/>
                <w:bCs/>
                <w:sz w:val="23"/>
                <w:szCs w:val="23"/>
                <w:lang w:val="uk-UA"/>
              </w:rPr>
            </w:pPr>
            <w:r w:rsidRPr="00936F75">
              <w:rPr>
                <w:rFonts w:ascii="Times New Roman" w:eastAsia="Calibri" w:hAnsi="Times New Roman" w:cs="Times New Roman"/>
                <w:bCs/>
                <w:sz w:val="23"/>
                <w:szCs w:val="23"/>
                <w:lang w:val="uk-UA"/>
              </w:rPr>
              <w:t xml:space="preserve">4. Документ, що підтверджує  повноваження </w:t>
            </w:r>
            <w:r w:rsidRPr="00936F75">
              <w:rPr>
                <w:rFonts w:ascii="Times New Roman" w:eastAsia="Calibri" w:hAnsi="Times New Roman" w:cs="Times New Roman"/>
                <w:bCs/>
                <w:sz w:val="23"/>
                <w:szCs w:val="23"/>
                <w:u w:val="single"/>
                <w:lang w:val="uk-UA"/>
              </w:rPr>
              <w:t>(довіреність</w:t>
            </w:r>
            <w:r w:rsidRPr="00936F75">
              <w:rPr>
                <w:rFonts w:ascii="Times New Roman" w:eastAsia="Calibri" w:hAnsi="Times New Roman" w:cs="Times New Roman"/>
                <w:bCs/>
                <w:sz w:val="23"/>
                <w:szCs w:val="23"/>
                <w:lang w:val="uk-UA"/>
              </w:rPr>
              <w:t>);</w:t>
            </w:r>
          </w:p>
          <w:p w:rsidR="005C5D1B" w:rsidRPr="00936F75" w:rsidRDefault="005C5D1B" w:rsidP="005C5D1B">
            <w:pPr>
              <w:spacing w:after="0" w:line="240" w:lineRule="auto"/>
              <w:jc w:val="both"/>
              <w:rPr>
                <w:rFonts w:ascii="Times New Roman" w:eastAsia="Calibri" w:hAnsi="Times New Roman" w:cs="Times New Roman"/>
                <w:bCs/>
                <w:sz w:val="23"/>
                <w:szCs w:val="23"/>
                <w:lang w:val="uk-UA"/>
              </w:rPr>
            </w:pPr>
            <w:r w:rsidRPr="00936F75">
              <w:rPr>
                <w:rFonts w:ascii="Times New Roman" w:eastAsia="Calibri" w:hAnsi="Times New Roman" w:cs="Times New Roman"/>
                <w:bCs/>
                <w:sz w:val="23"/>
                <w:szCs w:val="23"/>
                <w:u w:val="single"/>
                <w:lang w:val="uk-UA"/>
              </w:rPr>
              <w:t>5. Документ, що посвідчує особу, яку вона представляє,</w:t>
            </w:r>
            <w:r w:rsidRPr="00936F75">
              <w:rPr>
                <w:rFonts w:ascii="Times New Roman" w:eastAsia="Calibri" w:hAnsi="Times New Roman" w:cs="Times New Roman"/>
                <w:bCs/>
                <w:sz w:val="23"/>
                <w:szCs w:val="23"/>
                <w:lang w:val="uk-UA"/>
              </w:rPr>
              <w:t xml:space="preserve"> та реєстраційний номер облікової картки платника податку </w:t>
            </w:r>
            <w:r w:rsidRPr="00936F75">
              <w:rPr>
                <w:rFonts w:ascii="Times New Roman" w:eastAsia="Calibri" w:hAnsi="Times New Roman" w:cs="Times New Roman"/>
                <w:bCs/>
                <w:sz w:val="23"/>
                <w:szCs w:val="23"/>
                <w:u w:val="single"/>
                <w:lang w:val="uk-UA"/>
              </w:rPr>
              <w:t>(ідентифікаційний код</w:t>
            </w:r>
            <w:r w:rsidRPr="00936F75">
              <w:rPr>
                <w:rFonts w:ascii="Times New Roman" w:eastAsia="Calibri" w:hAnsi="Times New Roman" w:cs="Times New Roman"/>
                <w:b/>
                <w:bCs/>
                <w:sz w:val="23"/>
                <w:szCs w:val="23"/>
                <w:lang w:val="uk-UA"/>
              </w:rPr>
              <w:t>)</w:t>
            </w:r>
            <w:r w:rsidRPr="00936F75">
              <w:rPr>
                <w:rFonts w:ascii="Times New Roman" w:eastAsia="Calibri" w:hAnsi="Times New Roman" w:cs="Times New Roman"/>
                <w:bCs/>
                <w:sz w:val="23"/>
                <w:szCs w:val="23"/>
                <w:lang w:val="uk-UA"/>
              </w:rPr>
              <w:t xml:space="preserve">  такої фізичної особи – для уповноваженої особи, яка діє від імені фізичної особи (копія).</w:t>
            </w:r>
          </w:p>
          <w:p w:rsidR="005C5D1B" w:rsidRPr="00936F75" w:rsidRDefault="005C5D1B" w:rsidP="005C5D1B">
            <w:pPr>
              <w:spacing w:after="0" w:line="240" w:lineRule="auto"/>
              <w:jc w:val="both"/>
              <w:rPr>
                <w:rFonts w:ascii="Times New Roman" w:eastAsia="Calibri" w:hAnsi="Times New Roman" w:cs="Times New Roman"/>
                <w:sz w:val="23"/>
                <w:szCs w:val="23"/>
                <w:lang w:val="uk-UA" w:eastAsia="uk-UA"/>
              </w:rPr>
            </w:pPr>
            <w:r w:rsidRPr="00936F75">
              <w:rPr>
                <w:rFonts w:ascii="Times New Roman" w:eastAsia="Calibri" w:hAnsi="Times New Roman" w:cs="Times New Roman"/>
                <w:color w:val="000000"/>
                <w:sz w:val="23"/>
                <w:szCs w:val="23"/>
                <w:u w:val="single"/>
                <w:lang w:val="uk-UA"/>
              </w:rPr>
              <w:t>6.</w:t>
            </w:r>
            <w:r w:rsidRPr="00936F75">
              <w:rPr>
                <w:rFonts w:ascii="Times New Roman" w:eastAsia="Calibri" w:hAnsi="Times New Roman" w:cs="Times New Roman"/>
                <w:sz w:val="23"/>
                <w:szCs w:val="23"/>
                <w:u w:val="single"/>
                <w:lang w:val="uk-UA" w:eastAsia="uk-UA"/>
              </w:rPr>
              <w:t xml:space="preserve"> Документи, що підтверджують сплату адміністративного збору</w:t>
            </w:r>
            <w:r w:rsidRPr="00936F75">
              <w:rPr>
                <w:rFonts w:ascii="Times New Roman" w:eastAsia="Calibri" w:hAnsi="Times New Roman" w:cs="Times New Roman"/>
                <w:sz w:val="23"/>
                <w:szCs w:val="23"/>
                <w:lang w:val="uk-UA" w:eastAsia="uk-UA"/>
              </w:rPr>
              <w:t xml:space="preserve"> (крім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w:t>
            </w:r>
          </w:p>
          <w:p w:rsidR="005C5D1B" w:rsidRPr="00936F75" w:rsidRDefault="005C5D1B" w:rsidP="005C5D1B">
            <w:pPr>
              <w:suppressAutoHyphens/>
              <w:spacing w:after="0" w:line="240" w:lineRule="auto"/>
              <w:jc w:val="both"/>
              <w:rPr>
                <w:rFonts w:ascii="Times New Roman" w:eastAsia="Calibri" w:hAnsi="Times New Roman" w:cs="Times New Roman"/>
                <w:color w:val="000000"/>
                <w:sz w:val="23"/>
                <w:szCs w:val="23"/>
                <w:lang w:val="uk-UA" w:eastAsia="ar-SA"/>
              </w:rPr>
            </w:pPr>
            <w:r w:rsidRPr="00936F75">
              <w:rPr>
                <w:rFonts w:ascii="Times New Roman" w:eastAsia="Calibri" w:hAnsi="Times New Roman" w:cs="Times New Roman"/>
                <w:color w:val="000000"/>
                <w:sz w:val="23"/>
                <w:szCs w:val="23"/>
                <w:u w:val="single"/>
                <w:lang w:val="uk-UA" w:eastAsia="ar-SA"/>
              </w:rPr>
              <w:t>7. Документи, що підтверджують виникнення, перехід або припинення іншого речового права на нерухоме майно</w:t>
            </w:r>
            <w:r w:rsidRPr="00936F75">
              <w:rPr>
                <w:rFonts w:ascii="Times New Roman" w:eastAsia="Calibri" w:hAnsi="Times New Roman" w:cs="Times New Roman"/>
                <w:color w:val="000000"/>
                <w:sz w:val="23"/>
                <w:szCs w:val="23"/>
                <w:lang w:val="uk-UA" w:eastAsia="ar-SA"/>
              </w:rPr>
              <w:t xml:space="preserve"> (договір оренди землі, договір про </w:t>
            </w:r>
            <w:r w:rsidRPr="00936F75">
              <w:rPr>
                <w:rFonts w:ascii="Times New Roman" w:eastAsia="Calibri" w:hAnsi="Times New Roman" w:cs="Times New Roman"/>
                <w:color w:val="000000"/>
                <w:sz w:val="23"/>
                <w:szCs w:val="23"/>
                <w:lang w:val="uk-UA" w:eastAsia="ar-SA"/>
              </w:rPr>
              <w:lastRenderedPageBreak/>
              <w:t>встановлення сервітуту, договір управління майном тощо);</w:t>
            </w:r>
          </w:p>
          <w:p w:rsidR="005C5D1B" w:rsidRPr="00936F75" w:rsidRDefault="005C5D1B" w:rsidP="005C5D1B">
            <w:pPr>
              <w:suppressAutoHyphens/>
              <w:spacing w:after="0" w:line="240" w:lineRule="auto"/>
              <w:jc w:val="both"/>
              <w:rPr>
                <w:rFonts w:ascii="Times New Roman" w:eastAsia="Calibri" w:hAnsi="Times New Roman" w:cs="Times New Roman"/>
                <w:color w:val="000000"/>
                <w:sz w:val="23"/>
                <w:szCs w:val="23"/>
                <w:lang w:val="uk-UA" w:eastAsia="ar-SA"/>
              </w:rPr>
            </w:pPr>
            <w:r w:rsidRPr="00936F75">
              <w:rPr>
                <w:rFonts w:ascii="Times New Roman" w:eastAsia="Calibri" w:hAnsi="Times New Roman" w:cs="Times New Roman"/>
                <w:color w:val="000000"/>
                <w:sz w:val="23"/>
                <w:szCs w:val="23"/>
                <w:u w:val="single"/>
                <w:lang w:val="uk-UA" w:eastAsia="ar-SA"/>
              </w:rPr>
              <w:t xml:space="preserve">8. Рішення органу виконавчої влади або органу місцевого самоврядування </w:t>
            </w:r>
            <w:r w:rsidRPr="00936F75">
              <w:rPr>
                <w:rFonts w:ascii="Times New Roman" w:eastAsia="Calibri" w:hAnsi="Times New Roman" w:cs="Times New Roman"/>
                <w:color w:val="000000"/>
                <w:sz w:val="23"/>
                <w:szCs w:val="23"/>
                <w:lang w:val="uk-UA" w:eastAsia="ar-SA"/>
              </w:rPr>
              <w:t>про надання у постійне користування або про затвердження документації із землеустрою щодо надання у постійне користування земельної ділянки.</w:t>
            </w:r>
          </w:p>
        </w:tc>
      </w:tr>
      <w:tr w:rsidR="005C5D1B" w:rsidRPr="00936F75" w:rsidTr="00E94CAF">
        <w:trPr>
          <w:trHeight w:val="1468"/>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5C5D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lastRenderedPageBreak/>
              <w:t>9</w:t>
            </w:r>
          </w:p>
        </w:tc>
        <w:tc>
          <w:tcPr>
            <w:tcW w:w="3512"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E94CA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Спосіб подання документів, необхідних для отримання адміністративної послуги</w:t>
            </w:r>
          </w:p>
        </w:tc>
        <w:tc>
          <w:tcPr>
            <w:tcW w:w="5631"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widowControl w:val="0"/>
              <w:shd w:val="clear" w:color="auto" w:fill="FFFFFF"/>
              <w:tabs>
                <w:tab w:val="left" w:pos="9356"/>
              </w:tabs>
              <w:autoSpaceDE w:val="0"/>
              <w:autoSpaceDN w:val="0"/>
              <w:adjustRightInd w:val="0"/>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Заявник для одержання адміністративної послуги з державної реєстрації іншого речового права на нерухоме майно, обтяження права на нерухоме майно, звертається до центру надання адміністративних послуг.</w:t>
            </w:r>
          </w:p>
        </w:tc>
      </w:tr>
      <w:tr w:rsidR="005C5D1B" w:rsidRPr="00936F75" w:rsidTr="005C5D1B">
        <w:trPr>
          <w:trHeight w:val="1486"/>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5C5D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10</w:t>
            </w:r>
          </w:p>
        </w:tc>
        <w:tc>
          <w:tcPr>
            <w:tcW w:w="3512"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E94CA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Платність (безоплатність) надання адміністративної послуги</w:t>
            </w:r>
          </w:p>
        </w:tc>
        <w:tc>
          <w:tcPr>
            <w:tcW w:w="5631"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5C5D1B" w:rsidRPr="00936F75" w:rsidTr="00E94CAF">
        <w:trPr>
          <w:trHeight w:val="349"/>
          <w:jc w:val="center"/>
        </w:trPr>
        <w:tc>
          <w:tcPr>
            <w:tcW w:w="9782" w:type="dxa"/>
            <w:gridSpan w:val="3"/>
            <w:tcBorders>
              <w:top w:val="single" w:sz="4" w:space="0" w:color="auto"/>
              <w:left w:val="single" w:sz="4" w:space="0" w:color="auto"/>
              <w:bottom w:val="single" w:sz="4" w:space="0" w:color="auto"/>
              <w:right w:val="single" w:sz="4" w:space="0" w:color="auto"/>
            </w:tcBorders>
            <w:vAlign w:val="center"/>
          </w:tcPr>
          <w:p w:rsidR="005C5D1B" w:rsidRPr="00936F75" w:rsidRDefault="005C5D1B" w:rsidP="00E94CA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У разі платності:</w:t>
            </w:r>
          </w:p>
        </w:tc>
      </w:tr>
      <w:tr w:rsidR="005C5D1B" w:rsidRPr="00936F75" w:rsidTr="005C5D1B">
        <w:trPr>
          <w:trHeight w:val="1486"/>
          <w:jc w:val="center"/>
        </w:trPr>
        <w:tc>
          <w:tcPr>
            <w:tcW w:w="639"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spacing w:before="60" w:after="60"/>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10.1</w:t>
            </w:r>
          </w:p>
        </w:tc>
        <w:tc>
          <w:tcPr>
            <w:tcW w:w="3512"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0B3935">
            <w:pPr>
              <w:spacing w:before="60" w:after="6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Нормативно-правові акти, на підставі яких стягується плата</w:t>
            </w:r>
          </w:p>
        </w:tc>
        <w:tc>
          <w:tcPr>
            <w:tcW w:w="5631"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spacing w:before="60" w:after="6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1. Закон України «Про державну реєстрацію речових прав на нерухоме майно та їх обтяжень»;</w:t>
            </w:r>
          </w:p>
          <w:p w:rsidR="005C5D1B" w:rsidRPr="00936F75" w:rsidRDefault="005C5D1B" w:rsidP="005C5D1B">
            <w:pPr>
              <w:spacing w:before="60" w:after="60"/>
              <w:jc w:val="both"/>
              <w:rPr>
                <w:rFonts w:ascii="Times New Roman" w:eastAsia="Calibri" w:hAnsi="Times New Roman" w:cs="Times New Roman"/>
                <w:i/>
                <w:sz w:val="23"/>
                <w:szCs w:val="23"/>
                <w:lang w:val="uk-UA"/>
              </w:rPr>
            </w:pPr>
            <w:r w:rsidRPr="00936F75">
              <w:rPr>
                <w:rFonts w:ascii="Times New Roman" w:eastAsia="Calibri" w:hAnsi="Times New Roman" w:cs="Times New Roman"/>
                <w:sz w:val="23"/>
                <w:szCs w:val="23"/>
                <w:lang w:val="uk-UA"/>
              </w:rPr>
              <w:t>2. Постанова Кабінету Міністрів України від 25.12.2015 № 1127 «Про державну реєстрацію речових прав на нерухоме майно та їх обтяжень».</w:t>
            </w:r>
          </w:p>
        </w:tc>
      </w:tr>
      <w:tr w:rsidR="005C5D1B" w:rsidRPr="00936F75" w:rsidTr="005C5D1B">
        <w:trPr>
          <w:trHeight w:val="1486"/>
          <w:jc w:val="center"/>
        </w:trPr>
        <w:tc>
          <w:tcPr>
            <w:tcW w:w="639"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spacing w:before="60" w:after="60"/>
              <w:jc w:val="center"/>
              <w:rPr>
                <w:rFonts w:ascii="Times New Roman" w:eastAsia="Calibri" w:hAnsi="Times New Roman" w:cs="Times New Roman"/>
                <w:sz w:val="23"/>
                <w:szCs w:val="23"/>
                <w:lang w:val="uk-UA"/>
              </w:rPr>
            </w:pPr>
          </w:p>
          <w:p w:rsidR="005C5D1B" w:rsidRPr="00936F75" w:rsidRDefault="005C5D1B" w:rsidP="005C5D1B">
            <w:pPr>
              <w:spacing w:before="60" w:after="60"/>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10.2</w:t>
            </w:r>
          </w:p>
        </w:tc>
        <w:tc>
          <w:tcPr>
            <w:tcW w:w="3512"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0B3935">
            <w:pPr>
              <w:spacing w:before="60" w:after="6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Розмір та порядок внесення плати (адміністративного збору) за платну адміністративну послугу</w:t>
            </w:r>
          </w:p>
        </w:tc>
        <w:tc>
          <w:tcPr>
            <w:tcW w:w="5631"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suppressAutoHyphens/>
              <w:spacing w:after="0" w:line="240" w:lineRule="auto"/>
              <w:jc w:val="both"/>
              <w:rPr>
                <w:rFonts w:ascii="Times New Roman" w:eastAsia="Calibri" w:hAnsi="Times New Roman" w:cs="Times New Roman"/>
                <w:color w:val="000000"/>
                <w:sz w:val="23"/>
                <w:szCs w:val="23"/>
                <w:lang w:val="uk-UA" w:eastAsia="ar-SA"/>
              </w:rPr>
            </w:pPr>
            <w:r w:rsidRPr="00936F75">
              <w:rPr>
                <w:rFonts w:ascii="Times New Roman" w:eastAsia="Calibri" w:hAnsi="Times New Roman" w:cs="Times New Roman"/>
                <w:color w:val="000000"/>
                <w:sz w:val="23"/>
                <w:szCs w:val="23"/>
                <w:lang w:val="uk-UA" w:eastAsia="ar-SA"/>
              </w:rPr>
              <w:t>За державну реєстрацію іншого речового права</w:t>
            </w:r>
            <w:r w:rsidRPr="00936F75">
              <w:rPr>
                <w:rFonts w:ascii="Times New Roman" w:eastAsia="Calibri" w:hAnsi="Times New Roman" w:cs="Times New Roman"/>
                <w:b/>
                <w:color w:val="000000"/>
                <w:sz w:val="23"/>
                <w:szCs w:val="23"/>
                <w:lang w:val="uk-UA" w:eastAsia="ar-SA"/>
              </w:rPr>
              <w:t xml:space="preserve"> </w:t>
            </w:r>
            <w:r w:rsidRPr="00936F75">
              <w:rPr>
                <w:rFonts w:ascii="Times New Roman" w:eastAsia="Calibri" w:hAnsi="Times New Roman" w:cs="Times New Roman"/>
                <w:color w:val="000000"/>
                <w:sz w:val="23"/>
                <w:szCs w:val="23"/>
                <w:lang w:val="uk-UA" w:eastAsia="ar-SA"/>
              </w:rPr>
              <w:t>справляється адміністративний збір:</w:t>
            </w:r>
          </w:p>
          <w:p w:rsidR="005C5D1B" w:rsidRPr="00936F75" w:rsidRDefault="005C5D1B" w:rsidP="005C5D1B">
            <w:pPr>
              <w:suppressAutoHyphens/>
              <w:spacing w:after="0" w:line="240" w:lineRule="auto"/>
              <w:jc w:val="both"/>
              <w:rPr>
                <w:rFonts w:ascii="Times New Roman" w:eastAsia="Calibri" w:hAnsi="Times New Roman" w:cs="Times New Roman"/>
                <w:color w:val="000000"/>
                <w:sz w:val="23"/>
                <w:szCs w:val="23"/>
                <w:u w:val="single"/>
                <w:lang w:val="uk-UA" w:eastAsia="ar-SA"/>
              </w:rPr>
            </w:pPr>
            <w:r w:rsidRPr="00936F75">
              <w:rPr>
                <w:rFonts w:ascii="Times New Roman" w:eastAsia="Calibri" w:hAnsi="Times New Roman" w:cs="Times New Roman"/>
                <w:color w:val="000000"/>
                <w:sz w:val="23"/>
                <w:szCs w:val="23"/>
                <w:lang w:val="uk-UA" w:eastAsia="ar-SA"/>
              </w:rPr>
              <w:t xml:space="preserve">0,05 прожиткового мінімуму для працездатних осіб </w:t>
            </w:r>
            <w:r w:rsidRPr="00936F75">
              <w:rPr>
                <w:rFonts w:ascii="Times New Roman" w:eastAsia="Calibri" w:hAnsi="Times New Roman" w:cs="Times New Roman"/>
                <w:color w:val="000000"/>
                <w:sz w:val="23"/>
                <w:szCs w:val="23"/>
                <w:u w:val="single"/>
                <w:lang w:val="uk-UA" w:eastAsia="ar-SA"/>
              </w:rPr>
              <w:t>– 5 робочих днів</w:t>
            </w:r>
          </w:p>
          <w:p w:rsidR="005C5D1B" w:rsidRPr="00936F75" w:rsidRDefault="005C5D1B" w:rsidP="005C5D1B">
            <w:pPr>
              <w:suppressAutoHyphens/>
              <w:spacing w:after="0" w:line="240" w:lineRule="auto"/>
              <w:jc w:val="both"/>
              <w:rPr>
                <w:rFonts w:ascii="Times New Roman" w:eastAsia="Calibri" w:hAnsi="Times New Roman" w:cs="Times New Roman"/>
                <w:bCs/>
                <w:color w:val="000000"/>
                <w:sz w:val="23"/>
                <w:szCs w:val="23"/>
                <w:lang w:val="uk-UA" w:eastAsia="ar-SA"/>
              </w:rPr>
            </w:pPr>
            <w:r w:rsidRPr="00936F75">
              <w:rPr>
                <w:rFonts w:ascii="Times New Roman" w:eastAsia="Calibri" w:hAnsi="Times New Roman" w:cs="Times New Roman"/>
                <w:bCs/>
                <w:color w:val="000000"/>
                <w:sz w:val="23"/>
                <w:szCs w:val="23"/>
                <w:lang w:val="uk-UA" w:eastAsia="ar-SA"/>
              </w:rPr>
              <w:t xml:space="preserve">Адміністративний збір за державну реєстрацію іншого речового права у </w:t>
            </w:r>
            <w:r w:rsidRPr="00936F75">
              <w:rPr>
                <w:rFonts w:ascii="Times New Roman" w:eastAsia="Calibri" w:hAnsi="Times New Roman" w:cs="Times New Roman"/>
                <w:bCs/>
                <w:color w:val="000000"/>
                <w:sz w:val="23"/>
                <w:szCs w:val="23"/>
                <w:u w:val="single"/>
                <w:lang w:val="uk-UA" w:eastAsia="ar-SA"/>
              </w:rPr>
              <w:t>скорочені терміни</w:t>
            </w:r>
            <w:r w:rsidRPr="00936F75">
              <w:rPr>
                <w:rFonts w:ascii="Times New Roman" w:eastAsia="Calibri" w:hAnsi="Times New Roman" w:cs="Times New Roman"/>
                <w:bCs/>
                <w:color w:val="000000"/>
                <w:sz w:val="23"/>
                <w:szCs w:val="23"/>
                <w:lang w:val="uk-UA" w:eastAsia="ar-SA"/>
              </w:rPr>
              <w:t>:</w:t>
            </w:r>
          </w:p>
          <w:p w:rsidR="005C5D1B" w:rsidRPr="00936F75" w:rsidRDefault="005C5D1B" w:rsidP="005C5D1B">
            <w:pPr>
              <w:suppressAutoHyphens/>
              <w:spacing w:after="0" w:line="240" w:lineRule="auto"/>
              <w:jc w:val="both"/>
              <w:rPr>
                <w:rFonts w:ascii="Times New Roman" w:eastAsia="Calibri" w:hAnsi="Times New Roman" w:cs="Times New Roman"/>
                <w:b/>
                <w:bCs/>
                <w:color w:val="000000"/>
                <w:sz w:val="23"/>
                <w:szCs w:val="23"/>
                <w:lang w:val="uk-UA" w:eastAsia="ar-SA"/>
              </w:rPr>
            </w:pPr>
            <w:r w:rsidRPr="00936F75">
              <w:rPr>
                <w:rFonts w:ascii="Times New Roman" w:eastAsia="Calibri" w:hAnsi="Times New Roman" w:cs="Times New Roman"/>
                <w:bCs/>
                <w:color w:val="000000"/>
                <w:sz w:val="23"/>
                <w:szCs w:val="23"/>
                <w:lang w:val="uk-UA" w:eastAsia="ar-SA"/>
              </w:rPr>
              <w:t xml:space="preserve">0,5 прожиткового мінімуму для працездатних осіб– </w:t>
            </w:r>
            <w:r w:rsidRPr="00936F75">
              <w:rPr>
                <w:rFonts w:ascii="Times New Roman" w:eastAsia="Calibri" w:hAnsi="Times New Roman" w:cs="Times New Roman"/>
                <w:bCs/>
                <w:color w:val="000000"/>
                <w:sz w:val="23"/>
                <w:szCs w:val="23"/>
                <w:u w:val="single"/>
                <w:lang w:val="uk-UA" w:eastAsia="ar-SA"/>
              </w:rPr>
              <w:t>2 робочі дні</w:t>
            </w:r>
            <w:r w:rsidRPr="00936F75">
              <w:rPr>
                <w:rFonts w:ascii="Times New Roman" w:eastAsia="Calibri" w:hAnsi="Times New Roman" w:cs="Times New Roman"/>
                <w:b/>
                <w:bCs/>
                <w:color w:val="000000"/>
                <w:sz w:val="23"/>
                <w:szCs w:val="23"/>
                <w:lang w:val="uk-UA" w:eastAsia="ar-SA"/>
              </w:rPr>
              <w:t>;</w:t>
            </w:r>
          </w:p>
          <w:p w:rsidR="005C5D1B" w:rsidRPr="00936F75" w:rsidRDefault="005C5D1B" w:rsidP="005C5D1B">
            <w:pPr>
              <w:suppressAutoHyphens/>
              <w:spacing w:after="0" w:line="240" w:lineRule="auto"/>
              <w:jc w:val="both"/>
              <w:rPr>
                <w:rFonts w:ascii="Times New Roman" w:eastAsia="Calibri" w:hAnsi="Times New Roman" w:cs="Times New Roman"/>
                <w:b/>
                <w:bCs/>
                <w:color w:val="000000"/>
                <w:sz w:val="23"/>
                <w:szCs w:val="23"/>
                <w:lang w:val="uk-UA" w:eastAsia="ar-SA"/>
              </w:rPr>
            </w:pPr>
            <w:r w:rsidRPr="00936F75">
              <w:rPr>
                <w:rFonts w:ascii="Times New Roman" w:eastAsia="Calibri" w:hAnsi="Times New Roman" w:cs="Times New Roman"/>
                <w:bCs/>
                <w:color w:val="000000"/>
                <w:sz w:val="23"/>
                <w:szCs w:val="23"/>
                <w:lang w:val="uk-UA" w:eastAsia="ar-SA"/>
              </w:rPr>
              <w:t xml:space="preserve">1 прожитковий мінімум для працездатних осіб – </w:t>
            </w:r>
            <w:r w:rsidR="000B3935" w:rsidRPr="00936F75">
              <w:rPr>
                <w:rFonts w:ascii="Times New Roman" w:eastAsia="Calibri" w:hAnsi="Times New Roman" w:cs="Times New Roman"/>
                <w:bCs/>
                <w:color w:val="000000"/>
                <w:sz w:val="23"/>
                <w:szCs w:val="23"/>
                <w:lang w:val="uk-UA" w:eastAsia="ar-SA"/>
              </w:rPr>
              <w:t xml:space="preserve">   </w:t>
            </w:r>
            <w:r w:rsidRPr="00936F75">
              <w:rPr>
                <w:rFonts w:ascii="Times New Roman" w:eastAsia="Calibri" w:hAnsi="Times New Roman" w:cs="Times New Roman"/>
                <w:bCs/>
                <w:color w:val="000000"/>
                <w:sz w:val="23"/>
                <w:szCs w:val="23"/>
                <w:u w:val="single"/>
                <w:lang w:val="uk-UA" w:eastAsia="ar-SA"/>
              </w:rPr>
              <w:t>24 години</w:t>
            </w:r>
            <w:r w:rsidRPr="00936F75">
              <w:rPr>
                <w:rFonts w:ascii="Times New Roman" w:eastAsia="Calibri" w:hAnsi="Times New Roman" w:cs="Times New Roman"/>
                <w:b/>
                <w:bCs/>
                <w:color w:val="000000"/>
                <w:sz w:val="23"/>
                <w:szCs w:val="23"/>
                <w:lang w:val="uk-UA" w:eastAsia="ar-SA"/>
              </w:rPr>
              <w:t>;</w:t>
            </w:r>
          </w:p>
          <w:p w:rsidR="005C5D1B" w:rsidRPr="00936F75" w:rsidRDefault="005C5D1B" w:rsidP="005C5D1B">
            <w:pPr>
              <w:suppressAutoHyphens/>
              <w:spacing w:after="0" w:line="240" w:lineRule="auto"/>
              <w:jc w:val="both"/>
              <w:rPr>
                <w:rFonts w:ascii="Times New Roman" w:eastAsia="Calibri" w:hAnsi="Times New Roman" w:cs="Times New Roman"/>
                <w:b/>
                <w:bCs/>
                <w:color w:val="000000"/>
                <w:sz w:val="23"/>
                <w:szCs w:val="23"/>
                <w:lang w:val="uk-UA" w:eastAsia="ar-SA"/>
              </w:rPr>
            </w:pPr>
            <w:r w:rsidRPr="00936F75">
              <w:rPr>
                <w:rFonts w:ascii="Times New Roman" w:eastAsia="Calibri" w:hAnsi="Times New Roman" w:cs="Times New Roman"/>
                <w:bCs/>
                <w:color w:val="000000"/>
                <w:sz w:val="23"/>
                <w:szCs w:val="23"/>
                <w:lang w:val="uk-UA" w:eastAsia="ar-SA"/>
              </w:rPr>
              <w:t xml:space="preserve">2,5 прожиткового мінімуму для працездатних осіб – у строк </w:t>
            </w:r>
            <w:r w:rsidRPr="00936F75">
              <w:rPr>
                <w:rFonts w:ascii="Times New Roman" w:eastAsia="Calibri" w:hAnsi="Times New Roman" w:cs="Times New Roman"/>
                <w:bCs/>
                <w:color w:val="000000"/>
                <w:sz w:val="23"/>
                <w:szCs w:val="23"/>
                <w:u w:val="single"/>
                <w:lang w:val="uk-UA" w:eastAsia="ar-SA"/>
              </w:rPr>
              <w:t>2 години</w:t>
            </w:r>
            <w:r w:rsidRPr="00936F75">
              <w:rPr>
                <w:rFonts w:ascii="Times New Roman" w:eastAsia="Calibri" w:hAnsi="Times New Roman" w:cs="Times New Roman"/>
                <w:b/>
                <w:bCs/>
                <w:color w:val="000000"/>
                <w:sz w:val="23"/>
                <w:szCs w:val="23"/>
                <w:lang w:val="uk-UA" w:eastAsia="ar-SA"/>
              </w:rPr>
              <w:t>;</w:t>
            </w:r>
          </w:p>
          <w:p w:rsidR="005C5D1B" w:rsidRPr="00936F75" w:rsidRDefault="005C5D1B" w:rsidP="000B3935">
            <w:pPr>
              <w:shd w:val="clear" w:color="auto" w:fill="FFFFFF"/>
              <w:spacing w:after="0" w:line="240" w:lineRule="auto"/>
              <w:jc w:val="both"/>
              <w:rPr>
                <w:rFonts w:ascii="Times New Roman" w:eastAsia="Times New Roman" w:hAnsi="Times New Roman" w:cs="Times New Roman"/>
                <w:color w:val="000000"/>
                <w:sz w:val="23"/>
                <w:szCs w:val="23"/>
                <w:u w:val="single"/>
                <w:lang w:val="uk-UA" w:eastAsia="uk-UA"/>
              </w:rPr>
            </w:pPr>
            <w:r w:rsidRPr="00936F75">
              <w:rPr>
                <w:rFonts w:ascii="Times New Roman" w:eastAsia="Times New Roman" w:hAnsi="Times New Roman" w:cs="Times New Roman"/>
                <w:color w:val="000000"/>
                <w:sz w:val="23"/>
                <w:szCs w:val="23"/>
                <w:u w:val="single"/>
                <w:lang w:val="uk-UA" w:eastAsia="uk-UA"/>
              </w:rPr>
              <w:t>Звільняються від сплати адміністративного збору під час проведення державної реєстрації інших речових прав, відмінних від права власності:</w:t>
            </w:r>
          </w:p>
          <w:p w:rsidR="005C5D1B" w:rsidRPr="00936F75" w:rsidRDefault="005C5D1B" w:rsidP="000B3935">
            <w:pPr>
              <w:shd w:val="clear" w:color="auto" w:fill="FFFFFF"/>
              <w:spacing w:after="0" w:line="240" w:lineRule="auto"/>
              <w:jc w:val="both"/>
              <w:rPr>
                <w:rFonts w:ascii="Times New Roman" w:eastAsia="Times New Roman" w:hAnsi="Times New Roman" w:cs="Times New Roman"/>
                <w:color w:val="000000"/>
                <w:sz w:val="23"/>
                <w:szCs w:val="23"/>
                <w:lang w:val="uk-UA" w:eastAsia="uk-UA"/>
              </w:rPr>
            </w:pPr>
            <w:r w:rsidRPr="00936F75">
              <w:rPr>
                <w:rFonts w:ascii="Times New Roman" w:eastAsia="Times New Roman" w:hAnsi="Times New Roman" w:cs="Times New Roman"/>
                <w:color w:val="000000"/>
                <w:sz w:val="23"/>
                <w:szCs w:val="23"/>
                <w:lang w:val="uk-UA" w:eastAsia="uk-UA"/>
              </w:rPr>
              <w:t>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5C5D1B" w:rsidRPr="00936F75" w:rsidRDefault="005C5D1B" w:rsidP="000B3935">
            <w:pPr>
              <w:shd w:val="clear" w:color="auto" w:fill="FFFFFF"/>
              <w:spacing w:after="0" w:line="240" w:lineRule="auto"/>
              <w:jc w:val="both"/>
              <w:rPr>
                <w:rFonts w:ascii="Times New Roman" w:eastAsia="Times New Roman" w:hAnsi="Times New Roman" w:cs="Times New Roman"/>
                <w:color w:val="000000"/>
                <w:sz w:val="23"/>
                <w:szCs w:val="23"/>
                <w:lang w:val="uk-UA" w:eastAsia="uk-UA"/>
              </w:rPr>
            </w:pPr>
            <w:r w:rsidRPr="00936F75">
              <w:rPr>
                <w:rFonts w:ascii="Times New Roman" w:eastAsia="Times New Roman" w:hAnsi="Times New Roman" w:cs="Times New Roman"/>
                <w:color w:val="000000"/>
                <w:sz w:val="23"/>
                <w:szCs w:val="23"/>
                <w:lang w:val="uk-UA" w:eastAsia="uk-UA"/>
              </w:rPr>
              <w:t>громадяни, віднесені до категорій 1 і 2 постраждалих внаслідок Чорнобильської катастрофи;</w:t>
            </w:r>
          </w:p>
          <w:p w:rsidR="005C5D1B" w:rsidRPr="00936F75" w:rsidRDefault="005C5D1B" w:rsidP="000B3935">
            <w:pPr>
              <w:shd w:val="clear" w:color="auto" w:fill="FFFFFF"/>
              <w:spacing w:after="0" w:line="240" w:lineRule="auto"/>
              <w:jc w:val="both"/>
              <w:rPr>
                <w:rFonts w:ascii="Times New Roman" w:eastAsia="Times New Roman" w:hAnsi="Times New Roman" w:cs="Times New Roman"/>
                <w:color w:val="000000"/>
                <w:sz w:val="23"/>
                <w:szCs w:val="23"/>
                <w:lang w:val="uk-UA" w:eastAsia="uk-UA"/>
              </w:rPr>
            </w:pPr>
            <w:r w:rsidRPr="00936F75">
              <w:rPr>
                <w:rFonts w:ascii="Times New Roman" w:eastAsia="Times New Roman" w:hAnsi="Times New Roman" w:cs="Times New Roman"/>
                <w:color w:val="000000"/>
                <w:sz w:val="23"/>
                <w:szCs w:val="23"/>
                <w:lang w:val="uk-UA" w:eastAsia="uk-UA"/>
              </w:rPr>
              <w:t xml:space="preserve">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w:t>
            </w:r>
            <w:r w:rsidRPr="00936F75">
              <w:rPr>
                <w:rFonts w:ascii="Times New Roman" w:eastAsia="Times New Roman" w:hAnsi="Times New Roman" w:cs="Times New Roman"/>
                <w:color w:val="000000"/>
                <w:sz w:val="23"/>
                <w:szCs w:val="23"/>
                <w:lang w:val="uk-UA" w:eastAsia="uk-UA"/>
              </w:rPr>
              <w:lastRenderedPageBreak/>
              <w:t>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5C5D1B" w:rsidRPr="00936F75" w:rsidRDefault="005C5D1B" w:rsidP="000B3935">
            <w:pPr>
              <w:shd w:val="clear" w:color="auto" w:fill="FFFFFF"/>
              <w:spacing w:after="0" w:line="240" w:lineRule="auto"/>
              <w:jc w:val="both"/>
              <w:rPr>
                <w:rFonts w:ascii="Times New Roman" w:eastAsia="Times New Roman" w:hAnsi="Times New Roman" w:cs="Times New Roman"/>
                <w:color w:val="000000"/>
                <w:sz w:val="23"/>
                <w:szCs w:val="23"/>
                <w:lang w:val="uk-UA" w:eastAsia="uk-UA"/>
              </w:rPr>
            </w:pPr>
            <w:r w:rsidRPr="00936F75">
              <w:rPr>
                <w:rFonts w:ascii="Times New Roman" w:eastAsia="Times New Roman" w:hAnsi="Times New Roman" w:cs="Times New Roman"/>
                <w:color w:val="000000"/>
                <w:sz w:val="23"/>
                <w:szCs w:val="23"/>
                <w:lang w:val="uk-UA" w:eastAsia="uk-UA"/>
              </w:rPr>
              <w:t>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5C5D1B" w:rsidRPr="00936F75" w:rsidRDefault="005C5D1B" w:rsidP="000B3935">
            <w:pPr>
              <w:shd w:val="clear" w:color="auto" w:fill="FFFFFF"/>
              <w:spacing w:after="0" w:line="240" w:lineRule="auto"/>
              <w:jc w:val="both"/>
              <w:rPr>
                <w:rFonts w:ascii="Times New Roman" w:eastAsia="Times New Roman" w:hAnsi="Times New Roman" w:cs="Times New Roman"/>
                <w:color w:val="000000"/>
                <w:sz w:val="23"/>
                <w:szCs w:val="23"/>
                <w:lang w:val="uk-UA" w:eastAsia="uk-UA"/>
              </w:rPr>
            </w:pPr>
            <w:r w:rsidRPr="00936F75">
              <w:rPr>
                <w:rFonts w:ascii="Times New Roman" w:eastAsia="Times New Roman" w:hAnsi="Times New Roman" w:cs="Times New Roman"/>
                <w:color w:val="000000"/>
                <w:sz w:val="23"/>
                <w:szCs w:val="23"/>
                <w:lang w:val="uk-UA" w:eastAsia="uk-UA"/>
              </w:rPr>
              <w:t>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порядку особи;</w:t>
            </w:r>
          </w:p>
          <w:p w:rsidR="005C5D1B" w:rsidRPr="00936F75" w:rsidRDefault="005C5D1B" w:rsidP="000B3935">
            <w:pPr>
              <w:shd w:val="clear" w:color="auto" w:fill="FFFFFF"/>
              <w:spacing w:after="0" w:line="240" w:lineRule="auto"/>
              <w:jc w:val="both"/>
              <w:rPr>
                <w:rFonts w:ascii="Times New Roman" w:eastAsia="Times New Roman" w:hAnsi="Times New Roman" w:cs="Times New Roman"/>
                <w:color w:val="000000"/>
                <w:sz w:val="23"/>
                <w:szCs w:val="23"/>
                <w:lang w:val="uk-UA" w:eastAsia="uk-UA"/>
              </w:rPr>
            </w:pPr>
            <w:r w:rsidRPr="00936F75">
              <w:rPr>
                <w:rFonts w:ascii="Times New Roman" w:eastAsia="Times New Roman" w:hAnsi="Times New Roman" w:cs="Times New Roman"/>
                <w:color w:val="000000"/>
                <w:sz w:val="23"/>
                <w:szCs w:val="23"/>
                <w:lang w:val="uk-UA" w:eastAsia="uk-UA"/>
              </w:rPr>
              <w:t>особи з інвалідністю I та II груп;</w:t>
            </w:r>
          </w:p>
          <w:p w:rsidR="005C5D1B" w:rsidRPr="00936F75" w:rsidRDefault="005C5D1B" w:rsidP="000B3935">
            <w:pPr>
              <w:shd w:val="clear" w:color="auto" w:fill="FFFFFF"/>
              <w:spacing w:after="0" w:line="240" w:lineRule="auto"/>
              <w:jc w:val="both"/>
              <w:rPr>
                <w:rFonts w:ascii="Times New Roman" w:eastAsia="Times New Roman" w:hAnsi="Times New Roman" w:cs="Times New Roman"/>
                <w:color w:val="000000"/>
                <w:sz w:val="23"/>
                <w:szCs w:val="23"/>
                <w:lang w:val="uk-UA" w:eastAsia="uk-UA"/>
              </w:rPr>
            </w:pPr>
            <w:r w:rsidRPr="00936F75">
              <w:rPr>
                <w:rFonts w:ascii="Times New Roman" w:eastAsia="Times New Roman" w:hAnsi="Times New Roman" w:cs="Times New Roman"/>
                <w:color w:val="000000"/>
                <w:sz w:val="23"/>
                <w:szCs w:val="23"/>
                <w:lang w:val="uk-UA" w:eastAsia="uk-UA"/>
              </w:rPr>
              <w:t>Національний банк України;</w:t>
            </w:r>
          </w:p>
          <w:p w:rsidR="005C5D1B" w:rsidRPr="00936F75" w:rsidRDefault="005C5D1B" w:rsidP="000B3935">
            <w:pPr>
              <w:shd w:val="clear" w:color="auto" w:fill="FFFFFF"/>
              <w:spacing w:after="0" w:line="240" w:lineRule="auto"/>
              <w:jc w:val="both"/>
              <w:rPr>
                <w:rFonts w:ascii="Times New Roman" w:eastAsia="Times New Roman" w:hAnsi="Times New Roman" w:cs="Times New Roman"/>
                <w:color w:val="000000"/>
                <w:sz w:val="23"/>
                <w:szCs w:val="23"/>
                <w:lang w:val="uk-UA"/>
              </w:rPr>
            </w:pPr>
            <w:r w:rsidRPr="00936F75">
              <w:rPr>
                <w:rFonts w:ascii="Times New Roman" w:eastAsia="Times New Roman" w:hAnsi="Times New Roman" w:cs="Times New Roman"/>
                <w:color w:val="000000"/>
                <w:sz w:val="23"/>
                <w:szCs w:val="23"/>
                <w:lang w:val="uk-UA"/>
              </w:rPr>
              <w:t>органи державної влади, органи місцевого самоврядування;</w:t>
            </w:r>
          </w:p>
          <w:p w:rsidR="005C5D1B" w:rsidRPr="00936F75" w:rsidRDefault="005C5D1B" w:rsidP="000B3935">
            <w:pPr>
              <w:shd w:val="clear" w:color="auto" w:fill="FFFFFF"/>
              <w:spacing w:after="0" w:line="240" w:lineRule="auto"/>
              <w:jc w:val="both"/>
              <w:rPr>
                <w:rFonts w:ascii="Times New Roman" w:eastAsia="Times New Roman" w:hAnsi="Times New Roman" w:cs="Times New Roman"/>
                <w:color w:val="000000"/>
                <w:sz w:val="23"/>
                <w:szCs w:val="23"/>
                <w:lang w:val="uk-UA"/>
              </w:rPr>
            </w:pPr>
            <w:r w:rsidRPr="00936F75">
              <w:rPr>
                <w:rFonts w:ascii="Times New Roman" w:eastAsia="Times New Roman" w:hAnsi="Times New Roman" w:cs="Times New Roman"/>
                <w:color w:val="000000"/>
                <w:sz w:val="23"/>
                <w:szCs w:val="23"/>
                <w:lang w:val="uk-UA"/>
              </w:rPr>
              <w:t>інші особи за рішенням сільської, селищної, міської ради, виконавчий орган якої здійснює функції суб’єкта державної реєстрації прав.</w:t>
            </w:r>
          </w:p>
          <w:p w:rsidR="005C5D1B" w:rsidRPr="00936F75" w:rsidRDefault="005C5D1B" w:rsidP="005C5D1B">
            <w:pPr>
              <w:shd w:val="clear" w:color="auto" w:fill="FFFFFF"/>
              <w:spacing w:after="0" w:line="324" w:lineRule="atLeast"/>
              <w:ind w:left="-5" w:firstLine="283"/>
              <w:jc w:val="both"/>
              <w:textAlignment w:val="baseline"/>
              <w:rPr>
                <w:rFonts w:ascii="Times New Roman" w:eastAsia="Times New Roman" w:hAnsi="Times New Roman" w:cs="Times New Roman"/>
                <w:sz w:val="23"/>
                <w:szCs w:val="23"/>
                <w:bdr w:val="none" w:sz="0" w:space="0" w:color="auto" w:frame="1"/>
                <w:lang w:val="uk-UA" w:eastAsia="ru-RU"/>
              </w:rPr>
            </w:pPr>
            <w:r w:rsidRPr="00936F75">
              <w:rPr>
                <w:rFonts w:ascii="Times New Roman" w:eastAsia="Times New Roman" w:hAnsi="Times New Roman" w:cs="Times New Roman"/>
                <w:color w:val="000000"/>
                <w:sz w:val="23"/>
                <w:szCs w:val="23"/>
                <w:lang w:val="uk-UA" w:eastAsia="ru-RU"/>
              </w:rPr>
              <w:t>У разі якщо державна реєстрація права власності або інших речових прав, відмінних від права власності, проводиться у строки менші, ніж передбачені статтею 19 цього Закону, особи, визначені пунктами 1-9 цієї частини, не звільняються від сплати адміністративного збору.</w:t>
            </w:r>
          </w:p>
        </w:tc>
      </w:tr>
      <w:tr w:rsidR="005C5D1B" w:rsidRPr="00936F75" w:rsidTr="000B3935">
        <w:trPr>
          <w:trHeight w:val="1100"/>
          <w:jc w:val="center"/>
        </w:trPr>
        <w:tc>
          <w:tcPr>
            <w:tcW w:w="639"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spacing w:before="60" w:after="60"/>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lastRenderedPageBreak/>
              <w:t>10.3</w:t>
            </w:r>
          </w:p>
        </w:tc>
        <w:tc>
          <w:tcPr>
            <w:tcW w:w="3512"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0B3935">
            <w:pPr>
              <w:spacing w:before="60" w:after="6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Розрахунковий рахунок для внесення плати</w:t>
            </w:r>
          </w:p>
        </w:tc>
        <w:tc>
          <w:tcPr>
            <w:tcW w:w="5631"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spacing w:before="60" w:after="6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Для сплати адміністративного збору суб’єкту звернення надаються реквізити оплати.</w:t>
            </w:r>
          </w:p>
        </w:tc>
      </w:tr>
      <w:tr w:rsidR="005C5D1B" w:rsidRPr="00936F75" w:rsidTr="005C5D1B">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5C5D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11</w:t>
            </w:r>
          </w:p>
        </w:tc>
        <w:tc>
          <w:tcPr>
            <w:tcW w:w="3512"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E94CA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Строк надання адміністративної послуги</w:t>
            </w:r>
          </w:p>
        </w:tc>
        <w:tc>
          <w:tcPr>
            <w:tcW w:w="5631"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shd w:val="clear" w:color="auto" w:fill="FFFFFF"/>
              <w:spacing w:after="0" w:line="240" w:lineRule="auto"/>
              <w:contextualSpacing/>
              <w:jc w:val="both"/>
              <w:textAlignment w:val="baseline"/>
              <w:rPr>
                <w:rFonts w:ascii="Times New Roman" w:eastAsia="Times New Roman" w:hAnsi="Times New Roman" w:cs="Times New Roman"/>
                <w:color w:val="000000"/>
                <w:sz w:val="23"/>
                <w:szCs w:val="23"/>
                <w:lang w:val="uk-UA" w:eastAsia="uk-UA"/>
              </w:rPr>
            </w:pPr>
            <w:r w:rsidRPr="00936F75">
              <w:rPr>
                <w:rFonts w:ascii="Times New Roman" w:eastAsia="Times New Roman" w:hAnsi="Times New Roman" w:cs="Times New Roman"/>
                <w:color w:val="000000"/>
                <w:sz w:val="23"/>
                <w:szCs w:val="23"/>
                <w:lang w:val="uk-UA"/>
              </w:rPr>
              <w:t>Адміністративна послуга надається з урахуванням строку, за який сплачено адміністративний збір</w:t>
            </w:r>
            <w:r w:rsidRPr="00936F75">
              <w:rPr>
                <w:rFonts w:ascii="Times New Roman" w:eastAsia="Times New Roman" w:hAnsi="Times New Roman" w:cs="Times New Roman"/>
                <w:b/>
                <w:color w:val="000000"/>
                <w:sz w:val="23"/>
                <w:szCs w:val="23"/>
                <w:lang w:val="uk-UA" w:eastAsia="uk-UA"/>
              </w:rPr>
              <w:t>.</w:t>
            </w:r>
          </w:p>
          <w:p w:rsidR="005C5D1B" w:rsidRPr="00936F75" w:rsidRDefault="005C5D1B" w:rsidP="005C5D1B">
            <w:pPr>
              <w:tabs>
                <w:tab w:val="left" w:pos="720"/>
              </w:tabs>
              <w:spacing w:after="0"/>
              <w:ind w:firstLine="2"/>
              <w:jc w:val="both"/>
              <w:outlineLvl w:val="0"/>
              <w:rPr>
                <w:rFonts w:ascii="Times New Roman" w:eastAsia="Calibri" w:hAnsi="Times New Roman" w:cs="Times New Roman"/>
                <w:color w:val="000000"/>
                <w:sz w:val="23"/>
                <w:szCs w:val="23"/>
                <w:lang w:val="uk-UA"/>
              </w:rPr>
            </w:pPr>
            <w:r w:rsidRPr="00936F75">
              <w:rPr>
                <w:rFonts w:ascii="Times New Roman" w:eastAsia="Calibri" w:hAnsi="Times New Roman" w:cs="Times New Roman"/>
                <w:color w:val="000000"/>
                <w:sz w:val="23"/>
                <w:szCs w:val="23"/>
                <w:lang w:val="uk-UA"/>
              </w:rPr>
              <w:t>При цьому якщо строк надання послуги обраховується годинами, то вихідні та святкові дні не враховуються.</w:t>
            </w:r>
          </w:p>
        </w:tc>
      </w:tr>
      <w:tr w:rsidR="005C5D1B" w:rsidRPr="001E1255" w:rsidTr="005C5D1B">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5C5D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12</w:t>
            </w:r>
          </w:p>
        </w:tc>
        <w:tc>
          <w:tcPr>
            <w:tcW w:w="3512"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E94CA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Результат надання адміністративної послуги</w:t>
            </w:r>
          </w:p>
        </w:tc>
        <w:tc>
          <w:tcPr>
            <w:tcW w:w="5631"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shd w:val="clear" w:color="auto" w:fill="FFFFFF"/>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 xml:space="preserve">Витяг з Державного реєстру речових прав на нерухоме майно </w:t>
            </w:r>
            <w:r w:rsidRPr="00936F75">
              <w:rPr>
                <w:rFonts w:ascii="Times New Roman" w:eastAsia="Calibri" w:hAnsi="Times New Roman" w:cs="Times New Roman"/>
                <w:sz w:val="23"/>
                <w:szCs w:val="23"/>
                <w:lang w:val="uk-UA" w:eastAsia="uk-UA"/>
              </w:rPr>
              <w:t>в паперовій формі, або рішення про відмову у державній реєстрації із зазначенням виключного переліку підстав для винесення відповідного рішення.</w:t>
            </w:r>
          </w:p>
        </w:tc>
      </w:tr>
      <w:tr w:rsidR="005C5D1B" w:rsidRPr="00936F75" w:rsidTr="005C5D1B">
        <w:trPr>
          <w:jc w:val="center"/>
        </w:trPr>
        <w:tc>
          <w:tcPr>
            <w:tcW w:w="639"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13</w:t>
            </w:r>
          </w:p>
        </w:tc>
        <w:tc>
          <w:tcPr>
            <w:tcW w:w="3512"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E94CA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Перелік підстав для відмови у наданні адміністративної послуги</w:t>
            </w:r>
          </w:p>
        </w:tc>
        <w:tc>
          <w:tcPr>
            <w:tcW w:w="5631"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0B3935">
            <w:pPr>
              <w:spacing w:after="0" w:line="240" w:lineRule="auto"/>
              <w:ind w:right="142" w:firstLine="151"/>
              <w:jc w:val="both"/>
              <w:rPr>
                <w:rFonts w:ascii="Times New Roman" w:eastAsia="Calibri" w:hAnsi="Times New Roman" w:cs="Times New Roman"/>
                <w:sz w:val="23"/>
                <w:szCs w:val="23"/>
                <w:u w:val="single"/>
                <w:lang w:val="uk-UA"/>
              </w:rPr>
            </w:pPr>
            <w:r w:rsidRPr="00936F75">
              <w:rPr>
                <w:rFonts w:ascii="Times New Roman" w:eastAsia="Calibri" w:hAnsi="Times New Roman" w:cs="Times New Roman"/>
                <w:sz w:val="23"/>
                <w:szCs w:val="23"/>
                <w:u w:val="single"/>
                <w:lang w:val="uk-UA"/>
              </w:rPr>
              <w:t>У проведенні державної реєстрації права власності може бути відмовлено, якщо:</w:t>
            </w:r>
          </w:p>
          <w:p w:rsidR="005C5D1B" w:rsidRPr="00936F75" w:rsidRDefault="005C5D1B" w:rsidP="000B3935">
            <w:pPr>
              <w:tabs>
                <w:tab w:val="left" w:pos="720"/>
              </w:tabs>
              <w:spacing w:after="0"/>
              <w:jc w:val="both"/>
              <w:outlineLvl w:val="0"/>
              <w:rPr>
                <w:rFonts w:ascii="Times New Roman" w:eastAsia="Calibri" w:hAnsi="Times New Roman" w:cs="Times New Roman"/>
                <w:sz w:val="23"/>
                <w:szCs w:val="23"/>
                <w:lang w:val="uk-UA"/>
              </w:rPr>
            </w:pPr>
            <w:bookmarkStart w:id="29" w:name="n263"/>
            <w:bookmarkEnd w:id="29"/>
            <w:r w:rsidRPr="00936F75">
              <w:rPr>
                <w:rFonts w:ascii="Times New Roman" w:eastAsia="Calibri" w:hAnsi="Times New Roman" w:cs="Times New Roman"/>
                <w:sz w:val="23"/>
                <w:szCs w:val="23"/>
                <w:lang w:val="uk-UA"/>
              </w:rPr>
              <w:t xml:space="preserve">заявлене речове право не підлягає державній реєстрації відповідно до Закону України «Про державну реєстрацію речових прав на нерухоме майно </w:t>
            </w:r>
            <w:r w:rsidRPr="00936F75">
              <w:rPr>
                <w:rFonts w:ascii="Times New Roman" w:eastAsia="Calibri" w:hAnsi="Times New Roman" w:cs="Times New Roman"/>
                <w:sz w:val="23"/>
                <w:szCs w:val="23"/>
                <w:lang w:val="uk-UA"/>
              </w:rPr>
              <w:lastRenderedPageBreak/>
              <w:t>та їх обтяжень»;</w:t>
            </w:r>
          </w:p>
          <w:p w:rsidR="005C5D1B" w:rsidRPr="00936F75" w:rsidRDefault="005C5D1B" w:rsidP="005C5D1B">
            <w:pPr>
              <w:tabs>
                <w:tab w:val="left" w:pos="720"/>
              </w:tabs>
              <w:spacing w:after="0"/>
              <w:jc w:val="both"/>
              <w:outlineLvl w:val="0"/>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заява про державну реєстрацію іншого (відмінного від права власності) речового права на нерухоме майно подана неналежною особою;</w:t>
            </w:r>
          </w:p>
          <w:p w:rsidR="005C5D1B" w:rsidRPr="00936F75" w:rsidRDefault="005C5D1B" w:rsidP="005C5D1B">
            <w:pPr>
              <w:tabs>
                <w:tab w:val="left" w:pos="720"/>
              </w:tabs>
              <w:spacing w:after="0"/>
              <w:jc w:val="both"/>
              <w:outlineLvl w:val="0"/>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подані документи не відповідають вимогам, встановленим цим Законом;</w:t>
            </w:r>
          </w:p>
          <w:p w:rsidR="005C5D1B" w:rsidRPr="00936F75" w:rsidRDefault="005C5D1B" w:rsidP="005C5D1B">
            <w:pPr>
              <w:tabs>
                <w:tab w:val="left" w:pos="720"/>
              </w:tabs>
              <w:spacing w:after="0"/>
              <w:jc w:val="both"/>
              <w:outlineLvl w:val="0"/>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подані документи не дають змоги встановити набуття, зміну або припинення речових прав на нерухоме майно;</w:t>
            </w:r>
          </w:p>
          <w:p w:rsidR="005C5D1B" w:rsidRPr="00936F75" w:rsidRDefault="005C5D1B" w:rsidP="005C5D1B">
            <w:pPr>
              <w:tabs>
                <w:tab w:val="left" w:pos="720"/>
              </w:tabs>
              <w:spacing w:after="0"/>
              <w:jc w:val="both"/>
              <w:outlineLvl w:val="0"/>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наявні суперечності між заявленими та вже зареєстрованими речовими правами на нерухоме майно;</w:t>
            </w:r>
          </w:p>
          <w:p w:rsidR="005C5D1B" w:rsidRPr="00936F75" w:rsidRDefault="005C5D1B" w:rsidP="005C5D1B">
            <w:pPr>
              <w:tabs>
                <w:tab w:val="left" w:pos="720"/>
              </w:tabs>
              <w:spacing w:after="0"/>
              <w:jc w:val="both"/>
              <w:outlineLvl w:val="0"/>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наявні зареєстровані обтяження речових прав на нерухоме майно;</w:t>
            </w:r>
          </w:p>
          <w:p w:rsidR="005C5D1B" w:rsidRPr="00936F75" w:rsidRDefault="005C5D1B" w:rsidP="005C5D1B">
            <w:pPr>
              <w:tabs>
                <w:tab w:val="left" w:pos="720"/>
              </w:tabs>
              <w:spacing w:after="0"/>
              <w:jc w:val="both"/>
              <w:outlineLvl w:val="0"/>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речового права на нерухоме майно;</w:t>
            </w:r>
          </w:p>
          <w:p w:rsidR="005C5D1B" w:rsidRPr="00936F75" w:rsidRDefault="005C5D1B" w:rsidP="005C5D1B">
            <w:pPr>
              <w:tabs>
                <w:tab w:val="left" w:pos="720"/>
              </w:tabs>
              <w:spacing w:after="0"/>
              <w:jc w:val="both"/>
              <w:outlineLvl w:val="0"/>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заява про державну реєстрацію іншого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5C5D1B" w:rsidRPr="00936F75" w:rsidRDefault="005C5D1B" w:rsidP="005C5D1B">
            <w:pPr>
              <w:tabs>
                <w:tab w:val="left" w:pos="720"/>
              </w:tabs>
              <w:spacing w:after="0"/>
              <w:jc w:val="both"/>
              <w:outlineLvl w:val="0"/>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Продовження додатка 79 1 2 3 подавати заяви в електронній формі;</w:t>
            </w:r>
          </w:p>
          <w:p w:rsidR="005C5D1B" w:rsidRPr="00936F75" w:rsidRDefault="005C5D1B" w:rsidP="005C5D1B">
            <w:pPr>
              <w:tabs>
                <w:tab w:val="left" w:pos="720"/>
              </w:tabs>
              <w:spacing w:after="0"/>
              <w:jc w:val="both"/>
              <w:outlineLvl w:val="0"/>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заявником подано ті самі документи, на підставі яких заявлене речове право вже зареєстровано у Державному реєстрі прав;</w:t>
            </w:r>
          </w:p>
          <w:p w:rsidR="005C5D1B" w:rsidRPr="00936F75" w:rsidRDefault="005C5D1B" w:rsidP="005C5D1B">
            <w:pPr>
              <w:tabs>
                <w:tab w:val="left" w:pos="720"/>
              </w:tabs>
              <w:spacing w:after="0"/>
              <w:jc w:val="both"/>
              <w:outlineLvl w:val="0"/>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від 25 грудня 2015 року</w:t>
            </w:r>
          </w:p>
          <w:p w:rsidR="005C5D1B" w:rsidRPr="00936F75" w:rsidRDefault="005C5D1B" w:rsidP="005C5D1B">
            <w:pPr>
              <w:tabs>
                <w:tab w:val="left" w:pos="720"/>
              </w:tabs>
              <w:spacing w:after="0"/>
              <w:jc w:val="both"/>
              <w:outlineLvl w:val="0"/>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5C5D1B" w:rsidRPr="00936F75" w:rsidRDefault="005C5D1B" w:rsidP="005C5D1B">
            <w:pPr>
              <w:tabs>
                <w:tab w:val="left" w:pos="720"/>
              </w:tabs>
              <w:spacing w:after="0"/>
              <w:jc w:val="both"/>
              <w:outlineLvl w:val="0"/>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5C5D1B" w:rsidRPr="00936F75" w:rsidTr="005C5D1B">
        <w:trPr>
          <w:trHeight w:val="7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5C5D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lastRenderedPageBreak/>
              <w:t>14</w:t>
            </w:r>
          </w:p>
        </w:tc>
        <w:tc>
          <w:tcPr>
            <w:tcW w:w="3512"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E94CA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Способи отримання відповіді (результату)</w:t>
            </w:r>
          </w:p>
        </w:tc>
        <w:tc>
          <w:tcPr>
            <w:tcW w:w="5631" w:type="dxa"/>
            <w:tcBorders>
              <w:top w:val="single" w:sz="4" w:space="0" w:color="auto"/>
              <w:left w:val="single" w:sz="4" w:space="0" w:color="auto"/>
              <w:bottom w:val="single" w:sz="4" w:space="0" w:color="auto"/>
              <w:right w:val="single" w:sz="4" w:space="0" w:color="auto"/>
            </w:tcBorders>
            <w:vAlign w:val="center"/>
            <w:hideMark/>
          </w:tcPr>
          <w:p w:rsidR="005C5D1B" w:rsidRPr="00936F75" w:rsidRDefault="005C5D1B" w:rsidP="005C5D1B">
            <w:pPr>
              <w:tabs>
                <w:tab w:val="left" w:pos="720"/>
              </w:tabs>
              <w:spacing w:after="0"/>
              <w:ind w:left="2"/>
              <w:contextualSpacing/>
              <w:jc w:val="both"/>
              <w:outlineLvl w:val="0"/>
              <w:rPr>
                <w:rFonts w:ascii="Times New Roman" w:eastAsia="Calibri" w:hAnsi="Times New Roman" w:cs="Times New Roman"/>
                <w:sz w:val="23"/>
                <w:szCs w:val="23"/>
                <w:lang w:val="uk-UA"/>
              </w:rPr>
            </w:pPr>
            <w:r w:rsidRPr="00936F75">
              <w:rPr>
                <w:rFonts w:ascii="Times New Roman" w:eastAsia="Calibri" w:hAnsi="Times New Roman" w:cs="Times New Roman"/>
                <w:color w:val="000000"/>
                <w:sz w:val="23"/>
                <w:szCs w:val="23"/>
                <w:lang w:val="uk-UA"/>
              </w:rPr>
              <w:t>Особисто (або законним представником)</w:t>
            </w:r>
          </w:p>
        </w:tc>
      </w:tr>
      <w:tr w:rsidR="005C5D1B" w:rsidRPr="00936F75" w:rsidTr="005C5D1B">
        <w:trPr>
          <w:trHeight w:val="70"/>
          <w:jc w:val="center"/>
        </w:trPr>
        <w:tc>
          <w:tcPr>
            <w:tcW w:w="639"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center"/>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15</w:t>
            </w:r>
          </w:p>
        </w:tc>
        <w:tc>
          <w:tcPr>
            <w:tcW w:w="3512"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E94CA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Calibri" w:hAnsi="Times New Roman" w:cs="Times New Roman"/>
                <w:sz w:val="23"/>
                <w:szCs w:val="23"/>
                <w:lang w:val="uk-UA"/>
              </w:rPr>
            </w:pPr>
            <w:r w:rsidRPr="00936F75">
              <w:rPr>
                <w:rFonts w:ascii="Times New Roman" w:eastAsia="Calibri" w:hAnsi="Times New Roman" w:cs="Times New Roman"/>
                <w:sz w:val="23"/>
                <w:szCs w:val="23"/>
                <w:lang w:val="uk-UA"/>
              </w:rPr>
              <w:t>Примітка</w:t>
            </w:r>
          </w:p>
        </w:tc>
        <w:tc>
          <w:tcPr>
            <w:tcW w:w="5631" w:type="dxa"/>
            <w:tcBorders>
              <w:top w:val="single" w:sz="4" w:space="0" w:color="auto"/>
              <w:left w:val="single" w:sz="4" w:space="0" w:color="auto"/>
              <w:bottom w:val="single" w:sz="4" w:space="0" w:color="auto"/>
              <w:right w:val="single" w:sz="4" w:space="0" w:color="auto"/>
            </w:tcBorders>
            <w:vAlign w:val="center"/>
          </w:tcPr>
          <w:p w:rsidR="005C5D1B" w:rsidRPr="00936F75" w:rsidRDefault="005C5D1B" w:rsidP="005C5D1B">
            <w:pPr>
              <w:tabs>
                <w:tab w:val="left" w:pos="720"/>
              </w:tabs>
              <w:spacing w:after="0"/>
              <w:ind w:left="2"/>
              <w:contextualSpacing/>
              <w:jc w:val="center"/>
              <w:outlineLvl w:val="0"/>
              <w:rPr>
                <w:rFonts w:ascii="Times New Roman" w:eastAsia="Calibri" w:hAnsi="Times New Roman" w:cs="Times New Roman"/>
                <w:color w:val="000000"/>
                <w:sz w:val="23"/>
                <w:szCs w:val="23"/>
                <w:lang w:val="uk-UA"/>
              </w:rPr>
            </w:pPr>
          </w:p>
        </w:tc>
      </w:tr>
    </w:tbl>
    <w:p w:rsidR="00936F75" w:rsidRPr="00D14CD2" w:rsidRDefault="00936F75" w:rsidP="0037791C">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p>
    <w:p w:rsidR="00D14CD2" w:rsidRPr="00D14CD2" w:rsidRDefault="00D14CD2" w:rsidP="0037791C">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p>
    <w:p w:rsidR="00D14CD2" w:rsidRPr="00D14CD2" w:rsidRDefault="00D14CD2" w:rsidP="0037791C">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p>
    <w:p w:rsidR="0037791C" w:rsidRPr="00936F75" w:rsidRDefault="0037791C" w:rsidP="0037791C">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r w:rsidRPr="00936F75">
        <w:rPr>
          <w:rFonts w:ascii="Times New Roman" w:eastAsia="Times New Roman" w:hAnsi="Times New Roman" w:cs="Times New Roman"/>
          <w:b/>
          <w:color w:val="000000"/>
          <w:sz w:val="28"/>
          <w:szCs w:val="28"/>
          <w:lang w:val="uk-UA" w:eastAsia="ru-RU"/>
        </w:rPr>
        <w:t xml:space="preserve">Начальник відділу державної реєстрації </w:t>
      </w:r>
    </w:p>
    <w:p w:rsidR="0037791C" w:rsidRPr="00936F75" w:rsidRDefault="0037791C" w:rsidP="0037791C">
      <w:pPr>
        <w:shd w:val="clear" w:color="auto" w:fill="FFFFFF"/>
        <w:spacing w:after="0" w:line="240" w:lineRule="auto"/>
        <w:ind w:left="-142"/>
        <w:jc w:val="both"/>
        <w:textAlignment w:val="baseline"/>
        <w:rPr>
          <w:rFonts w:ascii="Times New Roman" w:hAnsi="Times New Roman" w:cs="Times New Roman"/>
          <w:b/>
          <w:sz w:val="28"/>
          <w:szCs w:val="28"/>
          <w:lang w:val="uk-UA"/>
        </w:rPr>
      </w:pPr>
      <w:r w:rsidRPr="00936F75">
        <w:rPr>
          <w:rFonts w:ascii="Times New Roman" w:hAnsi="Times New Roman" w:cs="Times New Roman"/>
          <w:b/>
          <w:sz w:val="28"/>
          <w:szCs w:val="28"/>
          <w:lang w:val="uk-UA"/>
        </w:rPr>
        <w:t xml:space="preserve">управління «Центр надання адміністративних </w:t>
      </w:r>
    </w:p>
    <w:p w:rsidR="0037791C" w:rsidRPr="00936F75" w:rsidRDefault="0037791C" w:rsidP="0037791C">
      <w:pPr>
        <w:shd w:val="clear" w:color="auto" w:fill="FFFFFF"/>
        <w:spacing w:after="0" w:line="240" w:lineRule="auto"/>
        <w:ind w:left="-142"/>
        <w:jc w:val="both"/>
        <w:textAlignment w:val="baseline"/>
        <w:rPr>
          <w:rFonts w:ascii="Times New Roman" w:hAnsi="Times New Roman" w:cs="Times New Roman"/>
          <w:b/>
          <w:sz w:val="28"/>
          <w:szCs w:val="28"/>
          <w:lang w:val="uk-UA"/>
        </w:rPr>
      </w:pPr>
      <w:r w:rsidRPr="00936F75">
        <w:rPr>
          <w:rFonts w:ascii="Times New Roman" w:hAnsi="Times New Roman" w:cs="Times New Roman"/>
          <w:b/>
          <w:sz w:val="28"/>
          <w:szCs w:val="28"/>
          <w:lang w:val="uk-UA"/>
        </w:rPr>
        <w:t xml:space="preserve">послуг»  виконавчого комітету </w:t>
      </w:r>
    </w:p>
    <w:p w:rsidR="0037791C" w:rsidRPr="00936F75" w:rsidRDefault="0037791C" w:rsidP="0037791C">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r w:rsidRPr="00936F75">
        <w:rPr>
          <w:rFonts w:ascii="Times New Roman" w:hAnsi="Times New Roman" w:cs="Times New Roman"/>
          <w:b/>
          <w:sz w:val="28"/>
          <w:szCs w:val="28"/>
          <w:lang w:val="uk-UA"/>
        </w:rPr>
        <w:t>Лебединської міської ради</w:t>
      </w:r>
      <w:r w:rsidRPr="00936F75">
        <w:rPr>
          <w:rFonts w:ascii="Times New Roman" w:hAnsi="Times New Roman" w:cs="Times New Roman"/>
          <w:b/>
          <w:sz w:val="28"/>
          <w:szCs w:val="28"/>
          <w:lang w:val="uk-UA"/>
        </w:rPr>
        <w:tab/>
      </w:r>
      <w:r w:rsidRPr="00936F75">
        <w:rPr>
          <w:rFonts w:ascii="Times New Roman" w:hAnsi="Times New Roman" w:cs="Times New Roman"/>
          <w:b/>
          <w:sz w:val="28"/>
          <w:szCs w:val="28"/>
          <w:lang w:val="uk-UA"/>
        </w:rPr>
        <w:tab/>
        <w:t>Олег ФІЛОНЕНКО</w:t>
      </w:r>
    </w:p>
    <w:p w:rsidR="0037791C" w:rsidRDefault="0037791C" w:rsidP="0037791C">
      <w:pPr>
        <w:spacing w:after="0" w:line="360" w:lineRule="auto"/>
        <w:ind w:left="5670"/>
        <w:jc w:val="both"/>
        <w:rPr>
          <w:rFonts w:ascii="Times New Roman" w:eastAsia="Times New Roman" w:hAnsi="Times New Roman" w:cs="Times New Roman"/>
          <w:color w:val="000000"/>
          <w:sz w:val="28"/>
          <w:szCs w:val="28"/>
          <w:lang w:val="uk-UA" w:eastAsia="ru-RU"/>
        </w:rPr>
      </w:pPr>
    </w:p>
    <w:p w:rsidR="0037791C" w:rsidRDefault="0037791C" w:rsidP="0037791C">
      <w:pPr>
        <w:spacing w:after="0" w:line="360" w:lineRule="auto"/>
        <w:ind w:left="5670"/>
        <w:jc w:val="both"/>
        <w:rPr>
          <w:rFonts w:ascii="Times New Roman" w:eastAsia="Times New Roman" w:hAnsi="Times New Roman" w:cs="Times New Roman"/>
          <w:color w:val="000000"/>
          <w:sz w:val="28"/>
          <w:szCs w:val="28"/>
          <w:lang w:val="uk-UA" w:eastAsia="ru-RU"/>
        </w:rPr>
      </w:pPr>
    </w:p>
    <w:p w:rsidR="0037791C" w:rsidRDefault="0037791C" w:rsidP="0037791C">
      <w:pPr>
        <w:spacing w:after="0" w:line="360" w:lineRule="auto"/>
        <w:ind w:left="5670"/>
        <w:jc w:val="both"/>
        <w:rPr>
          <w:rFonts w:ascii="Times New Roman" w:eastAsia="Times New Roman" w:hAnsi="Times New Roman" w:cs="Times New Roman"/>
          <w:color w:val="000000"/>
          <w:sz w:val="28"/>
          <w:szCs w:val="28"/>
          <w:lang w:val="uk-UA" w:eastAsia="ru-RU"/>
        </w:rPr>
      </w:pPr>
    </w:p>
    <w:p w:rsidR="0037791C" w:rsidRDefault="0037791C" w:rsidP="0037791C">
      <w:pPr>
        <w:spacing w:after="0" w:line="360" w:lineRule="auto"/>
        <w:ind w:left="5670"/>
        <w:jc w:val="both"/>
        <w:rPr>
          <w:rFonts w:ascii="Times New Roman" w:eastAsia="Times New Roman" w:hAnsi="Times New Roman" w:cs="Times New Roman"/>
          <w:color w:val="000000"/>
          <w:sz w:val="28"/>
          <w:szCs w:val="28"/>
          <w:lang w:val="uk-UA" w:eastAsia="ru-RU"/>
        </w:rPr>
      </w:pPr>
    </w:p>
    <w:p w:rsidR="0037791C" w:rsidRPr="00B6119B" w:rsidRDefault="0037791C" w:rsidP="0037791C">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37791C" w:rsidRPr="00B6119B" w:rsidRDefault="0037791C" w:rsidP="0037791C">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37791C" w:rsidRDefault="0037791C" w:rsidP="0037791C">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37791C" w:rsidRDefault="0037791C" w:rsidP="00EF15F2">
      <w:pPr>
        <w:spacing w:after="0" w:line="360" w:lineRule="auto"/>
        <w:jc w:val="both"/>
        <w:rPr>
          <w:rFonts w:ascii="Times New Roman" w:eastAsia="Times New Roman" w:hAnsi="Times New Roman" w:cs="Times New Roman"/>
          <w:color w:val="000000"/>
          <w:sz w:val="28"/>
          <w:szCs w:val="28"/>
          <w:lang w:val="uk-UA" w:eastAsia="ru-RU"/>
        </w:rPr>
      </w:pPr>
    </w:p>
    <w:p w:rsidR="00256815" w:rsidRPr="00256815" w:rsidRDefault="00256815" w:rsidP="00256815">
      <w:pPr>
        <w:spacing w:after="0" w:line="240" w:lineRule="auto"/>
        <w:jc w:val="center"/>
        <w:rPr>
          <w:rFonts w:ascii="Times New Roman" w:eastAsia="Calibri" w:hAnsi="Times New Roman" w:cs="Times New Roman"/>
          <w:b/>
          <w:sz w:val="28"/>
          <w:szCs w:val="28"/>
          <w:lang w:val="uk-UA"/>
        </w:rPr>
      </w:pPr>
      <w:r w:rsidRPr="00256815">
        <w:rPr>
          <w:rFonts w:ascii="Times New Roman" w:eastAsia="Calibri" w:hAnsi="Times New Roman" w:cs="Times New Roman"/>
          <w:b/>
          <w:sz w:val="28"/>
          <w:szCs w:val="28"/>
          <w:lang w:val="uk-UA"/>
        </w:rPr>
        <w:t xml:space="preserve">ТЕХНОЛОГІЧНА КАРТКА АДМІНІСТРАТИВНОЇ ПОСЛУГИ </w:t>
      </w:r>
    </w:p>
    <w:p w:rsidR="00A140C4" w:rsidRDefault="00A140C4" w:rsidP="00A140C4">
      <w:pPr>
        <w:spacing w:after="0" w:line="240" w:lineRule="auto"/>
        <w:jc w:val="center"/>
        <w:rPr>
          <w:rFonts w:ascii="Times New Roman" w:eastAsia="Calibri" w:hAnsi="Times New Roman" w:cs="Times New Roman"/>
          <w:b/>
          <w:color w:val="000000"/>
          <w:sz w:val="28"/>
          <w:szCs w:val="28"/>
          <w:u w:val="single"/>
          <w:lang w:val="uk-UA"/>
        </w:rPr>
      </w:pPr>
      <w:r w:rsidRPr="005C5D1B">
        <w:rPr>
          <w:rFonts w:ascii="Times New Roman" w:eastAsia="Calibri" w:hAnsi="Times New Roman" w:cs="Times New Roman"/>
          <w:b/>
          <w:color w:val="000000"/>
          <w:sz w:val="28"/>
          <w:szCs w:val="28"/>
          <w:u w:val="single"/>
          <w:lang w:val="uk-UA"/>
        </w:rPr>
        <w:t>Державна реєстрація інш</w:t>
      </w:r>
      <w:r>
        <w:rPr>
          <w:rFonts w:ascii="Times New Roman" w:eastAsia="Calibri" w:hAnsi="Times New Roman" w:cs="Times New Roman"/>
          <w:b/>
          <w:color w:val="000000"/>
          <w:sz w:val="28"/>
          <w:szCs w:val="28"/>
          <w:u w:val="single"/>
          <w:lang w:val="uk-UA"/>
        </w:rPr>
        <w:t>их (відмінних від права власності)</w:t>
      </w:r>
      <w:r w:rsidRPr="005C5D1B">
        <w:rPr>
          <w:rFonts w:ascii="Times New Roman" w:eastAsia="Calibri" w:hAnsi="Times New Roman" w:cs="Times New Roman"/>
          <w:b/>
          <w:color w:val="000000"/>
          <w:sz w:val="28"/>
          <w:szCs w:val="28"/>
          <w:u w:val="single"/>
          <w:lang w:val="uk-UA"/>
        </w:rPr>
        <w:t xml:space="preserve"> речов</w:t>
      </w:r>
      <w:r>
        <w:rPr>
          <w:rFonts w:ascii="Times New Roman" w:eastAsia="Calibri" w:hAnsi="Times New Roman" w:cs="Times New Roman"/>
          <w:b/>
          <w:color w:val="000000"/>
          <w:sz w:val="28"/>
          <w:szCs w:val="28"/>
          <w:u w:val="single"/>
          <w:lang w:val="uk-UA"/>
        </w:rPr>
        <w:t>их</w:t>
      </w:r>
      <w:r w:rsidRPr="005C5D1B">
        <w:rPr>
          <w:rFonts w:ascii="Times New Roman" w:eastAsia="Calibri" w:hAnsi="Times New Roman" w:cs="Times New Roman"/>
          <w:b/>
          <w:color w:val="000000"/>
          <w:sz w:val="28"/>
          <w:szCs w:val="28"/>
          <w:u w:val="single"/>
          <w:lang w:val="uk-UA"/>
        </w:rPr>
        <w:t xml:space="preserve"> прав</w:t>
      </w:r>
      <w:r>
        <w:rPr>
          <w:rFonts w:ascii="Times New Roman" w:eastAsia="Calibri" w:hAnsi="Times New Roman" w:cs="Times New Roman"/>
          <w:b/>
          <w:color w:val="000000"/>
          <w:sz w:val="28"/>
          <w:szCs w:val="28"/>
          <w:u w:val="single"/>
          <w:lang w:val="uk-UA"/>
        </w:rPr>
        <w:t xml:space="preserve"> на нерухоме майно</w:t>
      </w:r>
      <w:r w:rsidRPr="005C5D1B">
        <w:rPr>
          <w:rFonts w:ascii="Times New Roman" w:eastAsia="Calibri" w:hAnsi="Times New Roman" w:cs="Times New Roman"/>
          <w:b/>
          <w:color w:val="000000"/>
          <w:sz w:val="28"/>
          <w:szCs w:val="28"/>
          <w:u w:val="single"/>
          <w:lang w:val="uk-UA"/>
        </w:rPr>
        <w:t xml:space="preserve"> </w:t>
      </w:r>
    </w:p>
    <w:p w:rsidR="00256815" w:rsidRPr="00256815" w:rsidRDefault="00256815" w:rsidP="00256815">
      <w:pPr>
        <w:spacing w:after="0" w:line="240" w:lineRule="auto"/>
        <w:jc w:val="center"/>
        <w:rPr>
          <w:rFonts w:ascii="Times New Roman" w:eastAsia="Calibri" w:hAnsi="Times New Roman" w:cs="Times New Roman"/>
          <w:sz w:val="24"/>
          <w:szCs w:val="28"/>
          <w:lang w:val="uk-UA"/>
        </w:rPr>
      </w:pPr>
      <w:r w:rsidRPr="00256815">
        <w:rPr>
          <w:rFonts w:ascii="Times New Roman" w:eastAsia="Calibri" w:hAnsi="Times New Roman" w:cs="Times New Roman"/>
          <w:caps/>
          <w:sz w:val="24"/>
          <w:szCs w:val="28"/>
          <w:lang w:val="uk-UA"/>
        </w:rPr>
        <w:t xml:space="preserve"> (</w:t>
      </w:r>
      <w:r w:rsidRPr="00256815">
        <w:rPr>
          <w:rFonts w:ascii="Times New Roman" w:eastAsia="Calibri" w:hAnsi="Times New Roman" w:cs="Times New Roman"/>
          <w:sz w:val="24"/>
          <w:szCs w:val="28"/>
          <w:lang w:val="uk-UA"/>
        </w:rPr>
        <w:t>назва адміністративної послуги)</w:t>
      </w:r>
    </w:p>
    <w:p w:rsidR="00256815" w:rsidRPr="00256815" w:rsidRDefault="00256815" w:rsidP="00256815">
      <w:pPr>
        <w:spacing w:after="0" w:line="240" w:lineRule="auto"/>
        <w:jc w:val="center"/>
        <w:rPr>
          <w:rFonts w:ascii="Times New Roman" w:eastAsia="Calibri" w:hAnsi="Times New Roman" w:cs="Times New Roman"/>
          <w:b/>
          <w:sz w:val="28"/>
          <w:szCs w:val="28"/>
          <w:u w:val="single"/>
          <w:lang w:val="uk-UA"/>
        </w:rPr>
      </w:pPr>
      <w:r w:rsidRPr="00256815">
        <w:rPr>
          <w:rFonts w:ascii="Times New Roman" w:eastAsia="Calibri" w:hAnsi="Times New Roman" w:cs="Times New Roman"/>
          <w:b/>
          <w:sz w:val="28"/>
          <w:szCs w:val="28"/>
          <w:u w:val="single"/>
          <w:lang w:val="uk-UA"/>
        </w:rPr>
        <w:t>Відділ державної реєстрації управління «Центр надання адміністративних послуг» виконавчого комітету Лебединської міської ради</w:t>
      </w:r>
    </w:p>
    <w:p w:rsidR="00256815" w:rsidRPr="00256815" w:rsidRDefault="00256815" w:rsidP="00256815">
      <w:pPr>
        <w:spacing w:after="0" w:line="240" w:lineRule="auto"/>
        <w:jc w:val="center"/>
        <w:rPr>
          <w:rFonts w:ascii="Times New Roman" w:eastAsia="Calibri" w:hAnsi="Times New Roman" w:cs="Times New Roman"/>
          <w:sz w:val="24"/>
          <w:szCs w:val="28"/>
          <w:lang w:val="uk-UA"/>
        </w:rPr>
      </w:pPr>
      <w:r w:rsidRPr="00256815">
        <w:rPr>
          <w:rFonts w:ascii="Times New Roman" w:eastAsia="Calibri" w:hAnsi="Times New Roman" w:cs="Times New Roman"/>
          <w:sz w:val="24"/>
          <w:szCs w:val="28"/>
          <w:lang w:val="uk-UA"/>
        </w:rPr>
        <w:t>(найменування суб’єкта надання адміністративної послуги)</w:t>
      </w:r>
    </w:p>
    <w:tbl>
      <w:tblPr>
        <w:tblW w:w="9834" w:type="dxa"/>
        <w:jc w:val="center"/>
        <w:tblLayout w:type="fixed"/>
        <w:tblLook w:val="0000" w:firstRow="0" w:lastRow="0" w:firstColumn="0" w:lastColumn="0" w:noHBand="0" w:noVBand="0"/>
      </w:tblPr>
      <w:tblGrid>
        <w:gridCol w:w="524"/>
        <w:gridCol w:w="4906"/>
        <w:gridCol w:w="2606"/>
        <w:gridCol w:w="1798"/>
      </w:tblGrid>
      <w:tr w:rsidR="00A140C4" w:rsidRPr="00256815" w:rsidTr="00A140C4">
        <w:trPr>
          <w:jc w:val="center"/>
        </w:trPr>
        <w:tc>
          <w:tcPr>
            <w:tcW w:w="524" w:type="dxa"/>
            <w:tcBorders>
              <w:top w:val="single" w:sz="4" w:space="0" w:color="000000"/>
              <w:left w:val="single" w:sz="4" w:space="0" w:color="000000"/>
              <w:bottom w:val="single" w:sz="4" w:space="0" w:color="000000"/>
            </w:tcBorders>
            <w:vAlign w:val="center"/>
          </w:tcPr>
          <w:p w:rsidR="00A140C4" w:rsidRPr="00256815" w:rsidRDefault="00A140C4" w:rsidP="00256815">
            <w:pPr>
              <w:snapToGrid w:val="0"/>
              <w:spacing w:after="0" w:line="240" w:lineRule="auto"/>
              <w:jc w:val="center"/>
              <w:rPr>
                <w:rFonts w:ascii="Times New Roman" w:eastAsia="Calibri" w:hAnsi="Times New Roman" w:cs="Times New Roman"/>
                <w:b/>
                <w:sz w:val="24"/>
                <w:szCs w:val="24"/>
                <w:lang w:val="uk-UA"/>
              </w:rPr>
            </w:pPr>
            <w:r w:rsidRPr="00256815">
              <w:rPr>
                <w:rFonts w:ascii="Times New Roman" w:eastAsia="Calibri" w:hAnsi="Times New Roman" w:cs="Times New Roman"/>
                <w:b/>
                <w:sz w:val="24"/>
                <w:szCs w:val="24"/>
                <w:lang w:val="uk-UA"/>
              </w:rPr>
              <w:t>№ з/п</w:t>
            </w:r>
          </w:p>
        </w:tc>
        <w:tc>
          <w:tcPr>
            <w:tcW w:w="4906" w:type="dxa"/>
            <w:tcBorders>
              <w:top w:val="single" w:sz="4" w:space="0" w:color="000000"/>
              <w:left w:val="single" w:sz="4" w:space="0" w:color="000000"/>
              <w:bottom w:val="single" w:sz="4" w:space="0" w:color="000000"/>
            </w:tcBorders>
            <w:vAlign w:val="center"/>
          </w:tcPr>
          <w:p w:rsidR="00A140C4" w:rsidRPr="00B86054" w:rsidRDefault="00A140C4" w:rsidP="00ED5D97">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Етапи</w:t>
            </w:r>
            <w:r w:rsidR="00ED5D97">
              <w:rPr>
                <w:rFonts w:ascii="Times New Roman" w:eastAsia="Times New Roman" w:hAnsi="Times New Roman" w:cs="Times New Roman"/>
                <w:b/>
                <w:sz w:val="24"/>
                <w:szCs w:val="24"/>
                <w:lang w:val="uk-UA" w:eastAsia="ru-RU"/>
              </w:rPr>
              <w:t xml:space="preserve"> </w:t>
            </w:r>
            <w:r w:rsidRPr="00B86054">
              <w:rPr>
                <w:rFonts w:ascii="Times New Roman" w:eastAsia="Times New Roman" w:hAnsi="Times New Roman" w:cs="Times New Roman"/>
                <w:b/>
                <w:sz w:val="24"/>
                <w:szCs w:val="24"/>
                <w:lang w:val="uk-UA" w:eastAsia="ru-RU"/>
              </w:rPr>
              <w:t>послуги</w:t>
            </w:r>
          </w:p>
        </w:tc>
        <w:tc>
          <w:tcPr>
            <w:tcW w:w="2606" w:type="dxa"/>
            <w:tcBorders>
              <w:top w:val="single" w:sz="4" w:space="0" w:color="000000"/>
              <w:left w:val="single" w:sz="4" w:space="0" w:color="000000"/>
              <w:bottom w:val="single" w:sz="4" w:space="0" w:color="000000"/>
            </w:tcBorders>
            <w:vAlign w:val="center"/>
          </w:tcPr>
          <w:p w:rsidR="00A140C4" w:rsidRPr="00B86054" w:rsidRDefault="00A140C4" w:rsidP="009E2CC3">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Відповідальна посадова особа</w:t>
            </w:r>
          </w:p>
        </w:tc>
        <w:tc>
          <w:tcPr>
            <w:tcW w:w="1798" w:type="dxa"/>
            <w:tcBorders>
              <w:top w:val="single" w:sz="4" w:space="0" w:color="000000"/>
              <w:left w:val="single" w:sz="4" w:space="0" w:color="000000"/>
              <w:bottom w:val="single" w:sz="4" w:space="0" w:color="000000"/>
              <w:right w:val="single" w:sz="4" w:space="0" w:color="000000"/>
            </w:tcBorders>
            <w:vAlign w:val="center"/>
          </w:tcPr>
          <w:p w:rsidR="00A140C4" w:rsidRPr="00B86054" w:rsidRDefault="00A140C4" w:rsidP="009E2CC3">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Строк виконання</w:t>
            </w:r>
          </w:p>
          <w:p w:rsidR="00A140C4" w:rsidRPr="00B86054" w:rsidRDefault="00A140C4" w:rsidP="009E2CC3">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(днів)</w:t>
            </w:r>
          </w:p>
        </w:tc>
      </w:tr>
      <w:tr w:rsidR="00256815" w:rsidRPr="00256815" w:rsidTr="00A140C4">
        <w:trPr>
          <w:trHeight w:val="1198"/>
          <w:jc w:val="center"/>
        </w:trPr>
        <w:tc>
          <w:tcPr>
            <w:tcW w:w="524" w:type="dxa"/>
            <w:tcBorders>
              <w:top w:val="single" w:sz="4" w:space="0" w:color="000000"/>
              <w:left w:val="single" w:sz="4" w:space="0" w:color="000000"/>
              <w:bottom w:val="single" w:sz="4" w:space="0" w:color="000000"/>
            </w:tcBorders>
            <w:vAlign w:val="center"/>
          </w:tcPr>
          <w:p w:rsidR="00256815" w:rsidRPr="00256815" w:rsidRDefault="00256815" w:rsidP="00256815">
            <w:pPr>
              <w:snapToGrid w:val="0"/>
              <w:spacing w:after="0" w:line="240" w:lineRule="auto"/>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4906" w:type="dxa"/>
            <w:tcBorders>
              <w:top w:val="single" w:sz="4" w:space="0" w:color="000000"/>
              <w:left w:val="single" w:sz="4" w:space="0" w:color="000000"/>
              <w:bottom w:val="single" w:sz="4" w:space="0" w:color="000000"/>
            </w:tcBorders>
            <w:vAlign w:val="center"/>
          </w:tcPr>
          <w:p w:rsidR="00256815" w:rsidRPr="00256815" w:rsidRDefault="00256815" w:rsidP="00A140C4">
            <w:pPr>
              <w:snapToGrid w:val="0"/>
              <w:spacing w:after="0" w:line="240" w:lineRule="auto"/>
              <w:ind w:firstLine="176"/>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Інформування про види послуг, порядок заповнення заяви, перелік документів тощо.</w:t>
            </w:r>
          </w:p>
        </w:tc>
        <w:tc>
          <w:tcPr>
            <w:tcW w:w="2606" w:type="dxa"/>
            <w:tcBorders>
              <w:top w:val="single" w:sz="4" w:space="0" w:color="000000"/>
              <w:left w:val="single" w:sz="4" w:space="0" w:color="000000"/>
              <w:bottom w:val="single" w:sz="4" w:space="0" w:color="000000"/>
            </w:tcBorders>
            <w:vAlign w:val="center"/>
          </w:tcPr>
          <w:p w:rsidR="00256815" w:rsidRPr="00256815" w:rsidRDefault="00256815" w:rsidP="00A140C4">
            <w:pPr>
              <w:spacing w:line="240" w:lineRule="auto"/>
              <w:jc w:val="both"/>
              <w:rPr>
                <w:rFonts w:ascii="Calibri" w:eastAsia="Calibri" w:hAnsi="Calibri" w:cs="Times New Roman"/>
                <w:lang w:val="uk-UA"/>
              </w:rPr>
            </w:pPr>
            <w:r w:rsidRPr="00256815">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1798" w:type="dxa"/>
            <w:tcBorders>
              <w:top w:val="single" w:sz="4" w:space="0" w:color="000000"/>
              <w:left w:val="single" w:sz="4" w:space="0" w:color="000000"/>
              <w:bottom w:val="single" w:sz="4" w:space="0" w:color="000000"/>
              <w:right w:val="single" w:sz="4" w:space="0" w:color="000000"/>
            </w:tcBorders>
            <w:vAlign w:val="center"/>
          </w:tcPr>
          <w:p w:rsidR="00256815" w:rsidRPr="00256815" w:rsidRDefault="00256815" w:rsidP="00A140C4">
            <w:pPr>
              <w:snapToGrid w:val="0"/>
              <w:spacing w:after="0" w:line="240" w:lineRule="auto"/>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У момент звернення.</w:t>
            </w:r>
          </w:p>
        </w:tc>
      </w:tr>
      <w:tr w:rsidR="00256815" w:rsidRPr="00256815" w:rsidTr="00A140C4">
        <w:trPr>
          <w:jc w:val="center"/>
        </w:trPr>
        <w:tc>
          <w:tcPr>
            <w:tcW w:w="524" w:type="dxa"/>
            <w:tcBorders>
              <w:top w:val="single" w:sz="4" w:space="0" w:color="000000"/>
              <w:left w:val="single" w:sz="4" w:space="0" w:color="000000"/>
              <w:bottom w:val="single" w:sz="4" w:space="0" w:color="000000"/>
            </w:tcBorders>
            <w:vAlign w:val="center"/>
          </w:tcPr>
          <w:p w:rsidR="00256815" w:rsidRPr="00256815" w:rsidRDefault="00256815" w:rsidP="00256815">
            <w:pPr>
              <w:snapToGrid w:val="0"/>
              <w:spacing w:after="0" w:line="240" w:lineRule="auto"/>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4906" w:type="dxa"/>
            <w:tcBorders>
              <w:top w:val="single" w:sz="4" w:space="0" w:color="000000"/>
              <w:left w:val="single" w:sz="4" w:space="0" w:color="000000"/>
              <w:bottom w:val="single" w:sz="4" w:space="0" w:color="000000"/>
            </w:tcBorders>
            <w:vAlign w:val="center"/>
          </w:tcPr>
          <w:p w:rsidR="00256815" w:rsidRPr="00256815" w:rsidRDefault="00256815" w:rsidP="00A140C4">
            <w:pPr>
              <w:snapToGrid w:val="0"/>
              <w:spacing w:after="0" w:line="240" w:lineRule="auto"/>
              <w:ind w:firstLine="176"/>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Прийняття заяви про державну реєстрацію прав та їх обтяжень,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606" w:type="dxa"/>
            <w:tcBorders>
              <w:top w:val="single" w:sz="4" w:space="0" w:color="000000"/>
              <w:left w:val="single" w:sz="4" w:space="0" w:color="000000"/>
              <w:bottom w:val="single" w:sz="4" w:space="0" w:color="000000"/>
            </w:tcBorders>
            <w:vAlign w:val="center"/>
          </w:tcPr>
          <w:p w:rsidR="00256815" w:rsidRPr="00256815" w:rsidRDefault="00256815" w:rsidP="00A140C4">
            <w:pPr>
              <w:spacing w:line="240" w:lineRule="auto"/>
              <w:jc w:val="both"/>
              <w:rPr>
                <w:rFonts w:ascii="Calibri" w:eastAsia="Calibri" w:hAnsi="Calibri" w:cs="Times New Roman"/>
                <w:lang w:val="uk-UA"/>
              </w:rPr>
            </w:pPr>
            <w:r w:rsidRPr="00256815">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1798" w:type="dxa"/>
            <w:tcBorders>
              <w:top w:val="single" w:sz="4" w:space="0" w:color="000000"/>
              <w:left w:val="single" w:sz="4" w:space="0" w:color="000000"/>
              <w:bottom w:val="single" w:sz="4" w:space="0" w:color="000000"/>
              <w:right w:val="single" w:sz="4" w:space="0" w:color="000000"/>
            </w:tcBorders>
            <w:vAlign w:val="center"/>
          </w:tcPr>
          <w:p w:rsidR="00256815" w:rsidRPr="00256815" w:rsidRDefault="00256815" w:rsidP="00A140C4">
            <w:pPr>
              <w:snapToGrid w:val="0"/>
              <w:spacing w:after="0" w:line="240" w:lineRule="auto"/>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У момент звернення.</w:t>
            </w:r>
          </w:p>
        </w:tc>
      </w:tr>
      <w:tr w:rsidR="00256815" w:rsidRPr="00256815" w:rsidTr="00A140C4">
        <w:trPr>
          <w:jc w:val="center"/>
        </w:trPr>
        <w:tc>
          <w:tcPr>
            <w:tcW w:w="524" w:type="dxa"/>
            <w:tcBorders>
              <w:top w:val="single" w:sz="4" w:space="0" w:color="000000"/>
              <w:left w:val="single" w:sz="4" w:space="0" w:color="000000"/>
              <w:bottom w:val="single" w:sz="4" w:space="0" w:color="000000"/>
            </w:tcBorders>
            <w:vAlign w:val="center"/>
          </w:tcPr>
          <w:p w:rsidR="00256815" w:rsidRPr="00256815" w:rsidRDefault="00256815" w:rsidP="00256815">
            <w:pPr>
              <w:snapToGri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4906" w:type="dxa"/>
            <w:tcBorders>
              <w:top w:val="single" w:sz="4" w:space="0" w:color="000000"/>
              <w:left w:val="single" w:sz="4" w:space="0" w:color="000000"/>
              <w:bottom w:val="single" w:sz="4" w:space="0" w:color="000000"/>
            </w:tcBorders>
            <w:vAlign w:val="center"/>
          </w:tcPr>
          <w:p w:rsidR="00256815" w:rsidRPr="00256815" w:rsidRDefault="00256815" w:rsidP="00A140C4">
            <w:pPr>
              <w:snapToGrid w:val="0"/>
              <w:spacing w:after="0" w:line="240" w:lineRule="auto"/>
              <w:ind w:firstLine="176"/>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606" w:type="dxa"/>
            <w:tcBorders>
              <w:top w:val="single" w:sz="4" w:space="0" w:color="000000"/>
              <w:left w:val="single" w:sz="4" w:space="0" w:color="000000"/>
              <w:bottom w:val="single" w:sz="4" w:space="0" w:color="000000"/>
            </w:tcBorders>
            <w:vAlign w:val="center"/>
          </w:tcPr>
          <w:p w:rsidR="00256815" w:rsidRPr="00256815" w:rsidRDefault="00256815" w:rsidP="00A140C4">
            <w:pPr>
              <w:spacing w:line="240" w:lineRule="auto"/>
              <w:jc w:val="both"/>
              <w:rPr>
                <w:rFonts w:ascii="Calibri" w:eastAsia="Calibri" w:hAnsi="Calibri" w:cs="Times New Roman"/>
                <w:lang w:val="uk-UA"/>
              </w:rPr>
            </w:pPr>
            <w:r w:rsidRPr="00256815">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1798" w:type="dxa"/>
            <w:tcBorders>
              <w:top w:val="single" w:sz="4" w:space="0" w:color="000000"/>
              <w:left w:val="single" w:sz="4" w:space="0" w:color="000000"/>
              <w:bottom w:val="single" w:sz="4" w:space="0" w:color="000000"/>
              <w:right w:val="single" w:sz="4" w:space="0" w:color="000000"/>
            </w:tcBorders>
            <w:vAlign w:val="center"/>
          </w:tcPr>
          <w:p w:rsidR="00256815" w:rsidRPr="00256815" w:rsidRDefault="00256815" w:rsidP="00A140C4">
            <w:pPr>
              <w:snapToGrid w:val="0"/>
              <w:spacing w:after="0" w:line="240" w:lineRule="auto"/>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У момент звернення.</w:t>
            </w:r>
          </w:p>
        </w:tc>
      </w:tr>
      <w:tr w:rsidR="00256815" w:rsidRPr="00256815" w:rsidTr="00A140C4">
        <w:trPr>
          <w:trHeight w:val="1323"/>
          <w:jc w:val="center"/>
        </w:trPr>
        <w:tc>
          <w:tcPr>
            <w:tcW w:w="524" w:type="dxa"/>
            <w:tcBorders>
              <w:top w:val="single" w:sz="4" w:space="0" w:color="000000"/>
              <w:left w:val="single" w:sz="4" w:space="0" w:color="000000"/>
              <w:bottom w:val="single" w:sz="4" w:space="0" w:color="000000"/>
            </w:tcBorders>
            <w:vAlign w:val="center"/>
          </w:tcPr>
          <w:p w:rsidR="00256815" w:rsidRPr="00256815" w:rsidRDefault="00256815" w:rsidP="00256815">
            <w:pPr>
              <w:snapToGri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4</w:t>
            </w:r>
          </w:p>
        </w:tc>
        <w:tc>
          <w:tcPr>
            <w:tcW w:w="4906" w:type="dxa"/>
            <w:tcBorders>
              <w:top w:val="single" w:sz="4" w:space="0" w:color="000000"/>
              <w:left w:val="single" w:sz="4" w:space="0" w:color="000000"/>
              <w:bottom w:val="single" w:sz="4" w:space="0" w:color="000000"/>
            </w:tcBorders>
            <w:vAlign w:val="center"/>
          </w:tcPr>
          <w:p w:rsidR="00256815" w:rsidRPr="00256815" w:rsidRDefault="00256815" w:rsidP="00A140C4">
            <w:pPr>
              <w:snapToGrid w:val="0"/>
              <w:spacing w:after="0" w:line="240" w:lineRule="auto"/>
              <w:ind w:firstLine="176"/>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606" w:type="dxa"/>
            <w:tcBorders>
              <w:top w:val="single" w:sz="4" w:space="0" w:color="000000"/>
              <w:left w:val="single" w:sz="4" w:space="0" w:color="000000"/>
              <w:bottom w:val="single" w:sz="4" w:space="0" w:color="000000"/>
            </w:tcBorders>
            <w:vAlign w:val="center"/>
          </w:tcPr>
          <w:p w:rsidR="00256815" w:rsidRPr="00256815" w:rsidRDefault="00256815" w:rsidP="00A140C4">
            <w:pPr>
              <w:spacing w:line="240" w:lineRule="auto"/>
              <w:jc w:val="both"/>
              <w:rPr>
                <w:rFonts w:ascii="Calibri" w:eastAsia="Calibri" w:hAnsi="Calibri" w:cs="Times New Roman"/>
                <w:lang w:val="uk-UA"/>
              </w:rPr>
            </w:pPr>
            <w:r w:rsidRPr="00256815">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1798" w:type="dxa"/>
            <w:tcBorders>
              <w:top w:val="single" w:sz="4" w:space="0" w:color="000000"/>
              <w:left w:val="single" w:sz="4" w:space="0" w:color="000000"/>
              <w:bottom w:val="single" w:sz="4" w:space="0" w:color="000000"/>
              <w:right w:val="single" w:sz="4" w:space="0" w:color="000000"/>
            </w:tcBorders>
            <w:vAlign w:val="center"/>
          </w:tcPr>
          <w:p w:rsidR="00256815" w:rsidRPr="00256815" w:rsidRDefault="00256815" w:rsidP="00A140C4">
            <w:pPr>
              <w:snapToGrid w:val="0"/>
              <w:spacing w:after="0" w:line="240" w:lineRule="auto"/>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У момент звернення.</w:t>
            </w:r>
          </w:p>
        </w:tc>
      </w:tr>
      <w:tr w:rsidR="00256815" w:rsidRPr="00256815" w:rsidTr="00A140C4">
        <w:trPr>
          <w:jc w:val="center"/>
        </w:trPr>
        <w:tc>
          <w:tcPr>
            <w:tcW w:w="524" w:type="dxa"/>
            <w:tcBorders>
              <w:top w:val="single" w:sz="4" w:space="0" w:color="000000"/>
              <w:left w:val="single" w:sz="4" w:space="0" w:color="000000"/>
              <w:bottom w:val="single" w:sz="4" w:space="0" w:color="000000"/>
            </w:tcBorders>
            <w:vAlign w:val="center"/>
          </w:tcPr>
          <w:p w:rsidR="00256815" w:rsidRPr="00256815" w:rsidRDefault="00256815" w:rsidP="00256815">
            <w:pPr>
              <w:snapToGrid w:val="0"/>
              <w:spacing w:after="0" w:line="240" w:lineRule="auto"/>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4906" w:type="dxa"/>
            <w:tcBorders>
              <w:top w:val="single" w:sz="4" w:space="0" w:color="000000"/>
              <w:left w:val="single" w:sz="4" w:space="0" w:color="000000"/>
              <w:bottom w:val="single" w:sz="4" w:space="0" w:color="000000"/>
            </w:tcBorders>
            <w:vAlign w:val="center"/>
          </w:tcPr>
          <w:p w:rsidR="00256815" w:rsidRPr="00256815" w:rsidRDefault="00256815" w:rsidP="00A140C4">
            <w:pPr>
              <w:snapToGrid w:val="0"/>
              <w:spacing w:after="0" w:line="240" w:lineRule="auto"/>
              <w:ind w:left="-57" w:right="-57" w:firstLine="176"/>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2606" w:type="dxa"/>
            <w:vMerge w:val="restart"/>
            <w:tcBorders>
              <w:top w:val="single" w:sz="4" w:space="0" w:color="000000"/>
              <w:left w:val="single" w:sz="4" w:space="0" w:color="000000"/>
              <w:bottom w:val="single" w:sz="4" w:space="0" w:color="000000"/>
            </w:tcBorders>
            <w:vAlign w:val="center"/>
          </w:tcPr>
          <w:p w:rsidR="00256815" w:rsidRPr="00256815" w:rsidRDefault="00256815" w:rsidP="00A140C4">
            <w:pPr>
              <w:snapToGrid w:val="0"/>
              <w:spacing w:after="0" w:line="240" w:lineRule="auto"/>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Державний реєстратор прав на нерухоме майно</w:t>
            </w:r>
          </w:p>
        </w:tc>
        <w:tc>
          <w:tcPr>
            <w:tcW w:w="1798" w:type="dxa"/>
            <w:vMerge w:val="restart"/>
            <w:tcBorders>
              <w:top w:val="single" w:sz="4" w:space="0" w:color="000000"/>
              <w:left w:val="single" w:sz="4" w:space="0" w:color="000000"/>
              <w:bottom w:val="single" w:sz="4" w:space="0" w:color="000000"/>
              <w:right w:val="single" w:sz="4" w:space="0" w:color="000000"/>
            </w:tcBorders>
            <w:vAlign w:val="center"/>
          </w:tcPr>
          <w:p w:rsidR="00256815" w:rsidRPr="00256815" w:rsidRDefault="00256815" w:rsidP="00A140C4">
            <w:pPr>
              <w:snapToGrid w:val="0"/>
              <w:spacing w:after="0" w:line="240" w:lineRule="auto"/>
              <w:ind w:firstLine="176"/>
              <w:jc w:val="both"/>
              <w:rPr>
                <w:rFonts w:ascii="Times New Roman" w:eastAsia="Calibri" w:hAnsi="Times New Roman" w:cs="Times New Roman"/>
                <w:color w:val="000000"/>
                <w:sz w:val="24"/>
                <w:szCs w:val="24"/>
                <w:lang w:val="uk-UA"/>
              </w:rPr>
            </w:pPr>
            <w:r w:rsidRPr="00256815">
              <w:rPr>
                <w:rFonts w:ascii="Times New Roman" w:eastAsia="Calibri" w:hAnsi="Times New Roman" w:cs="Times New Roman"/>
                <w:color w:val="000000"/>
                <w:sz w:val="24"/>
                <w:szCs w:val="24"/>
                <w:lang w:val="uk-UA"/>
              </w:rPr>
              <w:t>Строк не повинен перевищувати  (24 години)</w:t>
            </w:r>
          </w:p>
        </w:tc>
      </w:tr>
      <w:tr w:rsidR="00256815" w:rsidRPr="001E1255" w:rsidTr="00A140C4">
        <w:trPr>
          <w:jc w:val="center"/>
        </w:trPr>
        <w:tc>
          <w:tcPr>
            <w:tcW w:w="524" w:type="dxa"/>
            <w:tcBorders>
              <w:top w:val="single" w:sz="4" w:space="0" w:color="000000"/>
              <w:left w:val="single" w:sz="4" w:space="0" w:color="000000"/>
              <w:bottom w:val="single" w:sz="4" w:space="0" w:color="000000"/>
            </w:tcBorders>
            <w:vAlign w:val="center"/>
          </w:tcPr>
          <w:p w:rsidR="00256815" w:rsidRPr="00256815" w:rsidRDefault="00256815" w:rsidP="00256815">
            <w:pPr>
              <w:snapToGrid w:val="0"/>
              <w:spacing w:after="0" w:line="240" w:lineRule="auto"/>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w:t>
            </w:r>
          </w:p>
        </w:tc>
        <w:tc>
          <w:tcPr>
            <w:tcW w:w="4906" w:type="dxa"/>
            <w:tcBorders>
              <w:top w:val="single" w:sz="4" w:space="0" w:color="000000"/>
              <w:left w:val="single" w:sz="4" w:space="0" w:color="000000"/>
              <w:bottom w:val="single" w:sz="4" w:space="0" w:color="000000"/>
            </w:tcBorders>
            <w:vAlign w:val="center"/>
          </w:tcPr>
          <w:p w:rsidR="00256815" w:rsidRPr="00256815" w:rsidRDefault="00256815" w:rsidP="00A140C4">
            <w:pPr>
              <w:snapToGrid w:val="0"/>
              <w:spacing w:after="0" w:line="240" w:lineRule="auto"/>
              <w:ind w:firstLine="176"/>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розгляд заяви про державну реєстрацію прав та їх обтяжень та документів, необхідних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p>
        </w:tc>
        <w:tc>
          <w:tcPr>
            <w:tcW w:w="2606" w:type="dxa"/>
            <w:vMerge/>
            <w:tcBorders>
              <w:top w:val="single" w:sz="4" w:space="0" w:color="000000"/>
              <w:left w:val="single" w:sz="4" w:space="0" w:color="000000"/>
              <w:bottom w:val="single" w:sz="4" w:space="0" w:color="000000"/>
            </w:tcBorders>
            <w:vAlign w:val="center"/>
          </w:tcPr>
          <w:p w:rsidR="00256815" w:rsidRPr="00256815" w:rsidRDefault="00256815" w:rsidP="00A140C4">
            <w:pPr>
              <w:snapToGrid w:val="0"/>
              <w:spacing w:after="0" w:line="240" w:lineRule="auto"/>
              <w:jc w:val="both"/>
              <w:rPr>
                <w:rFonts w:ascii="Times New Roman" w:eastAsia="Calibri" w:hAnsi="Times New Roman" w:cs="Times New Roman"/>
                <w:b/>
                <w:sz w:val="24"/>
                <w:szCs w:val="24"/>
                <w:lang w:val="uk-UA"/>
              </w:rPr>
            </w:pPr>
          </w:p>
        </w:tc>
        <w:tc>
          <w:tcPr>
            <w:tcW w:w="1798" w:type="dxa"/>
            <w:vMerge/>
            <w:tcBorders>
              <w:top w:val="single" w:sz="4" w:space="0" w:color="000000"/>
              <w:left w:val="single" w:sz="4" w:space="0" w:color="000000"/>
              <w:bottom w:val="single" w:sz="4" w:space="0" w:color="000000"/>
              <w:right w:val="single" w:sz="4" w:space="0" w:color="000000"/>
            </w:tcBorders>
            <w:vAlign w:val="center"/>
          </w:tcPr>
          <w:p w:rsidR="00256815" w:rsidRPr="00256815" w:rsidRDefault="00256815" w:rsidP="00A140C4">
            <w:pPr>
              <w:snapToGrid w:val="0"/>
              <w:spacing w:after="0" w:line="240" w:lineRule="auto"/>
              <w:jc w:val="both"/>
              <w:rPr>
                <w:rFonts w:ascii="Times New Roman" w:eastAsia="Calibri" w:hAnsi="Times New Roman" w:cs="Times New Roman"/>
                <w:b/>
                <w:sz w:val="24"/>
                <w:szCs w:val="24"/>
                <w:lang w:val="uk-UA"/>
              </w:rPr>
            </w:pPr>
          </w:p>
        </w:tc>
      </w:tr>
      <w:tr w:rsidR="00256815" w:rsidRPr="001E1255" w:rsidTr="00A140C4">
        <w:trPr>
          <w:jc w:val="center"/>
        </w:trPr>
        <w:tc>
          <w:tcPr>
            <w:tcW w:w="524" w:type="dxa"/>
            <w:tcBorders>
              <w:top w:val="single" w:sz="4" w:space="0" w:color="000000"/>
              <w:left w:val="single" w:sz="4" w:space="0" w:color="000000"/>
              <w:bottom w:val="single" w:sz="4" w:space="0" w:color="000000"/>
            </w:tcBorders>
            <w:vAlign w:val="center"/>
          </w:tcPr>
          <w:p w:rsidR="00256815" w:rsidRPr="00256815" w:rsidRDefault="00256815" w:rsidP="00256815">
            <w:pPr>
              <w:snapToGrid w:val="0"/>
              <w:spacing w:after="0" w:line="240" w:lineRule="auto"/>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5.2</w:t>
            </w:r>
          </w:p>
        </w:tc>
        <w:tc>
          <w:tcPr>
            <w:tcW w:w="4906" w:type="dxa"/>
            <w:tcBorders>
              <w:top w:val="single" w:sz="4" w:space="0" w:color="000000"/>
              <w:left w:val="single" w:sz="4" w:space="0" w:color="000000"/>
              <w:bottom w:val="single" w:sz="4" w:space="0" w:color="000000"/>
            </w:tcBorders>
            <w:vAlign w:val="center"/>
          </w:tcPr>
          <w:p w:rsidR="00256815" w:rsidRPr="00256815" w:rsidRDefault="00256815" w:rsidP="00A140C4">
            <w:pPr>
              <w:tabs>
                <w:tab w:val="left" w:pos="4395"/>
              </w:tabs>
              <w:snapToGrid w:val="0"/>
              <w:spacing w:after="0" w:line="240" w:lineRule="auto"/>
              <w:ind w:firstLine="176"/>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прийняття рішення про державну реєстрацію прав та їх обтяжень або про відмову у державній реєстрації прав та їх обтяжень.</w:t>
            </w:r>
          </w:p>
        </w:tc>
        <w:tc>
          <w:tcPr>
            <w:tcW w:w="2606" w:type="dxa"/>
            <w:vMerge/>
            <w:tcBorders>
              <w:top w:val="single" w:sz="4" w:space="0" w:color="000000"/>
              <w:left w:val="single" w:sz="4" w:space="0" w:color="000000"/>
              <w:bottom w:val="single" w:sz="4" w:space="0" w:color="000000"/>
            </w:tcBorders>
            <w:vAlign w:val="center"/>
          </w:tcPr>
          <w:p w:rsidR="00256815" w:rsidRPr="00256815" w:rsidRDefault="00256815" w:rsidP="00A140C4">
            <w:pPr>
              <w:snapToGrid w:val="0"/>
              <w:spacing w:after="0" w:line="240" w:lineRule="auto"/>
              <w:jc w:val="both"/>
              <w:rPr>
                <w:rFonts w:ascii="Times New Roman" w:eastAsia="Calibri" w:hAnsi="Times New Roman" w:cs="Times New Roman"/>
                <w:b/>
                <w:sz w:val="24"/>
                <w:szCs w:val="24"/>
                <w:lang w:val="uk-UA"/>
              </w:rPr>
            </w:pPr>
          </w:p>
        </w:tc>
        <w:tc>
          <w:tcPr>
            <w:tcW w:w="1798" w:type="dxa"/>
            <w:vMerge/>
            <w:tcBorders>
              <w:top w:val="single" w:sz="4" w:space="0" w:color="000000"/>
              <w:left w:val="single" w:sz="4" w:space="0" w:color="000000"/>
              <w:bottom w:val="single" w:sz="4" w:space="0" w:color="000000"/>
              <w:right w:val="single" w:sz="4" w:space="0" w:color="000000"/>
            </w:tcBorders>
            <w:vAlign w:val="center"/>
          </w:tcPr>
          <w:p w:rsidR="00256815" w:rsidRPr="00256815" w:rsidRDefault="00256815" w:rsidP="00A140C4">
            <w:pPr>
              <w:snapToGrid w:val="0"/>
              <w:spacing w:after="0" w:line="240" w:lineRule="auto"/>
              <w:jc w:val="both"/>
              <w:rPr>
                <w:rFonts w:ascii="Times New Roman" w:eastAsia="Calibri" w:hAnsi="Times New Roman" w:cs="Times New Roman"/>
                <w:b/>
                <w:sz w:val="24"/>
                <w:szCs w:val="24"/>
                <w:lang w:val="uk-UA"/>
              </w:rPr>
            </w:pPr>
          </w:p>
        </w:tc>
      </w:tr>
      <w:tr w:rsidR="00256815" w:rsidRPr="00256815" w:rsidTr="00A140C4">
        <w:trPr>
          <w:jc w:val="center"/>
        </w:trPr>
        <w:tc>
          <w:tcPr>
            <w:tcW w:w="524" w:type="dxa"/>
            <w:tcBorders>
              <w:top w:val="single" w:sz="4" w:space="0" w:color="000000"/>
              <w:left w:val="single" w:sz="4" w:space="0" w:color="000000"/>
              <w:bottom w:val="single" w:sz="4" w:space="0" w:color="000000"/>
            </w:tcBorders>
            <w:vAlign w:val="center"/>
          </w:tcPr>
          <w:p w:rsidR="00256815" w:rsidRPr="00256815" w:rsidRDefault="00256815" w:rsidP="00256815">
            <w:pPr>
              <w:snapToGrid w:val="0"/>
              <w:spacing w:after="0" w:line="240" w:lineRule="auto"/>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4906" w:type="dxa"/>
            <w:tcBorders>
              <w:top w:val="single" w:sz="4" w:space="0" w:color="000000"/>
              <w:left w:val="single" w:sz="4" w:space="0" w:color="000000"/>
              <w:bottom w:val="single" w:sz="4" w:space="0" w:color="000000"/>
            </w:tcBorders>
            <w:vAlign w:val="center"/>
          </w:tcPr>
          <w:p w:rsidR="00256815" w:rsidRPr="00256815" w:rsidRDefault="00256815" w:rsidP="00A140C4">
            <w:pPr>
              <w:tabs>
                <w:tab w:val="left" w:pos="4395"/>
              </w:tabs>
              <w:snapToGrid w:val="0"/>
              <w:spacing w:after="0" w:line="240" w:lineRule="auto"/>
              <w:ind w:firstLine="176"/>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606" w:type="dxa"/>
            <w:tcBorders>
              <w:top w:val="single" w:sz="4" w:space="0" w:color="000000"/>
              <w:left w:val="single" w:sz="4" w:space="0" w:color="000000"/>
              <w:bottom w:val="single" w:sz="4" w:space="0" w:color="000000"/>
            </w:tcBorders>
            <w:vAlign w:val="center"/>
          </w:tcPr>
          <w:p w:rsidR="00256815" w:rsidRPr="00256815" w:rsidRDefault="00256815" w:rsidP="00A140C4">
            <w:pPr>
              <w:snapToGrid w:val="0"/>
              <w:spacing w:after="0" w:line="240" w:lineRule="auto"/>
              <w:ind w:left="-57" w:right="-57"/>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Державний реєстратор прав на нерухоме майно</w:t>
            </w:r>
          </w:p>
        </w:tc>
        <w:tc>
          <w:tcPr>
            <w:tcW w:w="1798" w:type="dxa"/>
            <w:tcBorders>
              <w:top w:val="single" w:sz="4" w:space="0" w:color="000000"/>
              <w:left w:val="single" w:sz="4" w:space="0" w:color="000000"/>
              <w:bottom w:val="single" w:sz="4" w:space="0" w:color="000000"/>
              <w:right w:val="single" w:sz="4" w:space="0" w:color="000000"/>
            </w:tcBorders>
            <w:vAlign w:val="center"/>
          </w:tcPr>
          <w:p w:rsidR="00256815" w:rsidRPr="00256815" w:rsidRDefault="00256815" w:rsidP="00A140C4">
            <w:pPr>
              <w:snapToGrid w:val="0"/>
              <w:spacing w:after="0" w:line="240" w:lineRule="auto"/>
              <w:ind w:firstLine="176"/>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В день прийняття рішення про державну реєстрацію прав та їх обтяжень (або про відмову в ній).</w:t>
            </w:r>
          </w:p>
        </w:tc>
      </w:tr>
      <w:tr w:rsidR="00256815" w:rsidRPr="00256815" w:rsidTr="00A140C4">
        <w:trPr>
          <w:jc w:val="center"/>
        </w:trPr>
        <w:tc>
          <w:tcPr>
            <w:tcW w:w="524" w:type="dxa"/>
            <w:tcBorders>
              <w:top w:val="single" w:sz="4" w:space="0" w:color="000000"/>
              <w:left w:val="single" w:sz="4" w:space="0" w:color="000000"/>
              <w:bottom w:val="single" w:sz="4" w:space="0" w:color="000000"/>
            </w:tcBorders>
            <w:vAlign w:val="center"/>
          </w:tcPr>
          <w:p w:rsidR="00256815" w:rsidRPr="00256815" w:rsidRDefault="00256815" w:rsidP="00256815">
            <w:pPr>
              <w:snapToGrid w:val="0"/>
              <w:spacing w:after="0" w:line="240" w:lineRule="auto"/>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4906" w:type="dxa"/>
            <w:tcBorders>
              <w:top w:val="single" w:sz="4" w:space="0" w:color="000000"/>
              <w:left w:val="single" w:sz="4" w:space="0" w:color="000000"/>
              <w:bottom w:val="single" w:sz="4" w:space="0" w:color="000000"/>
            </w:tcBorders>
            <w:vAlign w:val="center"/>
          </w:tcPr>
          <w:p w:rsidR="00256815" w:rsidRPr="00256815" w:rsidRDefault="00256815" w:rsidP="00A140C4">
            <w:pPr>
              <w:tabs>
                <w:tab w:val="left" w:pos="4395"/>
              </w:tabs>
              <w:snapToGrid w:val="0"/>
              <w:spacing w:after="0" w:line="240" w:lineRule="auto"/>
              <w:ind w:firstLine="176"/>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Видача або надсилання поштою витягу з Державного реєстру речових прав на нерухоме майно або рішення про відмову у державній реєстрації прав та їх обтяжень, документів, що подавалися.</w:t>
            </w:r>
          </w:p>
        </w:tc>
        <w:tc>
          <w:tcPr>
            <w:tcW w:w="2606" w:type="dxa"/>
            <w:tcBorders>
              <w:top w:val="single" w:sz="4" w:space="0" w:color="000000"/>
              <w:left w:val="single" w:sz="4" w:space="0" w:color="000000"/>
              <w:bottom w:val="single" w:sz="4" w:space="0" w:color="000000"/>
            </w:tcBorders>
            <w:vAlign w:val="center"/>
          </w:tcPr>
          <w:p w:rsidR="00256815" w:rsidRPr="00256815" w:rsidRDefault="00256815" w:rsidP="00A140C4">
            <w:pPr>
              <w:snapToGrid w:val="0"/>
              <w:spacing w:after="0" w:line="240" w:lineRule="auto"/>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1798" w:type="dxa"/>
            <w:tcBorders>
              <w:top w:val="single" w:sz="4" w:space="0" w:color="000000"/>
              <w:left w:val="single" w:sz="4" w:space="0" w:color="000000"/>
              <w:bottom w:val="single" w:sz="4" w:space="0" w:color="000000"/>
              <w:right w:val="single" w:sz="4" w:space="0" w:color="000000"/>
            </w:tcBorders>
            <w:vAlign w:val="center"/>
          </w:tcPr>
          <w:p w:rsidR="00256815" w:rsidRPr="00256815" w:rsidRDefault="00256815" w:rsidP="00A140C4">
            <w:pPr>
              <w:snapToGrid w:val="0"/>
              <w:spacing w:after="0" w:line="240" w:lineRule="auto"/>
              <w:ind w:firstLine="176"/>
              <w:jc w:val="both"/>
              <w:rPr>
                <w:rFonts w:ascii="Times New Roman" w:eastAsia="Calibri" w:hAnsi="Times New Roman" w:cs="Times New Roman"/>
                <w:sz w:val="24"/>
                <w:szCs w:val="24"/>
                <w:lang w:val="uk-UA"/>
              </w:rPr>
            </w:pPr>
            <w:r w:rsidRPr="00256815">
              <w:rPr>
                <w:rFonts w:ascii="Times New Roman" w:eastAsia="Calibri" w:hAnsi="Times New Roman" w:cs="Times New Roman"/>
                <w:sz w:val="24"/>
                <w:szCs w:val="24"/>
                <w:lang w:val="uk-UA"/>
              </w:rPr>
              <w:t>В день прийняття рішення про державну реєстрацію прав та їх обтяжень (або про відмову в ній).</w:t>
            </w:r>
          </w:p>
        </w:tc>
      </w:tr>
    </w:tbl>
    <w:p w:rsidR="00256815" w:rsidRPr="00256815" w:rsidRDefault="00256815" w:rsidP="00256815">
      <w:pPr>
        <w:shd w:val="clear" w:color="auto" w:fill="FFFFFF"/>
        <w:spacing w:after="0" w:line="240" w:lineRule="auto"/>
        <w:ind w:right="-20"/>
        <w:rPr>
          <w:rFonts w:ascii="Times New Roman" w:eastAsia="Times New Roman" w:hAnsi="Times New Roman" w:cs="Times New Roman"/>
          <w:sz w:val="24"/>
          <w:szCs w:val="24"/>
          <w:lang w:val="uk-UA" w:eastAsia="ru-RU"/>
        </w:rPr>
      </w:pPr>
    </w:p>
    <w:p w:rsidR="0037791C" w:rsidRPr="00256815" w:rsidRDefault="00256815" w:rsidP="00256815">
      <w:pPr>
        <w:spacing w:after="0" w:line="240" w:lineRule="auto"/>
        <w:jc w:val="both"/>
        <w:rPr>
          <w:rFonts w:ascii="Times New Roman" w:eastAsia="Times New Roman" w:hAnsi="Times New Roman" w:cs="Times New Roman"/>
          <w:color w:val="000000"/>
          <w:sz w:val="28"/>
          <w:szCs w:val="28"/>
          <w:lang w:val="uk-UA" w:eastAsia="ru-RU"/>
        </w:rPr>
      </w:pPr>
      <w:r w:rsidRPr="00256815">
        <w:rPr>
          <w:rFonts w:ascii="Times New Roman" w:eastAsia="Calibri" w:hAnsi="Times New Roman" w:cs="Times New Roman"/>
          <w:sz w:val="28"/>
          <w:szCs w:val="28"/>
          <w:lang w:val="uk-UA"/>
        </w:rPr>
        <w:t>Дії або бездіяльність державного реєстратора можуть бути оскаржені у судовому порядку.</w:t>
      </w:r>
    </w:p>
    <w:p w:rsidR="00A140C4" w:rsidRDefault="00A140C4" w:rsidP="00A140C4">
      <w:pPr>
        <w:spacing w:after="0" w:line="360" w:lineRule="auto"/>
        <w:jc w:val="both"/>
        <w:rPr>
          <w:rFonts w:ascii="Times New Roman" w:eastAsia="Times New Roman" w:hAnsi="Times New Roman" w:cs="Times New Roman"/>
          <w:color w:val="000000"/>
          <w:sz w:val="28"/>
          <w:szCs w:val="28"/>
          <w:lang w:val="uk-UA" w:eastAsia="ru-RU"/>
        </w:rPr>
      </w:pPr>
    </w:p>
    <w:p w:rsidR="00A140C4" w:rsidRDefault="00A140C4" w:rsidP="00A140C4">
      <w:pPr>
        <w:spacing w:after="0" w:line="360" w:lineRule="auto"/>
        <w:jc w:val="both"/>
        <w:rPr>
          <w:rFonts w:ascii="Times New Roman" w:eastAsia="Times New Roman" w:hAnsi="Times New Roman" w:cs="Times New Roman"/>
          <w:color w:val="000000"/>
          <w:sz w:val="28"/>
          <w:szCs w:val="28"/>
          <w:lang w:val="uk-UA" w:eastAsia="ru-RU"/>
        </w:rPr>
      </w:pPr>
    </w:p>
    <w:p w:rsidR="00A140C4" w:rsidRDefault="00A140C4" w:rsidP="00A140C4">
      <w:pPr>
        <w:spacing w:after="0" w:line="360" w:lineRule="auto"/>
        <w:jc w:val="both"/>
        <w:rPr>
          <w:rFonts w:ascii="Times New Roman" w:eastAsia="Times New Roman" w:hAnsi="Times New Roman" w:cs="Times New Roman"/>
          <w:color w:val="000000"/>
          <w:sz w:val="28"/>
          <w:szCs w:val="28"/>
          <w:lang w:val="uk-UA" w:eastAsia="ru-RU"/>
        </w:rPr>
      </w:pPr>
    </w:p>
    <w:p w:rsidR="00A140C4" w:rsidRDefault="00A140C4" w:rsidP="00A140C4">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Начальник відділу державної реєстрації </w:t>
      </w:r>
    </w:p>
    <w:p w:rsidR="00A140C4" w:rsidRDefault="00A140C4" w:rsidP="00A140C4">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управління «Центр надання адміністративних </w:t>
      </w:r>
    </w:p>
    <w:p w:rsidR="00A140C4" w:rsidRDefault="00A140C4" w:rsidP="00A140C4">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послуг»  виконавчого комітету </w:t>
      </w:r>
    </w:p>
    <w:p w:rsidR="00A140C4" w:rsidRPr="004403BB" w:rsidRDefault="00A140C4" w:rsidP="00A140C4">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Лебединської 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t>Олег ФІЛОНЕНКО</w:t>
      </w:r>
    </w:p>
    <w:p w:rsidR="00D05947" w:rsidRDefault="00985B65" w:rsidP="00A140C4">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05947" w:rsidRDefault="00D0594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14CD2" w:rsidRDefault="00D14CD2" w:rsidP="000001A3">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Pr="00B6119B" w:rsidRDefault="000001A3" w:rsidP="000001A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0001A3" w:rsidRPr="00B6119B" w:rsidRDefault="000001A3" w:rsidP="000001A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0001A3" w:rsidRDefault="000001A3" w:rsidP="000001A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Pr="000001A3" w:rsidRDefault="000001A3" w:rsidP="00C13ECC">
      <w:pPr>
        <w:spacing w:after="0" w:line="240" w:lineRule="auto"/>
        <w:jc w:val="center"/>
        <w:rPr>
          <w:rFonts w:ascii="Times New Roman" w:eastAsia="Calibri" w:hAnsi="Times New Roman" w:cs="Times New Roman"/>
          <w:b/>
          <w:sz w:val="28"/>
          <w:szCs w:val="28"/>
          <w:lang w:val="uk-UA"/>
        </w:rPr>
      </w:pPr>
      <w:r w:rsidRPr="000001A3">
        <w:rPr>
          <w:rFonts w:ascii="Times New Roman" w:eastAsia="Calibri" w:hAnsi="Times New Roman" w:cs="Times New Roman"/>
          <w:b/>
          <w:sz w:val="28"/>
          <w:szCs w:val="28"/>
          <w:lang w:val="uk-UA"/>
        </w:rPr>
        <w:t xml:space="preserve">ІНФОРМАЦІЙНА КАРТКА АДМІНІСТРАТИВНОЇ ПОСЛУГИ </w:t>
      </w:r>
    </w:p>
    <w:p w:rsidR="000001A3" w:rsidRPr="000001A3" w:rsidRDefault="000001A3" w:rsidP="00C13ECC">
      <w:pPr>
        <w:spacing w:after="0" w:line="240" w:lineRule="auto"/>
        <w:jc w:val="center"/>
        <w:rPr>
          <w:rFonts w:ascii="Times New Roman" w:eastAsia="Calibri" w:hAnsi="Times New Roman" w:cs="Times New Roman"/>
          <w:b/>
          <w:sz w:val="28"/>
          <w:szCs w:val="28"/>
          <w:u w:val="single"/>
          <w:lang w:val="uk-UA"/>
        </w:rPr>
      </w:pPr>
      <w:r w:rsidRPr="000001A3">
        <w:rPr>
          <w:rFonts w:ascii="Times New Roman" w:eastAsia="Calibri" w:hAnsi="Times New Roman" w:cs="Times New Roman"/>
          <w:b/>
          <w:sz w:val="28"/>
          <w:szCs w:val="28"/>
          <w:u w:val="single"/>
          <w:lang w:val="uk-UA"/>
        </w:rPr>
        <w:t>Надання інформації з Державного реєстру речових прав на нерухоме майно</w:t>
      </w:r>
    </w:p>
    <w:p w:rsidR="000001A3" w:rsidRPr="000001A3" w:rsidRDefault="000001A3" w:rsidP="00C13ECC">
      <w:pPr>
        <w:spacing w:after="0" w:line="240" w:lineRule="auto"/>
        <w:jc w:val="center"/>
        <w:rPr>
          <w:rFonts w:ascii="Times New Roman" w:eastAsia="Calibri" w:hAnsi="Times New Roman" w:cs="Times New Roman"/>
          <w:sz w:val="24"/>
          <w:szCs w:val="28"/>
          <w:lang w:val="uk-UA"/>
        </w:rPr>
      </w:pPr>
      <w:r w:rsidRPr="000001A3">
        <w:rPr>
          <w:rFonts w:ascii="Times New Roman" w:eastAsia="Calibri" w:hAnsi="Times New Roman" w:cs="Times New Roman"/>
          <w:caps/>
          <w:sz w:val="24"/>
          <w:szCs w:val="28"/>
          <w:lang w:val="uk-UA"/>
        </w:rPr>
        <w:t xml:space="preserve"> (</w:t>
      </w:r>
      <w:r w:rsidRPr="000001A3">
        <w:rPr>
          <w:rFonts w:ascii="Times New Roman" w:eastAsia="Calibri" w:hAnsi="Times New Roman" w:cs="Times New Roman"/>
          <w:sz w:val="24"/>
          <w:szCs w:val="28"/>
          <w:lang w:val="uk-UA"/>
        </w:rPr>
        <w:t>назва адміністративної послуги)</w:t>
      </w:r>
    </w:p>
    <w:p w:rsidR="000001A3" w:rsidRPr="000001A3" w:rsidRDefault="000001A3" w:rsidP="00C13ECC">
      <w:pPr>
        <w:spacing w:after="0" w:line="240" w:lineRule="auto"/>
        <w:jc w:val="center"/>
        <w:rPr>
          <w:rFonts w:ascii="Times New Roman" w:eastAsia="Calibri" w:hAnsi="Times New Roman" w:cs="Times New Roman"/>
          <w:b/>
          <w:sz w:val="28"/>
          <w:szCs w:val="28"/>
          <w:u w:val="single"/>
          <w:lang w:val="uk-UA"/>
        </w:rPr>
      </w:pPr>
      <w:r w:rsidRPr="000001A3">
        <w:rPr>
          <w:rFonts w:ascii="Times New Roman" w:eastAsia="Calibri" w:hAnsi="Times New Roman" w:cs="Times New Roman"/>
          <w:b/>
          <w:sz w:val="28"/>
          <w:szCs w:val="28"/>
          <w:u w:val="single"/>
          <w:lang w:val="uk-UA"/>
        </w:rPr>
        <w:t xml:space="preserve">Відділ державної реєстрації управління «Центр надання адміністративних послуг» виконавчого комітету Лебединської міської ради </w:t>
      </w:r>
    </w:p>
    <w:p w:rsidR="000001A3" w:rsidRPr="000001A3" w:rsidRDefault="000001A3" w:rsidP="00C13ECC">
      <w:pPr>
        <w:spacing w:after="0" w:line="240" w:lineRule="auto"/>
        <w:jc w:val="center"/>
        <w:rPr>
          <w:rFonts w:ascii="Times New Roman" w:eastAsia="Calibri" w:hAnsi="Times New Roman" w:cs="Times New Roman"/>
          <w:sz w:val="24"/>
          <w:szCs w:val="28"/>
          <w:lang w:val="uk-UA"/>
        </w:rPr>
      </w:pPr>
      <w:r w:rsidRPr="000001A3">
        <w:rPr>
          <w:rFonts w:ascii="Times New Roman" w:eastAsia="Calibri" w:hAnsi="Times New Roman" w:cs="Times New Roman"/>
          <w:sz w:val="24"/>
          <w:szCs w:val="28"/>
          <w:lang w:val="uk-UA"/>
        </w:rPr>
        <w:t>(найменування суб’єкта надання адміністративної послуги)</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
        <w:gridCol w:w="3476"/>
        <w:gridCol w:w="5702"/>
      </w:tblGrid>
      <w:tr w:rsidR="000001A3" w:rsidRPr="000001A3" w:rsidTr="000001A3">
        <w:trPr>
          <w:trHeight w:val="441"/>
          <w:jc w:val="center"/>
        </w:trPr>
        <w:tc>
          <w:tcPr>
            <w:tcW w:w="9853" w:type="dxa"/>
            <w:gridSpan w:val="4"/>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0001A3">
            <w:pPr>
              <w:spacing w:after="0" w:line="240" w:lineRule="auto"/>
              <w:jc w:val="center"/>
              <w:rPr>
                <w:rFonts w:ascii="Times New Roman" w:eastAsia="Calibri" w:hAnsi="Times New Roman" w:cs="Times New Roman"/>
                <w:b/>
                <w:color w:val="000000"/>
                <w:sz w:val="24"/>
                <w:szCs w:val="24"/>
                <w:lang w:val="uk-UA"/>
              </w:rPr>
            </w:pPr>
            <w:r w:rsidRPr="000001A3">
              <w:rPr>
                <w:rFonts w:ascii="Times New Roman" w:eastAsia="Calibri" w:hAnsi="Times New Roman" w:cs="Times New Roman"/>
                <w:b/>
                <w:color w:val="000000"/>
                <w:sz w:val="24"/>
                <w:szCs w:val="24"/>
                <w:lang w:val="uk-UA"/>
              </w:rPr>
              <w:t>Інформація про центр надання адміністративних послуг</w:t>
            </w:r>
          </w:p>
        </w:tc>
      </w:tr>
      <w:tr w:rsidR="000001A3" w:rsidRPr="000001A3" w:rsidTr="000001A3">
        <w:trPr>
          <w:jc w:val="center"/>
        </w:trPr>
        <w:tc>
          <w:tcPr>
            <w:tcW w:w="4151" w:type="dxa"/>
            <w:gridSpan w:val="3"/>
            <w:tcBorders>
              <w:top w:val="single" w:sz="4" w:space="0" w:color="auto"/>
              <w:left w:val="single" w:sz="4" w:space="0" w:color="auto"/>
              <w:bottom w:val="single" w:sz="4" w:space="0" w:color="auto"/>
              <w:right w:val="single" w:sz="4" w:space="0" w:color="auto"/>
            </w:tcBorders>
            <w:vAlign w:val="center"/>
          </w:tcPr>
          <w:p w:rsidR="000001A3" w:rsidRPr="000001A3" w:rsidRDefault="000001A3" w:rsidP="000001A3">
            <w:pPr>
              <w:spacing w:after="0" w:line="240" w:lineRule="auto"/>
              <w:jc w:val="center"/>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Найменування центру надання адміністративних послуг</w:t>
            </w:r>
          </w:p>
        </w:tc>
        <w:tc>
          <w:tcPr>
            <w:tcW w:w="5702"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0001A3">
            <w:pPr>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Управління «Центр надання адміністративних послуг» виконавчого комітету Лебединської міської ради</w:t>
            </w:r>
          </w:p>
        </w:tc>
      </w:tr>
      <w:tr w:rsidR="000001A3" w:rsidRPr="000001A3" w:rsidTr="00D3663A">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001A3" w:rsidRPr="000001A3" w:rsidRDefault="00CC00CF" w:rsidP="000001A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617" w:type="dxa"/>
            <w:gridSpan w:val="2"/>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0001A3">
            <w:pPr>
              <w:spacing w:after="0" w:line="240" w:lineRule="auto"/>
              <w:jc w:val="center"/>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Місцезнаходження центру надання адміністративних послуг</w:t>
            </w:r>
          </w:p>
        </w:tc>
        <w:tc>
          <w:tcPr>
            <w:tcW w:w="5702" w:type="dxa"/>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0001A3">
            <w:pPr>
              <w:tabs>
                <w:tab w:val="left" w:pos="720"/>
              </w:tabs>
              <w:spacing w:after="0" w:line="240" w:lineRule="auto"/>
              <w:jc w:val="both"/>
              <w:rPr>
                <w:rFonts w:ascii="Times New Roman" w:eastAsia="Calibri" w:hAnsi="Times New Roman" w:cs="Times New Roman"/>
                <w:i/>
                <w:color w:val="000000"/>
                <w:sz w:val="24"/>
                <w:szCs w:val="24"/>
                <w:lang w:val="uk-UA"/>
              </w:rPr>
            </w:pPr>
            <w:r w:rsidRPr="000001A3">
              <w:rPr>
                <w:rFonts w:ascii="Times New Roman" w:eastAsia="Calibri" w:hAnsi="Times New Roman" w:cs="Times New Roman"/>
                <w:sz w:val="24"/>
                <w:szCs w:val="24"/>
                <w:lang w:val="uk-UA"/>
              </w:rPr>
              <w:t>вул. Тараса Шевченка, буд. 26, м. Лебедин, Сумської області,  42200</w:t>
            </w:r>
          </w:p>
        </w:tc>
      </w:tr>
      <w:tr w:rsidR="000001A3" w:rsidRPr="000001A3" w:rsidTr="00D3663A">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001A3" w:rsidRPr="000001A3" w:rsidRDefault="00D3663A" w:rsidP="000001A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617" w:type="dxa"/>
            <w:gridSpan w:val="2"/>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D3663A">
            <w:pPr>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Інформація щодо режиму роботи центру надання адміністративних послуг</w:t>
            </w:r>
          </w:p>
        </w:tc>
        <w:tc>
          <w:tcPr>
            <w:tcW w:w="5702" w:type="dxa"/>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D3663A">
            <w:pPr>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Понеділок з 08.00 до 17.15</w:t>
            </w:r>
          </w:p>
          <w:p w:rsidR="000001A3" w:rsidRPr="000001A3" w:rsidRDefault="000001A3" w:rsidP="00D3663A">
            <w:pPr>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Вівторок з 08.00 до 20.00</w:t>
            </w:r>
          </w:p>
          <w:p w:rsidR="000001A3" w:rsidRPr="000001A3" w:rsidRDefault="000001A3" w:rsidP="00D3663A">
            <w:pPr>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Середа з 08.00 до 17.15</w:t>
            </w:r>
          </w:p>
          <w:p w:rsidR="000001A3" w:rsidRPr="000001A3" w:rsidRDefault="000001A3" w:rsidP="00D3663A">
            <w:pPr>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Четвер з 08.00 до 17.15</w:t>
            </w:r>
          </w:p>
          <w:p w:rsidR="000001A3" w:rsidRPr="000001A3" w:rsidRDefault="000001A3" w:rsidP="00D3663A">
            <w:pPr>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П’ятниця з 08.00 до 16.00</w:t>
            </w:r>
          </w:p>
          <w:p w:rsidR="000001A3" w:rsidRPr="000001A3" w:rsidRDefault="000001A3" w:rsidP="00D3663A">
            <w:pPr>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Без перерви на обід</w:t>
            </w:r>
          </w:p>
          <w:p w:rsidR="000001A3" w:rsidRPr="000001A3" w:rsidRDefault="000001A3" w:rsidP="00D3663A">
            <w:pPr>
              <w:tabs>
                <w:tab w:val="left" w:pos="720"/>
              </w:tabs>
              <w:spacing w:after="0" w:line="240" w:lineRule="auto"/>
              <w:jc w:val="both"/>
              <w:outlineLvl w:val="0"/>
              <w:rPr>
                <w:rFonts w:ascii="Times New Roman" w:eastAsia="Calibri" w:hAnsi="Times New Roman" w:cs="Times New Roman"/>
                <w:color w:val="000000"/>
                <w:sz w:val="24"/>
                <w:szCs w:val="24"/>
                <w:lang w:val="uk-UA"/>
              </w:rPr>
            </w:pPr>
            <w:r w:rsidRPr="000001A3">
              <w:rPr>
                <w:rFonts w:ascii="Times New Roman" w:eastAsia="Calibri" w:hAnsi="Times New Roman" w:cs="Times New Roman"/>
                <w:sz w:val="24"/>
                <w:szCs w:val="24"/>
                <w:lang w:val="uk-UA"/>
              </w:rPr>
              <w:t>Субота, неділя – вихідні дні</w:t>
            </w:r>
          </w:p>
        </w:tc>
      </w:tr>
      <w:tr w:rsidR="000001A3" w:rsidRPr="000001A3" w:rsidTr="00D3663A">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001A3" w:rsidRPr="000001A3" w:rsidRDefault="00D3663A" w:rsidP="000001A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3617" w:type="dxa"/>
            <w:gridSpan w:val="2"/>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D3663A">
            <w:pPr>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 xml:space="preserve">Телефон/факс (довідки), адреса </w:t>
            </w:r>
            <w:r w:rsidRPr="000001A3">
              <w:rPr>
                <w:rFonts w:ascii="Times New Roman" w:eastAsia="Calibri" w:hAnsi="Times New Roman" w:cs="Times New Roman"/>
                <w:sz w:val="24"/>
                <w:szCs w:val="24"/>
                <w:lang w:val="uk-UA"/>
              </w:rPr>
              <w:lastRenderedPageBreak/>
              <w:t>електронної пошти та веб-сайт центру надання адміністративних послуг</w:t>
            </w:r>
          </w:p>
        </w:tc>
        <w:tc>
          <w:tcPr>
            <w:tcW w:w="5702" w:type="dxa"/>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D3663A">
            <w:pPr>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lastRenderedPageBreak/>
              <w:t>Тел./факс: (05445)2-19-26</w:t>
            </w:r>
          </w:p>
          <w:p w:rsidR="000001A3" w:rsidRPr="00D3663A" w:rsidRDefault="000001A3" w:rsidP="00D3663A">
            <w:pPr>
              <w:spacing w:after="0" w:line="240" w:lineRule="auto"/>
              <w:jc w:val="both"/>
              <w:rPr>
                <w:rFonts w:ascii="Times New Roman" w:eastAsia="Times New Roman" w:hAnsi="Times New Roman" w:cs="Times New Roman"/>
                <w:color w:val="0563C1"/>
                <w:sz w:val="24"/>
                <w:szCs w:val="24"/>
                <w:u w:val="single"/>
                <w:lang w:val="uk-UA" w:eastAsia="uk-UA"/>
              </w:rPr>
            </w:pPr>
            <w:r w:rsidRPr="000001A3">
              <w:rPr>
                <w:rFonts w:ascii="Times New Roman" w:eastAsia="Times New Roman" w:hAnsi="Times New Roman" w:cs="Times New Roman"/>
                <w:sz w:val="24"/>
                <w:szCs w:val="24"/>
                <w:lang w:val="uk-UA" w:eastAsia="uk-UA"/>
              </w:rPr>
              <w:lastRenderedPageBreak/>
              <w:t xml:space="preserve">Веб-сайт: </w:t>
            </w:r>
            <w:hyperlink r:id="rId65" w:history="1">
              <w:r w:rsidRPr="00D3663A">
                <w:rPr>
                  <w:rFonts w:ascii="Times New Roman" w:eastAsia="Times New Roman" w:hAnsi="Times New Roman" w:cs="Times New Roman"/>
                  <w:color w:val="0563C1"/>
                  <w:sz w:val="24"/>
                  <w:szCs w:val="24"/>
                  <w:u w:val="single"/>
                  <w:lang w:val="uk-UA" w:eastAsia="uk-UA"/>
                </w:rPr>
                <w:t>htt</w:t>
              </w:r>
              <w:r w:rsidRPr="00D3663A">
                <w:rPr>
                  <w:rFonts w:ascii="Times New Roman" w:eastAsia="Times New Roman" w:hAnsi="Times New Roman" w:cs="Times New Roman"/>
                  <w:color w:val="0563C1"/>
                  <w:sz w:val="24"/>
                  <w:szCs w:val="24"/>
                  <w:u w:val="single"/>
                  <w:lang w:val="en-US" w:eastAsia="uk-UA"/>
                </w:rPr>
                <w:t>p</w:t>
              </w:r>
              <w:r w:rsidRPr="00D3663A">
                <w:rPr>
                  <w:rFonts w:ascii="Times New Roman" w:eastAsia="Times New Roman" w:hAnsi="Times New Roman" w:cs="Times New Roman"/>
                  <w:color w:val="0563C1"/>
                  <w:sz w:val="24"/>
                  <w:szCs w:val="24"/>
                  <w:u w:val="single"/>
                  <w:lang w:val="uk-UA" w:eastAsia="uk-UA"/>
                </w:rPr>
                <w:t>://</w:t>
              </w:r>
              <w:r w:rsidRPr="00D3663A">
                <w:rPr>
                  <w:rFonts w:ascii="Times New Roman" w:eastAsia="Times New Roman" w:hAnsi="Times New Roman" w:cs="Times New Roman"/>
                  <w:color w:val="0563C1"/>
                  <w:sz w:val="24"/>
                  <w:szCs w:val="24"/>
                  <w:u w:val="single"/>
                  <w:lang w:val="en-US" w:eastAsia="uk-UA"/>
                </w:rPr>
                <w:t>lebedyn</w:t>
              </w:r>
              <w:r w:rsidRPr="00D3663A">
                <w:rPr>
                  <w:rFonts w:ascii="Times New Roman" w:eastAsia="Times New Roman" w:hAnsi="Times New Roman" w:cs="Times New Roman"/>
                  <w:color w:val="0563C1"/>
                  <w:sz w:val="24"/>
                  <w:szCs w:val="24"/>
                  <w:u w:val="single"/>
                  <w:lang w:val="uk-UA" w:eastAsia="uk-UA"/>
                </w:rPr>
                <w:t>.</w:t>
              </w:r>
              <w:r w:rsidRPr="00D3663A">
                <w:rPr>
                  <w:rFonts w:ascii="Times New Roman" w:eastAsia="Times New Roman" w:hAnsi="Times New Roman" w:cs="Times New Roman"/>
                  <w:color w:val="0563C1"/>
                  <w:sz w:val="24"/>
                  <w:szCs w:val="24"/>
                  <w:u w:val="single"/>
                  <w:lang w:val="en-US" w:eastAsia="uk-UA"/>
                </w:rPr>
                <w:t>c</w:t>
              </w:r>
              <w:r w:rsidRPr="00D3663A">
                <w:rPr>
                  <w:rFonts w:ascii="Times New Roman" w:eastAsia="Times New Roman" w:hAnsi="Times New Roman" w:cs="Times New Roman"/>
                  <w:color w:val="0563C1"/>
                  <w:sz w:val="24"/>
                  <w:szCs w:val="24"/>
                  <w:u w:val="single"/>
                  <w:lang w:val="uk-UA" w:eastAsia="uk-UA"/>
                </w:rPr>
                <w:t>o</w:t>
              </w:r>
              <w:r w:rsidRPr="00D3663A">
                <w:rPr>
                  <w:rFonts w:ascii="Times New Roman" w:eastAsia="Times New Roman" w:hAnsi="Times New Roman" w:cs="Times New Roman"/>
                  <w:color w:val="0563C1"/>
                  <w:sz w:val="24"/>
                  <w:szCs w:val="24"/>
                  <w:u w:val="single"/>
                  <w:lang w:val="en-US" w:eastAsia="uk-UA"/>
                </w:rPr>
                <w:t>m</w:t>
              </w:r>
              <w:r w:rsidRPr="00D3663A">
                <w:rPr>
                  <w:rFonts w:ascii="Times New Roman" w:eastAsia="Times New Roman" w:hAnsi="Times New Roman" w:cs="Times New Roman"/>
                  <w:color w:val="0563C1"/>
                  <w:sz w:val="24"/>
                  <w:szCs w:val="24"/>
                  <w:u w:val="single"/>
                  <w:lang w:val="uk-UA" w:eastAsia="uk-UA"/>
                </w:rPr>
                <w:t>.ua</w:t>
              </w:r>
            </w:hyperlink>
          </w:p>
          <w:p w:rsidR="000001A3" w:rsidRPr="000001A3" w:rsidRDefault="000001A3" w:rsidP="00D3663A">
            <w:pPr>
              <w:spacing w:after="0" w:line="240" w:lineRule="auto"/>
              <w:jc w:val="both"/>
              <w:rPr>
                <w:rFonts w:ascii="Times New Roman" w:eastAsia="Times New Roman" w:hAnsi="Times New Roman" w:cs="Times New Roman"/>
                <w:sz w:val="24"/>
                <w:szCs w:val="24"/>
                <w:lang w:val="uk-UA" w:eastAsia="uk-UA"/>
              </w:rPr>
            </w:pPr>
            <w:r w:rsidRPr="000001A3">
              <w:rPr>
                <w:rFonts w:ascii="Times New Roman" w:eastAsia="Times New Roman" w:hAnsi="Times New Roman" w:cs="Times New Roman"/>
                <w:sz w:val="24"/>
                <w:szCs w:val="24"/>
                <w:lang w:val="uk-UA" w:eastAsia="uk-UA"/>
              </w:rPr>
              <w:t xml:space="preserve">Електронна пошта: </w:t>
            </w:r>
            <w:r w:rsidRPr="000001A3">
              <w:rPr>
                <w:rFonts w:ascii="Times New Roman" w:eastAsia="Times New Roman" w:hAnsi="Times New Roman" w:cs="Times New Roman"/>
                <w:sz w:val="24"/>
                <w:szCs w:val="24"/>
                <w:lang w:val="en-US" w:eastAsia="uk-UA"/>
              </w:rPr>
              <w:t>lebedyn</w:t>
            </w:r>
            <w:r w:rsidRPr="000001A3">
              <w:rPr>
                <w:rFonts w:ascii="Times New Roman" w:eastAsia="Times New Roman" w:hAnsi="Times New Roman" w:cs="Times New Roman"/>
                <w:sz w:val="24"/>
                <w:szCs w:val="24"/>
                <w:lang w:eastAsia="uk-UA"/>
              </w:rPr>
              <w:t>-</w:t>
            </w:r>
            <w:r w:rsidRPr="000001A3">
              <w:rPr>
                <w:rFonts w:ascii="Times New Roman" w:eastAsia="Times New Roman" w:hAnsi="Times New Roman" w:cs="Times New Roman"/>
                <w:sz w:val="24"/>
                <w:szCs w:val="24"/>
                <w:lang w:val="en-US" w:eastAsia="uk-UA"/>
              </w:rPr>
              <w:t>admin</w:t>
            </w:r>
            <w:r w:rsidRPr="000001A3">
              <w:rPr>
                <w:rFonts w:ascii="Times New Roman" w:eastAsia="Times New Roman" w:hAnsi="Times New Roman" w:cs="Times New Roman"/>
                <w:sz w:val="24"/>
                <w:szCs w:val="24"/>
                <w:lang w:val="uk-UA" w:eastAsia="uk-UA"/>
              </w:rPr>
              <w:t>@ukr.net</w:t>
            </w:r>
          </w:p>
        </w:tc>
      </w:tr>
      <w:tr w:rsidR="000001A3" w:rsidRPr="000001A3" w:rsidTr="000001A3">
        <w:trPr>
          <w:trHeight w:val="455"/>
          <w:jc w:val="center"/>
        </w:trPr>
        <w:tc>
          <w:tcPr>
            <w:tcW w:w="9853" w:type="dxa"/>
            <w:gridSpan w:val="4"/>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0001A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val="uk-UA"/>
              </w:rPr>
            </w:pPr>
            <w:r w:rsidRPr="000001A3">
              <w:rPr>
                <w:rFonts w:ascii="Times New Roman" w:eastAsia="Calibri" w:hAnsi="Times New Roman" w:cs="Times New Roman"/>
                <w:b/>
                <w:color w:val="000000"/>
                <w:sz w:val="24"/>
                <w:szCs w:val="24"/>
                <w:lang w:val="uk-UA"/>
              </w:rPr>
              <w:lastRenderedPageBreak/>
              <w:t>Нормативні акти, якими регламентується надання адміністративної послуги</w:t>
            </w:r>
          </w:p>
        </w:tc>
      </w:tr>
      <w:tr w:rsidR="000001A3" w:rsidRPr="000001A3" w:rsidTr="00D3663A">
        <w:trPr>
          <w:trHeight w:val="60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001A3" w:rsidRPr="000001A3" w:rsidRDefault="00D3663A" w:rsidP="000001A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617" w:type="dxa"/>
            <w:gridSpan w:val="2"/>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Закони України</w:t>
            </w:r>
          </w:p>
        </w:tc>
        <w:tc>
          <w:tcPr>
            <w:tcW w:w="5702" w:type="dxa"/>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0001A3">
            <w:pPr>
              <w:shd w:val="clear" w:color="auto" w:fill="FFFFFF"/>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Закон України «Про державну реєстрацію речових прав на нерухоме майно та їх обтяжень»</w:t>
            </w:r>
          </w:p>
        </w:tc>
      </w:tr>
      <w:tr w:rsidR="000001A3" w:rsidRPr="000001A3" w:rsidTr="00D3663A">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0001A3" w:rsidRPr="000001A3" w:rsidRDefault="00D3663A" w:rsidP="000001A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0001A3" w:rsidRPr="000001A3" w:rsidRDefault="000001A3"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Акти Кабінету Міністрів України</w:t>
            </w:r>
          </w:p>
        </w:tc>
        <w:tc>
          <w:tcPr>
            <w:tcW w:w="5702"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0001A3">
            <w:pPr>
              <w:shd w:val="clear" w:color="auto" w:fill="FFFFFF"/>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Постанова Кабінету Міністрів України від 25.12.2015 № 1127 «Про державну реєстрацію речових прав на нерухоме майно та їх обтяжень»</w:t>
            </w:r>
          </w:p>
          <w:p w:rsidR="000001A3" w:rsidRPr="000001A3" w:rsidRDefault="000001A3" w:rsidP="000001A3">
            <w:pPr>
              <w:shd w:val="clear" w:color="auto" w:fill="FFFFFF"/>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Постанова Кабінету Міністрів від 26 жовтня 2011 року № 1141 «Про затвердження Порядку ведення Державного реєстру речових прав на нерухоме майно»</w:t>
            </w:r>
          </w:p>
          <w:p w:rsidR="000001A3" w:rsidRPr="000001A3" w:rsidRDefault="000001A3" w:rsidP="000001A3">
            <w:pPr>
              <w:shd w:val="clear" w:color="auto" w:fill="FFFFFF"/>
              <w:spacing w:after="0" w:line="240" w:lineRule="auto"/>
              <w:jc w:val="both"/>
              <w:rPr>
                <w:rFonts w:ascii="Times New Roman" w:eastAsia="Calibri" w:hAnsi="Times New Roman" w:cs="Times New Roman"/>
                <w:sz w:val="24"/>
                <w:szCs w:val="24"/>
                <w:lang w:val="uk-UA"/>
              </w:rPr>
            </w:pPr>
            <w:r w:rsidRPr="00D3663A">
              <w:rPr>
                <w:rFonts w:ascii="Times New Roman" w:eastAsia="Calibri" w:hAnsi="Times New Roman" w:cs="Times New Roman"/>
                <w:bCs/>
                <w:color w:val="000000"/>
                <w:sz w:val="24"/>
                <w:szCs w:val="24"/>
                <w:shd w:val="clear" w:color="auto" w:fill="FFFFFF"/>
                <w:lang w:val="uk-UA"/>
              </w:rPr>
              <w:t>Порядок надання інформації з Державного реєстру речових прав на нерухоме майно, в редакції постанови Кабінету Міністрів України</w:t>
            </w:r>
            <w:r w:rsidRPr="000001A3">
              <w:rPr>
                <w:rFonts w:ascii="Times New Roman" w:eastAsia="Calibri" w:hAnsi="Times New Roman" w:cs="Times New Roman"/>
                <w:color w:val="000000"/>
                <w:sz w:val="24"/>
                <w:szCs w:val="24"/>
                <w:lang w:val="uk-UA"/>
              </w:rPr>
              <w:t xml:space="preserve"> </w:t>
            </w:r>
            <w:hyperlink r:id="rId66" w:anchor="n43" w:tgtFrame="_blank" w:history="1">
              <w:r w:rsidRPr="00D3663A">
                <w:rPr>
                  <w:rFonts w:ascii="Times New Roman" w:eastAsia="Calibri" w:hAnsi="Times New Roman" w:cs="Times New Roman"/>
                  <w:bCs/>
                  <w:sz w:val="24"/>
                  <w:szCs w:val="24"/>
                  <w:shd w:val="clear" w:color="auto" w:fill="FFFFFF"/>
                  <w:lang w:val="uk-UA"/>
                </w:rPr>
                <w:t>від 26 червня 2019 р. № 599</w:t>
              </w:r>
            </w:hyperlink>
            <w:r w:rsidRPr="000001A3">
              <w:rPr>
                <w:rFonts w:ascii="Times New Roman" w:eastAsia="Calibri" w:hAnsi="Times New Roman" w:cs="Times New Roman"/>
                <w:sz w:val="24"/>
                <w:szCs w:val="24"/>
                <w:lang w:val="uk-UA"/>
              </w:rPr>
              <w:t>.</w:t>
            </w:r>
          </w:p>
        </w:tc>
      </w:tr>
      <w:tr w:rsidR="000001A3" w:rsidRPr="001E1255" w:rsidTr="00D3663A">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0001A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6.</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0001A3" w:rsidRPr="000001A3" w:rsidRDefault="000001A3"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Акти центральних органів виконавчої влади</w:t>
            </w:r>
          </w:p>
        </w:tc>
        <w:tc>
          <w:tcPr>
            <w:tcW w:w="5702"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0001A3">
            <w:pPr>
              <w:shd w:val="clear" w:color="auto" w:fill="FFFFFF"/>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0001A3" w:rsidRPr="000001A3" w:rsidTr="000001A3">
        <w:trPr>
          <w:trHeight w:val="471"/>
          <w:jc w:val="center"/>
        </w:trPr>
        <w:tc>
          <w:tcPr>
            <w:tcW w:w="9853" w:type="dxa"/>
            <w:gridSpan w:val="4"/>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val="uk-UA"/>
              </w:rPr>
            </w:pPr>
            <w:r w:rsidRPr="000001A3">
              <w:rPr>
                <w:rFonts w:ascii="Times New Roman" w:eastAsia="Calibri" w:hAnsi="Times New Roman" w:cs="Times New Roman"/>
                <w:b/>
                <w:color w:val="000000"/>
                <w:sz w:val="24"/>
                <w:szCs w:val="24"/>
                <w:lang w:val="uk-UA"/>
              </w:rPr>
              <w:t>Умови отримання адміністративної послуги</w:t>
            </w:r>
          </w:p>
        </w:tc>
      </w:tr>
      <w:tr w:rsidR="000001A3" w:rsidRPr="000001A3" w:rsidTr="00D3663A">
        <w:trPr>
          <w:trHeight w:val="497"/>
          <w:jc w:val="center"/>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0001A3" w:rsidRPr="000001A3" w:rsidRDefault="00D3663A"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3476" w:type="dxa"/>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Підстава для одержання адміністративної послуги</w:t>
            </w:r>
          </w:p>
        </w:tc>
        <w:tc>
          <w:tcPr>
            <w:tcW w:w="5702"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0001A3">
            <w:pPr>
              <w:shd w:val="clear" w:color="auto" w:fill="FFFFFF"/>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Заява особи або її законного представника</w:t>
            </w:r>
          </w:p>
        </w:tc>
      </w:tr>
      <w:tr w:rsidR="000001A3" w:rsidRPr="000001A3" w:rsidTr="00D3663A">
        <w:trPr>
          <w:trHeight w:val="495"/>
          <w:jc w:val="center"/>
        </w:trPr>
        <w:tc>
          <w:tcPr>
            <w:tcW w:w="675" w:type="dxa"/>
            <w:gridSpan w:val="2"/>
            <w:tcBorders>
              <w:top w:val="single" w:sz="4" w:space="0" w:color="auto"/>
              <w:left w:val="single" w:sz="4" w:space="0" w:color="auto"/>
              <w:bottom w:val="single" w:sz="4" w:space="0" w:color="auto"/>
              <w:right w:val="single" w:sz="4" w:space="0" w:color="auto"/>
            </w:tcBorders>
            <w:vAlign w:val="center"/>
          </w:tcPr>
          <w:p w:rsidR="000001A3" w:rsidRPr="000001A3" w:rsidRDefault="00D3663A"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3476"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702"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0001A3">
            <w:pPr>
              <w:spacing w:after="0" w:line="240" w:lineRule="auto"/>
              <w:jc w:val="both"/>
              <w:rPr>
                <w:rFonts w:ascii="Times New Roman" w:eastAsia="Calibri" w:hAnsi="Times New Roman" w:cs="Times New Roman"/>
                <w:sz w:val="24"/>
                <w:szCs w:val="24"/>
                <w:lang w:val="uk-UA" w:eastAsia="uk-UA"/>
              </w:rPr>
            </w:pPr>
            <w:r w:rsidRPr="000001A3">
              <w:rPr>
                <w:rFonts w:ascii="Times New Roman" w:eastAsia="Calibri" w:hAnsi="Times New Roman" w:cs="Times New Roman"/>
                <w:color w:val="000000"/>
                <w:sz w:val="24"/>
                <w:szCs w:val="24"/>
                <w:u w:val="single"/>
                <w:lang w:val="uk-UA"/>
              </w:rPr>
              <w:t>1. Заява про надання інформації з Державного реєстру прав</w:t>
            </w:r>
            <w:r w:rsidRPr="000001A3">
              <w:rPr>
                <w:rFonts w:ascii="Times New Roman" w:eastAsia="Calibri" w:hAnsi="Times New Roman" w:cs="Times New Roman"/>
                <w:color w:val="000000"/>
                <w:sz w:val="24"/>
                <w:szCs w:val="24"/>
                <w:lang w:val="uk-UA"/>
              </w:rPr>
              <w:t xml:space="preserve"> </w:t>
            </w:r>
            <w:r w:rsidRPr="000001A3">
              <w:rPr>
                <w:rFonts w:ascii="Times New Roman" w:eastAsia="Calibri" w:hAnsi="Times New Roman" w:cs="Times New Roman"/>
                <w:sz w:val="24"/>
                <w:szCs w:val="24"/>
                <w:lang w:val="uk-UA" w:eastAsia="uk-UA"/>
              </w:rPr>
              <w:t>(державний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0001A3" w:rsidRPr="000001A3" w:rsidRDefault="000001A3" w:rsidP="000001A3">
            <w:pPr>
              <w:spacing w:after="0" w:line="240" w:lineRule="auto"/>
              <w:jc w:val="both"/>
              <w:rPr>
                <w:rFonts w:ascii="Times New Roman" w:eastAsia="Calibri" w:hAnsi="Times New Roman" w:cs="Times New Roman"/>
                <w:sz w:val="24"/>
                <w:szCs w:val="24"/>
                <w:lang w:val="uk-UA" w:eastAsia="uk-UA"/>
              </w:rPr>
            </w:pPr>
            <w:r w:rsidRPr="000001A3">
              <w:rPr>
                <w:rFonts w:ascii="Times New Roman" w:eastAsia="Calibri" w:hAnsi="Times New Roman" w:cs="Times New Roman"/>
                <w:sz w:val="24"/>
                <w:szCs w:val="24"/>
                <w:lang w:val="uk-UA" w:eastAsia="uk-UA"/>
              </w:rPr>
              <w:t xml:space="preserve">2. </w:t>
            </w:r>
            <w:r w:rsidRPr="000001A3">
              <w:rPr>
                <w:rFonts w:ascii="Times New Roman" w:eastAsia="Calibri" w:hAnsi="Times New Roman" w:cs="Times New Roman"/>
                <w:color w:val="000000"/>
                <w:sz w:val="24"/>
                <w:szCs w:val="24"/>
                <w:u w:val="single"/>
                <w:lang w:val="uk-UA"/>
              </w:rPr>
              <w:t>Документ, що посвідчує особу заявника</w:t>
            </w:r>
            <w:r w:rsidRPr="000001A3">
              <w:rPr>
                <w:rFonts w:ascii="Times New Roman" w:eastAsia="Calibri" w:hAnsi="Times New Roman" w:cs="Times New Roman"/>
                <w:b/>
                <w:color w:val="000000"/>
                <w:sz w:val="24"/>
                <w:szCs w:val="24"/>
                <w:lang w:val="uk-UA"/>
              </w:rPr>
              <w:t xml:space="preserve"> </w:t>
            </w:r>
            <w:r w:rsidRPr="000001A3">
              <w:rPr>
                <w:rFonts w:ascii="Times New Roman" w:eastAsia="Calibri" w:hAnsi="Times New Roman" w:cs="Times New Roman"/>
                <w:color w:val="000000"/>
                <w:sz w:val="24"/>
                <w:szCs w:val="24"/>
                <w:lang w:val="uk-UA"/>
              </w:rPr>
              <w:t>(пред’являється</w:t>
            </w:r>
            <w:r w:rsidRPr="000001A3">
              <w:rPr>
                <w:rFonts w:ascii="Times New Roman" w:eastAsia="Calibri" w:hAnsi="Times New Roman" w:cs="Times New Roman"/>
                <w:sz w:val="24"/>
                <w:szCs w:val="24"/>
                <w:lang w:val="uk-UA" w:eastAsia="uk-UA"/>
              </w:rPr>
              <w:t xml:space="preserve"> для встановлення особи заявника</w:t>
            </w:r>
            <w:r w:rsidRPr="000001A3">
              <w:rPr>
                <w:rFonts w:ascii="Times New Roman" w:eastAsia="Calibri" w:hAnsi="Times New Roman" w:cs="Times New Roman"/>
                <w:color w:val="000000"/>
                <w:sz w:val="24"/>
                <w:szCs w:val="24"/>
                <w:lang w:val="uk-UA"/>
              </w:rPr>
              <w:t>);</w:t>
            </w:r>
          </w:p>
          <w:p w:rsidR="000001A3" w:rsidRPr="000001A3" w:rsidRDefault="000001A3" w:rsidP="000001A3">
            <w:pPr>
              <w:spacing w:after="0" w:line="240" w:lineRule="auto"/>
              <w:jc w:val="both"/>
              <w:rPr>
                <w:rFonts w:ascii="Times New Roman" w:eastAsia="Calibri" w:hAnsi="Times New Roman" w:cs="Times New Roman"/>
                <w:color w:val="000000"/>
                <w:sz w:val="24"/>
                <w:szCs w:val="24"/>
                <w:lang w:val="uk-UA"/>
              </w:rPr>
            </w:pPr>
            <w:r w:rsidRPr="000001A3">
              <w:rPr>
                <w:rFonts w:ascii="Times New Roman" w:eastAsia="Calibri" w:hAnsi="Times New Roman" w:cs="Times New Roman"/>
                <w:bCs/>
                <w:sz w:val="24"/>
                <w:szCs w:val="24"/>
                <w:lang w:val="uk-UA"/>
              </w:rPr>
              <w:t xml:space="preserve">3. Реєстраційний номер облікової картки платника податків </w:t>
            </w:r>
            <w:r w:rsidRPr="000001A3">
              <w:rPr>
                <w:rFonts w:ascii="Times New Roman" w:eastAsia="Calibri" w:hAnsi="Times New Roman" w:cs="Times New Roman"/>
                <w:b/>
                <w:bCs/>
                <w:sz w:val="24"/>
                <w:szCs w:val="24"/>
                <w:lang w:val="uk-UA"/>
              </w:rPr>
              <w:t>(</w:t>
            </w:r>
            <w:r w:rsidRPr="000001A3">
              <w:rPr>
                <w:rFonts w:ascii="Times New Roman" w:eastAsia="Calibri" w:hAnsi="Times New Roman" w:cs="Times New Roman"/>
                <w:bCs/>
                <w:sz w:val="24"/>
                <w:szCs w:val="24"/>
                <w:u w:val="single"/>
                <w:lang w:val="uk-UA"/>
              </w:rPr>
              <w:t xml:space="preserve">ідентифікаційний код) </w:t>
            </w:r>
            <w:r w:rsidRPr="000001A3">
              <w:rPr>
                <w:rFonts w:ascii="Times New Roman" w:eastAsia="Calibri" w:hAnsi="Times New Roman" w:cs="Times New Roman"/>
                <w:color w:val="000000"/>
                <w:sz w:val="24"/>
                <w:szCs w:val="24"/>
                <w:u w:val="single"/>
                <w:lang w:val="uk-UA"/>
              </w:rPr>
              <w:t>заявника</w:t>
            </w:r>
            <w:r w:rsidRPr="000001A3">
              <w:rPr>
                <w:rFonts w:ascii="Times New Roman" w:eastAsia="Calibri" w:hAnsi="Times New Roman" w:cs="Times New Roman"/>
                <w:b/>
                <w:color w:val="000000"/>
                <w:sz w:val="24"/>
                <w:szCs w:val="24"/>
                <w:lang w:val="uk-UA"/>
              </w:rPr>
              <w:t xml:space="preserve"> </w:t>
            </w:r>
            <w:r w:rsidRPr="000001A3">
              <w:rPr>
                <w:rFonts w:ascii="Times New Roman" w:eastAsia="Calibri" w:hAnsi="Times New Roman" w:cs="Times New Roman"/>
                <w:color w:val="000000"/>
                <w:sz w:val="24"/>
                <w:szCs w:val="24"/>
                <w:lang w:val="uk-UA"/>
              </w:rPr>
              <w:t>(крім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p>
          <w:p w:rsidR="000001A3" w:rsidRPr="000001A3" w:rsidRDefault="000001A3" w:rsidP="000001A3">
            <w:pPr>
              <w:spacing w:after="0" w:line="240" w:lineRule="auto"/>
              <w:jc w:val="both"/>
              <w:rPr>
                <w:rFonts w:ascii="Times New Roman" w:eastAsia="Calibri" w:hAnsi="Times New Roman" w:cs="Times New Roman"/>
                <w:bCs/>
                <w:sz w:val="24"/>
                <w:szCs w:val="24"/>
                <w:lang w:val="uk-UA"/>
              </w:rPr>
            </w:pPr>
            <w:r w:rsidRPr="000001A3">
              <w:rPr>
                <w:rFonts w:ascii="Times New Roman" w:eastAsia="Calibri" w:hAnsi="Times New Roman" w:cs="Times New Roman"/>
                <w:bCs/>
                <w:sz w:val="24"/>
                <w:szCs w:val="24"/>
                <w:lang w:val="uk-UA"/>
              </w:rPr>
              <w:t xml:space="preserve">4. Документ, що підтверджує  повноваження </w:t>
            </w:r>
            <w:r w:rsidRPr="000001A3">
              <w:rPr>
                <w:rFonts w:ascii="Times New Roman" w:eastAsia="Calibri" w:hAnsi="Times New Roman" w:cs="Times New Roman"/>
                <w:bCs/>
                <w:sz w:val="24"/>
                <w:szCs w:val="24"/>
                <w:u w:val="single"/>
                <w:lang w:val="uk-UA"/>
              </w:rPr>
              <w:t>(довіреність</w:t>
            </w:r>
            <w:r w:rsidRPr="000001A3">
              <w:rPr>
                <w:rFonts w:ascii="Times New Roman" w:eastAsia="Calibri" w:hAnsi="Times New Roman" w:cs="Times New Roman"/>
                <w:bCs/>
                <w:sz w:val="24"/>
                <w:szCs w:val="24"/>
                <w:lang w:val="uk-UA"/>
              </w:rPr>
              <w:t>);</w:t>
            </w:r>
          </w:p>
          <w:p w:rsidR="000001A3" w:rsidRPr="000001A3" w:rsidRDefault="000001A3" w:rsidP="000001A3">
            <w:pPr>
              <w:spacing w:after="0" w:line="240" w:lineRule="auto"/>
              <w:jc w:val="both"/>
              <w:rPr>
                <w:rFonts w:ascii="Times New Roman" w:eastAsia="Calibri" w:hAnsi="Times New Roman" w:cs="Times New Roman"/>
                <w:bCs/>
                <w:sz w:val="24"/>
                <w:szCs w:val="24"/>
                <w:lang w:val="uk-UA"/>
              </w:rPr>
            </w:pPr>
            <w:r w:rsidRPr="000001A3">
              <w:rPr>
                <w:rFonts w:ascii="Times New Roman" w:eastAsia="Calibri" w:hAnsi="Times New Roman" w:cs="Times New Roman"/>
                <w:bCs/>
                <w:sz w:val="24"/>
                <w:szCs w:val="24"/>
                <w:lang w:val="uk-UA"/>
              </w:rPr>
              <w:t>5.</w:t>
            </w:r>
            <w:r w:rsidRPr="000001A3">
              <w:rPr>
                <w:rFonts w:ascii="Times New Roman" w:eastAsia="Calibri" w:hAnsi="Times New Roman" w:cs="Times New Roman"/>
                <w:bCs/>
                <w:sz w:val="24"/>
                <w:szCs w:val="24"/>
                <w:u w:val="single"/>
                <w:lang w:val="uk-UA"/>
              </w:rPr>
              <w:t>Документ, що посвідчує особу, яку вона представляє</w:t>
            </w:r>
            <w:r w:rsidRPr="000001A3">
              <w:rPr>
                <w:rFonts w:ascii="Times New Roman" w:eastAsia="Calibri" w:hAnsi="Times New Roman" w:cs="Times New Roman"/>
                <w:bCs/>
                <w:sz w:val="24"/>
                <w:szCs w:val="24"/>
                <w:lang w:val="uk-UA"/>
              </w:rPr>
              <w:t xml:space="preserve">, та реєстраційний номер облікової картки платника податку </w:t>
            </w:r>
            <w:r w:rsidRPr="000001A3">
              <w:rPr>
                <w:rFonts w:ascii="Times New Roman" w:eastAsia="Calibri" w:hAnsi="Times New Roman" w:cs="Times New Roman"/>
                <w:bCs/>
                <w:sz w:val="24"/>
                <w:szCs w:val="24"/>
                <w:u w:val="single"/>
                <w:lang w:val="uk-UA"/>
              </w:rPr>
              <w:t>(ідентифікаційний код</w:t>
            </w:r>
            <w:r w:rsidRPr="000001A3">
              <w:rPr>
                <w:rFonts w:ascii="Times New Roman" w:eastAsia="Calibri" w:hAnsi="Times New Roman" w:cs="Times New Roman"/>
                <w:b/>
                <w:bCs/>
                <w:sz w:val="24"/>
                <w:szCs w:val="24"/>
                <w:lang w:val="uk-UA"/>
              </w:rPr>
              <w:t>)</w:t>
            </w:r>
            <w:r w:rsidRPr="000001A3">
              <w:rPr>
                <w:rFonts w:ascii="Times New Roman" w:eastAsia="Calibri" w:hAnsi="Times New Roman" w:cs="Times New Roman"/>
                <w:bCs/>
                <w:sz w:val="24"/>
                <w:szCs w:val="24"/>
                <w:lang w:val="uk-UA"/>
              </w:rPr>
              <w:t xml:space="preserve">  такої фізичної особи – для уповноваженої особи, яка </w:t>
            </w:r>
            <w:r w:rsidRPr="000001A3">
              <w:rPr>
                <w:rFonts w:ascii="Times New Roman" w:eastAsia="Calibri" w:hAnsi="Times New Roman" w:cs="Times New Roman"/>
                <w:bCs/>
                <w:sz w:val="24"/>
                <w:szCs w:val="24"/>
                <w:lang w:val="uk-UA"/>
              </w:rPr>
              <w:lastRenderedPageBreak/>
              <w:t>діє від імені фізичної особи (копія).</w:t>
            </w:r>
          </w:p>
          <w:p w:rsidR="000001A3" w:rsidRPr="000001A3" w:rsidRDefault="000001A3" w:rsidP="000001A3">
            <w:pPr>
              <w:spacing w:after="0" w:line="240" w:lineRule="auto"/>
              <w:jc w:val="both"/>
              <w:rPr>
                <w:rFonts w:ascii="Times New Roman" w:eastAsia="Calibri" w:hAnsi="Times New Roman" w:cs="Times New Roman"/>
                <w:sz w:val="24"/>
                <w:szCs w:val="24"/>
                <w:lang w:val="uk-UA" w:eastAsia="uk-UA"/>
              </w:rPr>
            </w:pPr>
            <w:r w:rsidRPr="000001A3">
              <w:rPr>
                <w:rFonts w:ascii="Times New Roman" w:eastAsia="Calibri" w:hAnsi="Times New Roman" w:cs="Times New Roman"/>
                <w:color w:val="000000"/>
                <w:sz w:val="24"/>
                <w:szCs w:val="24"/>
                <w:u w:val="single"/>
                <w:lang w:val="uk-UA"/>
              </w:rPr>
              <w:t>6.</w:t>
            </w:r>
            <w:r w:rsidRPr="000001A3">
              <w:rPr>
                <w:rFonts w:ascii="Times New Roman" w:eastAsia="Calibri" w:hAnsi="Times New Roman" w:cs="Times New Roman"/>
                <w:sz w:val="24"/>
                <w:szCs w:val="24"/>
                <w:u w:val="single"/>
                <w:lang w:val="uk-UA" w:eastAsia="uk-UA"/>
              </w:rPr>
              <w:t xml:space="preserve"> Документи, що підтверджують сплату адміністративного збору</w:t>
            </w:r>
            <w:r w:rsidRPr="000001A3">
              <w:rPr>
                <w:rFonts w:ascii="Times New Roman" w:eastAsia="Calibri" w:hAnsi="Times New Roman" w:cs="Times New Roman"/>
                <w:sz w:val="24"/>
                <w:szCs w:val="24"/>
                <w:lang w:val="uk-UA" w:eastAsia="uk-UA"/>
              </w:rPr>
              <w:t xml:space="preserve"> (крім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w:t>
            </w:r>
          </w:p>
        </w:tc>
      </w:tr>
      <w:tr w:rsidR="000001A3" w:rsidRPr="000001A3" w:rsidTr="00D3663A">
        <w:trPr>
          <w:trHeight w:val="1182"/>
          <w:jc w:val="center"/>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0001A3" w:rsidRPr="000001A3" w:rsidRDefault="00D3663A"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9</w:t>
            </w:r>
          </w:p>
        </w:tc>
        <w:tc>
          <w:tcPr>
            <w:tcW w:w="3476" w:type="dxa"/>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Спосіб подання документів, необхідних для отримання адміністративної послуги</w:t>
            </w:r>
          </w:p>
        </w:tc>
        <w:tc>
          <w:tcPr>
            <w:tcW w:w="5702"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0001A3">
            <w:pPr>
              <w:tabs>
                <w:tab w:val="left" w:pos="3969"/>
              </w:tabs>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Заявник для одержання адміністративної послуги звертається до центру надання адміністративних послуг.</w:t>
            </w:r>
          </w:p>
        </w:tc>
      </w:tr>
      <w:tr w:rsidR="000001A3" w:rsidRPr="000001A3" w:rsidTr="00D3663A">
        <w:trPr>
          <w:trHeight w:val="1113"/>
          <w:jc w:val="center"/>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0001A3" w:rsidRPr="000001A3" w:rsidRDefault="00D3663A"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3476" w:type="dxa"/>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Платність (безоплатність) надання адміністративної послуги</w:t>
            </w:r>
          </w:p>
        </w:tc>
        <w:tc>
          <w:tcPr>
            <w:tcW w:w="5702"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0001A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0001A3" w:rsidRPr="000001A3" w:rsidTr="00D3663A">
        <w:trPr>
          <w:trHeight w:val="290"/>
          <w:jc w:val="center"/>
        </w:trPr>
        <w:tc>
          <w:tcPr>
            <w:tcW w:w="675" w:type="dxa"/>
            <w:gridSpan w:val="2"/>
            <w:tcBorders>
              <w:top w:val="single" w:sz="4" w:space="0" w:color="auto"/>
              <w:left w:val="single" w:sz="4" w:space="0" w:color="auto"/>
              <w:bottom w:val="single" w:sz="4" w:space="0" w:color="auto"/>
              <w:right w:val="single" w:sz="4" w:space="0" w:color="auto"/>
            </w:tcBorders>
            <w:vAlign w:val="center"/>
          </w:tcPr>
          <w:p w:rsidR="000001A3" w:rsidRPr="000001A3" w:rsidRDefault="00D3663A" w:rsidP="00D3663A">
            <w:pPr>
              <w:spacing w:before="60" w:after="6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10.1</w:t>
            </w:r>
          </w:p>
        </w:tc>
        <w:tc>
          <w:tcPr>
            <w:tcW w:w="3476"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D3663A">
            <w:pPr>
              <w:spacing w:before="60" w:after="60" w:line="240" w:lineRule="auto"/>
              <w:ind w:firstLine="567"/>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Нормативно-правові акти, на підставі яких стягується плата</w:t>
            </w:r>
          </w:p>
        </w:tc>
        <w:tc>
          <w:tcPr>
            <w:tcW w:w="5702"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0001A3">
            <w:pPr>
              <w:spacing w:before="60" w:after="6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1. Закон України «Про державну реєстрацію речових прав на нерухоме майно та їх обтяжень»;</w:t>
            </w:r>
          </w:p>
          <w:p w:rsidR="000001A3" w:rsidRPr="000001A3" w:rsidRDefault="000001A3" w:rsidP="000001A3">
            <w:pPr>
              <w:spacing w:before="60" w:after="6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2. Постанова Кабінету Міністрів України від 25.12.2015 № 1127 «Про державну реєстрацію речових прав на нерухоме майно та їх обтяжень».</w:t>
            </w:r>
          </w:p>
          <w:p w:rsidR="000001A3" w:rsidRPr="000001A3" w:rsidRDefault="000001A3" w:rsidP="000001A3">
            <w:pPr>
              <w:spacing w:before="60" w:after="60" w:line="240" w:lineRule="auto"/>
              <w:jc w:val="both"/>
              <w:rPr>
                <w:rFonts w:ascii="Times New Roman" w:eastAsia="Calibri" w:hAnsi="Times New Roman" w:cs="Times New Roman"/>
                <w:i/>
                <w:sz w:val="24"/>
                <w:szCs w:val="24"/>
                <w:lang w:val="uk-UA"/>
              </w:rPr>
            </w:pPr>
            <w:r w:rsidRPr="000001A3">
              <w:rPr>
                <w:rFonts w:ascii="Times New Roman" w:eastAsia="Calibri" w:hAnsi="Times New Roman" w:cs="Times New Roman"/>
                <w:sz w:val="24"/>
                <w:szCs w:val="24"/>
                <w:lang w:val="uk-UA"/>
              </w:rPr>
              <w:t>3.</w:t>
            </w:r>
            <w:r w:rsidRPr="000001A3">
              <w:rPr>
                <w:rFonts w:ascii="Times New Roman" w:eastAsia="Calibri" w:hAnsi="Times New Roman" w:cs="Times New Roman"/>
                <w:bCs/>
                <w:color w:val="000000"/>
                <w:sz w:val="24"/>
                <w:szCs w:val="24"/>
                <w:shd w:val="clear" w:color="auto" w:fill="FFFFFF"/>
                <w:lang w:val="uk-UA"/>
              </w:rPr>
              <w:t>Порядок надання інформації з Державного реєстру речових прав на нерухоме майно, в редакції постанови Кабінету Міністрів України</w:t>
            </w:r>
            <w:r w:rsidRPr="000001A3">
              <w:rPr>
                <w:rFonts w:ascii="Times New Roman" w:eastAsia="Calibri" w:hAnsi="Times New Roman" w:cs="Times New Roman"/>
                <w:color w:val="000000"/>
                <w:sz w:val="24"/>
                <w:szCs w:val="24"/>
                <w:lang w:val="uk-UA"/>
              </w:rPr>
              <w:t xml:space="preserve"> </w:t>
            </w:r>
            <w:hyperlink r:id="rId67" w:anchor="n43" w:tgtFrame="_blank" w:history="1">
              <w:r w:rsidRPr="00D3663A">
                <w:rPr>
                  <w:rFonts w:ascii="Times New Roman" w:eastAsia="Calibri" w:hAnsi="Times New Roman" w:cs="Times New Roman"/>
                  <w:bCs/>
                  <w:sz w:val="24"/>
                  <w:szCs w:val="24"/>
                  <w:shd w:val="clear" w:color="auto" w:fill="FFFFFF"/>
                  <w:lang w:val="uk-UA"/>
                </w:rPr>
                <w:t>від 26 червня 2019 р. № 599</w:t>
              </w:r>
            </w:hyperlink>
            <w:r w:rsidRPr="000001A3">
              <w:rPr>
                <w:rFonts w:ascii="Times New Roman" w:eastAsia="Calibri" w:hAnsi="Times New Roman" w:cs="Times New Roman"/>
                <w:sz w:val="24"/>
                <w:szCs w:val="24"/>
                <w:lang w:val="uk-UA"/>
              </w:rPr>
              <w:t>.</w:t>
            </w:r>
          </w:p>
        </w:tc>
      </w:tr>
      <w:tr w:rsidR="000001A3" w:rsidRPr="001E1255" w:rsidTr="00D3663A">
        <w:trPr>
          <w:trHeight w:val="1486"/>
          <w:jc w:val="center"/>
        </w:trPr>
        <w:tc>
          <w:tcPr>
            <w:tcW w:w="675" w:type="dxa"/>
            <w:gridSpan w:val="2"/>
            <w:tcBorders>
              <w:top w:val="single" w:sz="4" w:space="0" w:color="auto"/>
              <w:left w:val="single" w:sz="4" w:space="0" w:color="auto"/>
              <w:bottom w:val="single" w:sz="4" w:space="0" w:color="auto"/>
              <w:right w:val="single" w:sz="4" w:space="0" w:color="auto"/>
            </w:tcBorders>
            <w:vAlign w:val="center"/>
          </w:tcPr>
          <w:p w:rsidR="000001A3" w:rsidRPr="000001A3" w:rsidRDefault="000001A3" w:rsidP="00D3663A">
            <w:pPr>
              <w:spacing w:before="60" w:after="60" w:line="240" w:lineRule="auto"/>
              <w:jc w:val="both"/>
              <w:rPr>
                <w:rFonts w:ascii="Times New Roman" w:eastAsia="Calibri" w:hAnsi="Times New Roman" w:cs="Times New Roman"/>
                <w:sz w:val="24"/>
                <w:szCs w:val="24"/>
                <w:lang w:val="uk-UA"/>
              </w:rPr>
            </w:pPr>
          </w:p>
          <w:p w:rsidR="000001A3" w:rsidRPr="000001A3" w:rsidRDefault="00ED5D97" w:rsidP="00D3663A">
            <w:pPr>
              <w:spacing w:before="60" w:after="6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10.2</w:t>
            </w:r>
          </w:p>
        </w:tc>
        <w:tc>
          <w:tcPr>
            <w:tcW w:w="3476"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D3663A">
            <w:pPr>
              <w:spacing w:before="60" w:after="6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Розмір та порядок внесення плати (адміністративного збору) за платну адміністративну послугу</w:t>
            </w:r>
          </w:p>
        </w:tc>
        <w:tc>
          <w:tcPr>
            <w:tcW w:w="5702"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0001A3">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sidRPr="000001A3">
              <w:rPr>
                <w:rFonts w:ascii="Times New Roman" w:eastAsia="Times New Roman" w:hAnsi="Times New Roman" w:cs="Times New Roman"/>
                <w:color w:val="000000"/>
                <w:sz w:val="24"/>
                <w:szCs w:val="24"/>
                <w:lang w:val="uk-UA" w:eastAsia="ru-RU"/>
              </w:rPr>
              <w:t>За надання інформації з Державного реєстру прав, у випадках, передбачених законом, справляється адміністративний збір.</w:t>
            </w:r>
          </w:p>
          <w:p w:rsidR="000001A3" w:rsidRPr="000001A3" w:rsidRDefault="000001A3" w:rsidP="000001A3">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sidRPr="000001A3">
              <w:rPr>
                <w:rFonts w:ascii="Times New Roman" w:eastAsia="Calibri" w:hAnsi="Times New Roman" w:cs="Times New Roman"/>
                <w:sz w:val="24"/>
                <w:szCs w:val="24"/>
                <w:lang w:val="uk-UA"/>
              </w:rPr>
              <w:t>За надання інформації у паперовій формі – 0,025 розміру</w:t>
            </w:r>
            <w:r w:rsidRPr="000001A3">
              <w:rPr>
                <w:rFonts w:ascii="Times New Roman" w:eastAsia="Calibri" w:hAnsi="Times New Roman" w:cs="Times New Roman"/>
                <w:color w:val="000000"/>
                <w:sz w:val="24"/>
                <w:szCs w:val="24"/>
                <w:lang w:val="uk-UA"/>
              </w:rPr>
              <w:t xml:space="preserve"> прожиткових мінімумів, встановлених для працездатних осіб.</w:t>
            </w:r>
          </w:p>
          <w:p w:rsidR="000001A3" w:rsidRPr="000001A3" w:rsidRDefault="000001A3" w:rsidP="00D3663A">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bookmarkStart w:id="30" w:name="n1045"/>
            <w:bookmarkEnd w:id="30"/>
            <w:r w:rsidRPr="000001A3">
              <w:rPr>
                <w:rFonts w:ascii="Times New Roman" w:eastAsia="Times New Roman" w:hAnsi="Times New Roman" w:cs="Times New Roman"/>
                <w:color w:val="000000"/>
                <w:sz w:val="24"/>
                <w:szCs w:val="24"/>
                <w:lang w:val="uk-UA" w:eastAsia="ru-RU"/>
              </w:rPr>
              <w:t>У разі обрання особою варіанта отримання інформації з Державного реєстру прав про зареєстровані речові права в цілому щодо суб’єкта речового права, обтяження адміністративний збір справляється в установленому законом розмірі з розрахунку за кожні 25 сторінок інформації.</w:t>
            </w:r>
          </w:p>
        </w:tc>
      </w:tr>
      <w:tr w:rsidR="000001A3" w:rsidRPr="000001A3" w:rsidTr="00D3663A">
        <w:trPr>
          <w:trHeight w:val="557"/>
          <w:jc w:val="center"/>
        </w:trPr>
        <w:tc>
          <w:tcPr>
            <w:tcW w:w="675" w:type="dxa"/>
            <w:gridSpan w:val="2"/>
            <w:tcBorders>
              <w:top w:val="single" w:sz="4" w:space="0" w:color="auto"/>
              <w:left w:val="single" w:sz="4" w:space="0" w:color="auto"/>
              <w:bottom w:val="single" w:sz="4" w:space="0" w:color="auto"/>
              <w:right w:val="single" w:sz="4" w:space="0" w:color="auto"/>
            </w:tcBorders>
            <w:vAlign w:val="center"/>
          </w:tcPr>
          <w:p w:rsidR="000001A3" w:rsidRPr="000001A3" w:rsidRDefault="00ED5D97" w:rsidP="00D3663A">
            <w:pPr>
              <w:spacing w:before="60" w:after="6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10.3</w:t>
            </w:r>
          </w:p>
        </w:tc>
        <w:tc>
          <w:tcPr>
            <w:tcW w:w="3476"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D3663A">
            <w:pPr>
              <w:spacing w:before="60" w:after="6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Розрахунковий рахунок для внесення плати</w:t>
            </w:r>
          </w:p>
        </w:tc>
        <w:tc>
          <w:tcPr>
            <w:tcW w:w="5702"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0001A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Для сплати адміністративного збору суб’єкту звернення надаються реквізити оплати.</w:t>
            </w:r>
          </w:p>
        </w:tc>
      </w:tr>
      <w:tr w:rsidR="000001A3" w:rsidRPr="000001A3" w:rsidTr="00D3663A">
        <w:trPr>
          <w:trHeight w:val="961"/>
          <w:jc w:val="center"/>
        </w:trPr>
        <w:tc>
          <w:tcPr>
            <w:tcW w:w="675" w:type="dxa"/>
            <w:gridSpan w:val="2"/>
            <w:tcBorders>
              <w:top w:val="single" w:sz="4" w:space="0" w:color="auto"/>
              <w:left w:val="single" w:sz="4" w:space="0" w:color="auto"/>
              <w:bottom w:val="single" w:sz="4" w:space="0" w:color="auto"/>
              <w:right w:val="single" w:sz="4" w:space="0" w:color="auto"/>
            </w:tcBorders>
            <w:vAlign w:val="center"/>
          </w:tcPr>
          <w:p w:rsidR="000001A3" w:rsidRPr="000001A3" w:rsidRDefault="00ED5D97"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c>
          <w:tcPr>
            <w:tcW w:w="3476"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Строк надання адміністративної послуги</w:t>
            </w:r>
          </w:p>
        </w:tc>
        <w:tc>
          <w:tcPr>
            <w:tcW w:w="5702"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0001A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color w:val="000000"/>
                <w:sz w:val="24"/>
                <w:szCs w:val="24"/>
                <w:lang w:val="uk-UA"/>
              </w:rPr>
              <w:t>У строк, що не перевищує 1 робочого дня, крім вихідних та святкових, з моменту прийняття відповідної заяви.</w:t>
            </w:r>
          </w:p>
        </w:tc>
      </w:tr>
      <w:tr w:rsidR="000001A3" w:rsidRPr="000001A3" w:rsidTr="00D3663A">
        <w:trPr>
          <w:trHeight w:val="834"/>
          <w:jc w:val="center"/>
        </w:trPr>
        <w:tc>
          <w:tcPr>
            <w:tcW w:w="675" w:type="dxa"/>
            <w:gridSpan w:val="2"/>
            <w:tcBorders>
              <w:top w:val="single" w:sz="4" w:space="0" w:color="auto"/>
              <w:left w:val="single" w:sz="4" w:space="0" w:color="auto"/>
              <w:bottom w:val="single" w:sz="4" w:space="0" w:color="auto"/>
              <w:right w:val="single" w:sz="4" w:space="0" w:color="auto"/>
            </w:tcBorders>
            <w:vAlign w:val="center"/>
          </w:tcPr>
          <w:p w:rsidR="000001A3" w:rsidRPr="000001A3" w:rsidRDefault="00ED5D97"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3476"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Результат надання адміністративної послуги</w:t>
            </w:r>
          </w:p>
        </w:tc>
        <w:tc>
          <w:tcPr>
            <w:tcW w:w="5702"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0001A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Інформаційна довідка з Державного реєстру прав.</w:t>
            </w:r>
          </w:p>
        </w:tc>
      </w:tr>
      <w:tr w:rsidR="000001A3" w:rsidRPr="000001A3" w:rsidTr="00D3663A">
        <w:trPr>
          <w:jc w:val="center"/>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13</w:t>
            </w:r>
          </w:p>
        </w:tc>
        <w:tc>
          <w:tcPr>
            <w:tcW w:w="3476" w:type="dxa"/>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Способи отримання відповіді (результату)</w:t>
            </w:r>
          </w:p>
        </w:tc>
        <w:tc>
          <w:tcPr>
            <w:tcW w:w="5702"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0001A3">
            <w:pPr>
              <w:tabs>
                <w:tab w:val="left" w:pos="720"/>
              </w:tabs>
              <w:spacing w:after="0" w:line="240" w:lineRule="auto"/>
              <w:ind w:firstLine="2"/>
              <w:jc w:val="both"/>
              <w:outlineLvl w:val="0"/>
              <w:rPr>
                <w:rFonts w:ascii="Times New Roman" w:eastAsia="Calibri" w:hAnsi="Times New Roman" w:cs="Times New Roman"/>
                <w:color w:val="000000"/>
                <w:sz w:val="24"/>
                <w:szCs w:val="24"/>
                <w:lang w:val="uk-UA"/>
              </w:rPr>
            </w:pPr>
            <w:r w:rsidRPr="000001A3">
              <w:rPr>
                <w:rFonts w:ascii="Times New Roman" w:eastAsia="Calibri" w:hAnsi="Times New Roman" w:cs="Times New Roman"/>
                <w:color w:val="000000"/>
                <w:sz w:val="24"/>
                <w:szCs w:val="24"/>
                <w:lang w:val="uk-UA"/>
              </w:rPr>
              <w:t>Особисто (або законним представником)</w:t>
            </w:r>
          </w:p>
        </w:tc>
      </w:tr>
      <w:tr w:rsidR="000001A3" w:rsidRPr="000001A3" w:rsidTr="00D3663A">
        <w:trPr>
          <w:jc w:val="center"/>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14</w:t>
            </w:r>
          </w:p>
        </w:tc>
        <w:tc>
          <w:tcPr>
            <w:tcW w:w="3476" w:type="dxa"/>
            <w:tcBorders>
              <w:top w:val="single" w:sz="4" w:space="0" w:color="auto"/>
              <w:left w:val="single" w:sz="4" w:space="0" w:color="auto"/>
              <w:bottom w:val="single" w:sz="4" w:space="0" w:color="auto"/>
              <w:right w:val="single" w:sz="4" w:space="0" w:color="auto"/>
            </w:tcBorders>
            <w:vAlign w:val="center"/>
            <w:hideMark/>
          </w:tcPr>
          <w:p w:rsidR="000001A3" w:rsidRPr="000001A3" w:rsidRDefault="000001A3" w:rsidP="00D3663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001A3">
              <w:rPr>
                <w:rFonts w:ascii="Times New Roman" w:eastAsia="Calibri" w:hAnsi="Times New Roman" w:cs="Times New Roman"/>
                <w:sz w:val="24"/>
                <w:szCs w:val="24"/>
                <w:lang w:val="uk-UA"/>
              </w:rPr>
              <w:t>Примітка</w:t>
            </w:r>
          </w:p>
        </w:tc>
        <w:tc>
          <w:tcPr>
            <w:tcW w:w="5702" w:type="dxa"/>
            <w:tcBorders>
              <w:top w:val="single" w:sz="4" w:space="0" w:color="auto"/>
              <w:left w:val="single" w:sz="4" w:space="0" w:color="auto"/>
              <w:bottom w:val="single" w:sz="4" w:space="0" w:color="auto"/>
              <w:right w:val="single" w:sz="4" w:space="0" w:color="auto"/>
            </w:tcBorders>
            <w:vAlign w:val="center"/>
          </w:tcPr>
          <w:p w:rsidR="000001A3" w:rsidRPr="000001A3" w:rsidRDefault="000001A3" w:rsidP="000001A3">
            <w:pPr>
              <w:tabs>
                <w:tab w:val="left" w:pos="3000"/>
              </w:tabs>
              <w:spacing w:after="0" w:line="240" w:lineRule="auto"/>
              <w:jc w:val="center"/>
              <w:rPr>
                <w:rFonts w:ascii="Times New Roman" w:eastAsia="Calibri" w:hAnsi="Times New Roman" w:cs="Times New Roman"/>
                <w:sz w:val="24"/>
                <w:szCs w:val="24"/>
                <w:lang w:val="uk-UA"/>
              </w:rPr>
            </w:pPr>
          </w:p>
        </w:tc>
      </w:tr>
    </w:tbl>
    <w:p w:rsidR="000001A3" w:rsidRDefault="000001A3" w:rsidP="000001A3">
      <w:pPr>
        <w:spacing w:after="0" w:line="360" w:lineRule="auto"/>
        <w:rPr>
          <w:rFonts w:ascii="Times New Roman" w:eastAsia="Times New Roman" w:hAnsi="Times New Roman" w:cs="Times New Roman"/>
          <w:color w:val="000000"/>
          <w:sz w:val="28"/>
          <w:szCs w:val="28"/>
          <w:lang w:val="uk-UA" w:eastAsia="ru-RU"/>
        </w:rPr>
      </w:pPr>
    </w:p>
    <w:p w:rsidR="00D3663A" w:rsidRDefault="00D3663A" w:rsidP="000001A3">
      <w:pPr>
        <w:spacing w:after="0" w:line="360" w:lineRule="auto"/>
        <w:rPr>
          <w:rFonts w:ascii="Times New Roman" w:eastAsia="Times New Roman" w:hAnsi="Times New Roman" w:cs="Times New Roman"/>
          <w:color w:val="000000"/>
          <w:sz w:val="28"/>
          <w:szCs w:val="28"/>
          <w:lang w:val="uk-UA" w:eastAsia="ru-RU"/>
        </w:rPr>
      </w:pPr>
    </w:p>
    <w:p w:rsidR="00D3663A" w:rsidRDefault="00D3663A" w:rsidP="000001A3">
      <w:pPr>
        <w:spacing w:after="0" w:line="360" w:lineRule="auto"/>
        <w:rPr>
          <w:rFonts w:ascii="Times New Roman" w:eastAsia="Times New Roman" w:hAnsi="Times New Roman" w:cs="Times New Roman"/>
          <w:color w:val="000000"/>
          <w:sz w:val="28"/>
          <w:szCs w:val="28"/>
          <w:lang w:val="uk-UA" w:eastAsia="ru-RU"/>
        </w:rPr>
      </w:pPr>
    </w:p>
    <w:p w:rsidR="00D3663A" w:rsidRDefault="00D3663A" w:rsidP="000001A3">
      <w:pPr>
        <w:spacing w:after="0" w:line="360" w:lineRule="auto"/>
        <w:rPr>
          <w:rFonts w:ascii="Times New Roman" w:eastAsia="Times New Roman" w:hAnsi="Times New Roman" w:cs="Times New Roman"/>
          <w:color w:val="000000"/>
          <w:sz w:val="28"/>
          <w:szCs w:val="28"/>
          <w:lang w:val="uk-UA" w:eastAsia="ru-RU"/>
        </w:rPr>
      </w:pPr>
    </w:p>
    <w:p w:rsidR="00D3663A" w:rsidRDefault="00D3663A" w:rsidP="00D3663A">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Начальник відділу державної реєстрації </w:t>
      </w:r>
    </w:p>
    <w:p w:rsidR="00D3663A" w:rsidRDefault="00D3663A" w:rsidP="00D3663A">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управління «Центр надання адміністративних </w:t>
      </w:r>
    </w:p>
    <w:p w:rsidR="00D3663A" w:rsidRDefault="00D3663A" w:rsidP="00D3663A">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послуг»  виконавчого комітету </w:t>
      </w:r>
    </w:p>
    <w:p w:rsidR="00D3663A" w:rsidRPr="004403BB" w:rsidRDefault="00D3663A" w:rsidP="00D3663A">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Лебединської 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t>Олег ФІЛОНЕНКО</w:t>
      </w:r>
    </w:p>
    <w:p w:rsidR="00D3663A" w:rsidRDefault="00D3663A" w:rsidP="000001A3">
      <w:pPr>
        <w:spacing w:after="0" w:line="360" w:lineRule="auto"/>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ED5D97" w:rsidRPr="00B6119B" w:rsidRDefault="00ED5D97" w:rsidP="00ED5D97">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ED5D97" w:rsidRPr="00B6119B" w:rsidRDefault="00ED5D97" w:rsidP="00ED5D97">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ED5D97" w:rsidRDefault="00ED5D97" w:rsidP="00ED5D97">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ED5D97" w:rsidRDefault="00ED5D97" w:rsidP="00ED5D97">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p>
    <w:p w:rsidR="00ED5D97" w:rsidRPr="00ED5D97" w:rsidRDefault="00ED5D97" w:rsidP="00ED5D97">
      <w:pPr>
        <w:spacing w:after="0" w:line="240" w:lineRule="auto"/>
        <w:jc w:val="center"/>
        <w:rPr>
          <w:rFonts w:ascii="Times New Roman" w:eastAsia="Calibri" w:hAnsi="Times New Roman" w:cs="Times New Roman"/>
          <w:b/>
          <w:sz w:val="28"/>
          <w:szCs w:val="28"/>
          <w:lang w:val="uk-UA"/>
        </w:rPr>
      </w:pPr>
      <w:r w:rsidRPr="00ED5D97">
        <w:rPr>
          <w:rFonts w:ascii="Times New Roman" w:eastAsia="Calibri" w:hAnsi="Times New Roman" w:cs="Times New Roman"/>
          <w:b/>
          <w:sz w:val="28"/>
          <w:szCs w:val="28"/>
          <w:lang w:val="uk-UA"/>
        </w:rPr>
        <w:t xml:space="preserve">ТЕХНОЛОГІЧНА КАРТКА АДМІНІСТРАТИВНОЇ ПОСЛУГИ </w:t>
      </w:r>
    </w:p>
    <w:p w:rsidR="00ED5D97" w:rsidRPr="00ED5D97" w:rsidRDefault="00ED5D97" w:rsidP="00ED5D97">
      <w:pPr>
        <w:spacing w:after="0" w:line="240" w:lineRule="auto"/>
        <w:jc w:val="center"/>
        <w:rPr>
          <w:rFonts w:ascii="Times New Roman" w:eastAsia="Calibri" w:hAnsi="Times New Roman" w:cs="Times New Roman"/>
          <w:b/>
          <w:sz w:val="28"/>
          <w:szCs w:val="28"/>
          <w:u w:val="single"/>
          <w:lang w:val="uk-UA"/>
        </w:rPr>
      </w:pPr>
      <w:r w:rsidRPr="00ED5D97">
        <w:rPr>
          <w:rFonts w:ascii="Times New Roman" w:eastAsia="Calibri" w:hAnsi="Times New Roman" w:cs="Times New Roman"/>
          <w:b/>
          <w:sz w:val="28"/>
          <w:szCs w:val="28"/>
          <w:u w:val="single"/>
          <w:lang w:val="uk-UA"/>
        </w:rPr>
        <w:t>Надання інформації з Державного реєстру речових прав на нерухоме майно</w:t>
      </w:r>
    </w:p>
    <w:p w:rsidR="00ED5D97" w:rsidRPr="00ED5D97" w:rsidRDefault="00ED5D97" w:rsidP="00ED5D97">
      <w:pPr>
        <w:spacing w:after="0" w:line="240" w:lineRule="auto"/>
        <w:jc w:val="center"/>
        <w:rPr>
          <w:rFonts w:ascii="Times New Roman" w:eastAsia="Calibri" w:hAnsi="Times New Roman" w:cs="Times New Roman"/>
          <w:sz w:val="24"/>
          <w:szCs w:val="28"/>
          <w:lang w:val="uk-UA"/>
        </w:rPr>
      </w:pPr>
      <w:r w:rsidRPr="00ED5D97">
        <w:rPr>
          <w:rFonts w:ascii="Times New Roman" w:eastAsia="Calibri" w:hAnsi="Times New Roman" w:cs="Times New Roman"/>
          <w:caps/>
          <w:sz w:val="24"/>
          <w:szCs w:val="28"/>
          <w:lang w:val="uk-UA"/>
        </w:rPr>
        <w:t xml:space="preserve"> (</w:t>
      </w:r>
      <w:r w:rsidRPr="00ED5D97">
        <w:rPr>
          <w:rFonts w:ascii="Times New Roman" w:eastAsia="Calibri" w:hAnsi="Times New Roman" w:cs="Times New Roman"/>
          <w:sz w:val="24"/>
          <w:szCs w:val="28"/>
          <w:lang w:val="uk-UA"/>
        </w:rPr>
        <w:t>назва адміністративної послуги)</w:t>
      </w:r>
    </w:p>
    <w:p w:rsidR="00ED5D97" w:rsidRPr="00ED5D97" w:rsidRDefault="00ED5D97" w:rsidP="00ED5D97">
      <w:pPr>
        <w:spacing w:after="0" w:line="240" w:lineRule="auto"/>
        <w:jc w:val="center"/>
        <w:rPr>
          <w:rFonts w:ascii="Times New Roman" w:eastAsia="Calibri" w:hAnsi="Times New Roman" w:cs="Times New Roman"/>
          <w:b/>
          <w:sz w:val="28"/>
          <w:szCs w:val="28"/>
          <w:u w:val="single"/>
          <w:lang w:val="uk-UA"/>
        </w:rPr>
      </w:pPr>
      <w:r w:rsidRPr="00ED5D97">
        <w:rPr>
          <w:rFonts w:ascii="Times New Roman" w:eastAsia="Calibri" w:hAnsi="Times New Roman" w:cs="Times New Roman"/>
          <w:b/>
          <w:sz w:val="28"/>
          <w:szCs w:val="28"/>
          <w:u w:val="single"/>
          <w:lang w:val="uk-UA"/>
        </w:rPr>
        <w:t xml:space="preserve">Відділ державної реєстрації управління «Центр надання адміністративних послуг» виконавчого комітету Лебединської міської ради </w:t>
      </w:r>
    </w:p>
    <w:p w:rsidR="00ED5D97" w:rsidRPr="00ED5D97" w:rsidRDefault="00ED5D97" w:rsidP="00ED5D97">
      <w:pPr>
        <w:spacing w:after="0" w:line="240" w:lineRule="auto"/>
        <w:jc w:val="center"/>
        <w:rPr>
          <w:rFonts w:ascii="Times New Roman" w:eastAsia="Calibri" w:hAnsi="Times New Roman" w:cs="Times New Roman"/>
          <w:sz w:val="24"/>
          <w:szCs w:val="28"/>
          <w:lang w:val="uk-UA"/>
        </w:rPr>
      </w:pPr>
      <w:r w:rsidRPr="00ED5D97">
        <w:rPr>
          <w:rFonts w:ascii="Times New Roman" w:eastAsia="Calibri" w:hAnsi="Times New Roman" w:cs="Times New Roman"/>
          <w:sz w:val="24"/>
          <w:szCs w:val="28"/>
          <w:lang w:val="uk-UA"/>
        </w:rPr>
        <w:t>(найменування суб’єкта надання адміністративної послуги)</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62"/>
        <w:gridCol w:w="2428"/>
        <w:gridCol w:w="2038"/>
      </w:tblGrid>
      <w:tr w:rsidR="00ED5D97" w:rsidRPr="00ED5D97" w:rsidTr="00ED5D97">
        <w:trPr>
          <w:trHeight w:val="698"/>
          <w:jc w:val="center"/>
        </w:trPr>
        <w:tc>
          <w:tcPr>
            <w:tcW w:w="567" w:type="dxa"/>
            <w:vAlign w:val="center"/>
          </w:tcPr>
          <w:p w:rsidR="00ED5D97" w:rsidRPr="00ED5D97" w:rsidRDefault="00ED5D97" w:rsidP="00ED5D97">
            <w:pPr>
              <w:jc w:val="center"/>
              <w:rPr>
                <w:rFonts w:ascii="Times New Roman" w:eastAsia="Calibri" w:hAnsi="Times New Roman" w:cs="Times New Roman"/>
                <w:b/>
                <w:sz w:val="24"/>
                <w:szCs w:val="24"/>
                <w:lang w:val="uk-UA"/>
              </w:rPr>
            </w:pPr>
            <w:r w:rsidRPr="00ED5D97">
              <w:rPr>
                <w:rFonts w:ascii="Times New Roman" w:eastAsia="Calibri" w:hAnsi="Times New Roman" w:cs="Times New Roman"/>
                <w:b/>
                <w:sz w:val="24"/>
                <w:szCs w:val="24"/>
                <w:lang w:val="uk-UA"/>
              </w:rPr>
              <w:t>№ з/п</w:t>
            </w:r>
          </w:p>
        </w:tc>
        <w:tc>
          <w:tcPr>
            <w:tcW w:w="4962" w:type="dxa"/>
            <w:vAlign w:val="center"/>
          </w:tcPr>
          <w:p w:rsidR="00ED5D97" w:rsidRPr="00B86054" w:rsidRDefault="00ED5D97" w:rsidP="009E2CC3">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Етапи</w:t>
            </w:r>
            <w:r>
              <w:rPr>
                <w:rFonts w:ascii="Times New Roman" w:eastAsia="Times New Roman" w:hAnsi="Times New Roman" w:cs="Times New Roman"/>
                <w:b/>
                <w:sz w:val="24"/>
                <w:szCs w:val="24"/>
                <w:lang w:val="uk-UA" w:eastAsia="ru-RU"/>
              </w:rPr>
              <w:t xml:space="preserve"> </w:t>
            </w:r>
            <w:r w:rsidRPr="00B86054">
              <w:rPr>
                <w:rFonts w:ascii="Times New Roman" w:eastAsia="Times New Roman" w:hAnsi="Times New Roman" w:cs="Times New Roman"/>
                <w:b/>
                <w:sz w:val="24"/>
                <w:szCs w:val="24"/>
                <w:lang w:val="uk-UA" w:eastAsia="ru-RU"/>
              </w:rPr>
              <w:t>послуги</w:t>
            </w:r>
          </w:p>
        </w:tc>
        <w:tc>
          <w:tcPr>
            <w:tcW w:w="2428" w:type="dxa"/>
            <w:vAlign w:val="center"/>
          </w:tcPr>
          <w:p w:rsidR="00ED5D97" w:rsidRPr="00B86054" w:rsidRDefault="00ED5D97" w:rsidP="009E2CC3">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Відповідальна посадова особа</w:t>
            </w:r>
          </w:p>
        </w:tc>
        <w:tc>
          <w:tcPr>
            <w:tcW w:w="2038" w:type="dxa"/>
            <w:vAlign w:val="center"/>
          </w:tcPr>
          <w:p w:rsidR="00ED5D97" w:rsidRPr="00B86054" w:rsidRDefault="00ED5D97" w:rsidP="009E2CC3">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Строк виконання</w:t>
            </w:r>
          </w:p>
          <w:p w:rsidR="00ED5D97" w:rsidRPr="00B86054" w:rsidRDefault="00ED5D97" w:rsidP="009E2CC3">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(днів)</w:t>
            </w:r>
          </w:p>
        </w:tc>
      </w:tr>
      <w:tr w:rsidR="00ED5D97" w:rsidRPr="00ED5D97" w:rsidTr="00ED5D97">
        <w:trPr>
          <w:jc w:val="center"/>
        </w:trPr>
        <w:tc>
          <w:tcPr>
            <w:tcW w:w="567" w:type="dxa"/>
            <w:vAlign w:val="center"/>
          </w:tcPr>
          <w:p w:rsidR="00ED5D97" w:rsidRPr="00ED5D97" w:rsidRDefault="00ED5D97" w:rsidP="00ED5D97">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4962" w:type="dxa"/>
            <w:vAlign w:val="center"/>
          </w:tcPr>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Інформування про види послуг, порядок заповнення заяви, перелік документів тощо</w:t>
            </w:r>
          </w:p>
        </w:tc>
        <w:tc>
          <w:tcPr>
            <w:tcW w:w="2428" w:type="dxa"/>
            <w:vAlign w:val="center"/>
          </w:tcPr>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2038" w:type="dxa"/>
            <w:vAlign w:val="center"/>
          </w:tcPr>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У момент звернення</w:t>
            </w:r>
          </w:p>
        </w:tc>
      </w:tr>
      <w:tr w:rsidR="00ED5D97" w:rsidRPr="00ED5D97" w:rsidTr="00ED5D97">
        <w:trPr>
          <w:jc w:val="center"/>
        </w:trPr>
        <w:tc>
          <w:tcPr>
            <w:tcW w:w="567" w:type="dxa"/>
            <w:vAlign w:val="center"/>
          </w:tcPr>
          <w:p w:rsidR="00ED5D97" w:rsidRPr="00ED5D97" w:rsidRDefault="00ED5D97" w:rsidP="00ED5D97">
            <w:pPr>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4962" w:type="dxa"/>
            <w:vAlign w:val="center"/>
          </w:tcPr>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Прийняття заяви про надання інформації з</w:t>
            </w:r>
          </w:p>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Державного реєстру речових прав на</w:t>
            </w:r>
          </w:p>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lastRenderedPageBreak/>
              <w:t>нерухоме майно, а також документів,</w:t>
            </w:r>
          </w:p>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необхідних для її проведення, та реєстрація у</w:t>
            </w:r>
          </w:p>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базі даних про реєстрацію заяв і запитів</w:t>
            </w:r>
          </w:p>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Державного реєстру речових прав на</w:t>
            </w:r>
          </w:p>
          <w:p w:rsidR="00ED5D97" w:rsidRPr="00ED5D97" w:rsidRDefault="00ED5D97" w:rsidP="00ED5D97">
            <w:pPr>
              <w:spacing w:after="0"/>
              <w:jc w:val="both"/>
              <w:rPr>
                <w:rFonts w:ascii="Times New Roman" w:eastAsia="Calibri" w:hAnsi="Times New Roman" w:cs="Times New Roman"/>
                <w:b/>
                <w:sz w:val="24"/>
                <w:szCs w:val="24"/>
                <w:lang w:val="uk-UA"/>
              </w:rPr>
            </w:pPr>
            <w:r w:rsidRPr="00ED5D97">
              <w:rPr>
                <w:rFonts w:ascii="Times New Roman" w:eastAsia="Calibri" w:hAnsi="Times New Roman" w:cs="Times New Roman"/>
                <w:sz w:val="24"/>
                <w:szCs w:val="24"/>
                <w:lang w:val="uk-UA"/>
              </w:rPr>
              <w:t>нерухоме майно.</w:t>
            </w:r>
          </w:p>
        </w:tc>
        <w:tc>
          <w:tcPr>
            <w:tcW w:w="2428" w:type="dxa"/>
            <w:vAlign w:val="center"/>
          </w:tcPr>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lastRenderedPageBreak/>
              <w:t xml:space="preserve">Начальник відділу, адміністратор/ </w:t>
            </w:r>
            <w:r w:rsidRPr="00ED5D97">
              <w:rPr>
                <w:rFonts w:ascii="Times New Roman" w:eastAsia="Calibri" w:hAnsi="Times New Roman" w:cs="Times New Roman"/>
                <w:sz w:val="24"/>
                <w:szCs w:val="24"/>
                <w:lang w:val="uk-UA"/>
              </w:rPr>
              <w:lastRenderedPageBreak/>
              <w:t>Державний реєстратор прав на нерухоме майно</w:t>
            </w:r>
          </w:p>
        </w:tc>
        <w:tc>
          <w:tcPr>
            <w:tcW w:w="2038" w:type="dxa"/>
            <w:vAlign w:val="center"/>
          </w:tcPr>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lastRenderedPageBreak/>
              <w:t>У момент звернення</w:t>
            </w:r>
          </w:p>
        </w:tc>
      </w:tr>
      <w:tr w:rsidR="00ED5D97" w:rsidRPr="00ED5D97" w:rsidTr="00ED5D97">
        <w:trPr>
          <w:jc w:val="center"/>
        </w:trPr>
        <w:tc>
          <w:tcPr>
            <w:tcW w:w="567" w:type="dxa"/>
            <w:vAlign w:val="center"/>
          </w:tcPr>
          <w:p w:rsidR="00ED5D97" w:rsidRPr="00ED5D97" w:rsidRDefault="00ED5D97" w:rsidP="00ED5D97">
            <w:pPr>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3</w:t>
            </w:r>
          </w:p>
        </w:tc>
        <w:tc>
          <w:tcPr>
            <w:tcW w:w="4962" w:type="dxa"/>
            <w:vAlign w:val="center"/>
          </w:tcPr>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428" w:type="dxa"/>
            <w:vAlign w:val="center"/>
          </w:tcPr>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2038" w:type="dxa"/>
            <w:vAlign w:val="center"/>
          </w:tcPr>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У момент звернення</w:t>
            </w:r>
          </w:p>
        </w:tc>
      </w:tr>
      <w:tr w:rsidR="00ED5D97" w:rsidRPr="00ED5D97" w:rsidTr="00ED5D97">
        <w:trPr>
          <w:jc w:val="center"/>
        </w:trPr>
        <w:tc>
          <w:tcPr>
            <w:tcW w:w="567" w:type="dxa"/>
            <w:vAlign w:val="center"/>
          </w:tcPr>
          <w:p w:rsidR="00ED5D97" w:rsidRPr="00ED5D97" w:rsidRDefault="00ED5D97" w:rsidP="00ED5D97">
            <w:pPr>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4962" w:type="dxa"/>
            <w:vAlign w:val="center"/>
          </w:tcPr>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Передача прав на обробку заяви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428" w:type="dxa"/>
            <w:vAlign w:val="center"/>
          </w:tcPr>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2038" w:type="dxa"/>
            <w:vAlign w:val="center"/>
          </w:tcPr>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У момент звернення</w:t>
            </w:r>
          </w:p>
        </w:tc>
      </w:tr>
      <w:tr w:rsidR="00ED5D97" w:rsidRPr="00ED5D97" w:rsidTr="00ED5D97">
        <w:trPr>
          <w:trHeight w:val="1266"/>
          <w:jc w:val="center"/>
        </w:trPr>
        <w:tc>
          <w:tcPr>
            <w:tcW w:w="567" w:type="dxa"/>
            <w:vAlign w:val="center"/>
          </w:tcPr>
          <w:p w:rsidR="00ED5D97" w:rsidRPr="00ED5D97" w:rsidRDefault="00ED5D97" w:rsidP="00ED5D97">
            <w:pPr>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4962" w:type="dxa"/>
            <w:vAlign w:val="center"/>
          </w:tcPr>
          <w:p w:rsidR="00ED5D97" w:rsidRPr="00ED5D97" w:rsidRDefault="00ED5D97" w:rsidP="00ED5D97">
            <w:pPr>
              <w:spacing w:after="0"/>
              <w:ind w:left="-57" w:right="-57"/>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Опрацювання заяви про надання інформації з Державного реєстру речових прав на нерухоме майно, зокрема:</w:t>
            </w:r>
          </w:p>
        </w:tc>
        <w:tc>
          <w:tcPr>
            <w:tcW w:w="2428" w:type="dxa"/>
            <w:vMerge w:val="restart"/>
            <w:vAlign w:val="center"/>
          </w:tcPr>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Державний реєстратор прав на нерухоме майно</w:t>
            </w:r>
          </w:p>
        </w:tc>
        <w:tc>
          <w:tcPr>
            <w:tcW w:w="2038" w:type="dxa"/>
            <w:vMerge w:val="restart"/>
            <w:vAlign w:val="center"/>
          </w:tcPr>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У день надходження</w:t>
            </w:r>
          </w:p>
          <w:p w:rsidR="00ED5D97" w:rsidRPr="00ED5D97" w:rsidRDefault="00ED5D97" w:rsidP="00ED5D97">
            <w:pPr>
              <w:spacing w:after="0"/>
              <w:jc w:val="both"/>
              <w:rPr>
                <w:rFonts w:ascii="Times New Roman" w:eastAsia="Calibri" w:hAnsi="Times New Roman" w:cs="Times New Roman"/>
                <w:color w:val="000000"/>
                <w:sz w:val="24"/>
                <w:szCs w:val="24"/>
                <w:lang w:val="uk-UA"/>
              </w:rPr>
            </w:pPr>
            <w:r w:rsidRPr="00ED5D97">
              <w:rPr>
                <w:rFonts w:ascii="Times New Roman" w:eastAsia="Calibri" w:hAnsi="Times New Roman" w:cs="Times New Roman"/>
                <w:sz w:val="24"/>
                <w:szCs w:val="24"/>
                <w:lang w:val="uk-UA"/>
              </w:rPr>
              <w:t>заяви.</w:t>
            </w:r>
          </w:p>
        </w:tc>
      </w:tr>
      <w:tr w:rsidR="00ED5D97" w:rsidRPr="00ED5D97" w:rsidTr="00ED5D97">
        <w:trPr>
          <w:jc w:val="center"/>
        </w:trPr>
        <w:tc>
          <w:tcPr>
            <w:tcW w:w="567" w:type="dxa"/>
            <w:vAlign w:val="center"/>
          </w:tcPr>
          <w:p w:rsidR="00ED5D97" w:rsidRPr="00ED5D97" w:rsidRDefault="00ED5D97" w:rsidP="00ED5D97">
            <w:pPr>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w:t>
            </w:r>
          </w:p>
        </w:tc>
        <w:tc>
          <w:tcPr>
            <w:tcW w:w="4962" w:type="dxa"/>
            <w:vAlign w:val="center"/>
          </w:tcPr>
          <w:p w:rsidR="00ED5D97" w:rsidRPr="00ED5D97" w:rsidRDefault="00ED5D97" w:rsidP="00ED5D97">
            <w:pPr>
              <w:spacing w:after="0"/>
              <w:jc w:val="both"/>
              <w:rPr>
                <w:rFonts w:ascii="Times New Roman" w:eastAsia="Calibri" w:hAnsi="Times New Roman" w:cs="Times New Roman"/>
                <w:b/>
                <w:sz w:val="24"/>
                <w:szCs w:val="24"/>
                <w:lang w:val="uk-UA"/>
              </w:rPr>
            </w:pPr>
            <w:r w:rsidRPr="00ED5D97">
              <w:rPr>
                <w:rFonts w:ascii="Times New Roman" w:eastAsia="Calibri" w:hAnsi="Times New Roman" w:cs="Times New Roman"/>
                <w:sz w:val="24"/>
                <w:szCs w:val="24"/>
                <w:lang w:val="uk-UA"/>
              </w:rPr>
              <w:t>розгляд запиту про надання інформації з Державного реєстру речових прав на нерухоме майно</w:t>
            </w:r>
          </w:p>
        </w:tc>
        <w:tc>
          <w:tcPr>
            <w:tcW w:w="2428" w:type="dxa"/>
            <w:vMerge/>
            <w:vAlign w:val="center"/>
          </w:tcPr>
          <w:p w:rsidR="00ED5D97" w:rsidRPr="00ED5D97" w:rsidRDefault="00ED5D97" w:rsidP="00ED5D97">
            <w:pPr>
              <w:spacing w:after="0"/>
              <w:jc w:val="both"/>
              <w:rPr>
                <w:rFonts w:ascii="Times New Roman" w:eastAsia="Calibri" w:hAnsi="Times New Roman" w:cs="Times New Roman"/>
                <w:b/>
                <w:sz w:val="24"/>
                <w:szCs w:val="24"/>
                <w:lang w:val="uk-UA"/>
              </w:rPr>
            </w:pPr>
          </w:p>
        </w:tc>
        <w:tc>
          <w:tcPr>
            <w:tcW w:w="2038" w:type="dxa"/>
            <w:vMerge/>
            <w:vAlign w:val="center"/>
          </w:tcPr>
          <w:p w:rsidR="00ED5D97" w:rsidRPr="00ED5D97" w:rsidRDefault="00ED5D97" w:rsidP="00ED5D97">
            <w:pPr>
              <w:spacing w:after="0"/>
              <w:jc w:val="both"/>
              <w:rPr>
                <w:rFonts w:ascii="Times New Roman" w:eastAsia="Calibri" w:hAnsi="Times New Roman" w:cs="Times New Roman"/>
                <w:b/>
                <w:sz w:val="24"/>
                <w:szCs w:val="24"/>
                <w:lang w:val="uk-UA"/>
              </w:rPr>
            </w:pPr>
          </w:p>
        </w:tc>
      </w:tr>
      <w:tr w:rsidR="00ED5D97" w:rsidRPr="00ED5D97" w:rsidTr="00ED5D97">
        <w:trPr>
          <w:jc w:val="center"/>
        </w:trPr>
        <w:tc>
          <w:tcPr>
            <w:tcW w:w="567" w:type="dxa"/>
            <w:vAlign w:val="center"/>
          </w:tcPr>
          <w:p w:rsidR="00ED5D97" w:rsidRPr="00ED5D97" w:rsidRDefault="00ED5D97" w:rsidP="00ED5D97">
            <w:pPr>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5.2</w:t>
            </w:r>
          </w:p>
        </w:tc>
        <w:tc>
          <w:tcPr>
            <w:tcW w:w="4962" w:type="dxa"/>
            <w:vAlign w:val="center"/>
          </w:tcPr>
          <w:p w:rsidR="00ED5D97" w:rsidRPr="00ED5D97" w:rsidRDefault="00ED5D97" w:rsidP="00ED5D97">
            <w:pPr>
              <w:tabs>
                <w:tab w:val="left" w:pos="4395"/>
              </w:tabs>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формування витягу з Державного реєстру</w:t>
            </w:r>
          </w:p>
          <w:p w:rsidR="00ED5D97" w:rsidRPr="00ED5D97" w:rsidRDefault="00ED5D97" w:rsidP="00ED5D97">
            <w:pPr>
              <w:tabs>
                <w:tab w:val="left" w:pos="4395"/>
              </w:tabs>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речових прав на нерухоме майно або</w:t>
            </w:r>
          </w:p>
          <w:p w:rsidR="00ED5D97" w:rsidRPr="00ED5D97" w:rsidRDefault="00ED5D97" w:rsidP="00ED5D97">
            <w:pPr>
              <w:tabs>
                <w:tab w:val="left" w:pos="4395"/>
              </w:tabs>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прийняття рішення про відмову у наданні</w:t>
            </w:r>
          </w:p>
          <w:p w:rsidR="00ED5D97" w:rsidRPr="00ED5D97" w:rsidRDefault="00ED5D97" w:rsidP="00ED5D97">
            <w:pPr>
              <w:tabs>
                <w:tab w:val="left" w:pos="4395"/>
              </w:tabs>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інформації з Державного реєстру речових</w:t>
            </w:r>
          </w:p>
          <w:p w:rsidR="00ED5D97" w:rsidRPr="00ED5D97" w:rsidRDefault="00ED5D97" w:rsidP="00ED5D97">
            <w:pPr>
              <w:tabs>
                <w:tab w:val="left" w:pos="4395"/>
              </w:tabs>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прав на нерухоме майно.</w:t>
            </w:r>
          </w:p>
        </w:tc>
        <w:tc>
          <w:tcPr>
            <w:tcW w:w="2428" w:type="dxa"/>
            <w:vMerge/>
            <w:vAlign w:val="center"/>
          </w:tcPr>
          <w:p w:rsidR="00ED5D97" w:rsidRPr="00ED5D97" w:rsidRDefault="00ED5D97" w:rsidP="00ED5D97">
            <w:pPr>
              <w:spacing w:after="0"/>
              <w:jc w:val="both"/>
              <w:rPr>
                <w:rFonts w:ascii="Times New Roman" w:eastAsia="Calibri" w:hAnsi="Times New Roman" w:cs="Times New Roman"/>
                <w:b/>
                <w:sz w:val="24"/>
                <w:szCs w:val="24"/>
                <w:lang w:val="uk-UA"/>
              </w:rPr>
            </w:pPr>
          </w:p>
        </w:tc>
        <w:tc>
          <w:tcPr>
            <w:tcW w:w="2038" w:type="dxa"/>
            <w:vMerge/>
            <w:vAlign w:val="center"/>
          </w:tcPr>
          <w:p w:rsidR="00ED5D97" w:rsidRPr="00ED5D97" w:rsidRDefault="00ED5D97" w:rsidP="00ED5D97">
            <w:pPr>
              <w:spacing w:after="0"/>
              <w:jc w:val="both"/>
              <w:rPr>
                <w:rFonts w:ascii="Times New Roman" w:eastAsia="Calibri" w:hAnsi="Times New Roman" w:cs="Times New Roman"/>
                <w:b/>
                <w:sz w:val="24"/>
                <w:szCs w:val="24"/>
                <w:lang w:val="uk-UA"/>
              </w:rPr>
            </w:pPr>
          </w:p>
        </w:tc>
      </w:tr>
      <w:tr w:rsidR="00ED5D97" w:rsidRPr="00ED5D97" w:rsidTr="00ED5D97">
        <w:trPr>
          <w:jc w:val="center"/>
        </w:trPr>
        <w:tc>
          <w:tcPr>
            <w:tcW w:w="567" w:type="dxa"/>
            <w:vAlign w:val="center"/>
          </w:tcPr>
          <w:p w:rsidR="00ED5D97" w:rsidRPr="00ED5D97" w:rsidRDefault="00ED5D97" w:rsidP="00ED5D97">
            <w:pPr>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4962" w:type="dxa"/>
            <w:vAlign w:val="center"/>
          </w:tcPr>
          <w:p w:rsidR="00ED5D97" w:rsidRPr="00ED5D97" w:rsidRDefault="00ED5D97" w:rsidP="00ED5D97">
            <w:pPr>
              <w:tabs>
                <w:tab w:val="left" w:pos="4395"/>
              </w:tabs>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Передача за допомогою програмного</w:t>
            </w:r>
          </w:p>
          <w:p w:rsidR="00ED5D97" w:rsidRPr="00ED5D97" w:rsidRDefault="00ED5D97" w:rsidP="00ED5D97">
            <w:pPr>
              <w:tabs>
                <w:tab w:val="left" w:pos="4395"/>
              </w:tabs>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забезпечення Державного реєстру речових</w:t>
            </w:r>
          </w:p>
          <w:p w:rsidR="00ED5D97" w:rsidRPr="00ED5D97" w:rsidRDefault="00ED5D97" w:rsidP="00ED5D97">
            <w:pPr>
              <w:tabs>
                <w:tab w:val="left" w:pos="4395"/>
              </w:tabs>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прав на нерухоме майно результату надання</w:t>
            </w:r>
          </w:p>
          <w:p w:rsidR="00ED5D97" w:rsidRPr="00ED5D97" w:rsidRDefault="00ED5D97" w:rsidP="00ED5D97">
            <w:pPr>
              <w:tabs>
                <w:tab w:val="left" w:pos="4395"/>
              </w:tabs>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адміністративної послуги.</w:t>
            </w:r>
          </w:p>
        </w:tc>
        <w:tc>
          <w:tcPr>
            <w:tcW w:w="2428" w:type="dxa"/>
            <w:vAlign w:val="center"/>
          </w:tcPr>
          <w:p w:rsidR="00ED5D97" w:rsidRPr="00ED5D97" w:rsidRDefault="00ED5D97" w:rsidP="00ED5D97">
            <w:pPr>
              <w:spacing w:after="0"/>
              <w:jc w:val="both"/>
              <w:rPr>
                <w:rFonts w:ascii="Times New Roman" w:eastAsia="Calibri" w:hAnsi="Times New Roman" w:cs="Times New Roman"/>
                <w:b/>
                <w:sz w:val="24"/>
                <w:szCs w:val="24"/>
                <w:lang w:val="uk-UA"/>
              </w:rPr>
            </w:pPr>
            <w:r w:rsidRPr="00ED5D97">
              <w:rPr>
                <w:rFonts w:ascii="Times New Roman" w:eastAsia="Calibri" w:hAnsi="Times New Roman" w:cs="Times New Roman"/>
                <w:sz w:val="24"/>
                <w:szCs w:val="24"/>
                <w:lang w:val="uk-UA"/>
              </w:rPr>
              <w:t>Державний реєстратор прав на нерухоме майно</w:t>
            </w:r>
          </w:p>
        </w:tc>
        <w:tc>
          <w:tcPr>
            <w:tcW w:w="2038" w:type="dxa"/>
            <w:vAlign w:val="center"/>
          </w:tcPr>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В день прийняття рішення щодо отримання інформації з Державного реєстру речових прав на нерухоме майно за результатом розгляду заяви або про відмову у наданні інформації з Державного реєстру речових прав на нерухоме майно</w:t>
            </w:r>
          </w:p>
        </w:tc>
      </w:tr>
      <w:tr w:rsidR="00ED5D97" w:rsidRPr="00ED5D97" w:rsidTr="00ED5D97">
        <w:trPr>
          <w:jc w:val="center"/>
        </w:trPr>
        <w:tc>
          <w:tcPr>
            <w:tcW w:w="567" w:type="dxa"/>
            <w:vAlign w:val="center"/>
          </w:tcPr>
          <w:p w:rsidR="00ED5D97" w:rsidRPr="00ED5D97" w:rsidRDefault="00ED5D97" w:rsidP="00ED5D97">
            <w:pPr>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4962" w:type="dxa"/>
            <w:vAlign w:val="center"/>
          </w:tcPr>
          <w:p w:rsidR="00ED5D97" w:rsidRPr="00ED5D97" w:rsidRDefault="00ED5D97" w:rsidP="00ED5D97">
            <w:pPr>
              <w:tabs>
                <w:tab w:val="left" w:pos="4395"/>
              </w:tabs>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t xml:space="preserve">Друк, видача або надсилання поштою </w:t>
            </w:r>
            <w:r w:rsidRPr="00ED5D97">
              <w:rPr>
                <w:rFonts w:ascii="Times New Roman" w:eastAsia="Calibri" w:hAnsi="Times New Roman" w:cs="Times New Roman"/>
                <w:sz w:val="24"/>
                <w:szCs w:val="24"/>
                <w:lang w:val="uk-UA"/>
              </w:rPr>
              <w:lastRenderedPageBreak/>
              <w:t>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w:t>
            </w:r>
          </w:p>
        </w:tc>
        <w:tc>
          <w:tcPr>
            <w:tcW w:w="2428" w:type="dxa"/>
            <w:vAlign w:val="center"/>
          </w:tcPr>
          <w:p w:rsidR="00ED5D97" w:rsidRPr="00ED5D97" w:rsidRDefault="00ED5D97" w:rsidP="00ED5D97">
            <w:pPr>
              <w:spacing w:after="0"/>
              <w:ind w:left="-57" w:right="-57"/>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lastRenderedPageBreak/>
              <w:t xml:space="preserve">Начальник відділу, </w:t>
            </w:r>
            <w:r w:rsidRPr="00ED5D97">
              <w:rPr>
                <w:rFonts w:ascii="Times New Roman" w:eastAsia="Calibri" w:hAnsi="Times New Roman" w:cs="Times New Roman"/>
                <w:sz w:val="24"/>
                <w:szCs w:val="24"/>
                <w:lang w:val="uk-UA"/>
              </w:rPr>
              <w:lastRenderedPageBreak/>
              <w:t>адміністратор/ Державний реєстратор прав на нерухоме майно</w:t>
            </w:r>
          </w:p>
        </w:tc>
        <w:tc>
          <w:tcPr>
            <w:tcW w:w="2038" w:type="dxa"/>
            <w:vAlign w:val="center"/>
          </w:tcPr>
          <w:p w:rsidR="00ED5D97" w:rsidRPr="00ED5D97" w:rsidRDefault="00ED5D97" w:rsidP="00ED5D97">
            <w:pPr>
              <w:spacing w:after="0"/>
              <w:jc w:val="both"/>
              <w:rPr>
                <w:rFonts w:ascii="Times New Roman" w:eastAsia="Calibri" w:hAnsi="Times New Roman" w:cs="Times New Roman"/>
                <w:sz w:val="24"/>
                <w:szCs w:val="24"/>
                <w:lang w:val="uk-UA"/>
              </w:rPr>
            </w:pPr>
            <w:r w:rsidRPr="00ED5D97">
              <w:rPr>
                <w:rFonts w:ascii="Times New Roman" w:eastAsia="Calibri" w:hAnsi="Times New Roman" w:cs="Times New Roman"/>
                <w:sz w:val="24"/>
                <w:szCs w:val="24"/>
                <w:lang w:val="uk-UA"/>
              </w:rPr>
              <w:lastRenderedPageBreak/>
              <w:t xml:space="preserve">В день </w:t>
            </w:r>
            <w:r w:rsidRPr="00ED5D97">
              <w:rPr>
                <w:rFonts w:ascii="Times New Roman" w:eastAsia="Calibri" w:hAnsi="Times New Roman" w:cs="Times New Roman"/>
                <w:sz w:val="24"/>
                <w:szCs w:val="24"/>
                <w:lang w:val="uk-UA"/>
              </w:rPr>
              <w:lastRenderedPageBreak/>
              <w:t>повернення прав на обробку заяви</w:t>
            </w:r>
          </w:p>
        </w:tc>
      </w:tr>
    </w:tbl>
    <w:p w:rsidR="00ED5D97" w:rsidRPr="00ED5D97" w:rsidRDefault="00ED5D97" w:rsidP="00ED5D97">
      <w:pPr>
        <w:shd w:val="clear" w:color="auto" w:fill="FFFFFF"/>
        <w:spacing w:after="0" w:line="240" w:lineRule="auto"/>
        <w:ind w:right="-20"/>
        <w:rPr>
          <w:rFonts w:ascii="Times New Roman" w:eastAsia="Times New Roman" w:hAnsi="Times New Roman" w:cs="Times New Roman"/>
          <w:sz w:val="24"/>
          <w:szCs w:val="24"/>
          <w:lang w:val="uk-UA" w:eastAsia="ru-RU"/>
        </w:rPr>
      </w:pPr>
    </w:p>
    <w:p w:rsidR="00ED5D97" w:rsidRPr="00ED5D97" w:rsidRDefault="00ED5D97" w:rsidP="00ED5D97">
      <w:pPr>
        <w:shd w:val="clear" w:color="auto" w:fill="FFFFFF"/>
        <w:spacing w:after="0" w:line="240" w:lineRule="auto"/>
        <w:ind w:right="-20"/>
        <w:jc w:val="both"/>
        <w:rPr>
          <w:rFonts w:ascii="Times New Roman" w:eastAsia="Times New Roman" w:hAnsi="Times New Roman" w:cs="Times New Roman"/>
          <w:color w:val="2D1614"/>
          <w:sz w:val="28"/>
          <w:szCs w:val="28"/>
          <w:lang w:val="uk-UA" w:eastAsia="ru-RU"/>
        </w:rPr>
      </w:pPr>
      <w:r w:rsidRPr="00ED5D97">
        <w:rPr>
          <w:rFonts w:ascii="Times New Roman" w:eastAsia="Times New Roman" w:hAnsi="Times New Roman" w:cs="Times New Roman"/>
          <w:sz w:val="28"/>
          <w:szCs w:val="28"/>
          <w:lang w:val="uk-UA" w:eastAsia="ru-RU"/>
        </w:rPr>
        <w:t>Дії або бездіяльність державного реєстратора можуть бути оскаржені у судовому порядку.</w:t>
      </w: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ED5D97" w:rsidRDefault="00ED5D9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ED5D97" w:rsidRDefault="00ED5D97"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ED5D97" w:rsidRDefault="00ED5D97" w:rsidP="00ED5D97">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Начальник відділу державної реєстрації </w:t>
      </w:r>
    </w:p>
    <w:p w:rsidR="00ED5D97" w:rsidRDefault="00ED5D97" w:rsidP="00ED5D97">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управління «Центр надання адміністративних </w:t>
      </w:r>
    </w:p>
    <w:p w:rsidR="00ED5D97" w:rsidRDefault="00ED5D97" w:rsidP="00ED5D97">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послуг»  виконавчого комітету </w:t>
      </w:r>
    </w:p>
    <w:p w:rsidR="00ED5D97" w:rsidRPr="004403BB" w:rsidRDefault="00ED5D97" w:rsidP="00ED5D97">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Лебединської 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t>Олег ФІЛОНЕНКО</w:t>
      </w:r>
    </w:p>
    <w:p w:rsidR="00ED5D97" w:rsidRDefault="00ED5D97" w:rsidP="00ED5D97">
      <w:pPr>
        <w:spacing w:after="0" w:line="360" w:lineRule="auto"/>
        <w:jc w:val="both"/>
        <w:rPr>
          <w:rFonts w:ascii="Times New Roman" w:eastAsia="Times New Roman" w:hAnsi="Times New Roman" w:cs="Times New Roman"/>
          <w:color w:val="000000"/>
          <w:sz w:val="28"/>
          <w:szCs w:val="28"/>
          <w:lang w:val="uk-UA" w:eastAsia="ru-RU"/>
        </w:rPr>
      </w:pPr>
    </w:p>
    <w:p w:rsidR="00ED5D97" w:rsidRDefault="00ED5D97" w:rsidP="00ED5D97">
      <w:pPr>
        <w:spacing w:after="0" w:line="360" w:lineRule="auto"/>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9E2CC3" w:rsidRPr="00B6119B" w:rsidRDefault="009E2CC3" w:rsidP="009E2CC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9E2CC3" w:rsidRPr="00B6119B" w:rsidRDefault="009E2CC3" w:rsidP="009E2CC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9E2CC3" w:rsidRDefault="009E2CC3" w:rsidP="009E2CC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9E2CC3" w:rsidRPr="009E2CC3" w:rsidRDefault="009E2CC3" w:rsidP="009E2CC3">
      <w:pPr>
        <w:spacing w:after="0" w:line="240" w:lineRule="auto"/>
        <w:jc w:val="center"/>
        <w:rPr>
          <w:rFonts w:ascii="Times New Roman" w:eastAsia="Calibri" w:hAnsi="Times New Roman" w:cs="Times New Roman"/>
          <w:b/>
          <w:sz w:val="28"/>
          <w:szCs w:val="28"/>
          <w:lang w:val="uk-UA"/>
        </w:rPr>
      </w:pPr>
      <w:r w:rsidRPr="009E2CC3">
        <w:rPr>
          <w:rFonts w:ascii="Times New Roman" w:eastAsia="Calibri" w:hAnsi="Times New Roman" w:cs="Times New Roman"/>
          <w:b/>
          <w:sz w:val="28"/>
          <w:szCs w:val="28"/>
          <w:lang w:val="uk-UA"/>
        </w:rPr>
        <w:t xml:space="preserve">ІНФОРМАЦІЙНА КАРТКА АДМІНІСТРАТИВНОЇ ПОСЛУГИ </w:t>
      </w:r>
    </w:p>
    <w:p w:rsidR="009E2CC3" w:rsidRPr="009E2CC3" w:rsidRDefault="009E2CC3" w:rsidP="009E2CC3">
      <w:pPr>
        <w:suppressAutoHyphens/>
        <w:spacing w:after="0" w:line="240" w:lineRule="auto"/>
        <w:jc w:val="center"/>
        <w:rPr>
          <w:rFonts w:ascii="Times New Roman" w:eastAsia="Calibri" w:hAnsi="Times New Roman" w:cs="Times New Roman"/>
          <w:b/>
          <w:color w:val="000000"/>
          <w:sz w:val="28"/>
          <w:szCs w:val="28"/>
          <w:u w:val="single"/>
          <w:lang w:val="uk-UA" w:eastAsia="ar-SA"/>
        </w:rPr>
      </w:pPr>
      <w:r w:rsidRPr="009E2CC3">
        <w:rPr>
          <w:rFonts w:ascii="Times New Roman" w:eastAsia="Calibri" w:hAnsi="Times New Roman" w:cs="Times New Roman"/>
          <w:b/>
          <w:color w:val="000000"/>
          <w:sz w:val="28"/>
          <w:szCs w:val="28"/>
          <w:u w:val="single"/>
          <w:lang w:val="uk-UA" w:eastAsia="uk-UA"/>
        </w:rPr>
        <w:t xml:space="preserve">Державна реєстрація права власності на нерухоме майно </w:t>
      </w:r>
    </w:p>
    <w:p w:rsidR="009E2CC3" w:rsidRPr="009E2CC3" w:rsidRDefault="009E2CC3" w:rsidP="009E2CC3">
      <w:pPr>
        <w:spacing w:after="0" w:line="240" w:lineRule="auto"/>
        <w:jc w:val="center"/>
        <w:rPr>
          <w:rFonts w:ascii="Times New Roman" w:eastAsia="Calibri" w:hAnsi="Times New Roman" w:cs="Times New Roman"/>
          <w:sz w:val="24"/>
          <w:szCs w:val="28"/>
          <w:lang w:val="uk-UA"/>
        </w:rPr>
      </w:pPr>
      <w:r w:rsidRPr="009E2CC3">
        <w:rPr>
          <w:rFonts w:ascii="Times New Roman" w:eastAsia="Calibri" w:hAnsi="Times New Roman" w:cs="Times New Roman"/>
          <w:caps/>
          <w:sz w:val="24"/>
          <w:szCs w:val="28"/>
          <w:lang w:val="uk-UA"/>
        </w:rPr>
        <w:t xml:space="preserve"> (</w:t>
      </w:r>
      <w:r w:rsidRPr="009E2CC3">
        <w:rPr>
          <w:rFonts w:ascii="Times New Roman" w:eastAsia="Calibri" w:hAnsi="Times New Roman" w:cs="Times New Roman"/>
          <w:sz w:val="24"/>
          <w:szCs w:val="28"/>
          <w:lang w:val="uk-UA"/>
        </w:rPr>
        <w:t>назва адміністративної послуги)</w:t>
      </w:r>
    </w:p>
    <w:p w:rsidR="009E2CC3" w:rsidRPr="009E2CC3" w:rsidRDefault="009E2CC3" w:rsidP="009E2CC3">
      <w:pPr>
        <w:spacing w:after="0" w:line="240" w:lineRule="auto"/>
        <w:jc w:val="center"/>
        <w:rPr>
          <w:rFonts w:ascii="Times New Roman" w:eastAsia="Calibri" w:hAnsi="Times New Roman" w:cs="Times New Roman"/>
          <w:b/>
          <w:sz w:val="28"/>
          <w:szCs w:val="28"/>
          <w:u w:val="single"/>
          <w:lang w:val="uk-UA"/>
        </w:rPr>
      </w:pPr>
      <w:r w:rsidRPr="009E2CC3">
        <w:rPr>
          <w:rFonts w:ascii="Times New Roman" w:eastAsia="Calibri" w:hAnsi="Times New Roman" w:cs="Times New Roman"/>
          <w:b/>
          <w:sz w:val="28"/>
          <w:szCs w:val="28"/>
          <w:u w:val="single"/>
          <w:lang w:val="uk-UA"/>
        </w:rPr>
        <w:t xml:space="preserve">Відділ державної реєстрації управління «Центр надання адміністративних послуг» виконавчого комітету Лебединської міської ради </w:t>
      </w:r>
    </w:p>
    <w:p w:rsidR="009E2CC3" w:rsidRPr="009E2CC3" w:rsidRDefault="009E2CC3" w:rsidP="009E2CC3">
      <w:pPr>
        <w:spacing w:after="0" w:line="240" w:lineRule="auto"/>
        <w:jc w:val="center"/>
        <w:rPr>
          <w:rFonts w:ascii="Times New Roman" w:eastAsia="Calibri" w:hAnsi="Times New Roman" w:cs="Times New Roman"/>
          <w:sz w:val="24"/>
          <w:szCs w:val="28"/>
          <w:lang w:val="uk-UA"/>
        </w:rPr>
      </w:pPr>
      <w:r w:rsidRPr="009E2CC3">
        <w:rPr>
          <w:rFonts w:ascii="Times New Roman" w:eastAsia="Calibri" w:hAnsi="Times New Roman" w:cs="Times New Roman"/>
          <w:sz w:val="24"/>
          <w:szCs w:val="28"/>
          <w:lang w:val="uk-UA"/>
        </w:rPr>
        <w:t>(найменування суб’єкта надання адміністративної послуги)</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8"/>
        <w:gridCol w:w="3261"/>
        <w:gridCol w:w="5773"/>
      </w:tblGrid>
      <w:tr w:rsidR="009E2CC3" w:rsidRPr="009E2CC3" w:rsidTr="009E2CC3">
        <w:trPr>
          <w:trHeight w:val="441"/>
          <w:jc w:val="center"/>
        </w:trPr>
        <w:tc>
          <w:tcPr>
            <w:tcW w:w="9924" w:type="dxa"/>
            <w:gridSpan w:val="4"/>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spacing w:after="0" w:line="240" w:lineRule="auto"/>
              <w:jc w:val="center"/>
              <w:rPr>
                <w:rFonts w:ascii="Times New Roman" w:eastAsia="Calibri" w:hAnsi="Times New Roman" w:cs="Times New Roman"/>
                <w:b/>
                <w:color w:val="000000"/>
                <w:sz w:val="24"/>
                <w:szCs w:val="24"/>
                <w:lang w:val="uk-UA"/>
              </w:rPr>
            </w:pPr>
            <w:r w:rsidRPr="009E2CC3">
              <w:rPr>
                <w:rFonts w:ascii="Times New Roman" w:eastAsia="Calibri" w:hAnsi="Times New Roman" w:cs="Times New Roman"/>
                <w:b/>
                <w:color w:val="000000"/>
                <w:sz w:val="24"/>
                <w:szCs w:val="24"/>
                <w:lang w:val="uk-UA"/>
              </w:rPr>
              <w:t>Інформація про центр надання адміністративних послуг</w:t>
            </w:r>
          </w:p>
        </w:tc>
      </w:tr>
      <w:tr w:rsidR="009E2CC3" w:rsidRPr="009E2CC3" w:rsidTr="009E2CC3">
        <w:trPr>
          <w:jc w:val="center"/>
        </w:trPr>
        <w:tc>
          <w:tcPr>
            <w:tcW w:w="4151" w:type="dxa"/>
            <w:gridSpan w:val="3"/>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spacing w:after="0" w:line="240" w:lineRule="auto"/>
              <w:jc w:val="center"/>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Найменування центру надання адміністративних послуг</w:t>
            </w:r>
          </w:p>
        </w:tc>
        <w:tc>
          <w:tcPr>
            <w:tcW w:w="5773" w:type="dxa"/>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Управління «Центр надання адміністративних послуг» виконавчого комітету Лебединської міської ради</w:t>
            </w:r>
          </w:p>
        </w:tc>
      </w:tr>
      <w:tr w:rsidR="009E2CC3" w:rsidRPr="009E2CC3" w:rsidTr="009E2CC3">
        <w:trPr>
          <w:jc w:val="center"/>
        </w:trPr>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spacing w:after="0" w:line="240" w:lineRule="auto"/>
              <w:jc w:val="center"/>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Місцезнаходження центру надання адміністративних послуг</w:t>
            </w:r>
          </w:p>
        </w:tc>
        <w:tc>
          <w:tcPr>
            <w:tcW w:w="5773" w:type="dxa"/>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tabs>
                <w:tab w:val="left" w:pos="720"/>
              </w:tabs>
              <w:spacing w:after="0" w:line="240" w:lineRule="auto"/>
              <w:jc w:val="both"/>
              <w:rPr>
                <w:rFonts w:ascii="Times New Roman" w:eastAsia="Calibri" w:hAnsi="Times New Roman" w:cs="Times New Roman"/>
                <w:i/>
                <w:color w:val="000000"/>
                <w:sz w:val="24"/>
                <w:szCs w:val="24"/>
                <w:lang w:val="uk-UA"/>
              </w:rPr>
            </w:pPr>
            <w:r w:rsidRPr="009E2CC3">
              <w:rPr>
                <w:rFonts w:ascii="Times New Roman" w:eastAsia="Calibri" w:hAnsi="Times New Roman" w:cs="Times New Roman"/>
                <w:sz w:val="24"/>
                <w:szCs w:val="24"/>
                <w:lang w:val="uk-UA"/>
              </w:rPr>
              <w:t>вул. Тараса Шевченка, буд. 26, м. Лебедин, Сумської області,  42200</w:t>
            </w:r>
          </w:p>
        </w:tc>
      </w:tr>
      <w:tr w:rsidR="009E2CC3" w:rsidRPr="009E2CC3" w:rsidTr="009E2CC3">
        <w:trPr>
          <w:jc w:val="center"/>
        </w:trPr>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Інформація щодо режиму роботи центру надання адміністративних послуг</w:t>
            </w:r>
          </w:p>
        </w:tc>
        <w:tc>
          <w:tcPr>
            <w:tcW w:w="5773" w:type="dxa"/>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Понеділок з 08.00 до 17.15</w:t>
            </w:r>
          </w:p>
          <w:p w:rsidR="009E2CC3" w:rsidRPr="009E2CC3" w:rsidRDefault="009E2CC3" w:rsidP="009E2CC3">
            <w:pPr>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Вівторок з 08.00 до 20.00</w:t>
            </w:r>
          </w:p>
          <w:p w:rsidR="009E2CC3" w:rsidRPr="009E2CC3" w:rsidRDefault="009E2CC3" w:rsidP="009E2CC3">
            <w:pPr>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Середа з 08.00 до 17.15</w:t>
            </w:r>
          </w:p>
          <w:p w:rsidR="009E2CC3" w:rsidRPr="009E2CC3" w:rsidRDefault="009E2CC3" w:rsidP="009E2CC3">
            <w:pPr>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Четвер з 08.00 до 17.15</w:t>
            </w:r>
          </w:p>
          <w:p w:rsidR="009E2CC3" w:rsidRPr="009E2CC3" w:rsidRDefault="009E2CC3" w:rsidP="009E2CC3">
            <w:pPr>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П’ятниця з 08.00 до 16.00</w:t>
            </w:r>
          </w:p>
          <w:p w:rsidR="009E2CC3" w:rsidRPr="009E2CC3" w:rsidRDefault="009E2CC3" w:rsidP="009E2CC3">
            <w:pPr>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Без перерви на обід</w:t>
            </w:r>
          </w:p>
          <w:p w:rsidR="009E2CC3" w:rsidRPr="009E2CC3" w:rsidRDefault="009E2CC3" w:rsidP="009E2CC3">
            <w:pPr>
              <w:tabs>
                <w:tab w:val="left" w:pos="720"/>
              </w:tabs>
              <w:spacing w:after="0" w:line="240" w:lineRule="auto"/>
              <w:jc w:val="both"/>
              <w:outlineLvl w:val="0"/>
              <w:rPr>
                <w:rFonts w:ascii="Times New Roman" w:eastAsia="Calibri" w:hAnsi="Times New Roman" w:cs="Times New Roman"/>
                <w:color w:val="000000"/>
                <w:sz w:val="24"/>
                <w:szCs w:val="24"/>
                <w:lang w:val="uk-UA"/>
              </w:rPr>
            </w:pPr>
            <w:r w:rsidRPr="009E2CC3">
              <w:rPr>
                <w:rFonts w:ascii="Times New Roman" w:eastAsia="Calibri" w:hAnsi="Times New Roman" w:cs="Times New Roman"/>
                <w:sz w:val="24"/>
                <w:szCs w:val="24"/>
                <w:lang w:val="uk-UA"/>
              </w:rPr>
              <w:t>Субота, неділя – вихідні дні</w:t>
            </w:r>
          </w:p>
        </w:tc>
      </w:tr>
      <w:tr w:rsidR="009E2CC3" w:rsidRPr="009E2CC3" w:rsidTr="009E2CC3">
        <w:trPr>
          <w:jc w:val="center"/>
        </w:trPr>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Телефон/факс (довідки), адреса електронної пошти та веб-сайт центру надання адміністративних послуг</w:t>
            </w:r>
          </w:p>
        </w:tc>
        <w:tc>
          <w:tcPr>
            <w:tcW w:w="5773" w:type="dxa"/>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Тел./факс: (05445)2-19-26</w:t>
            </w:r>
          </w:p>
          <w:p w:rsidR="009E2CC3" w:rsidRPr="009E2CC3" w:rsidRDefault="009E2CC3" w:rsidP="009E2CC3">
            <w:pPr>
              <w:spacing w:after="0" w:line="240" w:lineRule="auto"/>
              <w:jc w:val="both"/>
              <w:rPr>
                <w:rFonts w:ascii="Times New Roman" w:eastAsia="Times New Roman" w:hAnsi="Times New Roman" w:cs="Times New Roman"/>
                <w:color w:val="0563C1"/>
                <w:sz w:val="24"/>
                <w:szCs w:val="24"/>
                <w:u w:val="single"/>
                <w:lang w:val="uk-UA" w:eastAsia="uk-UA"/>
              </w:rPr>
            </w:pPr>
            <w:r w:rsidRPr="009E2CC3">
              <w:rPr>
                <w:rFonts w:ascii="Times New Roman" w:eastAsia="Times New Roman" w:hAnsi="Times New Roman" w:cs="Times New Roman"/>
                <w:sz w:val="24"/>
                <w:szCs w:val="24"/>
                <w:lang w:val="uk-UA" w:eastAsia="uk-UA"/>
              </w:rPr>
              <w:t xml:space="preserve">Веб-сайт: </w:t>
            </w:r>
            <w:hyperlink r:id="rId68" w:history="1">
              <w:r w:rsidRPr="009E2CC3">
                <w:rPr>
                  <w:rFonts w:ascii="Times New Roman" w:eastAsia="Times New Roman" w:hAnsi="Times New Roman" w:cs="Times New Roman"/>
                  <w:color w:val="0563C1"/>
                  <w:sz w:val="24"/>
                  <w:szCs w:val="24"/>
                  <w:u w:val="single"/>
                  <w:lang w:val="uk-UA" w:eastAsia="uk-UA"/>
                </w:rPr>
                <w:t>htt</w:t>
              </w:r>
              <w:r w:rsidRPr="009E2CC3">
                <w:rPr>
                  <w:rFonts w:ascii="Times New Roman" w:eastAsia="Times New Roman" w:hAnsi="Times New Roman" w:cs="Times New Roman"/>
                  <w:color w:val="0563C1"/>
                  <w:sz w:val="24"/>
                  <w:szCs w:val="24"/>
                  <w:u w:val="single"/>
                  <w:lang w:val="en-US" w:eastAsia="uk-UA"/>
                </w:rPr>
                <w:t>p</w:t>
              </w:r>
              <w:r w:rsidRPr="009E2CC3">
                <w:rPr>
                  <w:rFonts w:ascii="Times New Roman" w:eastAsia="Times New Roman" w:hAnsi="Times New Roman" w:cs="Times New Roman"/>
                  <w:color w:val="0563C1"/>
                  <w:sz w:val="24"/>
                  <w:szCs w:val="24"/>
                  <w:u w:val="single"/>
                  <w:lang w:val="uk-UA" w:eastAsia="uk-UA"/>
                </w:rPr>
                <w:t>://</w:t>
              </w:r>
              <w:r w:rsidRPr="009E2CC3">
                <w:rPr>
                  <w:rFonts w:ascii="Times New Roman" w:eastAsia="Times New Roman" w:hAnsi="Times New Roman" w:cs="Times New Roman"/>
                  <w:color w:val="0563C1"/>
                  <w:sz w:val="24"/>
                  <w:szCs w:val="24"/>
                  <w:u w:val="single"/>
                  <w:lang w:val="en-US" w:eastAsia="uk-UA"/>
                </w:rPr>
                <w:t>lebedyn</w:t>
              </w:r>
              <w:r w:rsidRPr="009E2CC3">
                <w:rPr>
                  <w:rFonts w:ascii="Times New Roman" w:eastAsia="Times New Roman" w:hAnsi="Times New Roman" w:cs="Times New Roman"/>
                  <w:color w:val="0563C1"/>
                  <w:sz w:val="24"/>
                  <w:szCs w:val="24"/>
                  <w:u w:val="single"/>
                  <w:lang w:val="uk-UA" w:eastAsia="uk-UA"/>
                </w:rPr>
                <w:t>.</w:t>
              </w:r>
              <w:r w:rsidRPr="009E2CC3">
                <w:rPr>
                  <w:rFonts w:ascii="Times New Roman" w:eastAsia="Times New Roman" w:hAnsi="Times New Roman" w:cs="Times New Roman"/>
                  <w:color w:val="0563C1"/>
                  <w:sz w:val="24"/>
                  <w:szCs w:val="24"/>
                  <w:u w:val="single"/>
                  <w:lang w:val="en-US" w:eastAsia="uk-UA"/>
                </w:rPr>
                <w:t>c</w:t>
              </w:r>
              <w:r w:rsidRPr="009E2CC3">
                <w:rPr>
                  <w:rFonts w:ascii="Times New Roman" w:eastAsia="Times New Roman" w:hAnsi="Times New Roman" w:cs="Times New Roman"/>
                  <w:color w:val="0563C1"/>
                  <w:sz w:val="24"/>
                  <w:szCs w:val="24"/>
                  <w:u w:val="single"/>
                  <w:lang w:val="uk-UA" w:eastAsia="uk-UA"/>
                </w:rPr>
                <w:t>o</w:t>
              </w:r>
              <w:r w:rsidRPr="009E2CC3">
                <w:rPr>
                  <w:rFonts w:ascii="Times New Roman" w:eastAsia="Times New Roman" w:hAnsi="Times New Roman" w:cs="Times New Roman"/>
                  <w:color w:val="0563C1"/>
                  <w:sz w:val="24"/>
                  <w:szCs w:val="24"/>
                  <w:u w:val="single"/>
                  <w:lang w:val="en-US" w:eastAsia="uk-UA"/>
                </w:rPr>
                <w:t>m</w:t>
              </w:r>
              <w:r w:rsidRPr="009E2CC3">
                <w:rPr>
                  <w:rFonts w:ascii="Times New Roman" w:eastAsia="Times New Roman" w:hAnsi="Times New Roman" w:cs="Times New Roman"/>
                  <w:color w:val="0563C1"/>
                  <w:sz w:val="24"/>
                  <w:szCs w:val="24"/>
                  <w:u w:val="single"/>
                  <w:lang w:val="uk-UA" w:eastAsia="uk-UA"/>
                </w:rPr>
                <w:t>.ua</w:t>
              </w:r>
            </w:hyperlink>
          </w:p>
          <w:p w:rsidR="009E2CC3" w:rsidRPr="009E2CC3" w:rsidRDefault="009E2CC3" w:rsidP="009E2CC3">
            <w:pPr>
              <w:spacing w:after="0" w:line="240" w:lineRule="auto"/>
              <w:jc w:val="both"/>
              <w:rPr>
                <w:rFonts w:ascii="Times New Roman" w:eastAsia="Times New Roman" w:hAnsi="Times New Roman" w:cs="Times New Roman"/>
                <w:sz w:val="24"/>
                <w:szCs w:val="24"/>
                <w:lang w:val="uk-UA" w:eastAsia="uk-UA"/>
              </w:rPr>
            </w:pPr>
            <w:r w:rsidRPr="009E2CC3">
              <w:rPr>
                <w:rFonts w:ascii="Times New Roman" w:eastAsia="Times New Roman" w:hAnsi="Times New Roman" w:cs="Times New Roman"/>
                <w:sz w:val="24"/>
                <w:szCs w:val="24"/>
                <w:lang w:val="uk-UA" w:eastAsia="uk-UA"/>
              </w:rPr>
              <w:t xml:space="preserve">Електронна пошта: </w:t>
            </w:r>
            <w:r w:rsidRPr="009E2CC3">
              <w:rPr>
                <w:rFonts w:ascii="Times New Roman" w:eastAsia="Times New Roman" w:hAnsi="Times New Roman" w:cs="Times New Roman"/>
                <w:sz w:val="24"/>
                <w:szCs w:val="24"/>
                <w:lang w:val="en-US" w:eastAsia="uk-UA"/>
              </w:rPr>
              <w:t>lebedyn</w:t>
            </w:r>
            <w:r w:rsidRPr="009E2CC3">
              <w:rPr>
                <w:rFonts w:ascii="Times New Roman" w:eastAsia="Times New Roman" w:hAnsi="Times New Roman" w:cs="Times New Roman"/>
                <w:sz w:val="24"/>
                <w:szCs w:val="24"/>
                <w:lang w:eastAsia="uk-UA"/>
              </w:rPr>
              <w:t>-</w:t>
            </w:r>
            <w:r w:rsidRPr="009E2CC3">
              <w:rPr>
                <w:rFonts w:ascii="Times New Roman" w:eastAsia="Times New Roman" w:hAnsi="Times New Roman" w:cs="Times New Roman"/>
                <w:sz w:val="24"/>
                <w:szCs w:val="24"/>
                <w:lang w:val="en-US" w:eastAsia="uk-UA"/>
              </w:rPr>
              <w:t>admin</w:t>
            </w:r>
            <w:r w:rsidRPr="009E2CC3">
              <w:rPr>
                <w:rFonts w:ascii="Times New Roman" w:eastAsia="Times New Roman" w:hAnsi="Times New Roman" w:cs="Times New Roman"/>
                <w:sz w:val="24"/>
                <w:szCs w:val="24"/>
                <w:lang w:val="uk-UA" w:eastAsia="uk-UA"/>
              </w:rPr>
              <w:t xml:space="preserve">@ukr.net </w:t>
            </w:r>
          </w:p>
        </w:tc>
      </w:tr>
      <w:tr w:rsidR="009E2CC3" w:rsidRPr="009E2CC3" w:rsidTr="009E2CC3">
        <w:trPr>
          <w:trHeight w:val="455"/>
          <w:jc w:val="center"/>
        </w:trPr>
        <w:tc>
          <w:tcPr>
            <w:tcW w:w="9924" w:type="dxa"/>
            <w:gridSpan w:val="4"/>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val="uk-UA"/>
              </w:rPr>
            </w:pPr>
            <w:r w:rsidRPr="009E2CC3">
              <w:rPr>
                <w:rFonts w:ascii="Times New Roman" w:eastAsia="Calibri" w:hAnsi="Times New Roman" w:cs="Times New Roman"/>
                <w:b/>
                <w:color w:val="000000"/>
                <w:sz w:val="24"/>
                <w:szCs w:val="24"/>
                <w:lang w:val="uk-UA"/>
              </w:rPr>
              <w:t>Нормативні акти, якими регламентується надання адміністративної послуги</w:t>
            </w:r>
          </w:p>
        </w:tc>
      </w:tr>
      <w:tr w:rsidR="009E2CC3" w:rsidRPr="009E2CC3" w:rsidTr="009E2CC3">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299" w:type="dxa"/>
            <w:gridSpan w:val="2"/>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Закони України</w:t>
            </w:r>
          </w:p>
        </w:tc>
        <w:tc>
          <w:tcPr>
            <w:tcW w:w="5773" w:type="dxa"/>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shd w:val="clear" w:color="auto" w:fill="FFFFFF"/>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1. Закон України «Про державну реєстрацію речових прав на нерухоме майно та їх обтяжень»</w:t>
            </w:r>
          </w:p>
          <w:p w:rsidR="009E2CC3" w:rsidRPr="009E2CC3" w:rsidRDefault="009E2CC3" w:rsidP="009E2CC3">
            <w:pPr>
              <w:shd w:val="clear" w:color="auto" w:fill="FFFFFF"/>
              <w:spacing w:after="0" w:line="240" w:lineRule="auto"/>
              <w:jc w:val="both"/>
              <w:rPr>
                <w:rFonts w:ascii="Times New Roman" w:eastAsia="Calibri" w:hAnsi="Times New Roman" w:cs="Times New Roman"/>
                <w:sz w:val="24"/>
                <w:szCs w:val="24"/>
                <w:lang w:val="uk-UA"/>
              </w:rPr>
            </w:pPr>
          </w:p>
        </w:tc>
      </w:tr>
      <w:tr w:rsidR="009E2CC3" w:rsidRPr="009E2CC3" w:rsidTr="009E2CC3">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3299" w:type="dxa"/>
            <w:gridSpan w:val="2"/>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Акти Кабінету Міністрів України</w:t>
            </w:r>
          </w:p>
        </w:tc>
        <w:tc>
          <w:tcPr>
            <w:tcW w:w="5773" w:type="dxa"/>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shd w:val="clear" w:color="auto" w:fill="FFFFFF"/>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Постанова Кабінету Міністрів України від 25.12.2015 № 1127 «Про державну реєстрацію речових прав на нерухоме майно та їх обтяжень»</w:t>
            </w:r>
          </w:p>
        </w:tc>
      </w:tr>
      <w:tr w:rsidR="009E2CC3" w:rsidRPr="009E2CC3" w:rsidTr="009E2CC3">
        <w:trPr>
          <w:trHeight w:val="471"/>
          <w:jc w:val="center"/>
        </w:trPr>
        <w:tc>
          <w:tcPr>
            <w:tcW w:w="9924" w:type="dxa"/>
            <w:gridSpan w:val="4"/>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val="uk-UA"/>
              </w:rPr>
            </w:pPr>
            <w:r w:rsidRPr="009E2CC3">
              <w:rPr>
                <w:rFonts w:ascii="Times New Roman" w:eastAsia="Calibri" w:hAnsi="Times New Roman" w:cs="Times New Roman"/>
                <w:b/>
                <w:color w:val="000000"/>
                <w:sz w:val="24"/>
                <w:szCs w:val="24"/>
                <w:lang w:val="uk-UA"/>
              </w:rPr>
              <w:t>Умови отримання адміністративної послуги</w:t>
            </w:r>
          </w:p>
        </w:tc>
      </w:tr>
      <w:tr w:rsidR="009E2CC3" w:rsidRPr="009E2CC3" w:rsidTr="009E2CC3">
        <w:trPr>
          <w:trHeight w:val="661"/>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3299" w:type="dxa"/>
            <w:gridSpan w:val="2"/>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Підстава для одержання адміністративної послуги</w:t>
            </w:r>
          </w:p>
        </w:tc>
        <w:tc>
          <w:tcPr>
            <w:tcW w:w="5773" w:type="dxa"/>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shd w:val="clear" w:color="auto" w:fill="FFFFFF"/>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Заява особи або її законного представника</w:t>
            </w:r>
          </w:p>
        </w:tc>
      </w:tr>
      <w:tr w:rsidR="009E2CC3" w:rsidRPr="009E2CC3" w:rsidTr="009E2CC3">
        <w:trPr>
          <w:trHeight w:val="495"/>
          <w:jc w:val="center"/>
        </w:trPr>
        <w:tc>
          <w:tcPr>
            <w:tcW w:w="852" w:type="dxa"/>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3299" w:type="dxa"/>
            <w:gridSpan w:val="2"/>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773" w:type="dxa"/>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spacing w:after="0" w:line="240" w:lineRule="auto"/>
              <w:jc w:val="both"/>
              <w:rPr>
                <w:rFonts w:ascii="Times New Roman" w:eastAsia="Calibri" w:hAnsi="Times New Roman" w:cs="Times New Roman"/>
                <w:sz w:val="24"/>
                <w:szCs w:val="24"/>
                <w:lang w:val="uk-UA" w:eastAsia="uk-UA"/>
              </w:rPr>
            </w:pPr>
            <w:r w:rsidRPr="009E2CC3">
              <w:rPr>
                <w:rFonts w:ascii="Times New Roman" w:eastAsia="Calibri" w:hAnsi="Times New Roman" w:cs="Times New Roman"/>
                <w:color w:val="000000"/>
                <w:sz w:val="24"/>
                <w:szCs w:val="24"/>
                <w:lang w:val="uk-UA"/>
              </w:rPr>
              <w:t>1</w:t>
            </w:r>
            <w:r w:rsidRPr="009E2CC3">
              <w:rPr>
                <w:rFonts w:ascii="Times New Roman" w:eastAsia="Calibri" w:hAnsi="Times New Roman" w:cs="Times New Roman"/>
                <w:color w:val="000000"/>
                <w:sz w:val="24"/>
                <w:szCs w:val="24"/>
                <w:u w:val="single"/>
                <w:lang w:val="uk-UA"/>
              </w:rPr>
              <w:t>.З</w:t>
            </w:r>
            <w:r w:rsidRPr="009E2CC3">
              <w:rPr>
                <w:rFonts w:ascii="Times New Roman" w:eastAsia="Calibri" w:hAnsi="Times New Roman" w:cs="Times New Roman"/>
                <w:sz w:val="24"/>
                <w:szCs w:val="24"/>
                <w:u w:val="single"/>
                <w:lang w:val="uk-UA" w:eastAsia="uk-UA"/>
              </w:rPr>
              <w:t>аява про державну реєстрацію права власності на нерухоме майно</w:t>
            </w:r>
            <w:r w:rsidRPr="009E2CC3">
              <w:rPr>
                <w:rFonts w:ascii="Times New Roman" w:eastAsia="Calibri" w:hAnsi="Times New Roman" w:cs="Times New Roman"/>
                <w:sz w:val="24"/>
                <w:szCs w:val="24"/>
                <w:lang w:val="uk-UA" w:eastAsia="uk-UA"/>
              </w:rPr>
              <w:t xml:space="preserve"> (державний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9E2CC3" w:rsidRPr="009E2CC3" w:rsidRDefault="009E2CC3" w:rsidP="009E2CC3">
            <w:pPr>
              <w:spacing w:after="0" w:line="240" w:lineRule="auto"/>
              <w:jc w:val="both"/>
              <w:rPr>
                <w:rFonts w:ascii="Times New Roman" w:eastAsia="Calibri" w:hAnsi="Times New Roman" w:cs="Times New Roman"/>
                <w:sz w:val="24"/>
                <w:szCs w:val="24"/>
                <w:lang w:val="uk-UA" w:eastAsia="uk-UA"/>
              </w:rPr>
            </w:pPr>
            <w:r w:rsidRPr="009E2CC3">
              <w:rPr>
                <w:rFonts w:ascii="Times New Roman" w:eastAsia="Calibri" w:hAnsi="Times New Roman" w:cs="Times New Roman"/>
                <w:sz w:val="24"/>
                <w:szCs w:val="24"/>
                <w:lang w:val="uk-UA" w:eastAsia="uk-UA"/>
              </w:rPr>
              <w:t>2</w:t>
            </w:r>
            <w:r w:rsidRPr="009E2CC3">
              <w:rPr>
                <w:rFonts w:ascii="Times New Roman" w:eastAsia="Calibri" w:hAnsi="Times New Roman" w:cs="Times New Roman"/>
                <w:sz w:val="24"/>
                <w:szCs w:val="24"/>
                <w:u w:val="single"/>
                <w:lang w:val="uk-UA" w:eastAsia="uk-UA"/>
              </w:rPr>
              <w:t xml:space="preserve">. </w:t>
            </w:r>
            <w:r w:rsidRPr="009E2CC3">
              <w:rPr>
                <w:rFonts w:ascii="Times New Roman" w:eastAsia="Calibri" w:hAnsi="Times New Roman" w:cs="Times New Roman"/>
                <w:color w:val="000000"/>
                <w:sz w:val="24"/>
                <w:szCs w:val="24"/>
                <w:u w:val="single"/>
                <w:lang w:val="uk-UA"/>
              </w:rPr>
              <w:t>Документ, що посвідчує особу заявника</w:t>
            </w:r>
            <w:r w:rsidRPr="009E2CC3">
              <w:rPr>
                <w:rFonts w:ascii="Times New Roman" w:eastAsia="Calibri" w:hAnsi="Times New Roman" w:cs="Times New Roman"/>
                <w:b/>
                <w:color w:val="000000"/>
                <w:sz w:val="24"/>
                <w:szCs w:val="24"/>
                <w:lang w:val="uk-UA"/>
              </w:rPr>
              <w:t xml:space="preserve"> </w:t>
            </w:r>
            <w:r w:rsidRPr="009E2CC3">
              <w:rPr>
                <w:rFonts w:ascii="Times New Roman" w:eastAsia="Calibri" w:hAnsi="Times New Roman" w:cs="Times New Roman"/>
                <w:color w:val="000000"/>
                <w:sz w:val="24"/>
                <w:szCs w:val="24"/>
                <w:lang w:val="uk-UA"/>
              </w:rPr>
              <w:t>(пред’являється</w:t>
            </w:r>
            <w:r w:rsidRPr="009E2CC3">
              <w:rPr>
                <w:rFonts w:ascii="Times New Roman" w:eastAsia="Calibri" w:hAnsi="Times New Roman" w:cs="Times New Roman"/>
                <w:sz w:val="24"/>
                <w:szCs w:val="24"/>
                <w:lang w:val="uk-UA" w:eastAsia="uk-UA"/>
              </w:rPr>
              <w:t xml:space="preserve"> для встановлення особи заявника</w:t>
            </w:r>
            <w:r w:rsidRPr="009E2CC3">
              <w:rPr>
                <w:rFonts w:ascii="Times New Roman" w:eastAsia="Calibri" w:hAnsi="Times New Roman" w:cs="Times New Roman"/>
                <w:color w:val="000000"/>
                <w:sz w:val="24"/>
                <w:szCs w:val="24"/>
                <w:lang w:val="uk-UA"/>
              </w:rPr>
              <w:t>);</w:t>
            </w:r>
          </w:p>
          <w:p w:rsidR="009E2CC3" w:rsidRPr="009E2CC3" w:rsidRDefault="009E2CC3" w:rsidP="009E2CC3">
            <w:pPr>
              <w:spacing w:after="0" w:line="240" w:lineRule="auto"/>
              <w:jc w:val="both"/>
              <w:rPr>
                <w:rFonts w:ascii="Times New Roman" w:eastAsia="Calibri" w:hAnsi="Times New Roman" w:cs="Times New Roman"/>
                <w:color w:val="000000"/>
                <w:sz w:val="24"/>
                <w:szCs w:val="24"/>
                <w:lang w:val="uk-UA"/>
              </w:rPr>
            </w:pPr>
            <w:r w:rsidRPr="009E2CC3">
              <w:rPr>
                <w:rFonts w:ascii="Times New Roman" w:eastAsia="Calibri" w:hAnsi="Times New Roman" w:cs="Times New Roman"/>
                <w:bCs/>
                <w:sz w:val="24"/>
                <w:szCs w:val="24"/>
                <w:lang w:val="uk-UA"/>
              </w:rPr>
              <w:t xml:space="preserve">3.Реєстраційний номер облікової картки платника податків </w:t>
            </w:r>
            <w:r w:rsidRPr="009E2CC3">
              <w:rPr>
                <w:rFonts w:ascii="Times New Roman" w:eastAsia="Calibri" w:hAnsi="Times New Roman" w:cs="Times New Roman"/>
                <w:bCs/>
                <w:sz w:val="24"/>
                <w:szCs w:val="24"/>
                <w:u w:val="single"/>
                <w:lang w:val="uk-UA"/>
              </w:rPr>
              <w:t xml:space="preserve">(ідентифікаційний код) </w:t>
            </w:r>
            <w:r w:rsidRPr="009E2CC3">
              <w:rPr>
                <w:rFonts w:ascii="Times New Roman" w:eastAsia="Calibri" w:hAnsi="Times New Roman" w:cs="Times New Roman"/>
                <w:color w:val="000000"/>
                <w:sz w:val="24"/>
                <w:szCs w:val="24"/>
                <w:u w:val="single"/>
                <w:lang w:val="uk-UA"/>
              </w:rPr>
              <w:t>заявника</w:t>
            </w:r>
            <w:r w:rsidRPr="009E2CC3">
              <w:rPr>
                <w:rFonts w:ascii="Times New Roman" w:eastAsia="Calibri" w:hAnsi="Times New Roman" w:cs="Times New Roman"/>
                <w:b/>
                <w:color w:val="000000"/>
                <w:sz w:val="24"/>
                <w:szCs w:val="24"/>
                <w:lang w:val="uk-UA"/>
              </w:rPr>
              <w:t xml:space="preserve"> </w:t>
            </w:r>
            <w:r w:rsidRPr="009E2CC3">
              <w:rPr>
                <w:rFonts w:ascii="Times New Roman" w:eastAsia="Calibri" w:hAnsi="Times New Roman" w:cs="Times New Roman"/>
                <w:color w:val="000000"/>
                <w:sz w:val="24"/>
                <w:szCs w:val="24"/>
                <w:lang w:val="uk-UA"/>
              </w:rPr>
              <w:t>(крім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p>
          <w:p w:rsidR="009E2CC3" w:rsidRPr="009E2CC3" w:rsidRDefault="009E2CC3" w:rsidP="009E2CC3">
            <w:pPr>
              <w:spacing w:after="0" w:line="240" w:lineRule="auto"/>
              <w:jc w:val="both"/>
              <w:rPr>
                <w:rFonts w:ascii="Times New Roman" w:eastAsia="Calibri" w:hAnsi="Times New Roman" w:cs="Times New Roman"/>
                <w:bCs/>
                <w:sz w:val="24"/>
                <w:szCs w:val="24"/>
                <w:u w:val="single"/>
                <w:lang w:val="uk-UA"/>
              </w:rPr>
            </w:pPr>
            <w:r w:rsidRPr="009E2CC3">
              <w:rPr>
                <w:rFonts w:ascii="Times New Roman" w:eastAsia="Calibri" w:hAnsi="Times New Roman" w:cs="Times New Roman"/>
                <w:bCs/>
                <w:sz w:val="24"/>
                <w:szCs w:val="24"/>
                <w:lang w:val="uk-UA"/>
              </w:rPr>
              <w:t xml:space="preserve">4.Документ, що підтверджує  повноваження </w:t>
            </w:r>
            <w:r w:rsidRPr="009E2CC3">
              <w:rPr>
                <w:rFonts w:ascii="Times New Roman" w:eastAsia="Calibri" w:hAnsi="Times New Roman" w:cs="Times New Roman"/>
                <w:bCs/>
                <w:sz w:val="24"/>
                <w:szCs w:val="24"/>
                <w:u w:val="single"/>
                <w:lang w:val="uk-UA"/>
              </w:rPr>
              <w:t>(довіреність);</w:t>
            </w:r>
          </w:p>
          <w:p w:rsidR="009E2CC3" w:rsidRPr="009E2CC3" w:rsidRDefault="009E2CC3" w:rsidP="009E2CC3">
            <w:pPr>
              <w:spacing w:after="0" w:line="240" w:lineRule="auto"/>
              <w:jc w:val="both"/>
              <w:rPr>
                <w:rFonts w:ascii="Times New Roman" w:eastAsia="Calibri" w:hAnsi="Times New Roman" w:cs="Times New Roman"/>
                <w:bCs/>
                <w:sz w:val="24"/>
                <w:szCs w:val="24"/>
                <w:lang w:val="uk-UA"/>
              </w:rPr>
            </w:pPr>
            <w:r w:rsidRPr="009E2CC3">
              <w:rPr>
                <w:rFonts w:ascii="Times New Roman" w:eastAsia="Calibri" w:hAnsi="Times New Roman" w:cs="Times New Roman"/>
                <w:bCs/>
                <w:sz w:val="24"/>
                <w:szCs w:val="24"/>
                <w:lang w:val="uk-UA"/>
              </w:rPr>
              <w:t>5.</w:t>
            </w:r>
            <w:r w:rsidRPr="009E2CC3">
              <w:rPr>
                <w:rFonts w:ascii="Times New Roman" w:eastAsia="Calibri" w:hAnsi="Times New Roman" w:cs="Times New Roman"/>
                <w:bCs/>
                <w:sz w:val="24"/>
                <w:szCs w:val="24"/>
                <w:u w:val="single"/>
                <w:lang w:val="uk-UA"/>
              </w:rPr>
              <w:t>Документ, що посвідчує особу, яку вона представляє</w:t>
            </w:r>
            <w:r w:rsidRPr="009E2CC3">
              <w:rPr>
                <w:rFonts w:ascii="Times New Roman" w:eastAsia="Calibri" w:hAnsi="Times New Roman" w:cs="Times New Roman"/>
                <w:bCs/>
                <w:sz w:val="24"/>
                <w:szCs w:val="24"/>
                <w:lang w:val="uk-UA"/>
              </w:rPr>
              <w:t xml:space="preserve">, та реєстраційний номер облікової картки платника податку </w:t>
            </w:r>
            <w:r w:rsidRPr="009E2CC3">
              <w:rPr>
                <w:rFonts w:ascii="Times New Roman" w:eastAsia="Calibri" w:hAnsi="Times New Roman" w:cs="Times New Roman"/>
                <w:bCs/>
                <w:sz w:val="24"/>
                <w:szCs w:val="24"/>
                <w:u w:val="single"/>
                <w:lang w:val="uk-UA"/>
              </w:rPr>
              <w:t>(ідентифікаційний код</w:t>
            </w:r>
            <w:r w:rsidRPr="009E2CC3">
              <w:rPr>
                <w:rFonts w:ascii="Times New Roman" w:eastAsia="Calibri" w:hAnsi="Times New Roman" w:cs="Times New Roman"/>
                <w:b/>
                <w:bCs/>
                <w:sz w:val="24"/>
                <w:szCs w:val="24"/>
                <w:lang w:val="uk-UA"/>
              </w:rPr>
              <w:t>)</w:t>
            </w:r>
            <w:r w:rsidRPr="009E2CC3">
              <w:rPr>
                <w:rFonts w:ascii="Times New Roman" w:eastAsia="Calibri" w:hAnsi="Times New Roman" w:cs="Times New Roman"/>
                <w:bCs/>
                <w:sz w:val="24"/>
                <w:szCs w:val="24"/>
                <w:lang w:val="uk-UA"/>
              </w:rPr>
              <w:t xml:space="preserve">  такої фізичної особи – для уповноваженої особи, яка діє від імені фізичної особи (копія).</w:t>
            </w:r>
          </w:p>
          <w:p w:rsidR="009E2CC3" w:rsidRPr="009E2CC3" w:rsidRDefault="009E2CC3" w:rsidP="009E2CC3">
            <w:pPr>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color w:val="000000"/>
                <w:sz w:val="24"/>
                <w:szCs w:val="24"/>
                <w:u w:val="single"/>
                <w:lang w:val="uk-UA"/>
              </w:rPr>
              <w:t>6.</w:t>
            </w:r>
            <w:r w:rsidRPr="009E2CC3">
              <w:rPr>
                <w:rFonts w:ascii="Times New Roman" w:eastAsia="Calibri" w:hAnsi="Times New Roman" w:cs="Times New Roman"/>
                <w:sz w:val="24"/>
                <w:szCs w:val="24"/>
                <w:u w:val="single"/>
                <w:lang w:val="uk-UA" w:eastAsia="uk-UA"/>
              </w:rPr>
              <w:t xml:space="preserve"> Документи, що підтверджують сплату </w:t>
            </w:r>
            <w:r w:rsidRPr="009E2CC3">
              <w:rPr>
                <w:rFonts w:ascii="Times New Roman" w:eastAsia="Calibri" w:hAnsi="Times New Roman" w:cs="Times New Roman"/>
                <w:sz w:val="24"/>
                <w:szCs w:val="24"/>
                <w:u w:val="single"/>
                <w:lang w:val="uk-UA" w:eastAsia="uk-UA"/>
              </w:rPr>
              <w:lastRenderedPageBreak/>
              <w:t>адміністративного збору</w:t>
            </w:r>
            <w:r w:rsidRPr="009E2CC3">
              <w:rPr>
                <w:rFonts w:ascii="Times New Roman" w:eastAsia="Calibri" w:hAnsi="Times New Roman" w:cs="Times New Roman"/>
                <w:sz w:val="24"/>
                <w:szCs w:val="24"/>
                <w:lang w:val="uk-UA" w:eastAsia="uk-UA"/>
              </w:rPr>
              <w:t xml:space="preserve"> (крім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w:t>
            </w:r>
          </w:p>
          <w:p w:rsidR="009E2CC3" w:rsidRPr="009E2CC3" w:rsidRDefault="009E2CC3" w:rsidP="009E2CC3">
            <w:pPr>
              <w:spacing w:after="0" w:line="240" w:lineRule="auto"/>
              <w:jc w:val="both"/>
              <w:rPr>
                <w:rFonts w:ascii="Times New Roman" w:eastAsia="Calibri" w:hAnsi="Times New Roman" w:cs="Times New Roman"/>
                <w:sz w:val="24"/>
                <w:szCs w:val="24"/>
                <w:lang w:val="uk-UA" w:eastAsia="uk-UA"/>
              </w:rPr>
            </w:pPr>
            <w:r w:rsidRPr="009E2CC3">
              <w:rPr>
                <w:rFonts w:ascii="Times New Roman" w:eastAsia="Calibri" w:hAnsi="Times New Roman" w:cs="Times New Roman"/>
                <w:sz w:val="24"/>
                <w:szCs w:val="24"/>
                <w:u w:val="single"/>
                <w:lang w:val="uk-UA" w:eastAsia="uk-UA"/>
              </w:rPr>
              <w:t>7. Документи, що підтверджують виникнення, перехід або припинення права власності на нерухоме майно</w:t>
            </w:r>
            <w:r w:rsidRPr="009E2CC3">
              <w:rPr>
                <w:rFonts w:ascii="Times New Roman" w:eastAsia="Calibri" w:hAnsi="Times New Roman" w:cs="Times New Roman"/>
                <w:sz w:val="24"/>
                <w:szCs w:val="24"/>
                <w:lang w:val="uk-UA" w:eastAsia="uk-UA"/>
              </w:rPr>
              <w:t xml:space="preserve"> (договір, державний акт на право власності, рішення суду, свідоцтво на право власності тощо).</w:t>
            </w:r>
          </w:p>
          <w:p w:rsidR="009E2CC3" w:rsidRPr="009E2CC3" w:rsidRDefault="009E2CC3" w:rsidP="009E2CC3">
            <w:pPr>
              <w:spacing w:after="0" w:line="240" w:lineRule="auto"/>
              <w:jc w:val="both"/>
              <w:rPr>
                <w:rFonts w:ascii="Times New Roman" w:eastAsia="Calibri" w:hAnsi="Times New Roman" w:cs="Times New Roman"/>
                <w:sz w:val="24"/>
                <w:szCs w:val="24"/>
                <w:lang w:val="uk-UA" w:eastAsia="uk-UA"/>
              </w:rPr>
            </w:pPr>
            <w:r w:rsidRPr="009E2CC3">
              <w:rPr>
                <w:rFonts w:ascii="Times New Roman" w:eastAsia="Calibri" w:hAnsi="Times New Roman" w:cs="Times New Roman"/>
                <w:sz w:val="24"/>
                <w:szCs w:val="24"/>
                <w:u w:val="single"/>
                <w:lang w:val="uk-UA" w:eastAsia="uk-UA"/>
              </w:rPr>
              <w:t>8. Інші документи</w:t>
            </w:r>
            <w:r w:rsidRPr="009E2CC3">
              <w:rPr>
                <w:rFonts w:ascii="Times New Roman" w:eastAsia="Calibri" w:hAnsi="Times New Roman" w:cs="Times New Roman"/>
                <w:sz w:val="24"/>
                <w:szCs w:val="24"/>
                <w:lang w:val="uk-UA" w:eastAsia="uk-UA"/>
              </w:rPr>
              <w:t>- у випадках передбачених законодавством:</w:t>
            </w:r>
          </w:p>
          <w:p w:rsidR="009E2CC3" w:rsidRPr="009E2CC3" w:rsidRDefault="009E2CC3" w:rsidP="009E2CC3">
            <w:pPr>
              <w:spacing w:after="0" w:line="240" w:lineRule="auto"/>
              <w:jc w:val="both"/>
              <w:rPr>
                <w:rFonts w:ascii="Times New Roman" w:eastAsia="Calibri" w:hAnsi="Times New Roman" w:cs="Times New Roman"/>
                <w:sz w:val="24"/>
                <w:szCs w:val="24"/>
                <w:u w:val="single"/>
                <w:lang w:val="uk-UA" w:eastAsia="uk-UA"/>
              </w:rPr>
            </w:pPr>
            <w:r w:rsidRPr="009E2CC3">
              <w:rPr>
                <w:rFonts w:ascii="Times New Roman" w:eastAsia="Calibri" w:hAnsi="Times New Roman" w:cs="Times New Roman"/>
                <w:sz w:val="24"/>
                <w:szCs w:val="24"/>
                <w:u w:val="single"/>
                <w:lang w:val="uk-UA" w:eastAsia="uk-UA"/>
              </w:rPr>
              <w:t>І. Для державної реєстрації права власності на новозбудований об’єкт нерухомого майна:</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документ, що відповідно до вимог законодавства засвідчує прийняття в експлуатацію закінченого будівництвом об’єкта;</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технічний паспорт на об’єкт нерухомого майна або відомості про кадастровий номер земельної ділянки,</w:t>
            </w:r>
            <w:r w:rsidRPr="009E2CC3">
              <w:rPr>
                <w:rFonts w:ascii="Times New Roman" w:eastAsia="Times New Roman" w:hAnsi="Times New Roman" w:cs="Times New Roman"/>
                <w:i/>
                <w:color w:val="000000"/>
                <w:sz w:val="24"/>
                <w:szCs w:val="24"/>
                <w:lang w:val="uk-UA"/>
              </w:rPr>
              <w:t xml:space="preserve"> </w:t>
            </w:r>
            <w:r w:rsidRPr="009E2CC3">
              <w:rPr>
                <w:rFonts w:ascii="Times New Roman" w:eastAsia="Times New Roman" w:hAnsi="Times New Roman" w:cs="Times New Roman"/>
                <w:color w:val="000000"/>
                <w:sz w:val="24"/>
                <w:szCs w:val="24"/>
                <w:lang w:val="uk-UA"/>
              </w:rPr>
              <w:t>право власності на яку зареєстровано в Державному реєстрі прав;</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 xml:space="preserve"> документ, що підтверджує присвоєння об’єкту нерухомого майна адреси;</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письмова заява або договір співвласників про розподіл часток у спільній власності на новозбудований об’єкт нерухомого майна (у разі, коли державна реєстрація проводиться щодо майна, що набувається у спільну часткову власність);</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договір про спільну діяльність або договір простого товариства (у разі, коли державна реєстрація проводиться щодо майна, будівництво якого здійснювалось у результаті спільної діяльності);</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 xml:space="preserve"> відомості про реєстраційний номер документа, що відповідно до вимог законодавства засвідчує прийняття в експлуатацію закінченого будівництвом об’єкта.</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u w:val="single"/>
                <w:lang w:val="uk-UA"/>
              </w:rPr>
            </w:pPr>
            <w:r w:rsidRPr="009E2CC3">
              <w:rPr>
                <w:rFonts w:ascii="Times New Roman" w:eastAsia="Calibri" w:hAnsi="Times New Roman" w:cs="Times New Roman"/>
                <w:sz w:val="24"/>
                <w:szCs w:val="24"/>
                <w:u w:val="single"/>
                <w:lang w:val="uk-UA"/>
              </w:rPr>
              <w:t>ІІ.</w:t>
            </w:r>
            <w:r w:rsidRPr="009E2CC3">
              <w:rPr>
                <w:rFonts w:ascii="Times New Roman" w:eastAsia="Calibri" w:hAnsi="Times New Roman" w:cs="Times New Roman"/>
                <w:color w:val="000000"/>
                <w:sz w:val="24"/>
                <w:szCs w:val="24"/>
                <w:u w:val="single"/>
                <w:lang w:val="uk-UA"/>
              </w:rPr>
              <w:t xml:space="preserve"> Для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закінчені будівництвом до 5 серпня 1992 р., подаються:</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технічний паспорт на об’єкт нерухомого майна;</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 xml:space="preserve"> документ, що підтверджує присвоєння об’єкту нерухомого майна адреси або відомості про кадастровий номер земельної ділянки,</w:t>
            </w:r>
            <w:r w:rsidRPr="009E2CC3">
              <w:rPr>
                <w:rFonts w:ascii="Times New Roman" w:eastAsia="Times New Roman" w:hAnsi="Times New Roman" w:cs="Times New Roman"/>
                <w:i/>
                <w:color w:val="000000"/>
                <w:sz w:val="24"/>
                <w:szCs w:val="24"/>
                <w:lang w:val="uk-UA"/>
              </w:rPr>
              <w:t xml:space="preserve"> </w:t>
            </w:r>
            <w:r w:rsidRPr="009E2CC3">
              <w:rPr>
                <w:rFonts w:ascii="Times New Roman" w:eastAsia="Times New Roman" w:hAnsi="Times New Roman" w:cs="Times New Roman"/>
                <w:color w:val="000000"/>
                <w:sz w:val="24"/>
                <w:szCs w:val="24"/>
                <w:lang w:val="uk-UA"/>
              </w:rPr>
              <w:t>право власності на яку зареєстровано в Державному реєстрі прав;</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u w:val="single"/>
                <w:lang w:val="uk-UA" w:eastAsia="uk-UA"/>
              </w:rPr>
            </w:pPr>
            <w:r w:rsidRPr="009E2CC3">
              <w:rPr>
                <w:rFonts w:ascii="Times New Roman" w:eastAsia="Times New Roman" w:hAnsi="Times New Roman" w:cs="Times New Roman"/>
                <w:sz w:val="24"/>
                <w:szCs w:val="24"/>
                <w:u w:val="single"/>
                <w:lang w:val="uk-UA" w:eastAsia="uk-UA"/>
              </w:rPr>
              <w:t xml:space="preserve">ІІІ. </w:t>
            </w:r>
            <w:r w:rsidRPr="009E2CC3">
              <w:rPr>
                <w:rFonts w:ascii="Times New Roman" w:eastAsia="Times New Roman" w:hAnsi="Times New Roman" w:cs="Times New Roman"/>
                <w:color w:val="000000"/>
                <w:sz w:val="24"/>
                <w:szCs w:val="24"/>
                <w:u w:val="single"/>
                <w:lang w:val="uk-UA" w:eastAsia="uk-UA"/>
              </w:rPr>
              <w:t xml:space="preserve">Для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закінчені будівництвом до 5 серпня 1992 р. та розташовані на території сільських, селищних, міських рад, якими </w:t>
            </w:r>
            <w:r w:rsidRPr="009E2CC3">
              <w:rPr>
                <w:rFonts w:ascii="Times New Roman" w:eastAsia="Times New Roman" w:hAnsi="Times New Roman" w:cs="Times New Roman"/>
                <w:color w:val="000000"/>
                <w:sz w:val="24"/>
                <w:szCs w:val="24"/>
                <w:u w:val="single"/>
                <w:lang w:val="uk-UA" w:eastAsia="uk-UA"/>
              </w:rPr>
              <w:lastRenderedPageBreak/>
              <w:t>відповідно до законодавства здійснювалося ведення погосподарського:</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технічний паспорт на об’єкт нерухомого майна;</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документ, що підтверджує присвоєння об’єкту нерухомого майна адреси або відомості про кадастровий номер відповідної земельної ділянки,</w:t>
            </w:r>
            <w:r w:rsidRPr="009E2CC3">
              <w:rPr>
                <w:rFonts w:ascii="Times New Roman" w:eastAsia="Times New Roman" w:hAnsi="Times New Roman" w:cs="Times New Roman"/>
                <w:i/>
                <w:color w:val="000000"/>
                <w:sz w:val="24"/>
                <w:szCs w:val="24"/>
                <w:lang w:val="uk-UA"/>
              </w:rPr>
              <w:t xml:space="preserve"> </w:t>
            </w:r>
            <w:r w:rsidRPr="009E2CC3">
              <w:rPr>
                <w:rFonts w:ascii="Times New Roman" w:eastAsia="Times New Roman" w:hAnsi="Times New Roman" w:cs="Times New Roman"/>
                <w:color w:val="000000"/>
                <w:sz w:val="24"/>
                <w:szCs w:val="24"/>
                <w:lang w:val="uk-UA"/>
              </w:rPr>
              <w:t>право власності на яку зареєстровано в Державному реєстрі прав.</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документ, що посвідчує речове право на земельну ділянку, на якій розташований об’єкт нерухомого майна, у тому числі рішення відповідної ради про передачу (надання) земельної ділянки в користування або власність чи відомості про передачу (надання) земельної ділянки в користування або власність з погосподарської книги;</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виписка з погосподарської книги, надана виконавчим органом сільської ради (якщо такий орган не створений, - сільським головою), селищної, міської ради або відповідною архівною установою.</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u w:val="single"/>
                <w:lang w:val="uk-UA" w:eastAsia="uk-UA"/>
              </w:rPr>
            </w:pPr>
            <w:r w:rsidRPr="009E2CC3">
              <w:rPr>
                <w:rFonts w:ascii="Times New Roman" w:eastAsia="Times New Roman" w:hAnsi="Times New Roman" w:cs="Times New Roman"/>
                <w:sz w:val="24"/>
                <w:szCs w:val="24"/>
                <w:u w:val="single"/>
                <w:lang w:val="uk-UA" w:eastAsia="uk-UA"/>
              </w:rPr>
              <w:t>ІV.</w:t>
            </w:r>
            <w:r w:rsidRPr="009E2CC3">
              <w:rPr>
                <w:rFonts w:ascii="Times New Roman" w:eastAsia="Times New Roman" w:hAnsi="Times New Roman" w:cs="Times New Roman"/>
                <w:color w:val="000000"/>
                <w:sz w:val="24"/>
                <w:szCs w:val="24"/>
                <w:u w:val="single"/>
                <w:lang w:val="uk-UA" w:eastAsia="uk-UA"/>
              </w:rPr>
              <w:t xml:space="preserve"> Для державної реєстрації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1 січня 2013 р., за відсутності документа, що посвідчує набуття права державної або комунальної власності на такий об’єкт, подаються:</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технічний паспорт на об’єкт нерухомого майна;</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витяг з Єдиного реєстру об’єктів державної власності щодо такого об’єкта (у разі державної реєстрації права державної власності);</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документ, що підтверджує факт перебування об’єкта нерухомого майна у комунальній власності, виданий відповідним органом місцевого самоврядування (у разі державної реєстрації права комунальної власності);</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документ, що підтверджує факт відсутності перебування об’єкта нерухомого майна у державній власності, виданий Фондом державного майна чи його регіональним відділенням (у разі державної реєстрації права комунальної власності).</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u w:val="single"/>
                <w:lang w:val="uk-UA" w:eastAsia="uk-UA"/>
              </w:rPr>
            </w:pPr>
            <w:r w:rsidRPr="009E2CC3">
              <w:rPr>
                <w:rFonts w:ascii="Times New Roman" w:eastAsia="Times New Roman" w:hAnsi="Times New Roman" w:cs="Times New Roman"/>
                <w:sz w:val="24"/>
                <w:szCs w:val="24"/>
                <w:u w:val="single"/>
                <w:lang w:val="uk-UA" w:eastAsia="uk-UA"/>
              </w:rPr>
              <w:t>V.</w:t>
            </w:r>
            <w:r w:rsidRPr="009E2CC3">
              <w:rPr>
                <w:rFonts w:ascii="Times New Roman" w:eastAsia="Times New Roman" w:hAnsi="Times New Roman" w:cs="Times New Roman"/>
                <w:color w:val="000000"/>
                <w:sz w:val="24"/>
                <w:szCs w:val="24"/>
                <w:u w:val="single"/>
                <w:lang w:val="uk-UA" w:eastAsia="uk-UA"/>
              </w:rPr>
              <w:t xml:space="preserve">  Для державної реєстрації права власності у зв’язку із зміною суб’єкта такого права в результаті реконструкції об’єкта нерухомого майна, у тому числі в результаті переведення об’єкта нерухомого майна із житлового у нежитловий або навпаки подаються:</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документ, що посвідчує право власності на об’єкт нерухомого майна до його реконструкції (крім випадків, коли право власності на такий об’єкт вже зареєстровано в Державному реєстрі прав);</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 xml:space="preserve">документ, що відповідно до вимог законодавства засвідчує прийняття в експлуатацію закінченого </w:t>
            </w:r>
            <w:r w:rsidRPr="009E2CC3">
              <w:rPr>
                <w:rFonts w:ascii="Times New Roman" w:eastAsia="Times New Roman" w:hAnsi="Times New Roman" w:cs="Times New Roman"/>
                <w:color w:val="000000"/>
                <w:sz w:val="24"/>
                <w:szCs w:val="24"/>
                <w:lang w:val="uk-UA"/>
              </w:rPr>
              <w:lastRenderedPageBreak/>
              <w:t>будівництвом об’єкта;</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технічний паспорт на об’єкт нерухомого майна;</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письмова заява або договір співвласників про розподіл часток у спільній власності на реконструйований об’єкт нерухомого майна (у разі, коли державна реєстрація проводиться щодо майна, що набувається у спільну часткову власність);</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договір про спільну діяльність або договір простого товариства (у разі, коли державна реєстрація проводиться щодо майна, реконструкція якого здійснювалась у результаті спільної діяльності);</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відомості про реєстраційний номер документа, що відповідно до вимог законодавства засвідчує прийняття в експлуатацію закінченого будівництвом об’єкта;</w:t>
            </w:r>
          </w:p>
          <w:p w:rsidR="009E2CC3" w:rsidRPr="00EB3429" w:rsidRDefault="009E2CC3" w:rsidP="009E2CC3">
            <w:pPr>
              <w:shd w:val="clear" w:color="auto" w:fill="FFFFFF"/>
              <w:spacing w:after="0" w:line="240" w:lineRule="auto"/>
              <w:jc w:val="both"/>
              <w:rPr>
                <w:rFonts w:ascii="Times New Roman" w:eastAsia="Times New Roman" w:hAnsi="Times New Roman" w:cs="Times New Roman"/>
                <w:color w:val="000000"/>
                <w:sz w:val="24"/>
                <w:szCs w:val="24"/>
                <w:u w:val="single"/>
                <w:lang w:val="uk-UA"/>
              </w:rPr>
            </w:pPr>
            <w:r w:rsidRPr="00EB3429">
              <w:rPr>
                <w:rFonts w:ascii="Times New Roman" w:eastAsia="Calibri" w:hAnsi="Times New Roman" w:cs="Times New Roman"/>
                <w:sz w:val="24"/>
                <w:szCs w:val="24"/>
                <w:u w:val="single"/>
                <w:lang w:val="uk-UA"/>
              </w:rPr>
              <w:t>VI. Для державної реєстрації права власності на сформовані земельні ділянки, права користування на земельну ділянку, права на яку набуваються шляхом передачі земельних ділянок у власність або надання їх у користування із земель державної та комунальної власності подається:</w:t>
            </w:r>
          </w:p>
          <w:p w:rsidR="009E2CC3" w:rsidRPr="009E2CC3" w:rsidRDefault="009E2CC3" w:rsidP="00EB3429">
            <w:pPr>
              <w:shd w:val="clear" w:color="auto" w:fill="FFFFFF"/>
              <w:spacing w:after="0" w:line="240" w:lineRule="auto"/>
              <w:jc w:val="both"/>
              <w:rPr>
                <w:rFonts w:ascii="Times New Roman" w:eastAsia="Times New Roman" w:hAnsi="Times New Roman" w:cs="Times New Roman"/>
                <w:sz w:val="24"/>
                <w:szCs w:val="24"/>
                <w:lang w:val="uk-UA" w:eastAsia="uk-UA"/>
              </w:rPr>
            </w:pPr>
            <w:r w:rsidRPr="009E2CC3">
              <w:rPr>
                <w:rFonts w:ascii="Times New Roman" w:eastAsia="Times New Roman" w:hAnsi="Times New Roman" w:cs="Times New Roman"/>
                <w:sz w:val="24"/>
                <w:szCs w:val="24"/>
                <w:lang w:val="uk-UA" w:eastAsia="uk-UA"/>
              </w:rPr>
              <w:t>рішення органу виконавчої влади  органу місцевого самоврядування про затвердження документації із землеустрою щодо формування земельної ділянки, про передачу земельної ділянки у власність або про затвердження документації із землеустрою щодо формування земельної ділянки та передачу її у власність чи надання у користування</w:t>
            </w:r>
          </w:p>
          <w:p w:rsidR="009E2CC3" w:rsidRPr="00EB3429" w:rsidRDefault="009E2CC3" w:rsidP="009E2CC3">
            <w:pPr>
              <w:shd w:val="clear" w:color="auto" w:fill="FFFFFF"/>
              <w:spacing w:after="0" w:line="240" w:lineRule="auto"/>
              <w:jc w:val="both"/>
              <w:rPr>
                <w:rFonts w:ascii="Times New Roman" w:eastAsia="Times New Roman" w:hAnsi="Times New Roman" w:cs="Times New Roman"/>
                <w:color w:val="000000"/>
                <w:sz w:val="24"/>
                <w:szCs w:val="24"/>
                <w:u w:val="single"/>
                <w:lang w:val="uk-UA" w:eastAsia="uk-UA"/>
              </w:rPr>
            </w:pPr>
            <w:r w:rsidRPr="00EB3429">
              <w:rPr>
                <w:rFonts w:ascii="Times New Roman" w:eastAsia="Times New Roman" w:hAnsi="Times New Roman" w:cs="Times New Roman"/>
                <w:sz w:val="24"/>
                <w:szCs w:val="24"/>
                <w:u w:val="single"/>
                <w:lang w:val="uk-UA" w:eastAsia="uk-UA"/>
              </w:rPr>
              <w:t>VII</w:t>
            </w:r>
            <w:r w:rsidRPr="00EB3429">
              <w:rPr>
                <w:rFonts w:ascii="Times New Roman" w:eastAsia="Times New Roman" w:hAnsi="Times New Roman" w:cs="Times New Roman"/>
                <w:color w:val="000000"/>
                <w:sz w:val="24"/>
                <w:szCs w:val="24"/>
                <w:u w:val="single"/>
                <w:lang w:val="uk-UA" w:eastAsia="uk-UA"/>
              </w:rPr>
              <w:t>. Для державної реєстрації права власності у зв’язку з передачею майна у власність юридичної особи як внесок (внесення майна до статутного (складеного) капіталу (статутного фонду), вступні, членські та цільові внески членів кооперативу тощо) подаються:</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 xml:space="preserve"> документ, що посвідчує право власності особи на майно, що передається у власність юридичної особи (крім випадку, коли право власності на таке майно вже зареєстровано в Державному реєстрі прав);</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акт приймання-передачі майна або інший документ, що підтверджує факт передачі такого майна.</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Справжність підписів на акті приймання-передачі майна або іншому документі, що підтверджує факт передачі такого майна, засвідчується відповідно до </w:t>
            </w:r>
            <w:hyperlink r:id="rId69" w:tgtFrame="_blank" w:history="1">
              <w:r w:rsidRPr="00EB3429">
                <w:rPr>
                  <w:rFonts w:ascii="Times New Roman" w:eastAsia="Calibri" w:hAnsi="Times New Roman" w:cs="Times New Roman"/>
                  <w:sz w:val="24"/>
                  <w:szCs w:val="24"/>
                  <w:lang w:val="uk-UA" w:eastAsia="uk-UA"/>
                </w:rPr>
                <w:t>Закону України</w:t>
              </w:r>
            </w:hyperlink>
            <w:r w:rsidRPr="00EB3429">
              <w:rPr>
                <w:rFonts w:ascii="Times New Roman" w:eastAsia="Times New Roman" w:hAnsi="Times New Roman" w:cs="Times New Roman"/>
                <w:sz w:val="24"/>
                <w:szCs w:val="24"/>
                <w:lang w:val="uk-UA" w:eastAsia="uk-UA"/>
              </w:rPr>
              <w:t xml:space="preserve"> “Про </w:t>
            </w:r>
            <w:r w:rsidRPr="009E2CC3">
              <w:rPr>
                <w:rFonts w:ascii="Times New Roman" w:eastAsia="Times New Roman" w:hAnsi="Times New Roman" w:cs="Times New Roman"/>
                <w:color w:val="000000"/>
                <w:sz w:val="24"/>
                <w:szCs w:val="24"/>
                <w:lang w:val="uk-UA" w:eastAsia="uk-UA"/>
              </w:rPr>
              <w:t>нотаріат”;</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рішення органу або особи, уповноважених установчими документами юридичної особи або законом (у разі, коли передача майна здійснюється іншою юридичною особою);</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письмова згода всіх співвласників (у разі, коли передача здійснюється щодо майна, що перебуває у спільній власності).</w:t>
            </w:r>
          </w:p>
          <w:p w:rsidR="009E2CC3" w:rsidRPr="00EB3429" w:rsidRDefault="009E2CC3" w:rsidP="009E2CC3">
            <w:pPr>
              <w:shd w:val="clear" w:color="auto" w:fill="FFFFFF"/>
              <w:spacing w:after="0" w:line="240" w:lineRule="auto"/>
              <w:jc w:val="both"/>
              <w:rPr>
                <w:rFonts w:ascii="Times New Roman" w:eastAsia="Times New Roman" w:hAnsi="Times New Roman" w:cs="Times New Roman"/>
                <w:color w:val="000000"/>
                <w:sz w:val="24"/>
                <w:szCs w:val="24"/>
                <w:u w:val="single"/>
                <w:lang w:val="uk-UA" w:eastAsia="uk-UA"/>
              </w:rPr>
            </w:pPr>
            <w:r w:rsidRPr="00EB3429">
              <w:rPr>
                <w:rFonts w:ascii="Times New Roman" w:eastAsia="Times New Roman" w:hAnsi="Times New Roman" w:cs="Times New Roman"/>
                <w:color w:val="000000"/>
                <w:sz w:val="24"/>
                <w:szCs w:val="24"/>
                <w:u w:val="single"/>
                <w:lang w:val="uk-UA" w:eastAsia="uk-UA"/>
              </w:rPr>
              <w:t xml:space="preserve">XІІІ. Для державної реєстрації права власності у </w:t>
            </w:r>
            <w:r w:rsidRPr="00EB3429">
              <w:rPr>
                <w:rFonts w:ascii="Times New Roman" w:eastAsia="Times New Roman" w:hAnsi="Times New Roman" w:cs="Times New Roman"/>
                <w:color w:val="000000"/>
                <w:sz w:val="24"/>
                <w:szCs w:val="24"/>
                <w:u w:val="single"/>
                <w:lang w:val="uk-UA" w:eastAsia="uk-UA"/>
              </w:rPr>
              <w:lastRenderedPageBreak/>
              <w:t>зв’язку з передачею у власність фізичним та юридичним особам майна у результаті припинення (ліквідації чи реорганізації) юридичної особи або виділу з неї нової юридичної особи подаються:</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ліквідаційний баланс, затверджений засновниками (учасниками) юридичної особи або органом, що прийняв рішення про ліквідацію юридичної особи, та письмова заява таких осіб, яким передано нерухоме майно юридичної особи, що припиняється, про розподіл між ними такого майна або рішення відповідного органу про подальше використання зазначеного майна (у разі ліквідації юридичної особи);</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передавальний акт, затверджений засновниками (учасниками) юридичної особи або органом, який прийняв рішення про злиття, приєднання або перетворення юридичної особи (у разі злиття, приєднання або перетворення юридичної особи);</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розподільний баланс, затверджений засновниками (учасниками) юридичної особи або органом, який прийняв рішення про поділ юридичної особи або виділ з неї нової юридичної особи (у разі поділу юридичної особи або виділу з неї нової юридичної особи).</w:t>
            </w:r>
          </w:p>
          <w:p w:rsidR="009E2CC3" w:rsidRPr="00EB3429" w:rsidRDefault="009E2CC3" w:rsidP="009E2CC3">
            <w:pPr>
              <w:shd w:val="clear" w:color="auto" w:fill="FFFFFF"/>
              <w:spacing w:after="0" w:line="240" w:lineRule="auto"/>
              <w:jc w:val="both"/>
              <w:rPr>
                <w:rFonts w:ascii="Times New Roman" w:eastAsia="Times New Roman" w:hAnsi="Times New Roman" w:cs="Times New Roman"/>
                <w:color w:val="000000"/>
                <w:sz w:val="24"/>
                <w:szCs w:val="24"/>
                <w:u w:val="single"/>
                <w:lang w:val="uk-UA" w:eastAsia="uk-UA"/>
              </w:rPr>
            </w:pPr>
            <w:r w:rsidRPr="00EB3429">
              <w:rPr>
                <w:rFonts w:ascii="Times New Roman" w:eastAsia="Times New Roman" w:hAnsi="Times New Roman" w:cs="Times New Roman"/>
                <w:sz w:val="24"/>
                <w:szCs w:val="24"/>
                <w:u w:val="single"/>
                <w:lang w:val="uk-UA" w:eastAsia="uk-UA"/>
              </w:rPr>
              <w:t>ІX.</w:t>
            </w:r>
            <w:r w:rsidRPr="00EB3429">
              <w:rPr>
                <w:rFonts w:ascii="Times New Roman" w:eastAsia="Times New Roman" w:hAnsi="Times New Roman" w:cs="Times New Roman"/>
                <w:color w:val="000000"/>
                <w:sz w:val="24"/>
                <w:szCs w:val="24"/>
                <w:u w:val="single"/>
                <w:lang w:val="uk-UA" w:eastAsia="uk-UA"/>
              </w:rPr>
              <w:t xml:space="preserve"> Для державної реєстрації права власності у зв’язку з передачею майна у власність фізичним та юридичним особам, що вийшли із складу засновників (учасників) юридичної особи, подаються:</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акт приймання-передачі майна або інший документ, що підтверджує факт передачі такого майна.</w:t>
            </w:r>
          </w:p>
          <w:p w:rsidR="009E2CC3" w:rsidRPr="009E2CC3" w:rsidRDefault="009E2CC3" w:rsidP="009E2CC3">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 xml:space="preserve">Справжність підписів на акті приймання-передачі майна або іншому документі, що підтверджує факт передачі такого майна, засвідчується відповідно </w:t>
            </w:r>
            <w:r w:rsidRPr="00EB3429">
              <w:rPr>
                <w:rFonts w:ascii="Times New Roman" w:eastAsia="Times New Roman" w:hAnsi="Times New Roman" w:cs="Times New Roman"/>
                <w:sz w:val="24"/>
                <w:szCs w:val="24"/>
                <w:lang w:val="uk-UA" w:eastAsia="uk-UA"/>
              </w:rPr>
              <w:t>до </w:t>
            </w:r>
            <w:hyperlink r:id="rId70" w:tgtFrame="_blank" w:history="1">
              <w:r w:rsidRPr="00EB3429">
                <w:rPr>
                  <w:rFonts w:ascii="Times New Roman" w:eastAsia="Times New Roman" w:hAnsi="Times New Roman" w:cs="Times New Roman"/>
                  <w:sz w:val="24"/>
                  <w:szCs w:val="24"/>
                  <w:lang w:val="uk-UA" w:eastAsia="uk-UA"/>
                </w:rPr>
                <w:t>Закону України</w:t>
              </w:r>
            </w:hyperlink>
            <w:r w:rsidRPr="009E2CC3">
              <w:rPr>
                <w:rFonts w:ascii="Times New Roman" w:eastAsia="Times New Roman" w:hAnsi="Times New Roman" w:cs="Times New Roman"/>
                <w:color w:val="000000"/>
                <w:sz w:val="24"/>
                <w:szCs w:val="24"/>
                <w:lang w:val="uk-UA" w:eastAsia="uk-UA"/>
              </w:rPr>
              <w:t> “Про нотаріат”;</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рішення органу або особи, уповноважених установчими документами юридичної особи або законом, про передачу майна у власність фізичній або юридичній особі, що вийшла із складу засновників (учасників) юридичної особи.</w:t>
            </w:r>
          </w:p>
          <w:p w:rsidR="009E2CC3" w:rsidRPr="00EB3429" w:rsidRDefault="009E2CC3" w:rsidP="009E2CC3">
            <w:pPr>
              <w:shd w:val="clear" w:color="auto" w:fill="FFFFFF"/>
              <w:spacing w:after="0" w:line="240" w:lineRule="auto"/>
              <w:jc w:val="both"/>
              <w:rPr>
                <w:rFonts w:ascii="Times New Roman" w:eastAsia="Times New Roman" w:hAnsi="Times New Roman" w:cs="Times New Roman"/>
                <w:color w:val="000000"/>
                <w:sz w:val="24"/>
                <w:szCs w:val="24"/>
                <w:u w:val="single"/>
                <w:lang w:val="uk-UA" w:eastAsia="uk-UA"/>
              </w:rPr>
            </w:pPr>
            <w:r w:rsidRPr="00EB3429">
              <w:rPr>
                <w:rFonts w:ascii="Times New Roman" w:eastAsia="Times New Roman" w:hAnsi="Times New Roman" w:cs="Times New Roman"/>
                <w:sz w:val="24"/>
                <w:szCs w:val="24"/>
                <w:u w:val="single"/>
                <w:lang w:val="uk-UA" w:eastAsia="uk-UA"/>
              </w:rPr>
              <w:t>X.</w:t>
            </w:r>
            <w:r w:rsidRPr="00EB3429">
              <w:rPr>
                <w:rFonts w:ascii="Times New Roman" w:eastAsia="Times New Roman" w:hAnsi="Times New Roman" w:cs="Times New Roman"/>
                <w:color w:val="000000"/>
                <w:sz w:val="24"/>
                <w:szCs w:val="24"/>
                <w:u w:val="single"/>
                <w:lang w:val="uk-UA" w:eastAsia="uk-UA"/>
              </w:rPr>
              <w:t xml:space="preserve"> Для державної реєстрації права власності у зв’язку із виділенням нерухомого майна в натурі власникам </w:t>
            </w:r>
            <w:r w:rsidRPr="00EB3429">
              <w:rPr>
                <w:rFonts w:ascii="Times New Roman" w:eastAsia="Times New Roman" w:hAnsi="Times New Roman" w:cs="Times New Roman"/>
                <w:color w:val="000000"/>
                <w:sz w:val="24"/>
                <w:szCs w:val="24"/>
                <w:u w:val="single"/>
                <w:lang w:val="uk-UA" w:eastAsia="uk-UA"/>
              </w:rPr>
              <w:lastRenderedPageBreak/>
              <w:t>майнових паїв членів колективних сільськогосподарських підприємств подаються:</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свідоцтво про право власності на майновий пай члена колективного сільськогосподарського підприємства (майновий сертифікат) з відміткою підприємства правонаступника реорганізованого колективного сільськогосподарського підприємства про виділення майна в натурі, засвідченою підписом керівника такого підприємства та печаткою;</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акт приймання-передачі нерухомого майна.</w:t>
            </w:r>
          </w:p>
          <w:p w:rsidR="009E2CC3" w:rsidRPr="00EB3429" w:rsidRDefault="009E2CC3" w:rsidP="009E2CC3">
            <w:pPr>
              <w:shd w:val="clear" w:color="auto" w:fill="FFFFFF"/>
              <w:spacing w:after="0" w:line="240" w:lineRule="auto"/>
              <w:jc w:val="both"/>
              <w:rPr>
                <w:rFonts w:ascii="Times New Roman" w:eastAsia="Times New Roman" w:hAnsi="Times New Roman" w:cs="Times New Roman"/>
                <w:color w:val="000000"/>
                <w:sz w:val="24"/>
                <w:szCs w:val="24"/>
                <w:u w:val="single"/>
                <w:lang w:val="uk-UA"/>
              </w:rPr>
            </w:pPr>
            <w:r w:rsidRPr="00EB3429">
              <w:rPr>
                <w:rFonts w:ascii="Times New Roman" w:eastAsia="Calibri" w:hAnsi="Times New Roman" w:cs="Times New Roman"/>
                <w:sz w:val="24"/>
                <w:szCs w:val="24"/>
                <w:u w:val="single"/>
                <w:lang w:val="uk-UA" w:eastAsia="uk-UA"/>
              </w:rPr>
              <w:t xml:space="preserve">XІ. </w:t>
            </w:r>
            <w:r w:rsidRPr="00EB3429">
              <w:rPr>
                <w:rFonts w:ascii="Times New Roman" w:eastAsia="Calibri" w:hAnsi="Times New Roman" w:cs="Times New Roman"/>
                <w:color w:val="000000"/>
                <w:sz w:val="24"/>
                <w:szCs w:val="24"/>
                <w:u w:val="single"/>
                <w:shd w:val="clear" w:color="auto" w:fill="FFFFFF"/>
                <w:lang w:val="uk-UA"/>
              </w:rPr>
              <w:t>Для державної реєстрації права власності у зв’язку з поверненням майна у власність реабілітованим громадянам подається:</w:t>
            </w:r>
          </w:p>
          <w:p w:rsidR="009E2CC3" w:rsidRPr="009E2CC3" w:rsidRDefault="009E2CC3" w:rsidP="009E2CC3">
            <w:pPr>
              <w:spacing w:after="0" w:line="240" w:lineRule="auto"/>
              <w:jc w:val="both"/>
              <w:rPr>
                <w:rFonts w:ascii="Times New Roman" w:eastAsia="Calibri" w:hAnsi="Times New Roman" w:cs="Times New Roman"/>
                <w:color w:val="000000"/>
                <w:sz w:val="24"/>
                <w:szCs w:val="24"/>
                <w:shd w:val="clear" w:color="auto" w:fill="FFFFFF"/>
                <w:lang w:val="uk-UA"/>
              </w:rPr>
            </w:pPr>
            <w:r w:rsidRPr="009E2CC3">
              <w:rPr>
                <w:rFonts w:ascii="Times New Roman" w:eastAsia="Calibri" w:hAnsi="Times New Roman" w:cs="Times New Roman"/>
                <w:color w:val="000000"/>
                <w:sz w:val="24"/>
                <w:szCs w:val="24"/>
                <w:shd w:val="clear" w:color="auto" w:fill="FFFFFF"/>
                <w:lang w:val="uk-UA"/>
              </w:rPr>
              <w:t>рішення комісії з питань поновлення прав реабілітованих про повернення майна реабілітованій особі.</w:t>
            </w:r>
          </w:p>
          <w:p w:rsidR="009E2CC3" w:rsidRPr="00EB3429" w:rsidRDefault="009E2CC3" w:rsidP="00EB3429">
            <w:pPr>
              <w:shd w:val="clear" w:color="auto" w:fill="FFFFFF"/>
              <w:spacing w:after="0" w:line="240" w:lineRule="auto"/>
              <w:jc w:val="both"/>
              <w:rPr>
                <w:rFonts w:ascii="Times New Roman" w:eastAsia="Times New Roman" w:hAnsi="Times New Roman" w:cs="Times New Roman"/>
                <w:color w:val="000000"/>
                <w:sz w:val="24"/>
                <w:szCs w:val="24"/>
                <w:u w:val="single"/>
                <w:lang w:val="uk-UA" w:eastAsia="uk-UA"/>
              </w:rPr>
            </w:pPr>
            <w:r w:rsidRPr="00EB3429">
              <w:rPr>
                <w:rFonts w:ascii="Times New Roman" w:eastAsia="Times New Roman" w:hAnsi="Times New Roman" w:cs="Times New Roman"/>
                <w:sz w:val="24"/>
                <w:szCs w:val="24"/>
                <w:u w:val="single"/>
                <w:lang w:val="uk-UA" w:eastAsia="uk-UA"/>
              </w:rPr>
              <w:t xml:space="preserve">XІІ. </w:t>
            </w:r>
            <w:r w:rsidRPr="00EB3429">
              <w:rPr>
                <w:rFonts w:ascii="Times New Roman" w:eastAsia="Times New Roman" w:hAnsi="Times New Roman" w:cs="Times New Roman"/>
                <w:color w:val="000000"/>
                <w:sz w:val="24"/>
                <w:szCs w:val="24"/>
                <w:u w:val="single"/>
                <w:lang w:val="uk-UA" w:eastAsia="uk-UA"/>
              </w:rPr>
              <w:t>Для державної реєстрації права власності та інших речових прав на земельну ділянку, права власності на об’єкт нерухомого майна, реєстрацію яких проведено до 1 січня 2013 р. відповідно до законодавства, що діяло на момент їх виникнення, у зв’язку із втратою, пошкодженням чи псуванням відповідного державного акта на право власності чи постійного користування земельною ділянкою, свідоцтва про право власності на нерухоме майно використовуються відомості з Державного земельного кадастру або Реєстру прав власності на нерухоме майно, який є архівною складовою частиною Державного реєстру прав, та паперовий носій інформації (реєстрові книги, реєстраційні справи, ведення яких здійснювали підприємства бюро технічної інвентаризації).</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копія примірника втраченого, пошкодженого чи зіпсованого державного акта, свідоцтва про право власності на нерухоме майно.</w:t>
            </w:r>
          </w:p>
          <w:p w:rsidR="009E2CC3" w:rsidRPr="00EB3429" w:rsidRDefault="009E2CC3" w:rsidP="009E2CC3">
            <w:pPr>
              <w:shd w:val="clear" w:color="auto" w:fill="FFFFFF"/>
              <w:spacing w:after="0" w:line="240" w:lineRule="auto"/>
              <w:jc w:val="both"/>
              <w:rPr>
                <w:rFonts w:ascii="Times New Roman" w:eastAsia="Times New Roman" w:hAnsi="Times New Roman" w:cs="Times New Roman"/>
                <w:color w:val="000000"/>
                <w:sz w:val="24"/>
                <w:szCs w:val="24"/>
                <w:u w:val="single"/>
                <w:lang w:val="uk-UA" w:eastAsia="uk-UA"/>
              </w:rPr>
            </w:pPr>
            <w:r w:rsidRPr="00EB3429">
              <w:rPr>
                <w:rFonts w:ascii="Times New Roman" w:eastAsia="Times New Roman" w:hAnsi="Times New Roman" w:cs="Times New Roman"/>
                <w:sz w:val="24"/>
                <w:szCs w:val="24"/>
                <w:u w:val="single"/>
                <w:lang w:val="uk-UA" w:eastAsia="uk-UA"/>
              </w:rPr>
              <w:t>XIІІ.</w:t>
            </w:r>
            <w:r w:rsidRPr="00EB3429">
              <w:rPr>
                <w:rFonts w:ascii="Times New Roman" w:eastAsia="Times New Roman" w:hAnsi="Times New Roman" w:cs="Times New Roman"/>
                <w:color w:val="000000"/>
                <w:sz w:val="24"/>
                <w:szCs w:val="24"/>
                <w:u w:val="single"/>
                <w:lang w:val="uk-UA" w:eastAsia="uk-UA"/>
              </w:rPr>
              <w:t xml:space="preserve"> Державна реєстрація права власності на нерухоме майно, утворене шляхом поділу майна, у тому числі в результаті виділення окремого об’єкта нерухомого майна із складу нерухомого майна, що складається з двох або більше об’єктів, або об’єднання майна, проводиться за умови наявності технічної можливості такого поділу або об’єднання нерухомого майна та можливості використання такого майна як самостійного об’єкта цивільних правовідносин.</w:t>
            </w:r>
          </w:p>
          <w:p w:rsidR="009E2CC3" w:rsidRPr="00EB3429" w:rsidRDefault="009E2CC3" w:rsidP="009E2CC3">
            <w:pPr>
              <w:shd w:val="clear" w:color="auto" w:fill="FFFFFF"/>
              <w:spacing w:after="0" w:line="240" w:lineRule="auto"/>
              <w:ind w:firstLine="450"/>
              <w:jc w:val="both"/>
              <w:rPr>
                <w:rFonts w:ascii="Times New Roman" w:eastAsia="Times New Roman" w:hAnsi="Times New Roman" w:cs="Times New Roman"/>
                <w:color w:val="000000"/>
                <w:sz w:val="24"/>
                <w:szCs w:val="24"/>
                <w:u w:val="single"/>
                <w:lang w:val="uk-UA" w:eastAsia="uk-UA"/>
              </w:rPr>
            </w:pPr>
            <w:r w:rsidRPr="00EB3429">
              <w:rPr>
                <w:rFonts w:ascii="Times New Roman" w:eastAsia="Times New Roman" w:hAnsi="Times New Roman" w:cs="Times New Roman"/>
                <w:color w:val="000000"/>
                <w:sz w:val="24"/>
                <w:szCs w:val="24"/>
                <w:u w:val="single"/>
                <w:lang w:val="uk-UA" w:eastAsia="uk-UA"/>
              </w:rPr>
              <w:t>Для державної реєстрації права власності на земельну ділянку, що створюється шляхом поділу або об’єднання, подаються:</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документ, що посвідчує право власності на земельну ділянку до її поділу або об’єднання (крім випадків, коли право власності на таку земельну ділянку вже зареєстровано в Державному реєстрі прав);</w:t>
            </w:r>
          </w:p>
          <w:p w:rsidR="009E2CC3" w:rsidRPr="00EB3429" w:rsidRDefault="009E2CC3" w:rsidP="009E2CC3">
            <w:pPr>
              <w:shd w:val="clear" w:color="auto" w:fill="FFFFFF"/>
              <w:spacing w:after="0" w:line="240" w:lineRule="auto"/>
              <w:ind w:firstLine="450"/>
              <w:jc w:val="both"/>
              <w:rPr>
                <w:rFonts w:ascii="Times New Roman" w:eastAsia="Times New Roman" w:hAnsi="Times New Roman" w:cs="Times New Roman"/>
                <w:color w:val="000000"/>
                <w:sz w:val="24"/>
                <w:szCs w:val="24"/>
                <w:u w:val="single"/>
                <w:lang w:val="uk-UA" w:eastAsia="uk-UA"/>
              </w:rPr>
            </w:pPr>
            <w:r w:rsidRPr="00EB3429">
              <w:rPr>
                <w:rFonts w:ascii="Times New Roman" w:eastAsia="Times New Roman" w:hAnsi="Times New Roman" w:cs="Times New Roman"/>
                <w:color w:val="000000"/>
                <w:sz w:val="24"/>
                <w:szCs w:val="24"/>
                <w:u w:val="single"/>
                <w:lang w:val="uk-UA" w:eastAsia="uk-UA"/>
              </w:rPr>
              <w:lastRenderedPageBreak/>
              <w:t>Для державної реєстрації права власності на об’єкт нерухомого майна, що створюється шляхом поділу або об’єднання, подаються:</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документ, що посвідчує право власності на об’єкт нерухомого майна до його поділу або об’єднання (крім випадків, коли право власності на такий об’єкт вже зареєстровано в Державному реєстрі прав);</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документ, що відповідно до вимог законодавства засвідчує прийняття в експлуатацію закінченого будівництвом об’єкта (крім випадків, коли об’єкт нерухомого майна створюється шляхом поділу або об’єднання без проведення будівельних робіт, що відповідно до законодавства потребують отримання дозволу на їх проведення);</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технічний паспорт на новостворений об’єкт нерухомого майна;</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 xml:space="preserve"> документ, що підтверджує присвоєння об’єкту нерухомого майна адреси (крім випадків поділу або об’єднання таких об’єктів нерухомого майна, як квартира, житлове або нежитлове приміщення тощо).</w:t>
            </w:r>
          </w:p>
          <w:p w:rsidR="009E2CC3" w:rsidRPr="00EB3429" w:rsidRDefault="009E2CC3" w:rsidP="009E2CC3">
            <w:pPr>
              <w:shd w:val="clear" w:color="auto" w:fill="FFFFFF"/>
              <w:spacing w:after="0" w:line="240" w:lineRule="auto"/>
              <w:jc w:val="both"/>
              <w:rPr>
                <w:rFonts w:ascii="Times New Roman" w:eastAsia="Times New Roman" w:hAnsi="Times New Roman" w:cs="Times New Roman"/>
                <w:color w:val="000000"/>
                <w:sz w:val="24"/>
                <w:szCs w:val="24"/>
                <w:u w:val="single"/>
                <w:lang w:val="uk-UA" w:eastAsia="uk-UA"/>
              </w:rPr>
            </w:pPr>
            <w:r w:rsidRPr="00EB3429">
              <w:rPr>
                <w:rFonts w:ascii="Times New Roman" w:eastAsia="Times New Roman" w:hAnsi="Times New Roman" w:cs="Times New Roman"/>
                <w:sz w:val="24"/>
                <w:szCs w:val="24"/>
                <w:u w:val="single"/>
                <w:lang w:val="uk-UA" w:eastAsia="uk-UA"/>
              </w:rPr>
              <w:t xml:space="preserve">XVІ. </w:t>
            </w:r>
            <w:r w:rsidRPr="00EB3429">
              <w:rPr>
                <w:rFonts w:ascii="Times New Roman" w:eastAsia="Times New Roman" w:hAnsi="Times New Roman" w:cs="Times New Roman"/>
                <w:color w:val="000000"/>
                <w:sz w:val="24"/>
                <w:szCs w:val="24"/>
                <w:u w:val="single"/>
                <w:lang w:val="uk-UA" w:eastAsia="uk-UA"/>
              </w:rPr>
              <w:t>Для державної реєстрації права власності на нерухоме майно, що створюється шляхом поділу або об’єднання майна, що перебуває у спільній власності, подається:</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документ, що посвідчує право власності на об’єкт нерухомого майна до його поділу або об’єднання (крім випадків, коли право власності на такий об’єкт вже зареєстровано в Державному реєстрі прав);</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документ, що відповідно до вимог законодавства засвідчує прийняття в експлуатацію закінченого будівництвом об’єкта (крім випадків, коли об’єкт нерухомого майна створюється шляхом поділу або об’єднання без проведення будівельних робіт, що відповідно до законодавства потребують отримання дозволу на їх проведення);</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технічний паспорт на новостворений об’єкт нерухомого майна;</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документ, що підтверджує присвоєння об’єкту нерухомого майна адреси (крім випадків поділу або об’єднання таких об’єктів нерухомого майна, як квартира, житлове або нежитлове приміщення тощо).</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письмова згода всіх співвласників на проведення поділу або об’єднання майна, що перебуває у спільній власності;</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договір про поділ спільного майна, договір про виділ у натурі частки із спільного майна або відповідне рішення суду (якщо майно перебуває у спільній власності, та в результаті припиняється право спільної власності для усіх або одного із співвласників);</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письмова заява або договір співвласників про розподіл часток у спільній власності на таке майно.</w:t>
            </w:r>
          </w:p>
          <w:p w:rsidR="009E2CC3" w:rsidRPr="00EB3429" w:rsidRDefault="009E2CC3" w:rsidP="009E2CC3">
            <w:pPr>
              <w:shd w:val="clear" w:color="auto" w:fill="FFFFFF"/>
              <w:spacing w:after="0" w:line="240" w:lineRule="auto"/>
              <w:jc w:val="both"/>
              <w:rPr>
                <w:rFonts w:ascii="Times New Roman" w:eastAsia="Times New Roman" w:hAnsi="Times New Roman" w:cs="Times New Roman"/>
                <w:color w:val="000000"/>
                <w:sz w:val="24"/>
                <w:szCs w:val="24"/>
                <w:u w:val="single"/>
                <w:lang w:val="uk-UA" w:eastAsia="uk-UA"/>
              </w:rPr>
            </w:pPr>
            <w:r w:rsidRPr="00EB3429">
              <w:rPr>
                <w:rFonts w:ascii="Times New Roman" w:eastAsia="Times New Roman" w:hAnsi="Times New Roman" w:cs="Times New Roman"/>
                <w:sz w:val="24"/>
                <w:szCs w:val="24"/>
                <w:u w:val="single"/>
                <w:lang w:val="uk-UA" w:eastAsia="uk-UA"/>
              </w:rPr>
              <w:lastRenderedPageBreak/>
              <w:t>XV. Д</w:t>
            </w:r>
            <w:r w:rsidRPr="00EB3429">
              <w:rPr>
                <w:rFonts w:ascii="Times New Roman" w:eastAsia="Times New Roman" w:hAnsi="Times New Roman" w:cs="Times New Roman"/>
                <w:color w:val="000000"/>
                <w:sz w:val="24"/>
                <w:szCs w:val="24"/>
                <w:u w:val="single"/>
                <w:lang w:val="uk-UA" w:eastAsia="uk-UA"/>
              </w:rPr>
              <w:t>ля державної реєстрації права власності на нерухоме майно,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 подаються:</w:t>
            </w:r>
          </w:p>
          <w:p w:rsidR="009E2CC3" w:rsidRPr="009E2CC3" w:rsidRDefault="009E2CC3" w:rsidP="00EB3429">
            <w:pPr>
              <w:shd w:val="clear" w:color="auto" w:fill="FFFFFF"/>
              <w:spacing w:after="0" w:line="240" w:lineRule="auto"/>
              <w:jc w:val="both"/>
              <w:rPr>
                <w:rFonts w:ascii="Times New Roman" w:eastAsia="Times New Roman" w:hAnsi="Times New Roman" w:cs="Times New Roman"/>
                <w:sz w:val="24"/>
                <w:szCs w:val="24"/>
                <w:lang w:val="uk-UA" w:eastAsia="uk-UA"/>
              </w:rPr>
            </w:pPr>
            <w:r w:rsidRPr="009E2CC3">
              <w:rPr>
                <w:rFonts w:ascii="Times New Roman" w:eastAsia="Times New Roman" w:hAnsi="Times New Roman" w:cs="Times New Roman"/>
                <w:sz w:val="24"/>
                <w:szCs w:val="24"/>
                <w:lang w:val="uk-UA" w:eastAsia="uk-UA"/>
              </w:rPr>
              <w:t>документ, що посвідчує право власності на об’єкт нерухомого майна до його поділу або об’єднання (крім випадків, коли право власності на такий об’єкт вже зареєстровано в Державному реєстрі прав);</w:t>
            </w:r>
          </w:p>
          <w:p w:rsidR="009E2CC3" w:rsidRPr="009E2CC3" w:rsidRDefault="009E2CC3" w:rsidP="00EB3429">
            <w:pPr>
              <w:shd w:val="clear" w:color="auto" w:fill="FFFFFF"/>
              <w:spacing w:after="0" w:line="240" w:lineRule="auto"/>
              <w:jc w:val="both"/>
              <w:rPr>
                <w:rFonts w:ascii="Times New Roman" w:eastAsia="Times New Roman" w:hAnsi="Times New Roman" w:cs="Times New Roman"/>
                <w:sz w:val="24"/>
                <w:szCs w:val="24"/>
                <w:lang w:val="uk-UA" w:eastAsia="uk-UA"/>
              </w:rPr>
            </w:pPr>
            <w:r w:rsidRPr="009E2CC3">
              <w:rPr>
                <w:rFonts w:ascii="Times New Roman" w:eastAsia="Times New Roman" w:hAnsi="Times New Roman" w:cs="Times New Roman"/>
                <w:sz w:val="24"/>
                <w:szCs w:val="24"/>
                <w:lang w:val="uk-UA" w:eastAsia="uk-UA"/>
              </w:rPr>
              <w:t>документ, що відповідно до вимог законодавства засвідчує прийняття в експлуатацію закінченого будівництвом об’єкта (крім випадків, коли об’єкт нерухомого майна створюється шляхом поділу або об’єднання без проведення будівельних робіт, що відповідно до законодавства потребують отримання дозволу на їх проведення);</w:t>
            </w:r>
          </w:p>
          <w:p w:rsidR="009E2CC3" w:rsidRPr="009E2CC3" w:rsidRDefault="009E2CC3" w:rsidP="00EB3429">
            <w:pPr>
              <w:shd w:val="clear" w:color="auto" w:fill="FFFFFF"/>
              <w:spacing w:after="0" w:line="240" w:lineRule="auto"/>
              <w:jc w:val="both"/>
              <w:rPr>
                <w:rFonts w:ascii="Times New Roman" w:eastAsia="Times New Roman" w:hAnsi="Times New Roman" w:cs="Times New Roman"/>
                <w:sz w:val="24"/>
                <w:szCs w:val="24"/>
                <w:lang w:val="uk-UA" w:eastAsia="uk-UA"/>
              </w:rPr>
            </w:pPr>
            <w:r w:rsidRPr="009E2CC3">
              <w:rPr>
                <w:rFonts w:ascii="Times New Roman" w:eastAsia="Times New Roman" w:hAnsi="Times New Roman" w:cs="Times New Roman"/>
                <w:sz w:val="24"/>
                <w:szCs w:val="24"/>
                <w:lang w:val="uk-UA" w:eastAsia="uk-UA"/>
              </w:rPr>
              <w:t>технічний паспорт на новостворений об’єкт нерухомого майна;</w:t>
            </w:r>
          </w:p>
          <w:p w:rsidR="009E2CC3" w:rsidRPr="009E2CC3" w:rsidRDefault="009E2CC3" w:rsidP="00EB3429">
            <w:pPr>
              <w:shd w:val="clear" w:color="auto" w:fill="FFFFFF"/>
              <w:spacing w:after="0" w:line="240" w:lineRule="auto"/>
              <w:jc w:val="both"/>
              <w:rPr>
                <w:rFonts w:ascii="Times New Roman" w:eastAsia="Times New Roman" w:hAnsi="Times New Roman" w:cs="Times New Roman"/>
                <w:sz w:val="24"/>
                <w:szCs w:val="24"/>
                <w:lang w:val="uk-UA" w:eastAsia="uk-UA"/>
              </w:rPr>
            </w:pPr>
            <w:r w:rsidRPr="009E2CC3">
              <w:rPr>
                <w:rFonts w:ascii="Times New Roman" w:eastAsia="Times New Roman" w:hAnsi="Times New Roman" w:cs="Times New Roman"/>
                <w:sz w:val="24"/>
                <w:szCs w:val="24"/>
                <w:lang w:val="uk-UA" w:eastAsia="uk-UA"/>
              </w:rPr>
              <w:t>документ, що підтверджує присвоєння об’єкту нерухомого майна адреси (крім випадків поділу або об’єднання таких об’єктів нерухомого майна, як квартира, житлове або нежитлове приміщення тощо).</w:t>
            </w:r>
          </w:p>
          <w:p w:rsidR="009E2CC3" w:rsidRPr="009E2CC3" w:rsidRDefault="009E2CC3" w:rsidP="00EB3429">
            <w:pPr>
              <w:shd w:val="clear" w:color="auto" w:fill="FFFFFF"/>
              <w:spacing w:after="0" w:line="240" w:lineRule="auto"/>
              <w:jc w:val="both"/>
              <w:rPr>
                <w:rFonts w:ascii="Times New Roman" w:eastAsia="Times New Roman" w:hAnsi="Times New Roman" w:cs="Times New Roman"/>
                <w:b/>
                <w:i/>
                <w:color w:val="000000"/>
                <w:sz w:val="24"/>
                <w:szCs w:val="24"/>
                <w:lang w:val="uk-UA" w:eastAsia="uk-UA"/>
              </w:rPr>
            </w:pPr>
            <w:r w:rsidRPr="009E2CC3">
              <w:rPr>
                <w:rFonts w:ascii="Times New Roman" w:eastAsia="Times New Roman" w:hAnsi="Times New Roman" w:cs="Times New Roman"/>
                <w:sz w:val="24"/>
                <w:szCs w:val="24"/>
                <w:lang w:val="uk-UA" w:eastAsia="uk-UA"/>
              </w:rPr>
              <w:t>письмова згода всіх співвласників на проведення поділу або об’єднання майна, що перебуває у спільній власності;</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договір про поділ спільного майна, договір про виділ у натурі частки із спільного майна або відповідне рішення суду;</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письмова заява або договір співвласників про розподіл часток у спільній власності на таке майно (у разі коли в результаті виділу в натурі частки майна, що перебуває у спільній власності, у співвласників, які не здійснювали виділ в натурі частки, змінюється розмір часток у праві спільної власності);</w:t>
            </w:r>
          </w:p>
          <w:p w:rsidR="009E2CC3" w:rsidRPr="00EB3429" w:rsidRDefault="009E2CC3" w:rsidP="009E2CC3">
            <w:pPr>
              <w:spacing w:after="0" w:line="240" w:lineRule="auto"/>
              <w:jc w:val="both"/>
              <w:rPr>
                <w:rFonts w:ascii="Times New Roman" w:eastAsia="Calibri" w:hAnsi="Times New Roman" w:cs="Times New Roman"/>
                <w:sz w:val="24"/>
                <w:szCs w:val="24"/>
                <w:u w:val="single"/>
                <w:lang w:val="uk-UA" w:eastAsia="uk-UA"/>
              </w:rPr>
            </w:pPr>
            <w:r w:rsidRPr="00EB3429">
              <w:rPr>
                <w:rFonts w:ascii="Times New Roman" w:eastAsia="Calibri" w:hAnsi="Times New Roman" w:cs="Times New Roman"/>
                <w:sz w:val="24"/>
                <w:szCs w:val="24"/>
                <w:u w:val="single"/>
                <w:lang w:val="uk-UA" w:eastAsia="uk-UA"/>
              </w:rPr>
              <w:t>XVI. Для державної реєстрації права власності на підставі рішення власника майна, уповноваженого ним органу про передачу об’єкта нерухомого майна з державної у комунальну власність чи з комунальної у державну власність або з приватної у державну чи комунальну власність також подаються:</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рішення правонабувача майна, уповноваженого ним органу про надання згоди на передачу об’єкта нерухомого майна;</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акт приймання-передачі такого об’єкта нерухомого майна.</w:t>
            </w:r>
          </w:p>
          <w:p w:rsidR="009E2CC3" w:rsidRPr="00EB3429" w:rsidRDefault="009E2CC3" w:rsidP="009E2CC3">
            <w:pPr>
              <w:spacing w:after="0" w:line="240" w:lineRule="auto"/>
              <w:jc w:val="both"/>
              <w:rPr>
                <w:rFonts w:ascii="Times New Roman" w:eastAsia="Calibri" w:hAnsi="Times New Roman" w:cs="Times New Roman"/>
                <w:sz w:val="24"/>
                <w:szCs w:val="24"/>
                <w:u w:val="single"/>
                <w:lang w:val="uk-UA" w:eastAsia="uk-UA"/>
              </w:rPr>
            </w:pPr>
            <w:r w:rsidRPr="00EB3429">
              <w:rPr>
                <w:rFonts w:ascii="Times New Roman" w:eastAsia="Calibri" w:hAnsi="Times New Roman" w:cs="Times New Roman"/>
                <w:sz w:val="24"/>
                <w:szCs w:val="24"/>
                <w:u w:val="single"/>
                <w:lang w:val="uk-UA" w:eastAsia="uk-UA"/>
              </w:rPr>
              <w:t>XVII. Для державної реєстрації права власності на об’єкт незавершеного будівництва подаються:</w:t>
            </w:r>
          </w:p>
          <w:p w:rsidR="009E2CC3" w:rsidRPr="009E2CC3" w:rsidRDefault="009E2CC3" w:rsidP="009E2CC3">
            <w:pPr>
              <w:spacing w:after="0" w:line="240" w:lineRule="auto"/>
              <w:jc w:val="both"/>
              <w:rPr>
                <w:rFonts w:ascii="Times New Roman" w:eastAsia="Calibri" w:hAnsi="Times New Roman" w:cs="Times New Roman"/>
                <w:color w:val="000000"/>
                <w:sz w:val="24"/>
                <w:szCs w:val="24"/>
                <w:lang w:val="uk-UA"/>
              </w:rPr>
            </w:pPr>
            <w:r w:rsidRPr="009E2CC3">
              <w:rPr>
                <w:rFonts w:ascii="Times New Roman" w:eastAsia="Calibri" w:hAnsi="Times New Roman" w:cs="Times New Roman"/>
                <w:color w:val="000000"/>
                <w:sz w:val="24"/>
                <w:szCs w:val="24"/>
                <w:lang w:val="uk-UA"/>
              </w:rPr>
              <w:t>документ, що посвідчує речове право на земельну діл</w:t>
            </w:r>
            <w:r w:rsidR="00EB3429" w:rsidRPr="009E2CC3">
              <w:rPr>
                <w:rFonts w:ascii="Times New Roman" w:eastAsia="Calibri" w:hAnsi="Times New Roman" w:cs="Times New Roman"/>
                <w:color w:val="000000"/>
                <w:sz w:val="24"/>
                <w:szCs w:val="24"/>
                <w:lang w:val="uk-UA"/>
              </w:rPr>
              <w:t xml:space="preserve"> </w:t>
            </w:r>
            <w:r w:rsidRPr="009E2CC3">
              <w:rPr>
                <w:rFonts w:ascii="Times New Roman" w:eastAsia="Calibri" w:hAnsi="Times New Roman" w:cs="Times New Roman"/>
                <w:color w:val="000000"/>
                <w:sz w:val="24"/>
                <w:szCs w:val="24"/>
                <w:lang w:val="uk-UA"/>
              </w:rPr>
              <w:t>янку під таким об’єктом (крім випадку, коли речове право на земельну ділянку вже зареєстровано в Державному реєстрі прав);</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lastRenderedPageBreak/>
              <w:t>документ, що відповідно до законодавства надає право на виконання будівельних робіт;</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технічний паспорт на об’єкт незавершеного будівництва;</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документ, що відповідно до законодавства надає право на виконання будівельних робіт.</w:t>
            </w:r>
          </w:p>
          <w:p w:rsidR="009E2CC3" w:rsidRPr="00EB3429" w:rsidRDefault="009E2CC3" w:rsidP="009E2CC3">
            <w:pPr>
              <w:shd w:val="clear" w:color="auto" w:fill="FFFFFF"/>
              <w:spacing w:after="0" w:line="240" w:lineRule="auto"/>
              <w:jc w:val="both"/>
              <w:rPr>
                <w:rFonts w:ascii="Times New Roman" w:eastAsia="Times New Roman" w:hAnsi="Times New Roman" w:cs="Times New Roman"/>
                <w:color w:val="000000"/>
                <w:sz w:val="24"/>
                <w:szCs w:val="24"/>
                <w:u w:val="single"/>
                <w:lang w:val="uk-UA" w:eastAsia="uk-UA"/>
              </w:rPr>
            </w:pPr>
            <w:r w:rsidRPr="00EB3429">
              <w:rPr>
                <w:rFonts w:ascii="Times New Roman" w:eastAsia="Times New Roman" w:hAnsi="Times New Roman" w:cs="Times New Roman"/>
                <w:sz w:val="24"/>
                <w:szCs w:val="24"/>
                <w:u w:val="single"/>
                <w:lang w:val="uk-UA" w:eastAsia="uk-UA"/>
              </w:rPr>
              <w:t>XVIIІ. Для державної реєстрації права власності на об’єкт незавершеного будівництва, що підлягає приватизації, подаються:</w:t>
            </w:r>
          </w:p>
          <w:p w:rsidR="009E2CC3" w:rsidRPr="009E2CC3" w:rsidRDefault="009E2CC3" w:rsidP="009E2CC3">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документ, що посвідчує речове право на земельну ділянку під таким об’єктом (крім випадків, коли речове право на земельну ділянку вже зареєстровано в Державному реєстрі прав або коли за рішенням державного органу приватизації продаж об’єкта незавершеного будівництва здійснюється під розбирання без земельної ділянки);</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копія наказу Фонду державного майна про включення об’єкта незавершеного будівництва до переліку об’єктів державної власності, що підлягають приватизації;</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копія наказу державного органу приватизації про прийняття рішення про приватизацію такого об’єкта;</w:t>
            </w:r>
          </w:p>
          <w:p w:rsidR="009E2CC3" w:rsidRPr="009E2CC3" w:rsidRDefault="009E2CC3" w:rsidP="00EB34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технічний паспорт на об’єкт незавершеного будівництва.</w:t>
            </w:r>
          </w:p>
          <w:p w:rsidR="009E2CC3" w:rsidRPr="00EB3429" w:rsidRDefault="009E2CC3" w:rsidP="009E2CC3">
            <w:pPr>
              <w:shd w:val="clear" w:color="auto" w:fill="FFFFFF"/>
              <w:spacing w:after="0" w:line="240" w:lineRule="auto"/>
              <w:jc w:val="both"/>
              <w:rPr>
                <w:rFonts w:ascii="Times New Roman" w:eastAsia="Times New Roman" w:hAnsi="Times New Roman" w:cs="Times New Roman"/>
                <w:color w:val="000000"/>
                <w:sz w:val="24"/>
                <w:szCs w:val="24"/>
                <w:u w:val="single"/>
                <w:lang w:val="uk-UA"/>
              </w:rPr>
            </w:pPr>
            <w:r w:rsidRPr="00EB3429">
              <w:rPr>
                <w:rFonts w:ascii="Times New Roman" w:eastAsia="Calibri" w:hAnsi="Times New Roman" w:cs="Times New Roman"/>
                <w:sz w:val="24"/>
                <w:szCs w:val="24"/>
                <w:u w:val="single"/>
                <w:lang w:val="uk-UA" w:eastAsia="uk-UA"/>
              </w:rPr>
              <w:t>XIX. Для державної реєстрації припинення права власності на об’єкт нерухомого майна, об’єкт незавершеного будівництва у зв’язку з його знищенням подаються:</w:t>
            </w:r>
          </w:p>
          <w:p w:rsidR="009E2CC3" w:rsidRPr="009E2CC3" w:rsidRDefault="009E2CC3" w:rsidP="009E2CC3">
            <w:pPr>
              <w:spacing w:after="0" w:line="240" w:lineRule="auto"/>
              <w:jc w:val="both"/>
              <w:rPr>
                <w:rFonts w:ascii="Times New Roman" w:eastAsia="Calibri" w:hAnsi="Times New Roman" w:cs="Times New Roman"/>
                <w:sz w:val="24"/>
                <w:szCs w:val="24"/>
                <w:lang w:val="uk-UA" w:eastAsia="uk-UA"/>
              </w:rPr>
            </w:pPr>
            <w:r w:rsidRPr="009E2CC3">
              <w:rPr>
                <w:rFonts w:ascii="Times New Roman" w:eastAsia="Calibri" w:hAnsi="Times New Roman" w:cs="Times New Roman"/>
                <w:sz w:val="24"/>
                <w:szCs w:val="24"/>
                <w:lang w:val="uk-UA" w:eastAsia="uk-UA"/>
              </w:rPr>
              <w:t>документ, відповідно до якого підтверджується факт такого знищення;</w:t>
            </w:r>
          </w:p>
          <w:p w:rsidR="009E2CC3" w:rsidRPr="009E2CC3" w:rsidRDefault="009E2CC3" w:rsidP="009E2CC3">
            <w:pPr>
              <w:spacing w:after="0" w:line="240" w:lineRule="auto"/>
              <w:jc w:val="both"/>
              <w:rPr>
                <w:rFonts w:ascii="Times New Roman" w:eastAsia="Calibri" w:hAnsi="Times New Roman" w:cs="Times New Roman"/>
                <w:sz w:val="24"/>
                <w:szCs w:val="24"/>
                <w:lang w:val="uk-UA" w:eastAsia="uk-UA"/>
              </w:rPr>
            </w:pPr>
            <w:r w:rsidRPr="009E2CC3">
              <w:rPr>
                <w:rFonts w:ascii="Times New Roman" w:eastAsia="Calibri" w:hAnsi="Times New Roman" w:cs="Times New Roman"/>
                <w:sz w:val="24"/>
                <w:szCs w:val="24"/>
                <w:lang w:val="uk-UA" w:eastAsia="uk-UA"/>
              </w:rPr>
              <w:t>документ, що посвідчує право власності на об’єкт нерухомого майна (крім випадків, коли право власності на такий об’єкт вже зареєстровано в Державному реєстрі прав або коли такі документи було знищено одночасно із знищенням такого об’єкта).</w:t>
            </w:r>
          </w:p>
          <w:p w:rsidR="009E2CC3" w:rsidRPr="00EB3429" w:rsidRDefault="009E2CC3" w:rsidP="009E2CC3">
            <w:pPr>
              <w:spacing w:after="0" w:line="240" w:lineRule="auto"/>
              <w:jc w:val="both"/>
              <w:rPr>
                <w:rFonts w:ascii="Times New Roman" w:eastAsia="Calibri" w:hAnsi="Times New Roman" w:cs="Times New Roman"/>
                <w:sz w:val="24"/>
                <w:szCs w:val="24"/>
                <w:u w:val="single"/>
                <w:lang w:val="uk-UA" w:eastAsia="uk-UA"/>
              </w:rPr>
            </w:pPr>
            <w:r w:rsidRPr="00EB3429">
              <w:rPr>
                <w:rFonts w:ascii="Times New Roman" w:eastAsia="Calibri" w:hAnsi="Times New Roman" w:cs="Times New Roman"/>
                <w:sz w:val="24"/>
                <w:szCs w:val="24"/>
                <w:u w:val="single"/>
                <w:lang w:val="uk-UA" w:eastAsia="uk-UA"/>
              </w:rPr>
              <w:t>ХХ. Для державної реєстрації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 подаються:</w:t>
            </w:r>
          </w:p>
          <w:p w:rsidR="009E2CC3" w:rsidRPr="009E2CC3" w:rsidRDefault="009E2CC3" w:rsidP="009E2CC3">
            <w:pPr>
              <w:spacing w:after="0" w:line="240" w:lineRule="auto"/>
              <w:jc w:val="both"/>
              <w:rPr>
                <w:rFonts w:ascii="Times New Roman" w:eastAsia="Calibri" w:hAnsi="Times New Roman" w:cs="Times New Roman"/>
                <w:sz w:val="24"/>
                <w:szCs w:val="24"/>
                <w:lang w:val="uk-UA" w:eastAsia="uk-UA"/>
              </w:rPr>
            </w:pPr>
            <w:r w:rsidRPr="009E2CC3">
              <w:rPr>
                <w:rFonts w:ascii="Times New Roman" w:eastAsia="Calibri" w:hAnsi="Times New Roman" w:cs="Times New Roman"/>
                <w:sz w:val="24"/>
                <w:szCs w:val="24"/>
                <w:lang w:val="uk-UA" w:eastAsia="uk-UA"/>
              </w:rPr>
              <w:t>довідка кооперативу про членство особи в кооперативі та внесення таким членом кооперативу пайового внеску в повному обсязі;</w:t>
            </w:r>
          </w:p>
          <w:p w:rsidR="009E2CC3" w:rsidRPr="009E2CC3" w:rsidRDefault="009E2CC3" w:rsidP="009E2CC3">
            <w:pPr>
              <w:spacing w:after="0" w:line="240" w:lineRule="auto"/>
              <w:jc w:val="both"/>
              <w:rPr>
                <w:rFonts w:ascii="Times New Roman" w:eastAsia="Calibri" w:hAnsi="Times New Roman" w:cs="Times New Roman"/>
                <w:sz w:val="24"/>
                <w:szCs w:val="24"/>
                <w:lang w:val="uk-UA" w:eastAsia="uk-UA"/>
              </w:rPr>
            </w:pPr>
            <w:r w:rsidRPr="009E2CC3">
              <w:rPr>
                <w:rFonts w:ascii="Times New Roman" w:eastAsia="Calibri" w:hAnsi="Times New Roman" w:cs="Times New Roman"/>
                <w:sz w:val="24"/>
                <w:szCs w:val="24"/>
                <w:lang w:val="uk-UA" w:eastAsia="uk-UA"/>
              </w:rPr>
              <w:t>технічний паспорт на окреме індивідуально визначене нерухоме майно (квартира, житлове, нежитлове приміщення тощо).</w:t>
            </w:r>
          </w:p>
          <w:p w:rsidR="009E2CC3" w:rsidRPr="009E2CC3" w:rsidRDefault="009E2CC3" w:rsidP="009E2CC3">
            <w:pPr>
              <w:spacing w:after="0" w:line="240" w:lineRule="auto"/>
              <w:jc w:val="both"/>
              <w:rPr>
                <w:rFonts w:ascii="Times New Roman" w:eastAsia="Calibri" w:hAnsi="Times New Roman" w:cs="Times New Roman"/>
                <w:sz w:val="24"/>
                <w:szCs w:val="24"/>
                <w:lang w:val="uk-UA" w:eastAsia="uk-UA"/>
              </w:rPr>
            </w:pPr>
            <w:r w:rsidRPr="009E2CC3">
              <w:rPr>
                <w:rFonts w:ascii="Times New Roman" w:eastAsia="Calibri" w:hAnsi="Times New Roman" w:cs="Times New Roman"/>
                <w:sz w:val="24"/>
                <w:szCs w:val="24"/>
                <w:lang w:val="uk-UA" w:eastAsia="uk-UA"/>
              </w:rPr>
              <w:t xml:space="preserve">завірена кооперативом копія документа, що підтверджує присвоєння об’єкту нерухомого майна адреси (крім випадків державної реєстрації права власності на реконструйований об’єкт нерухомого </w:t>
            </w:r>
            <w:r w:rsidRPr="009E2CC3">
              <w:rPr>
                <w:rFonts w:ascii="Times New Roman" w:eastAsia="Calibri" w:hAnsi="Times New Roman" w:cs="Times New Roman"/>
                <w:sz w:val="24"/>
                <w:szCs w:val="24"/>
                <w:lang w:val="uk-UA" w:eastAsia="uk-UA"/>
              </w:rPr>
              <w:lastRenderedPageBreak/>
              <w:t>майна) - будівництво якого завершено та який прийнято в експлуатацію після 1 січня 2013 р;</w:t>
            </w:r>
          </w:p>
          <w:p w:rsidR="009E2CC3" w:rsidRPr="009E2CC3" w:rsidRDefault="009E2CC3" w:rsidP="009E2CC3">
            <w:pPr>
              <w:spacing w:after="0" w:line="240" w:lineRule="auto"/>
              <w:jc w:val="both"/>
              <w:rPr>
                <w:rFonts w:ascii="Times New Roman" w:eastAsia="Calibri" w:hAnsi="Times New Roman" w:cs="Times New Roman"/>
                <w:sz w:val="24"/>
                <w:szCs w:val="24"/>
                <w:lang w:val="uk-UA" w:eastAsia="uk-UA"/>
              </w:rPr>
            </w:pPr>
            <w:r w:rsidRPr="009E2CC3">
              <w:rPr>
                <w:rFonts w:ascii="Times New Roman" w:eastAsia="Calibri" w:hAnsi="Times New Roman" w:cs="Times New Roman"/>
                <w:sz w:val="24"/>
                <w:szCs w:val="24"/>
                <w:lang w:val="uk-UA" w:eastAsia="uk-UA"/>
              </w:rPr>
              <w:t>завірена кооперативом копія документа, що посвідчує право власності на об’єкт нерухомого майна до його реконструкції, — у разі державної реєстрації права власності на реконструйований об’єкт нерухомого майна будівництво якого завершено та який прийнято в експлуатацію після 1 січня 2013 р.</w:t>
            </w:r>
          </w:p>
          <w:p w:rsidR="009E2CC3" w:rsidRPr="008A0FA6" w:rsidRDefault="009E2CC3" w:rsidP="009E2CC3">
            <w:pPr>
              <w:spacing w:after="0" w:line="240" w:lineRule="auto"/>
              <w:jc w:val="both"/>
              <w:rPr>
                <w:rFonts w:ascii="Times New Roman" w:eastAsia="Calibri" w:hAnsi="Times New Roman" w:cs="Times New Roman"/>
                <w:sz w:val="24"/>
                <w:szCs w:val="24"/>
                <w:u w:val="single"/>
                <w:lang w:val="uk-UA" w:eastAsia="uk-UA"/>
              </w:rPr>
            </w:pPr>
            <w:r w:rsidRPr="008A0FA6">
              <w:rPr>
                <w:rFonts w:ascii="Times New Roman" w:eastAsia="Calibri" w:hAnsi="Times New Roman" w:cs="Times New Roman"/>
                <w:sz w:val="24"/>
                <w:szCs w:val="24"/>
                <w:u w:val="single"/>
                <w:lang w:val="uk-UA" w:eastAsia="uk-UA"/>
              </w:rPr>
              <w:t>XXI. Для державної реєстрації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 власником такого майна подаються:</w:t>
            </w:r>
          </w:p>
          <w:p w:rsidR="009E2CC3" w:rsidRPr="009E2CC3" w:rsidRDefault="009E2CC3" w:rsidP="009E2CC3">
            <w:pPr>
              <w:spacing w:after="0" w:line="240" w:lineRule="auto"/>
              <w:jc w:val="both"/>
              <w:rPr>
                <w:rFonts w:ascii="Times New Roman" w:eastAsia="Calibri" w:hAnsi="Times New Roman" w:cs="Times New Roman"/>
                <w:sz w:val="24"/>
                <w:szCs w:val="24"/>
                <w:lang w:val="uk-UA" w:eastAsia="uk-UA"/>
              </w:rPr>
            </w:pPr>
            <w:r w:rsidRPr="009E2CC3">
              <w:rPr>
                <w:rFonts w:ascii="Times New Roman" w:eastAsia="Calibri" w:hAnsi="Times New Roman" w:cs="Times New Roman"/>
                <w:sz w:val="24"/>
                <w:szCs w:val="24"/>
                <w:lang w:val="uk-UA" w:eastAsia="uk-UA"/>
              </w:rPr>
              <w:t>документ, що підтверджує набуття у власність особою закріпленого за особою об’єкта інвестування, передбачений законодавством (інвестиційний договір, договір про пайову участь, договір купівлі-продажу майнових прав тощо);</w:t>
            </w:r>
          </w:p>
          <w:p w:rsidR="009E2CC3" w:rsidRPr="009E2CC3" w:rsidRDefault="009E2CC3" w:rsidP="009E2CC3">
            <w:pPr>
              <w:spacing w:after="0" w:line="240" w:lineRule="auto"/>
              <w:jc w:val="both"/>
              <w:rPr>
                <w:rFonts w:ascii="Times New Roman" w:eastAsia="Calibri" w:hAnsi="Times New Roman" w:cs="Times New Roman"/>
                <w:sz w:val="24"/>
                <w:szCs w:val="24"/>
                <w:lang w:val="uk-UA" w:eastAsia="uk-UA"/>
              </w:rPr>
            </w:pPr>
            <w:r w:rsidRPr="009E2CC3">
              <w:rPr>
                <w:rFonts w:ascii="Times New Roman" w:eastAsia="Calibri" w:hAnsi="Times New Roman" w:cs="Times New Roman"/>
                <w:sz w:val="24"/>
                <w:szCs w:val="24"/>
                <w:lang w:val="uk-UA" w:eastAsia="uk-UA"/>
              </w:rPr>
              <w:t>технічний паспорт на окреме індивідуально визначене нерухоме майно (квартира, житлове, нежитлове приміщення тощо);</w:t>
            </w:r>
          </w:p>
          <w:p w:rsidR="009E2CC3" w:rsidRPr="009E2CC3" w:rsidRDefault="009E2CC3" w:rsidP="009E2CC3">
            <w:pPr>
              <w:spacing w:after="0" w:line="240" w:lineRule="auto"/>
              <w:jc w:val="both"/>
              <w:rPr>
                <w:rFonts w:ascii="Times New Roman" w:eastAsia="Calibri" w:hAnsi="Times New Roman" w:cs="Times New Roman"/>
                <w:sz w:val="24"/>
                <w:szCs w:val="24"/>
                <w:lang w:val="uk-UA" w:eastAsia="uk-UA"/>
              </w:rPr>
            </w:pPr>
            <w:r w:rsidRPr="009E2CC3">
              <w:rPr>
                <w:rFonts w:ascii="Times New Roman" w:eastAsia="Calibri" w:hAnsi="Times New Roman" w:cs="Times New Roman"/>
                <w:sz w:val="24"/>
                <w:szCs w:val="24"/>
                <w:lang w:val="uk-UA" w:eastAsia="uk-UA"/>
              </w:rPr>
              <w:t>завірена забудовником копія документа, що підтверджує присвоєння об’єкту нерухомого майна адреси (крім випадків державної реєстрації права власності на реконструйований об’єкт нерухомого майна);</w:t>
            </w:r>
          </w:p>
          <w:p w:rsidR="009E2CC3" w:rsidRPr="009E2CC3" w:rsidRDefault="009E2CC3" w:rsidP="009E2CC3">
            <w:pPr>
              <w:spacing w:after="0" w:line="240" w:lineRule="auto"/>
              <w:jc w:val="both"/>
              <w:rPr>
                <w:rFonts w:ascii="Times New Roman" w:eastAsia="Calibri" w:hAnsi="Times New Roman" w:cs="Times New Roman"/>
                <w:sz w:val="24"/>
                <w:szCs w:val="24"/>
                <w:lang w:val="uk-UA" w:eastAsia="uk-UA"/>
              </w:rPr>
            </w:pPr>
            <w:r w:rsidRPr="009E2CC3">
              <w:rPr>
                <w:rFonts w:ascii="Times New Roman" w:eastAsia="Calibri" w:hAnsi="Times New Roman" w:cs="Times New Roman"/>
                <w:sz w:val="24"/>
                <w:szCs w:val="24"/>
                <w:lang w:val="uk-UA" w:eastAsia="uk-UA"/>
              </w:rPr>
              <w:t>затверджений особою, що залучала кошти фізичних та юридичних осіб, перелік фізичних та юридичних осіб, кошти яких залучалися для будівництва об’єкта нерухомого майна, або затверджений загальними зборами кооперативу список членів кооперативу (завірена забудовником копія);</w:t>
            </w:r>
          </w:p>
          <w:p w:rsidR="009E2CC3" w:rsidRPr="009E2CC3" w:rsidRDefault="009E2CC3" w:rsidP="009E2CC3">
            <w:pPr>
              <w:shd w:val="clear" w:color="auto" w:fill="FFFFFF"/>
              <w:spacing w:after="0" w:line="240" w:lineRule="auto"/>
              <w:jc w:val="both"/>
              <w:textAlignment w:val="baseline"/>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eastAsia="uk-UA"/>
              </w:rPr>
              <w:t>копія документу, що посвідчує право власності на об’єкт нерухомого майна до його реконструкції, - у разі державної реєстрації права власності на реконструйований об’єкт нерухомого майна.</w:t>
            </w:r>
          </w:p>
        </w:tc>
      </w:tr>
      <w:tr w:rsidR="009E2CC3" w:rsidRPr="009E2CC3" w:rsidTr="009E2CC3">
        <w:trPr>
          <w:trHeight w:val="11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9E2CC3" w:rsidRPr="009E2CC3" w:rsidRDefault="008A0FA6"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8</w:t>
            </w:r>
          </w:p>
        </w:tc>
        <w:tc>
          <w:tcPr>
            <w:tcW w:w="3299" w:type="dxa"/>
            <w:gridSpan w:val="2"/>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Спосіб подання документів, необхідних для отримання адміністративної послуги</w:t>
            </w:r>
          </w:p>
        </w:tc>
        <w:tc>
          <w:tcPr>
            <w:tcW w:w="5773" w:type="dxa"/>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Заявник для одержання адміністративної послуги з державної реєстрації права власності на нерухоме майно</w:t>
            </w:r>
            <w:r w:rsidRPr="009E2CC3">
              <w:rPr>
                <w:rFonts w:ascii="Times New Roman" w:eastAsia="Calibri" w:hAnsi="Times New Roman" w:cs="Times New Roman"/>
                <w:color w:val="000000"/>
                <w:sz w:val="24"/>
                <w:szCs w:val="24"/>
                <w:u w:val="single"/>
                <w:lang w:val="uk-UA" w:eastAsia="uk-UA"/>
              </w:rPr>
              <w:t xml:space="preserve"> </w:t>
            </w:r>
            <w:r w:rsidRPr="009E2CC3">
              <w:rPr>
                <w:rFonts w:ascii="Times New Roman" w:eastAsia="Calibri" w:hAnsi="Times New Roman" w:cs="Times New Roman"/>
                <w:sz w:val="24"/>
                <w:szCs w:val="24"/>
                <w:lang w:val="uk-UA"/>
              </w:rPr>
              <w:t>звертається до центру надання адміністративних послуг.</w:t>
            </w:r>
          </w:p>
        </w:tc>
      </w:tr>
      <w:tr w:rsidR="009E2CC3" w:rsidRPr="009E2CC3" w:rsidTr="009E2CC3">
        <w:trPr>
          <w:trHeight w:val="1252"/>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9E2CC3" w:rsidRPr="009E2CC3" w:rsidRDefault="008A0FA6"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3299" w:type="dxa"/>
            <w:gridSpan w:val="2"/>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Платність (безоплатність) надання адміністративної послуги</w:t>
            </w:r>
          </w:p>
        </w:tc>
        <w:tc>
          <w:tcPr>
            <w:tcW w:w="5773" w:type="dxa"/>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9E2CC3" w:rsidRPr="009E2CC3" w:rsidTr="009E2CC3">
        <w:trPr>
          <w:trHeight w:val="626"/>
          <w:jc w:val="center"/>
        </w:trPr>
        <w:tc>
          <w:tcPr>
            <w:tcW w:w="9924" w:type="dxa"/>
            <w:gridSpan w:val="4"/>
            <w:tcBorders>
              <w:top w:val="single" w:sz="4" w:space="0" w:color="auto"/>
              <w:left w:val="single" w:sz="4" w:space="0" w:color="auto"/>
              <w:bottom w:val="single" w:sz="4" w:space="0" w:color="auto"/>
              <w:right w:val="single" w:sz="4" w:space="0" w:color="auto"/>
            </w:tcBorders>
            <w:vAlign w:val="center"/>
          </w:tcPr>
          <w:p w:rsidR="009E2CC3" w:rsidRPr="005C74A0" w:rsidRDefault="009E2CC3" w:rsidP="005C74A0">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r w:rsidRPr="005C74A0">
              <w:rPr>
                <w:rFonts w:ascii="Times New Roman" w:eastAsia="Calibri" w:hAnsi="Times New Roman" w:cs="Times New Roman"/>
                <w:b/>
                <w:sz w:val="24"/>
                <w:szCs w:val="24"/>
                <w:lang w:val="uk-UA"/>
              </w:rPr>
              <w:t>У разі платності:</w:t>
            </w:r>
          </w:p>
        </w:tc>
      </w:tr>
      <w:tr w:rsidR="009E2CC3" w:rsidRPr="009E2CC3" w:rsidTr="009E2CC3">
        <w:trPr>
          <w:trHeight w:val="1486"/>
          <w:jc w:val="center"/>
        </w:trPr>
        <w:tc>
          <w:tcPr>
            <w:tcW w:w="852" w:type="dxa"/>
            <w:tcBorders>
              <w:top w:val="single" w:sz="4" w:space="0" w:color="auto"/>
              <w:left w:val="single" w:sz="4" w:space="0" w:color="auto"/>
              <w:bottom w:val="single" w:sz="4" w:space="0" w:color="auto"/>
              <w:right w:val="single" w:sz="4" w:space="0" w:color="auto"/>
            </w:tcBorders>
            <w:vAlign w:val="center"/>
          </w:tcPr>
          <w:p w:rsidR="009E2CC3" w:rsidRPr="009E2CC3" w:rsidRDefault="008A0FA6" w:rsidP="009E2CC3">
            <w:pPr>
              <w:spacing w:before="60" w:after="6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9.1</w:t>
            </w:r>
          </w:p>
        </w:tc>
        <w:tc>
          <w:tcPr>
            <w:tcW w:w="3299" w:type="dxa"/>
            <w:gridSpan w:val="2"/>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spacing w:before="60" w:after="60" w:line="240" w:lineRule="auto"/>
              <w:ind w:firstLine="567"/>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Нормативно-правові акти, на підставі яких стягується плата</w:t>
            </w:r>
          </w:p>
        </w:tc>
        <w:tc>
          <w:tcPr>
            <w:tcW w:w="5773" w:type="dxa"/>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spacing w:before="60" w:after="6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1. Закон України «Про державну реєстрацію речових прав на нерухоме майно та їх обтяжень»;</w:t>
            </w:r>
          </w:p>
          <w:p w:rsidR="009E2CC3" w:rsidRPr="009E2CC3" w:rsidRDefault="009E2CC3" w:rsidP="009E2CC3">
            <w:pPr>
              <w:spacing w:before="60" w:after="60" w:line="240" w:lineRule="auto"/>
              <w:jc w:val="both"/>
              <w:rPr>
                <w:rFonts w:ascii="Times New Roman" w:eastAsia="Calibri" w:hAnsi="Times New Roman" w:cs="Times New Roman"/>
                <w:i/>
                <w:sz w:val="24"/>
                <w:szCs w:val="24"/>
                <w:lang w:val="uk-UA"/>
              </w:rPr>
            </w:pPr>
            <w:r w:rsidRPr="009E2CC3">
              <w:rPr>
                <w:rFonts w:ascii="Times New Roman" w:eastAsia="Calibri" w:hAnsi="Times New Roman" w:cs="Times New Roman"/>
                <w:sz w:val="24"/>
                <w:szCs w:val="24"/>
                <w:lang w:val="uk-UA"/>
              </w:rPr>
              <w:t>2. Постанова Кабінету Міністрів України від 25.12.2015 № 1127 «Про державну реєстрацію речових прав на нерухоме майно та їх обтяжень».</w:t>
            </w:r>
          </w:p>
        </w:tc>
      </w:tr>
      <w:tr w:rsidR="009E2CC3" w:rsidRPr="009E2CC3" w:rsidTr="009E2CC3">
        <w:trPr>
          <w:trHeight w:val="1486"/>
          <w:jc w:val="center"/>
        </w:trPr>
        <w:tc>
          <w:tcPr>
            <w:tcW w:w="852" w:type="dxa"/>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spacing w:before="60" w:after="60" w:line="240" w:lineRule="auto"/>
              <w:jc w:val="center"/>
              <w:rPr>
                <w:rFonts w:ascii="Times New Roman" w:eastAsia="Calibri" w:hAnsi="Times New Roman" w:cs="Times New Roman"/>
                <w:sz w:val="24"/>
                <w:szCs w:val="24"/>
                <w:lang w:val="uk-UA"/>
              </w:rPr>
            </w:pPr>
          </w:p>
          <w:p w:rsidR="009E2CC3" w:rsidRPr="009E2CC3" w:rsidRDefault="008A0FA6" w:rsidP="009E2CC3">
            <w:pPr>
              <w:spacing w:before="60" w:after="6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9.2</w:t>
            </w:r>
          </w:p>
        </w:tc>
        <w:tc>
          <w:tcPr>
            <w:tcW w:w="3299" w:type="dxa"/>
            <w:gridSpan w:val="2"/>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spacing w:before="60" w:after="60" w:line="240" w:lineRule="auto"/>
              <w:ind w:firstLine="567"/>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Розмір та порядок внесення плати (адміністративного збору) за платну адміністративну послугу</w:t>
            </w:r>
          </w:p>
        </w:tc>
        <w:tc>
          <w:tcPr>
            <w:tcW w:w="5773" w:type="dxa"/>
            <w:tcBorders>
              <w:top w:val="single" w:sz="4" w:space="0" w:color="auto"/>
              <w:left w:val="single" w:sz="4" w:space="0" w:color="auto"/>
              <w:bottom w:val="single" w:sz="4" w:space="0" w:color="auto"/>
              <w:right w:val="single" w:sz="4" w:space="0" w:color="auto"/>
            </w:tcBorders>
            <w:vAlign w:val="center"/>
          </w:tcPr>
          <w:p w:rsidR="009E2CC3" w:rsidRPr="008A0FA6" w:rsidRDefault="009E2CC3" w:rsidP="009E2CC3">
            <w:pPr>
              <w:shd w:val="clear" w:color="auto" w:fill="FFFFFF"/>
              <w:spacing w:after="0" w:line="240" w:lineRule="auto"/>
              <w:jc w:val="both"/>
              <w:textAlignment w:val="baseline"/>
              <w:rPr>
                <w:rFonts w:ascii="Times New Roman" w:eastAsia="Times New Roman" w:hAnsi="Times New Roman" w:cs="Times New Roman"/>
                <w:sz w:val="24"/>
                <w:szCs w:val="24"/>
                <w:u w:val="single"/>
                <w:lang w:val="uk-UA" w:eastAsia="ru-RU"/>
              </w:rPr>
            </w:pPr>
            <w:r w:rsidRPr="009E2CC3">
              <w:rPr>
                <w:rFonts w:ascii="Times New Roman" w:eastAsia="Times New Roman" w:hAnsi="Times New Roman" w:cs="Times New Roman"/>
                <w:sz w:val="24"/>
                <w:szCs w:val="24"/>
                <w:lang w:val="uk-UA" w:eastAsia="ru-RU"/>
              </w:rPr>
              <w:t xml:space="preserve">За державну реєстрацію права власності справляється адміністративний збір: за державну реєстрацію права власності на нерухоме майно </w:t>
            </w:r>
            <w:r w:rsidRPr="008A0FA6">
              <w:rPr>
                <w:rFonts w:ascii="Times New Roman" w:eastAsia="Times New Roman" w:hAnsi="Times New Roman" w:cs="Times New Roman"/>
                <w:sz w:val="24"/>
                <w:szCs w:val="24"/>
                <w:u w:val="single"/>
                <w:lang w:val="uk-UA" w:eastAsia="ru-RU"/>
              </w:rPr>
              <w:t>0,1 прожиткового мінімуму для працездатних осіб.</w:t>
            </w:r>
          </w:p>
          <w:p w:rsidR="009E2CC3" w:rsidRPr="008A0FA6" w:rsidRDefault="009E2CC3" w:rsidP="009E2CC3">
            <w:pPr>
              <w:shd w:val="clear" w:color="auto" w:fill="FFFFFF"/>
              <w:spacing w:after="0" w:line="240" w:lineRule="auto"/>
              <w:jc w:val="both"/>
              <w:textAlignment w:val="baseline"/>
              <w:rPr>
                <w:rFonts w:ascii="Times New Roman" w:eastAsia="Times New Roman" w:hAnsi="Times New Roman" w:cs="Times New Roman"/>
                <w:sz w:val="24"/>
                <w:szCs w:val="24"/>
                <w:u w:val="single"/>
                <w:lang w:val="uk-UA" w:eastAsia="ru-RU"/>
              </w:rPr>
            </w:pPr>
            <w:r w:rsidRPr="008A0FA6">
              <w:rPr>
                <w:rFonts w:ascii="Times New Roman" w:eastAsia="Times New Roman" w:hAnsi="Times New Roman" w:cs="Times New Roman"/>
                <w:sz w:val="24"/>
                <w:szCs w:val="24"/>
                <w:u w:val="single"/>
                <w:lang w:val="uk-UA" w:eastAsia="ru-RU"/>
              </w:rPr>
              <w:t>Плата за надання інформації:</w:t>
            </w:r>
          </w:p>
          <w:p w:rsidR="009E2CC3" w:rsidRPr="009E2CC3" w:rsidRDefault="009E2CC3" w:rsidP="009E2CC3">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8A0FA6">
              <w:rPr>
                <w:rFonts w:ascii="Times New Roman" w:eastAsia="Times New Roman" w:hAnsi="Times New Roman" w:cs="Times New Roman"/>
                <w:sz w:val="24"/>
                <w:szCs w:val="24"/>
                <w:u w:val="single"/>
                <w:lang w:val="uk-UA" w:eastAsia="ru-RU"/>
              </w:rPr>
              <w:t>0,025 розміру прожиткового мінімуму для працездатних осіб</w:t>
            </w:r>
            <w:r w:rsidRPr="009E2CC3">
              <w:rPr>
                <w:rFonts w:ascii="Times New Roman" w:eastAsia="Times New Roman" w:hAnsi="Times New Roman" w:cs="Times New Roman"/>
                <w:sz w:val="24"/>
                <w:szCs w:val="24"/>
                <w:lang w:val="uk-UA" w:eastAsia="ru-RU"/>
              </w:rPr>
              <w:t xml:space="preserve"> за надання інформації з Державного реєстру речових прав на нерухоме майно у паперовій формі;</w:t>
            </w:r>
          </w:p>
          <w:p w:rsidR="009E2CC3" w:rsidRPr="009E2CC3" w:rsidRDefault="009E2CC3" w:rsidP="009E2CC3">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8A0FA6">
              <w:rPr>
                <w:rFonts w:ascii="Times New Roman" w:eastAsia="Times New Roman" w:hAnsi="Times New Roman" w:cs="Times New Roman"/>
                <w:sz w:val="24"/>
                <w:szCs w:val="24"/>
                <w:u w:val="single"/>
                <w:lang w:val="uk-UA" w:eastAsia="ru-RU"/>
              </w:rPr>
              <w:t xml:space="preserve">0,0125 розміру прожиткового мінімуму для працездатних осіб </w:t>
            </w:r>
            <w:r w:rsidRPr="009E2CC3">
              <w:rPr>
                <w:rFonts w:ascii="Times New Roman" w:eastAsia="Times New Roman" w:hAnsi="Times New Roman" w:cs="Times New Roman"/>
                <w:sz w:val="24"/>
                <w:szCs w:val="24"/>
                <w:lang w:val="uk-UA" w:eastAsia="ru-RU"/>
              </w:rPr>
              <w:t>за надання інформації з Державного реєстру речових прав на нерухоме майно у електронній формі.</w:t>
            </w:r>
          </w:p>
          <w:p w:rsidR="009E2CC3" w:rsidRPr="008A0FA6" w:rsidRDefault="009E2CC3" w:rsidP="009E2CC3">
            <w:pPr>
              <w:spacing w:after="0" w:line="240" w:lineRule="auto"/>
              <w:jc w:val="both"/>
              <w:rPr>
                <w:rFonts w:ascii="Times New Roman" w:eastAsia="Calibri" w:hAnsi="Times New Roman" w:cs="Times New Roman"/>
                <w:bCs/>
                <w:color w:val="000000"/>
                <w:sz w:val="24"/>
                <w:szCs w:val="24"/>
                <w:u w:val="single"/>
                <w:lang w:val="uk-UA"/>
              </w:rPr>
            </w:pPr>
            <w:r w:rsidRPr="008A0FA6">
              <w:rPr>
                <w:rFonts w:ascii="Times New Roman" w:eastAsia="Calibri" w:hAnsi="Times New Roman" w:cs="Times New Roman"/>
                <w:bCs/>
                <w:color w:val="000000"/>
                <w:sz w:val="24"/>
                <w:szCs w:val="24"/>
                <w:u w:val="single"/>
                <w:lang w:val="uk-UA"/>
              </w:rPr>
              <w:t>у скорочені терміни</w:t>
            </w:r>
            <w:r w:rsidRPr="008A0FA6">
              <w:rPr>
                <w:rFonts w:ascii="Times New Roman" w:eastAsia="Calibri" w:hAnsi="Times New Roman" w:cs="Times New Roman"/>
                <w:color w:val="000000"/>
                <w:sz w:val="24"/>
                <w:szCs w:val="24"/>
                <w:u w:val="single"/>
                <w:lang w:val="uk-UA"/>
              </w:rPr>
              <w:t>:</w:t>
            </w:r>
          </w:p>
          <w:p w:rsidR="008A0FA6" w:rsidRDefault="009E2CC3" w:rsidP="009E2CC3">
            <w:pPr>
              <w:spacing w:after="0" w:line="240" w:lineRule="auto"/>
              <w:jc w:val="both"/>
              <w:rPr>
                <w:rFonts w:ascii="Times New Roman" w:eastAsia="Calibri" w:hAnsi="Times New Roman" w:cs="Times New Roman"/>
                <w:color w:val="000000"/>
                <w:sz w:val="24"/>
                <w:szCs w:val="24"/>
                <w:lang w:val="uk-UA"/>
              </w:rPr>
            </w:pPr>
            <w:r w:rsidRPr="008A0FA6">
              <w:rPr>
                <w:rFonts w:ascii="Times New Roman" w:eastAsia="Calibri" w:hAnsi="Times New Roman" w:cs="Times New Roman"/>
                <w:color w:val="000000"/>
                <w:sz w:val="24"/>
                <w:szCs w:val="24"/>
                <w:u w:val="single"/>
                <w:lang w:val="uk-UA"/>
              </w:rPr>
              <w:t>1 прожиткового мінімуму</w:t>
            </w:r>
            <w:r w:rsidRPr="008A0FA6">
              <w:rPr>
                <w:rFonts w:ascii="Times New Roman" w:eastAsia="Calibri" w:hAnsi="Times New Roman" w:cs="Times New Roman"/>
                <w:color w:val="000000"/>
                <w:sz w:val="24"/>
                <w:szCs w:val="24"/>
                <w:lang w:val="uk-UA"/>
              </w:rPr>
              <w:t xml:space="preserve"> для працездатних осіб– 2 робочі дні; </w:t>
            </w:r>
          </w:p>
          <w:p w:rsidR="009E2CC3" w:rsidRPr="008A0FA6" w:rsidRDefault="009E2CC3" w:rsidP="009E2CC3">
            <w:pPr>
              <w:spacing w:after="0" w:line="240" w:lineRule="auto"/>
              <w:jc w:val="both"/>
              <w:rPr>
                <w:rFonts w:ascii="Times New Roman" w:eastAsia="Calibri" w:hAnsi="Times New Roman" w:cs="Times New Roman"/>
                <w:color w:val="000000"/>
                <w:sz w:val="24"/>
                <w:szCs w:val="24"/>
                <w:lang w:val="uk-UA"/>
              </w:rPr>
            </w:pPr>
            <w:r w:rsidRPr="008A0FA6">
              <w:rPr>
                <w:rFonts w:ascii="Times New Roman" w:eastAsia="Calibri" w:hAnsi="Times New Roman" w:cs="Times New Roman"/>
                <w:color w:val="000000"/>
                <w:sz w:val="24"/>
                <w:szCs w:val="24"/>
                <w:u w:val="single"/>
                <w:lang w:val="uk-UA"/>
              </w:rPr>
              <w:t>2 прожиткового мінімуму</w:t>
            </w:r>
            <w:r w:rsidRPr="008A0FA6">
              <w:rPr>
                <w:rFonts w:ascii="Times New Roman" w:eastAsia="Calibri" w:hAnsi="Times New Roman" w:cs="Times New Roman"/>
                <w:color w:val="000000"/>
                <w:sz w:val="24"/>
                <w:szCs w:val="24"/>
                <w:lang w:val="uk-UA"/>
              </w:rPr>
              <w:t xml:space="preserve"> для працездатних осіб– 24 години;</w:t>
            </w:r>
          </w:p>
          <w:p w:rsidR="009E2CC3" w:rsidRPr="008A0FA6" w:rsidRDefault="009E2CC3" w:rsidP="009E2CC3">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8A0FA6">
              <w:rPr>
                <w:rFonts w:ascii="Times New Roman" w:eastAsia="Times New Roman" w:hAnsi="Times New Roman" w:cs="Times New Roman"/>
                <w:color w:val="000000"/>
                <w:sz w:val="24"/>
                <w:szCs w:val="24"/>
                <w:u w:val="single"/>
                <w:lang w:val="uk-UA" w:eastAsia="ru-RU"/>
              </w:rPr>
              <w:t>5 прожиткового мінімуму</w:t>
            </w:r>
            <w:r w:rsidRPr="008A0FA6">
              <w:rPr>
                <w:rFonts w:ascii="Times New Roman" w:eastAsia="Times New Roman" w:hAnsi="Times New Roman" w:cs="Times New Roman"/>
                <w:color w:val="000000"/>
                <w:sz w:val="24"/>
                <w:szCs w:val="24"/>
                <w:lang w:val="uk-UA" w:eastAsia="ru-RU"/>
              </w:rPr>
              <w:t xml:space="preserve"> для працездатних осіб– 2 години.</w:t>
            </w:r>
          </w:p>
          <w:p w:rsidR="009E2CC3" w:rsidRPr="008A0FA6" w:rsidRDefault="009E2CC3" w:rsidP="008A0FA6">
            <w:pPr>
              <w:shd w:val="clear" w:color="auto" w:fill="FFFFFF"/>
              <w:spacing w:after="0" w:line="240" w:lineRule="auto"/>
              <w:jc w:val="both"/>
              <w:rPr>
                <w:rFonts w:ascii="Times New Roman" w:eastAsia="Times New Roman" w:hAnsi="Times New Roman" w:cs="Times New Roman"/>
                <w:color w:val="000000"/>
                <w:sz w:val="24"/>
                <w:szCs w:val="24"/>
                <w:u w:val="single"/>
                <w:lang w:val="uk-UA" w:eastAsia="uk-UA"/>
              </w:rPr>
            </w:pPr>
            <w:r w:rsidRPr="008A0FA6">
              <w:rPr>
                <w:rFonts w:ascii="Times New Roman" w:eastAsia="Times New Roman" w:hAnsi="Times New Roman" w:cs="Times New Roman"/>
                <w:color w:val="000000"/>
                <w:sz w:val="24"/>
                <w:szCs w:val="24"/>
                <w:u w:val="single"/>
                <w:lang w:val="uk-UA" w:eastAsia="uk-UA"/>
              </w:rPr>
              <w:t>Звільняються від сплати адміністративного збору під час проведення державної реєстрації речових прав:</w:t>
            </w:r>
          </w:p>
          <w:p w:rsidR="009E2CC3" w:rsidRPr="009E2CC3" w:rsidRDefault="009E2CC3" w:rsidP="008A0FA6">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9E2CC3" w:rsidRPr="009E2CC3" w:rsidRDefault="009E2CC3" w:rsidP="008A0FA6">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громадяни, віднесені до категорій 1 і 2 постраждалих внаслідок Чорнобильської катастрофи;</w:t>
            </w:r>
          </w:p>
          <w:p w:rsidR="009E2CC3" w:rsidRPr="009E2CC3" w:rsidRDefault="009E2CC3" w:rsidP="008A0FA6">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9E2CC3" w:rsidRPr="009E2CC3" w:rsidRDefault="009E2CC3" w:rsidP="008A0FA6">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 xml:space="preserve">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9E2CC3" w:rsidRPr="009E2CC3" w:rsidRDefault="009E2CC3" w:rsidP="008A0FA6">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 xml:space="preserve">особи з інвалідністю внаслідок Другої світової війни, </w:t>
            </w:r>
            <w:r w:rsidRPr="009E2CC3">
              <w:rPr>
                <w:rFonts w:ascii="Times New Roman" w:eastAsia="Times New Roman" w:hAnsi="Times New Roman" w:cs="Times New Roman"/>
                <w:color w:val="000000"/>
                <w:sz w:val="24"/>
                <w:szCs w:val="24"/>
                <w:lang w:val="uk-UA" w:eastAsia="uk-UA"/>
              </w:rPr>
              <w:lastRenderedPageBreak/>
              <w:t>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порядку особи;</w:t>
            </w:r>
          </w:p>
          <w:p w:rsidR="009E2CC3" w:rsidRPr="009E2CC3" w:rsidRDefault="009E2CC3" w:rsidP="005C74A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особи з інвалідністю I та II груп;</w:t>
            </w:r>
          </w:p>
          <w:p w:rsidR="009E2CC3" w:rsidRPr="009E2CC3" w:rsidRDefault="009E2CC3" w:rsidP="005C74A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9E2CC3">
              <w:rPr>
                <w:rFonts w:ascii="Times New Roman" w:eastAsia="Times New Roman" w:hAnsi="Times New Roman" w:cs="Times New Roman"/>
                <w:color w:val="000000"/>
                <w:sz w:val="24"/>
                <w:szCs w:val="24"/>
                <w:lang w:val="uk-UA" w:eastAsia="uk-UA"/>
              </w:rPr>
              <w:t>Національний банк України;</w:t>
            </w:r>
          </w:p>
          <w:p w:rsidR="009E2CC3" w:rsidRPr="009E2CC3" w:rsidRDefault="009E2CC3" w:rsidP="005C74A0">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органи державної влади, органи місцевого самоврядування;</w:t>
            </w:r>
          </w:p>
          <w:p w:rsidR="009E2CC3" w:rsidRPr="009E2CC3" w:rsidRDefault="009E2CC3" w:rsidP="005C74A0">
            <w:pPr>
              <w:shd w:val="clear" w:color="auto" w:fill="FFFFFF"/>
              <w:spacing w:after="0" w:line="240" w:lineRule="auto"/>
              <w:jc w:val="both"/>
              <w:rPr>
                <w:rFonts w:ascii="Times New Roman" w:eastAsia="Times New Roman" w:hAnsi="Times New Roman" w:cs="Times New Roman"/>
                <w:color w:val="000000"/>
                <w:sz w:val="24"/>
                <w:szCs w:val="24"/>
                <w:lang w:val="uk-UA"/>
              </w:rPr>
            </w:pPr>
            <w:r w:rsidRPr="009E2CC3">
              <w:rPr>
                <w:rFonts w:ascii="Times New Roman" w:eastAsia="Times New Roman" w:hAnsi="Times New Roman" w:cs="Times New Roman"/>
                <w:color w:val="000000"/>
                <w:sz w:val="24"/>
                <w:szCs w:val="24"/>
                <w:lang w:val="uk-UA"/>
              </w:rPr>
              <w:t>інші особи за рішенням сільської, селищної, міської ради, виконавчий орган якої здійснює функції суб’єкта державної реєстрації прав.</w:t>
            </w:r>
          </w:p>
          <w:p w:rsidR="009E2CC3" w:rsidRPr="009E2CC3" w:rsidRDefault="009E2CC3" w:rsidP="009E2CC3">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r w:rsidRPr="009E2CC3">
              <w:rPr>
                <w:rFonts w:ascii="Times New Roman" w:eastAsia="Times New Roman" w:hAnsi="Times New Roman" w:cs="Times New Roman"/>
                <w:color w:val="000000"/>
                <w:sz w:val="24"/>
                <w:szCs w:val="24"/>
                <w:lang w:val="uk-UA" w:eastAsia="ru-RU"/>
              </w:rPr>
              <w:t>У разі якщо державна реєстрація права власності проводиться у скорочені строки, вищезазначені особи не звільняються від сплати адміністративного збору.</w:t>
            </w:r>
          </w:p>
        </w:tc>
      </w:tr>
      <w:tr w:rsidR="009E2CC3" w:rsidRPr="009E2CC3" w:rsidTr="005C74A0">
        <w:trPr>
          <w:trHeight w:val="856"/>
          <w:jc w:val="center"/>
        </w:trPr>
        <w:tc>
          <w:tcPr>
            <w:tcW w:w="852" w:type="dxa"/>
            <w:tcBorders>
              <w:top w:val="single" w:sz="4" w:space="0" w:color="auto"/>
              <w:left w:val="single" w:sz="4" w:space="0" w:color="auto"/>
              <w:bottom w:val="single" w:sz="4" w:space="0" w:color="auto"/>
              <w:right w:val="single" w:sz="4" w:space="0" w:color="auto"/>
            </w:tcBorders>
            <w:vAlign w:val="center"/>
          </w:tcPr>
          <w:p w:rsidR="009E2CC3" w:rsidRPr="009E2CC3" w:rsidRDefault="00792428" w:rsidP="009E2CC3">
            <w:pPr>
              <w:spacing w:before="60" w:after="6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9.3</w:t>
            </w:r>
          </w:p>
        </w:tc>
        <w:tc>
          <w:tcPr>
            <w:tcW w:w="3299" w:type="dxa"/>
            <w:gridSpan w:val="2"/>
            <w:tcBorders>
              <w:top w:val="single" w:sz="4" w:space="0" w:color="auto"/>
              <w:left w:val="single" w:sz="4" w:space="0" w:color="auto"/>
              <w:bottom w:val="single" w:sz="4" w:space="0" w:color="auto"/>
              <w:right w:val="single" w:sz="4" w:space="0" w:color="auto"/>
            </w:tcBorders>
            <w:vAlign w:val="center"/>
          </w:tcPr>
          <w:p w:rsidR="009E2CC3" w:rsidRPr="009E2CC3" w:rsidRDefault="009E2CC3" w:rsidP="005C74A0">
            <w:pPr>
              <w:spacing w:before="60" w:after="6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Розрахунковий рахунок для внесення плати</w:t>
            </w:r>
          </w:p>
        </w:tc>
        <w:tc>
          <w:tcPr>
            <w:tcW w:w="5773" w:type="dxa"/>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Для сплати адміністративного збору суб’єкту звернення надаються реквізити оплати.</w:t>
            </w:r>
          </w:p>
        </w:tc>
      </w:tr>
      <w:tr w:rsidR="009E2CC3" w:rsidRPr="009E2CC3" w:rsidTr="009E2CC3">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9E2CC3" w:rsidRPr="009E2CC3" w:rsidRDefault="00792428"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3299" w:type="dxa"/>
            <w:gridSpan w:val="2"/>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Строк надання адміністративної послуги</w:t>
            </w:r>
          </w:p>
        </w:tc>
        <w:tc>
          <w:tcPr>
            <w:tcW w:w="5773" w:type="dxa"/>
            <w:tcBorders>
              <w:top w:val="single" w:sz="4" w:space="0" w:color="auto"/>
              <w:left w:val="single" w:sz="4" w:space="0" w:color="auto"/>
              <w:bottom w:val="single" w:sz="4" w:space="0" w:color="auto"/>
              <w:right w:val="single" w:sz="4" w:space="0" w:color="auto"/>
            </w:tcBorders>
            <w:vAlign w:val="center"/>
          </w:tcPr>
          <w:p w:rsidR="009E2CC3" w:rsidRPr="005C74A0" w:rsidRDefault="009E2CC3" w:rsidP="009E2CC3">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u w:val="single"/>
                <w:lang w:val="uk-UA" w:eastAsia="uk-UA"/>
              </w:rPr>
            </w:pPr>
            <w:r w:rsidRPr="009E2CC3">
              <w:rPr>
                <w:rFonts w:ascii="Times New Roman" w:eastAsia="Times New Roman" w:hAnsi="Times New Roman" w:cs="Times New Roman"/>
                <w:color w:val="000000"/>
                <w:sz w:val="24"/>
                <w:szCs w:val="24"/>
                <w:lang w:val="uk-UA"/>
              </w:rPr>
              <w:t xml:space="preserve">Адміністративна послуга надається з урахуванням строку, за який сплачено адміністративний </w:t>
            </w:r>
            <w:r w:rsidRPr="005C74A0">
              <w:rPr>
                <w:rFonts w:ascii="Times New Roman" w:eastAsia="Times New Roman" w:hAnsi="Times New Roman" w:cs="Times New Roman"/>
                <w:color w:val="000000"/>
                <w:sz w:val="24"/>
                <w:szCs w:val="24"/>
                <w:u w:val="single"/>
                <w:lang w:val="uk-UA"/>
              </w:rPr>
              <w:t xml:space="preserve">збір </w:t>
            </w:r>
            <w:r w:rsidRPr="005C74A0">
              <w:rPr>
                <w:rFonts w:ascii="Times New Roman" w:eastAsia="Times New Roman" w:hAnsi="Times New Roman" w:cs="Times New Roman"/>
                <w:color w:val="000000"/>
                <w:sz w:val="24"/>
                <w:szCs w:val="24"/>
                <w:u w:val="single"/>
                <w:lang w:val="uk-UA" w:eastAsia="uk-UA"/>
              </w:rPr>
              <w:t>(див. пункт 9 Інформаційної картки).</w:t>
            </w:r>
          </w:p>
          <w:p w:rsidR="009E2CC3" w:rsidRPr="009E2CC3" w:rsidRDefault="009E2CC3" w:rsidP="009E2CC3">
            <w:pPr>
              <w:tabs>
                <w:tab w:val="left" w:pos="720"/>
              </w:tabs>
              <w:spacing w:after="0" w:line="240" w:lineRule="auto"/>
              <w:ind w:firstLine="2"/>
              <w:jc w:val="both"/>
              <w:outlineLvl w:val="0"/>
              <w:rPr>
                <w:rFonts w:ascii="Times New Roman" w:eastAsia="Calibri" w:hAnsi="Times New Roman" w:cs="Times New Roman"/>
                <w:color w:val="000000"/>
                <w:sz w:val="24"/>
                <w:szCs w:val="24"/>
                <w:lang w:val="uk-UA"/>
              </w:rPr>
            </w:pPr>
            <w:r w:rsidRPr="009E2CC3">
              <w:rPr>
                <w:rFonts w:ascii="Times New Roman" w:eastAsia="Calibri" w:hAnsi="Times New Roman" w:cs="Times New Roman"/>
                <w:color w:val="000000"/>
                <w:sz w:val="24"/>
                <w:szCs w:val="24"/>
                <w:lang w:val="uk-UA"/>
              </w:rPr>
              <w:t>При цьому якщо строк надання послуги обраховується годинами, то вихідні та святкові дні не враховуються.</w:t>
            </w:r>
          </w:p>
        </w:tc>
      </w:tr>
      <w:tr w:rsidR="009E2CC3" w:rsidRPr="001E1255" w:rsidTr="009E2CC3">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9E2CC3" w:rsidRPr="009E2CC3" w:rsidRDefault="00792428"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c>
          <w:tcPr>
            <w:tcW w:w="3299" w:type="dxa"/>
            <w:gridSpan w:val="2"/>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Результат надання адміністративної послуги</w:t>
            </w:r>
          </w:p>
        </w:tc>
        <w:tc>
          <w:tcPr>
            <w:tcW w:w="5773" w:type="dxa"/>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shd w:val="clear" w:color="auto" w:fill="FFFFFF"/>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 xml:space="preserve">Витяг з Державного реєстру речових прав на нерухоме майно </w:t>
            </w:r>
            <w:r w:rsidRPr="009E2CC3">
              <w:rPr>
                <w:rFonts w:ascii="Times New Roman" w:eastAsia="Calibri" w:hAnsi="Times New Roman" w:cs="Times New Roman"/>
                <w:sz w:val="24"/>
                <w:szCs w:val="24"/>
                <w:lang w:val="uk-UA" w:eastAsia="uk-UA"/>
              </w:rPr>
              <w:t>в паперовій чи електронній формі, або рішення про відмову у державній реєстрації із зазначенням виключного переліку підстав для винесення відповідного рішення.</w:t>
            </w:r>
          </w:p>
        </w:tc>
      </w:tr>
      <w:tr w:rsidR="009E2CC3" w:rsidRPr="009E2CC3" w:rsidTr="009E2CC3">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9E2CC3" w:rsidRPr="009E2CC3" w:rsidRDefault="00792428"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3299" w:type="dxa"/>
            <w:gridSpan w:val="2"/>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Перелік підстав для відмови у наданні адміністративної послуги</w:t>
            </w:r>
          </w:p>
        </w:tc>
        <w:tc>
          <w:tcPr>
            <w:tcW w:w="5773" w:type="dxa"/>
            <w:tcBorders>
              <w:top w:val="single" w:sz="4" w:space="0" w:color="auto"/>
              <w:left w:val="single" w:sz="4" w:space="0" w:color="auto"/>
              <w:bottom w:val="single" w:sz="4" w:space="0" w:color="auto"/>
              <w:right w:val="single" w:sz="4" w:space="0" w:color="auto"/>
            </w:tcBorders>
            <w:vAlign w:val="center"/>
          </w:tcPr>
          <w:p w:rsidR="009E2CC3" w:rsidRPr="005C74A0" w:rsidRDefault="009E2CC3" w:rsidP="005C74A0">
            <w:pPr>
              <w:spacing w:after="0" w:line="240" w:lineRule="auto"/>
              <w:ind w:right="142"/>
              <w:jc w:val="both"/>
              <w:rPr>
                <w:rFonts w:ascii="Times New Roman" w:eastAsia="Calibri" w:hAnsi="Times New Roman" w:cs="Times New Roman"/>
                <w:sz w:val="24"/>
                <w:szCs w:val="24"/>
                <w:u w:val="single"/>
                <w:lang w:val="uk-UA"/>
              </w:rPr>
            </w:pPr>
            <w:r w:rsidRPr="005C74A0">
              <w:rPr>
                <w:rFonts w:ascii="Times New Roman" w:eastAsia="Calibri" w:hAnsi="Times New Roman" w:cs="Times New Roman"/>
                <w:sz w:val="24"/>
                <w:szCs w:val="24"/>
                <w:u w:val="single"/>
                <w:lang w:val="uk-UA"/>
              </w:rPr>
              <w:t>У проведенні державної реєстрації права власності може бути відмовлено, якщо:</w:t>
            </w:r>
          </w:p>
          <w:p w:rsidR="009E2CC3" w:rsidRPr="009E2CC3" w:rsidRDefault="009E2CC3" w:rsidP="005C74A0">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9E2CC3">
              <w:rPr>
                <w:rFonts w:ascii="Times New Roman" w:eastAsia="Times New Roman" w:hAnsi="Times New Roman" w:cs="Times New Roman"/>
                <w:sz w:val="24"/>
                <w:szCs w:val="24"/>
                <w:lang w:val="uk-UA" w:eastAsia="uk-UA"/>
              </w:rPr>
              <w:t>заявлене речове право, обтяження не підлягають державній реєстрації відповідно до цього Закону;</w:t>
            </w:r>
          </w:p>
          <w:p w:rsidR="009E2CC3" w:rsidRPr="009E2CC3" w:rsidRDefault="009E2CC3" w:rsidP="005C74A0">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bookmarkStart w:id="31" w:name="n264"/>
            <w:bookmarkEnd w:id="31"/>
            <w:r w:rsidRPr="009E2CC3">
              <w:rPr>
                <w:rFonts w:ascii="Times New Roman" w:eastAsia="Times New Roman" w:hAnsi="Times New Roman" w:cs="Times New Roman"/>
                <w:sz w:val="24"/>
                <w:szCs w:val="24"/>
                <w:lang w:val="uk-UA" w:eastAsia="uk-UA"/>
              </w:rPr>
              <w:t>заява про державну реєстрацію прав подана неналежною особою;</w:t>
            </w:r>
          </w:p>
          <w:p w:rsidR="009E2CC3" w:rsidRPr="009E2CC3" w:rsidRDefault="009E2CC3" w:rsidP="005C74A0">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bookmarkStart w:id="32" w:name="n265"/>
            <w:bookmarkEnd w:id="32"/>
            <w:r w:rsidRPr="009E2CC3">
              <w:rPr>
                <w:rFonts w:ascii="Times New Roman" w:eastAsia="Times New Roman" w:hAnsi="Times New Roman" w:cs="Times New Roman"/>
                <w:sz w:val="24"/>
                <w:szCs w:val="24"/>
                <w:lang w:val="uk-UA" w:eastAsia="uk-UA"/>
              </w:rPr>
              <w:t>подані документи не відповідають вимогам, встановленим цим Законом;</w:t>
            </w:r>
          </w:p>
          <w:p w:rsidR="009E2CC3" w:rsidRPr="009E2CC3" w:rsidRDefault="009E2CC3" w:rsidP="005C74A0">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bookmarkStart w:id="33" w:name="n266"/>
            <w:bookmarkEnd w:id="33"/>
            <w:r w:rsidRPr="009E2CC3">
              <w:rPr>
                <w:rFonts w:ascii="Times New Roman" w:eastAsia="Times New Roman" w:hAnsi="Times New Roman" w:cs="Times New Roman"/>
                <w:sz w:val="24"/>
                <w:szCs w:val="24"/>
                <w:lang w:val="uk-UA" w:eastAsia="uk-UA"/>
              </w:rPr>
              <w:t>подані документи не дають змоги встановити набуття, зміну або припинення речових прав на нерухоме майно та їх обтяження;</w:t>
            </w:r>
          </w:p>
          <w:p w:rsidR="009E2CC3" w:rsidRPr="009E2CC3" w:rsidRDefault="009E2CC3" w:rsidP="005C74A0">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bookmarkStart w:id="34" w:name="n267"/>
            <w:bookmarkEnd w:id="34"/>
            <w:r w:rsidRPr="009E2CC3">
              <w:rPr>
                <w:rFonts w:ascii="Times New Roman" w:eastAsia="Times New Roman" w:hAnsi="Times New Roman" w:cs="Times New Roman"/>
                <w:sz w:val="24"/>
                <w:szCs w:val="24"/>
                <w:lang w:val="uk-UA" w:eastAsia="uk-UA"/>
              </w:rPr>
              <w:t>наявні суперечності між заявленими та вже зареєстрованими речовими правами на нерухоме майно та їх обтяженнями;</w:t>
            </w:r>
          </w:p>
          <w:p w:rsidR="009E2CC3" w:rsidRPr="009E2CC3" w:rsidRDefault="009E2CC3" w:rsidP="005C74A0">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bookmarkStart w:id="35" w:name="n268"/>
            <w:bookmarkEnd w:id="35"/>
            <w:r w:rsidRPr="009E2CC3">
              <w:rPr>
                <w:rFonts w:ascii="Times New Roman" w:eastAsia="Times New Roman" w:hAnsi="Times New Roman" w:cs="Times New Roman"/>
                <w:sz w:val="24"/>
                <w:szCs w:val="24"/>
                <w:lang w:val="uk-UA" w:eastAsia="uk-UA"/>
              </w:rPr>
              <w:t>наявні зареєстровані обтяження речових прав на нерухоме майно;</w:t>
            </w:r>
          </w:p>
          <w:p w:rsidR="009E2CC3" w:rsidRPr="009E2CC3" w:rsidRDefault="009E2CC3" w:rsidP="005C74A0">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bookmarkStart w:id="36" w:name="n269"/>
            <w:bookmarkEnd w:id="36"/>
            <w:r w:rsidRPr="009E2CC3">
              <w:rPr>
                <w:rFonts w:ascii="Times New Roman" w:eastAsia="Times New Roman" w:hAnsi="Times New Roman" w:cs="Times New Roman"/>
                <w:sz w:val="24"/>
                <w:szCs w:val="24"/>
                <w:lang w:val="uk-UA" w:eastAsia="uk-UA"/>
              </w:rPr>
              <w:t xml:space="preserve">заяву про державну реєстрацію обтяжень щодо попереднього правонабувача подано після державної реєстрації права власності на таке майно за новим </w:t>
            </w:r>
            <w:r w:rsidRPr="009E2CC3">
              <w:rPr>
                <w:rFonts w:ascii="Times New Roman" w:eastAsia="Times New Roman" w:hAnsi="Times New Roman" w:cs="Times New Roman"/>
                <w:sz w:val="24"/>
                <w:szCs w:val="24"/>
                <w:lang w:val="uk-UA" w:eastAsia="uk-UA"/>
              </w:rPr>
              <w:lastRenderedPageBreak/>
              <w:t>правонабувачем;</w:t>
            </w:r>
          </w:p>
          <w:p w:rsidR="009E2CC3" w:rsidRPr="009E2CC3" w:rsidRDefault="009E2CC3" w:rsidP="005C74A0">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bookmarkStart w:id="37" w:name="n270"/>
            <w:bookmarkEnd w:id="37"/>
            <w:r w:rsidRPr="009E2CC3">
              <w:rPr>
                <w:rFonts w:ascii="Times New Roman" w:eastAsia="Times New Roman" w:hAnsi="Times New Roman" w:cs="Times New Roman"/>
                <w:sz w:val="24"/>
                <w:szCs w:val="24"/>
                <w:lang w:val="uk-UA" w:eastAsia="uk-UA"/>
              </w:rPr>
              <w:t>після завершення строку, встановленого частиною третьою статті 23 цього Закону, не усунені обставини, що були підставою для прийняття рішення про зупинення розгляду заяви про державну реєстрацію прав;</w:t>
            </w:r>
          </w:p>
          <w:p w:rsidR="009E2CC3" w:rsidRPr="009E2CC3" w:rsidRDefault="009E2CC3" w:rsidP="005C74A0">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bookmarkStart w:id="38" w:name="n271"/>
            <w:bookmarkEnd w:id="38"/>
            <w:r w:rsidRPr="009E2CC3">
              <w:rPr>
                <w:rFonts w:ascii="Times New Roman" w:eastAsia="Times New Roman" w:hAnsi="Times New Roman" w:cs="Times New Roman"/>
                <w:sz w:val="24"/>
                <w:szCs w:val="24"/>
                <w:lang w:val="uk-UA" w:eastAsia="uk-UA"/>
              </w:rPr>
              <w:t>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9E2CC3" w:rsidRPr="009E2CC3" w:rsidRDefault="005C74A0" w:rsidP="005C74A0">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bookmarkStart w:id="39" w:name="n272"/>
            <w:bookmarkEnd w:id="39"/>
            <w:r w:rsidRPr="009E2CC3">
              <w:rPr>
                <w:rFonts w:ascii="Times New Roman" w:eastAsia="Times New Roman" w:hAnsi="Times New Roman" w:cs="Times New Roman"/>
                <w:sz w:val="24"/>
                <w:szCs w:val="24"/>
                <w:lang w:val="uk-UA" w:eastAsia="uk-UA"/>
              </w:rPr>
              <w:t xml:space="preserve">заяву про державну реєстрацію прав та їх обтяжень </w:t>
            </w:r>
            <w:r w:rsidR="009E2CC3" w:rsidRPr="009E2CC3">
              <w:rPr>
                <w:rFonts w:ascii="Times New Roman" w:eastAsia="Times New Roman" w:hAnsi="Times New Roman" w:cs="Times New Roman"/>
                <w:sz w:val="24"/>
                <w:szCs w:val="24"/>
                <w:lang w:val="uk-UA" w:eastAsia="uk-UA"/>
              </w:rPr>
              <w:t>в електронній формі подано особою, яка згідно із законодавством не має повноважень подавати заяви в електронній формі;</w:t>
            </w:r>
          </w:p>
          <w:p w:rsidR="009E2CC3" w:rsidRPr="009E2CC3" w:rsidRDefault="009E2CC3" w:rsidP="009E2CC3">
            <w:pPr>
              <w:spacing w:before="60" w:after="60" w:line="240" w:lineRule="auto"/>
              <w:jc w:val="both"/>
              <w:rPr>
                <w:rFonts w:ascii="Times New Roman" w:eastAsia="Calibri" w:hAnsi="Times New Roman" w:cs="Times New Roman"/>
                <w:sz w:val="24"/>
                <w:szCs w:val="24"/>
                <w:lang w:val="uk-UA"/>
              </w:rPr>
            </w:pPr>
            <w:bookmarkStart w:id="40" w:name="n273"/>
            <w:bookmarkEnd w:id="40"/>
            <w:r w:rsidRPr="009E2CC3">
              <w:rPr>
                <w:rFonts w:ascii="Times New Roman" w:eastAsia="Calibri" w:hAnsi="Times New Roman" w:cs="Times New Roman"/>
                <w:sz w:val="24"/>
                <w:szCs w:val="24"/>
                <w:lang w:val="uk-UA"/>
              </w:rPr>
              <w:t>заявником подано ті самі документи, на підставі яких заявлене речове право, обтяження вже зареєстровано у Державному реєстрі прав;</w:t>
            </w:r>
          </w:p>
          <w:p w:rsidR="009E2CC3" w:rsidRPr="009E2CC3" w:rsidRDefault="009E2CC3" w:rsidP="009E2CC3">
            <w:pPr>
              <w:tabs>
                <w:tab w:val="left" w:pos="720"/>
              </w:tabs>
              <w:spacing w:after="0" w:line="240" w:lineRule="auto"/>
              <w:jc w:val="both"/>
              <w:outlineLvl w:val="0"/>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заявника, який звернувся із заявою про державну реєстрацію прав, що матиме наслідком відчуження майна, внесено до Єдиного реєстру боржників.</w:t>
            </w:r>
          </w:p>
        </w:tc>
      </w:tr>
      <w:tr w:rsidR="009E2CC3" w:rsidRPr="009E2CC3" w:rsidTr="009E2CC3">
        <w:trPr>
          <w:trHeight w:val="70"/>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9E2CC3" w:rsidRPr="009E2CC3" w:rsidRDefault="00792428"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13</w:t>
            </w:r>
          </w:p>
        </w:tc>
        <w:tc>
          <w:tcPr>
            <w:tcW w:w="3299" w:type="dxa"/>
            <w:gridSpan w:val="2"/>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Способи отримання відповіді (результату)</w:t>
            </w:r>
          </w:p>
        </w:tc>
        <w:tc>
          <w:tcPr>
            <w:tcW w:w="5773" w:type="dxa"/>
            <w:tcBorders>
              <w:top w:val="single" w:sz="4" w:space="0" w:color="auto"/>
              <w:left w:val="single" w:sz="4" w:space="0" w:color="auto"/>
              <w:bottom w:val="single" w:sz="4" w:space="0" w:color="auto"/>
              <w:right w:val="single" w:sz="4" w:space="0" w:color="auto"/>
            </w:tcBorders>
            <w:vAlign w:val="center"/>
            <w:hideMark/>
          </w:tcPr>
          <w:p w:rsidR="009E2CC3" w:rsidRPr="009E2CC3" w:rsidRDefault="009E2CC3" w:rsidP="009E2CC3">
            <w:pPr>
              <w:tabs>
                <w:tab w:val="left" w:pos="720"/>
              </w:tabs>
              <w:spacing w:after="0" w:line="240" w:lineRule="auto"/>
              <w:ind w:left="2"/>
              <w:contextualSpacing/>
              <w:jc w:val="both"/>
              <w:outlineLvl w:val="0"/>
              <w:rPr>
                <w:rFonts w:ascii="Times New Roman" w:eastAsia="Calibri" w:hAnsi="Times New Roman" w:cs="Times New Roman"/>
                <w:sz w:val="24"/>
                <w:szCs w:val="24"/>
                <w:lang w:val="uk-UA"/>
              </w:rPr>
            </w:pPr>
            <w:r w:rsidRPr="009E2CC3">
              <w:rPr>
                <w:rFonts w:ascii="Times New Roman" w:eastAsia="Calibri" w:hAnsi="Times New Roman" w:cs="Times New Roman"/>
                <w:color w:val="000000"/>
                <w:sz w:val="24"/>
                <w:szCs w:val="24"/>
                <w:lang w:val="uk-UA"/>
              </w:rPr>
              <w:t>Особисто (або законним представником)</w:t>
            </w:r>
          </w:p>
        </w:tc>
      </w:tr>
      <w:tr w:rsidR="009E2CC3" w:rsidRPr="009E2CC3" w:rsidTr="009E2CC3">
        <w:trPr>
          <w:trHeight w:val="70"/>
          <w:jc w:val="center"/>
        </w:trPr>
        <w:tc>
          <w:tcPr>
            <w:tcW w:w="852" w:type="dxa"/>
            <w:tcBorders>
              <w:top w:val="single" w:sz="4" w:space="0" w:color="auto"/>
              <w:left w:val="single" w:sz="4" w:space="0" w:color="auto"/>
              <w:bottom w:val="single" w:sz="4" w:space="0" w:color="auto"/>
              <w:right w:val="single" w:sz="4" w:space="0" w:color="auto"/>
            </w:tcBorders>
            <w:vAlign w:val="center"/>
          </w:tcPr>
          <w:p w:rsidR="009E2CC3" w:rsidRPr="009E2CC3" w:rsidRDefault="00792428"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p>
        </w:tc>
        <w:tc>
          <w:tcPr>
            <w:tcW w:w="3299" w:type="dxa"/>
            <w:gridSpan w:val="2"/>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9E2CC3">
              <w:rPr>
                <w:rFonts w:ascii="Times New Roman" w:eastAsia="Calibri" w:hAnsi="Times New Roman" w:cs="Times New Roman"/>
                <w:sz w:val="24"/>
                <w:szCs w:val="24"/>
                <w:lang w:val="uk-UA"/>
              </w:rPr>
              <w:t>Примітка</w:t>
            </w:r>
          </w:p>
        </w:tc>
        <w:tc>
          <w:tcPr>
            <w:tcW w:w="5773" w:type="dxa"/>
            <w:tcBorders>
              <w:top w:val="single" w:sz="4" w:space="0" w:color="auto"/>
              <w:left w:val="single" w:sz="4" w:space="0" w:color="auto"/>
              <w:bottom w:val="single" w:sz="4" w:space="0" w:color="auto"/>
              <w:right w:val="single" w:sz="4" w:space="0" w:color="auto"/>
            </w:tcBorders>
            <w:vAlign w:val="center"/>
          </w:tcPr>
          <w:p w:rsidR="009E2CC3" w:rsidRPr="009E2CC3" w:rsidRDefault="009E2CC3" w:rsidP="009E2CC3">
            <w:pPr>
              <w:tabs>
                <w:tab w:val="left" w:pos="720"/>
              </w:tabs>
              <w:spacing w:after="0" w:line="240" w:lineRule="auto"/>
              <w:ind w:left="2"/>
              <w:contextualSpacing/>
              <w:jc w:val="center"/>
              <w:outlineLvl w:val="0"/>
              <w:rPr>
                <w:rFonts w:ascii="Times New Roman" w:eastAsia="Calibri" w:hAnsi="Times New Roman" w:cs="Times New Roman"/>
                <w:color w:val="000000"/>
                <w:sz w:val="24"/>
                <w:szCs w:val="24"/>
                <w:lang w:val="uk-UA"/>
              </w:rPr>
            </w:pPr>
          </w:p>
        </w:tc>
      </w:tr>
    </w:tbl>
    <w:p w:rsidR="009E2CC3" w:rsidRDefault="009E2CC3" w:rsidP="009E2CC3">
      <w:pPr>
        <w:spacing w:after="0" w:line="360" w:lineRule="auto"/>
        <w:jc w:val="both"/>
        <w:rPr>
          <w:rFonts w:ascii="Times New Roman" w:eastAsia="Times New Roman" w:hAnsi="Times New Roman" w:cs="Times New Roman"/>
          <w:color w:val="000000"/>
          <w:sz w:val="28"/>
          <w:szCs w:val="28"/>
          <w:lang w:val="uk-UA" w:eastAsia="ru-RU"/>
        </w:rPr>
      </w:pPr>
    </w:p>
    <w:p w:rsidR="00792428" w:rsidRDefault="00792428" w:rsidP="009E2CC3">
      <w:pPr>
        <w:spacing w:after="0" w:line="360" w:lineRule="auto"/>
        <w:jc w:val="both"/>
        <w:rPr>
          <w:rFonts w:ascii="Times New Roman" w:eastAsia="Times New Roman" w:hAnsi="Times New Roman" w:cs="Times New Roman"/>
          <w:color w:val="000000"/>
          <w:sz w:val="28"/>
          <w:szCs w:val="28"/>
          <w:lang w:val="uk-UA" w:eastAsia="ru-RU"/>
        </w:rPr>
      </w:pPr>
    </w:p>
    <w:p w:rsidR="00792428" w:rsidRDefault="00792428" w:rsidP="009E2CC3">
      <w:pPr>
        <w:spacing w:after="0" w:line="360" w:lineRule="auto"/>
        <w:jc w:val="both"/>
        <w:rPr>
          <w:rFonts w:ascii="Times New Roman" w:eastAsia="Times New Roman" w:hAnsi="Times New Roman" w:cs="Times New Roman"/>
          <w:color w:val="000000"/>
          <w:sz w:val="28"/>
          <w:szCs w:val="28"/>
          <w:lang w:val="uk-UA" w:eastAsia="ru-RU"/>
        </w:rPr>
      </w:pPr>
    </w:p>
    <w:p w:rsidR="00792428" w:rsidRDefault="00792428" w:rsidP="00792428">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Начальник відділу державної реєстрації </w:t>
      </w:r>
    </w:p>
    <w:p w:rsidR="00792428" w:rsidRDefault="00792428" w:rsidP="00792428">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управління «Центр надання адміністративних </w:t>
      </w:r>
    </w:p>
    <w:p w:rsidR="00792428" w:rsidRDefault="00792428" w:rsidP="00792428">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послуг»  виконавчого комітету </w:t>
      </w:r>
    </w:p>
    <w:p w:rsidR="00792428" w:rsidRPr="004403BB" w:rsidRDefault="00792428" w:rsidP="00792428">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Лебединської 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t>Олег ФІЛОНЕНКО</w:t>
      </w:r>
    </w:p>
    <w:p w:rsidR="00792428" w:rsidRDefault="00792428" w:rsidP="009E2CC3">
      <w:pPr>
        <w:spacing w:after="0" w:line="360" w:lineRule="auto"/>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14CD2" w:rsidRDefault="00D14CD2" w:rsidP="004F1E84">
      <w:pPr>
        <w:spacing w:after="0" w:line="360" w:lineRule="auto"/>
        <w:ind w:left="5670"/>
        <w:jc w:val="both"/>
        <w:rPr>
          <w:rFonts w:ascii="Times New Roman" w:eastAsia="Times New Roman" w:hAnsi="Times New Roman" w:cs="Times New Roman"/>
          <w:color w:val="000000"/>
          <w:sz w:val="28"/>
          <w:szCs w:val="28"/>
          <w:lang w:val="uk-UA" w:eastAsia="ru-RU"/>
        </w:rPr>
      </w:pPr>
    </w:p>
    <w:p w:rsidR="00D14CD2" w:rsidRDefault="00D14CD2" w:rsidP="004F1E84">
      <w:pPr>
        <w:spacing w:after="0" w:line="360" w:lineRule="auto"/>
        <w:ind w:left="5670"/>
        <w:jc w:val="both"/>
        <w:rPr>
          <w:rFonts w:ascii="Times New Roman" w:eastAsia="Times New Roman" w:hAnsi="Times New Roman" w:cs="Times New Roman"/>
          <w:color w:val="000000"/>
          <w:sz w:val="28"/>
          <w:szCs w:val="28"/>
          <w:lang w:val="uk-UA" w:eastAsia="ru-RU"/>
        </w:rPr>
      </w:pPr>
    </w:p>
    <w:p w:rsidR="00D14CD2" w:rsidRDefault="00D14CD2" w:rsidP="004F1E84">
      <w:pPr>
        <w:spacing w:after="0" w:line="360" w:lineRule="auto"/>
        <w:ind w:left="5670"/>
        <w:jc w:val="both"/>
        <w:rPr>
          <w:rFonts w:ascii="Times New Roman" w:eastAsia="Times New Roman" w:hAnsi="Times New Roman" w:cs="Times New Roman"/>
          <w:color w:val="000000"/>
          <w:sz w:val="28"/>
          <w:szCs w:val="28"/>
          <w:lang w:val="uk-UA" w:eastAsia="ru-RU"/>
        </w:rPr>
      </w:pPr>
    </w:p>
    <w:p w:rsidR="00D14CD2" w:rsidRDefault="00D14CD2" w:rsidP="004F1E84">
      <w:pPr>
        <w:spacing w:after="0" w:line="360" w:lineRule="auto"/>
        <w:ind w:left="5670"/>
        <w:jc w:val="both"/>
        <w:rPr>
          <w:rFonts w:ascii="Times New Roman" w:eastAsia="Times New Roman" w:hAnsi="Times New Roman" w:cs="Times New Roman"/>
          <w:color w:val="000000"/>
          <w:sz w:val="28"/>
          <w:szCs w:val="28"/>
          <w:lang w:val="uk-UA" w:eastAsia="ru-RU"/>
        </w:rPr>
      </w:pPr>
    </w:p>
    <w:p w:rsidR="00D14CD2" w:rsidRDefault="00D14CD2" w:rsidP="004F1E84">
      <w:pPr>
        <w:spacing w:after="0" w:line="360" w:lineRule="auto"/>
        <w:ind w:left="5670"/>
        <w:jc w:val="both"/>
        <w:rPr>
          <w:rFonts w:ascii="Times New Roman" w:eastAsia="Times New Roman" w:hAnsi="Times New Roman" w:cs="Times New Roman"/>
          <w:color w:val="000000"/>
          <w:sz w:val="28"/>
          <w:szCs w:val="28"/>
          <w:lang w:val="uk-UA" w:eastAsia="ru-RU"/>
        </w:rPr>
      </w:pPr>
    </w:p>
    <w:p w:rsidR="00D14CD2" w:rsidRDefault="00D14CD2" w:rsidP="004F1E84">
      <w:pPr>
        <w:spacing w:after="0" w:line="360" w:lineRule="auto"/>
        <w:ind w:left="5670"/>
        <w:jc w:val="both"/>
        <w:rPr>
          <w:rFonts w:ascii="Times New Roman" w:eastAsia="Times New Roman" w:hAnsi="Times New Roman" w:cs="Times New Roman"/>
          <w:color w:val="000000"/>
          <w:sz w:val="28"/>
          <w:szCs w:val="28"/>
          <w:lang w:val="uk-UA" w:eastAsia="ru-RU"/>
        </w:rPr>
      </w:pPr>
    </w:p>
    <w:p w:rsidR="00D14CD2" w:rsidRDefault="00D14CD2" w:rsidP="004F1E84">
      <w:pPr>
        <w:spacing w:after="0" w:line="360" w:lineRule="auto"/>
        <w:ind w:left="5670"/>
        <w:jc w:val="both"/>
        <w:rPr>
          <w:rFonts w:ascii="Times New Roman" w:eastAsia="Times New Roman" w:hAnsi="Times New Roman" w:cs="Times New Roman"/>
          <w:color w:val="000000"/>
          <w:sz w:val="28"/>
          <w:szCs w:val="28"/>
          <w:lang w:val="uk-UA" w:eastAsia="ru-RU"/>
        </w:rPr>
      </w:pPr>
    </w:p>
    <w:p w:rsidR="00D14CD2" w:rsidRDefault="00D14CD2" w:rsidP="004F1E84">
      <w:pPr>
        <w:spacing w:after="0" w:line="360" w:lineRule="auto"/>
        <w:ind w:left="5670"/>
        <w:jc w:val="both"/>
        <w:rPr>
          <w:rFonts w:ascii="Times New Roman" w:eastAsia="Times New Roman" w:hAnsi="Times New Roman" w:cs="Times New Roman"/>
          <w:color w:val="000000"/>
          <w:sz w:val="28"/>
          <w:szCs w:val="28"/>
          <w:lang w:val="uk-UA" w:eastAsia="ru-RU"/>
        </w:rPr>
      </w:pPr>
    </w:p>
    <w:p w:rsidR="004F1E84" w:rsidRPr="00B6119B" w:rsidRDefault="004F1E84" w:rsidP="004F1E84">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4F1E84" w:rsidRPr="00B6119B" w:rsidRDefault="004F1E84" w:rsidP="004F1E84">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4F1E84" w:rsidRDefault="004F1E84" w:rsidP="004F1E84">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0001A3" w:rsidRDefault="000001A3"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CD2BE0" w:rsidRPr="00CD2BE0" w:rsidRDefault="00CD2BE0" w:rsidP="00CD2BE0">
      <w:pPr>
        <w:spacing w:after="0" w:line="240" w:lineRule="auto"/>
        <w:jc w:val="center"/>
        <w:rPr>
          <w:rFonts w:ascii="Times New Roman" w:eastAsia="Calibri" w:hAnsi="Times New Roman" w:cs="Times New Roman"/>
          <w:b/>
          <w:sz w:val="28"/>
          <w:szCs w:val="28"/>
          <w:lang w:val="uk-UA"/>
        </w:rPr>
      </w:pPr>
      <w:r w:rsidRPr="00CD2BE0">
        <w:rPr>
          <w:rFonts w:ascii="Times New Roman" w:eastAsia="Calibri" w:hAnsi="Times New Roman" w:cs="Times New Roman"/>
          <w:b/>
          <w:sz w:val="28"/>
          <w:szCs w:val="28"/>
          <w:lang w:val="uk-UA"/>
        </w:rPr>
        <w:t xml:space="preserve">ТЕХНОЛОГІЧНА КАРТКА АДМІНІСТРАТИВНОЇ ПОСЛУГИ </w:t>
      </w:r>
    </w:p>
    <w:p w:rsidR="00CD2BE0" w:rsidRPr="00CD2BE0" w:rsidRDefault="00CD2BE0" w:rsidP="00CD2BE0">
      <w:pPr>
        <w:suppressAutoHyphens/>
        <w:spacing w:after="0" w:line="240" w:lineRule="auto"/>
        <w:jc w:val="center"/>
        <w:rPr>
          <w:rFonts w:ascii="Times New Roman" w:eastAsia="Calibri" w:hAnsi="Times New Roman" w:cs="Times New Roman"/>
          <w:b/>
          <w:color w:val="000000"/>
          <w:sz w:val="28"/>
          <w:szCs w:val="28"/>
          <w:u w:val="single"/>
          <w:lang w:val="uk-UA" w:eastAsia="ar-SA"/>
        </w:rPr>
      </w:pPr>
      <w:r w:rsidRPr="00CD2BE0">
        <w:rPr>
          <w:rFonts w:ascii="Times New Roman" w:eastAsia="Calibri" w:hAnsi="Times New Roman" w:cs="Times New Roman"/>
          <w:b/>
          <w:color w:val="000000"/>
          <w:sz w:val="28"/>
          <w:szCs w:val="28"/>
          <w:u w:val="single"/>
          <w:lang w:val="uk-UA" w:eastAsia="uk-UA"/>
        </w:rPr>
        <w:t xml:space="preserve">Державна реєстрація права власності на нерухоме майно </w:t>
      </w:r>
    </w:p>
    <w:p w:rsidR="00CD2BE0" w:rsidRPr="00CD2BE0" w:rsidRDefault="00CD2BE0" w:rsidP="00CD2BE0">
      <w:pPr>
        <w:spacing w:after="0" w:line="240" w:lineRule="auto"/>
        <w:jc w:val="center"/>
        <w:rPr>
          <w:rFonts w:ascii="Times New Roman" w:eastAsia="Calibri" w:hAnsi="Times New Roman" w:cs="Times New Roman"/>
          <w:sz w:val="24"/>
          <w:szCs w:val="28"/>
          <w:lang w:val="uk-UA"/>
        </w:rPr>
      </w:pPr>
      <w:r w:rsidRPr="00CD2BE0">
        <w:rPr>
          <w:rFonts w:ascii="Times New Roman" w:eastAsia="Calibri" w:hAnsi="Times New Roman" w:cs="Times New Roman"/>
          <w:caps/>
          <w:sz w:val="24"/>
          <w:szCs w:val="28"/>
          <w:lang w:val="uk-UA"/>
        </w:rPr>
        <w:t xml:space="preserve"> (</w:t>
      </w:r>
      <w:r w:rsidRPr="00CD2BE0">
        <w:rPr>
          <w:rFonts w:ascii="Times New Roman" w:eastAsia="Calibri" w:hAnsi="Times New Roman" w:cs="Times New Roman"/>
          <w:sz w:val="24"/>
          <w:szCs w:val="28"/>
          <w:lang w:val="uk-UA"/>
        </w:rPr>
        <w:t>назва адміністративної послуги)</w:t>
      </w:r>
    </w:p>
    <w:p w:rsidR="00CD2BE0" w:rsidRPr="00CD2BE0" w:rsidRDefault="00CD2BE0" w:rsidP="00CD2BE0">
      <w:pPr>
        <w:spacing w:after="0" w:line="240" w:lineRule="auto"/>
        <w:jc w:val="center"/>
        <w:rPr>
          <w:rFonts w:ascii="Times New Roman" w:eastAsia="Calibri" w:hAnsi="Times New Roman" w:cs="Times New Roman"/>
          <w:b/>
          <w:sz w:val="28"/>
          <w:szCs w:val="28"/>
          <w:u w:val="single"/>
          <w:lang w:val="uk-UA"/>
        </w:rPr>
      </w:pPr>
      <w:r w:rsidRPr="00CD2BE0">
        <w:rPr>
          <w:rFonts w:ascii="Times New Roman" w:eastAsia="Calibri" w:hAnsi="Times New Roman" w:cs="Times New Roman"/>
          <w:b/>
          <w:sz w:val="28"/>
          <w:szCs w:val="28"/>
          <w:u w:val="single"/>
          <w:lang w:val="uk-UA"/>
        </w:rPr>
        <w:t xml:space="preserve">Відділ державної реєстрації управління «Центр надання адміністративних послуг» виконавчого комітету Лебединської міської ради </w:t>
      </w:r>
    </w:p>
    <w:p w:rsidR="00CD2BE0" w:rsidRPr="00CD2BE0" w:rsidRDefault="00CD2BE0" w:rsidP="00CD2BE0">
      <w:pPr>
        <w:spacing w:after="0" w:line="240" w:lineRule="auto"/>
        <w:jc w:val="center"/>
        <w:rPr>
          <w:rFonts w:ascii="Times New Roman" w:eastAsia="Calibri" w:hAnsi="Times New Roman" w:cs="Times New Roman"/>
          <w:sz w:val="24"/>
          <w:szCs w:val="28"/>
          <w:lang w:val="uk-UA"/>
        </w:rPr>
      </w:pPr>
      <w:r w:rsidRPr="00CD2BE0">
        <w:rPr>
          <w:rFonts w:ascii="Times New Roman" w:eastAsia="Calibri" w:hAnsi="Times New Roman" w:cs="Times New Roman"/>
          <w:sz w:val="24"/>
          <w:szCs w:val="28"/>
          <w:lang w:val="uk-UA"/>
        </w:rPr>
        <w:t>(найменування суб’єкта надання адміністративної послуги)</w:t>
      </w:r>
    </w:p>
    <w:tbl>
      <w:tblPr>
        <w:tblW w:w="9920" w:type="dxa"/>
        <w:jc w:val="center"/>
        <w:tblLayout w:type="fixed"/>
        <w:tblLook w:val="0000" w:firstRow="0" w:lastRow="0" w:firstColumn="0" w:lastColumn="0" w:noHBand="0" w:noVBand="0"/>
      </w:tblPr>
      <w:tblGrid>
        <w:gridCol w:w="694"/>
        <w:gridCol w:w="4677"/>
        <w:gridCol w:w="2281"/>
        <w:gridCol w:w="2268"/>
      </w:tblGrid>
      <w:tr w:rsidR="00CD2BE0" w:rsidRPr="00CD2BE0" w:rsidTr="00295367">
        <w:trPr>
          <w:jc w:val="center"/>
        </w:trPr>
        <w:tc>
          <w:tcPr>
            <w:tcW w:w="694" w:type="dxa"/>
            <w:tcBorders>
              <w:top w:val="single" w:sz="4" w:space="0" w:color="000000"/>
              <w:left w:val="single" w:sz="4" w:space="0" w:color="000000"/>
              <w:bottom w:val="single" w:sz="4" w:space="0" w:color="000000"/>
            </w:tcBorders>
            <w:vAlign w:val="center"/>
          </w:tcPr>
          <w:p w:rsidR="00CD2BE0" w:rsidRPr="00CD2BE0" w:rsidRDefault="00CD2BE0" w:rsidP="00CD2BE0">
            <w:pPr>
              <w:snapToGrid w:val="0"/>
              <w:spacing w:after="0" w:line="240" w:lineRule="auto"/>
              <w:jc w:val="center"/>
              <w:rPr>
                <w:rFonts w:ascii="Times New Roman" w:eastAsia="Calibri" w:hAnsi="Times New Roman" w:cs="Times New Roman"/>
                <w:b/>
                <w:sz w:val="24"/>
                <w:szCs w:val="24"/>
                <w:lang w:val="uk-UA"/>
              </w:rPr>
            </w:pPr>
            <w:r w:rsidRPr="00CD2BE0">
              <w:rPr>
                <w:rFonts w:ascii="Times New Roman" w:eastAsia="Calibri" w:hAnsi="Times New Roman" w:cs="Times New Roman"/>
                <w:b/>
                <w:sz w:val="24"/>
                <w:szCs w:val="24"/>
                <w:lang w:val="uk-UA"/>
              </w:rPr>
              <w:t>№ з/п</w:t>
            </w:r>
          </w:p>
        </w:tc>
        <w:tc>
          <w:tcPr>
            <w:tcW w:w="4677" w:type="dxa"/>
            <w:tcBorders>
              <w:top w:val="single" w:sz="4" w:space="0" w:color="000000"/>
              <w:left w:val="single" w:sz="4" w:space="0" w:color="000000"/>
              <w:bottom w:val="single" w:sz="4" w:space="0" w:color="000000"/>
            </w:tcBorders>
            <w:vAlign w:val="center"/>
          </w:tcPr>
          <w:p w:rsidR="00CD2BE0" w:rsidRPr="00B86054" w:rsidRDefault="00CD2BE0" w:rsidP="00181C6A">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Етапи</w:t>
            </w:r>
            <w:r>
              <w:rPr>
                <w:rFonts w:ascii="Times New Roman" w:eastAsia="Times New Roman" w:hAnsi="Times New Roman" w:cs="Times New Roman"/>
                <w:b/>
                <w:sz w:val="24"/>
                <w:szCs w:val="24"/>
                <w:lang w:val="uk-UA" w:eastAsia="ru-RU"/>
              </w:rPr>
              <w:t xml:space="preserve"> </w:t>
            </w:r>
            <w:r w:rsidRPr="00B86054">
              <w:rPr>
                <w:rFonts w:ascii="Times New Roman" w:eastAsia="Times New Roman" w:hAnsi="Times New Roman" w:cs="Times New Roman"/>
                <w:b/>
                <w:sz w:val="24"/>
                <w:szCs w:val="24"/>
                <w:lang w:val="uk-UA" w:eastAsia="ru-RU"/>
              </w:rPr>
              <w:t>послуги</w:t>
            </w:r>
          </w:p>
        </w:tc>
        <w:tc>
          <w:tcPr>
            <w:tcW w:w="2281" w:type="dxa"/>
            <w:tcBorders>
              <w:top w:val="single" w:sz="4" w:space="0" w:color="000000"/>
              <w:left w:val="single" w:sz="4" w:space="0" w:color="000000"/>
              <w:bottom w:val="single" w:sz="4" w:space="0" w:color="000000"/>
            </w:tcBorders>
            <w:vAlign w:val="center"/>
          </w:tcPr>
          <w:p w:rsidR="00CD2BE0" w:rsidRPr="00B86054" w:rsidRDefault="00CD2BE0" w:rsidP="00181C6A">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Відповідальна посадова особа</w:t>
            </w:r>
          </w:p>
        </w:tc>
        <w:tc>
          <w:tcPr>
            <w:tcW w:w="2268" w:type="dxa"/>
            <w:tcBorders>
              <w:top w:val="single" w:sz="4" w:space="0" w:color="000000"/>
              <w:left w:val="single" w:sz="4" w:space="0" w:color="000000"/>
              <w:bottom w:val="single" w:sz="4" w:space="0" w:color="000000"/>
              <w:right w:val="single" w:sz="4" w:space="0" w:color="000000"/>
            </w:tcBorders>
            <w:vAlign w:val="center"/>
          </w:tcPr>
          <w:p w:rsidR="00CD2BE0" w:rsidRPr="00B86054" w:rsidRDefault="00CD2BE0" w:rsidP="00181C6A">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Строк виконання</w:t>
            </w:r>
          </w:p>
          <w:p w:rsidR="00CD2BE0" w:rsidRPr="00B86054" w:rsidRDefault="00CD2BE0" w:rsidP="00181C6A">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(днів)</w:t>
            </w:r>
          </w:p>
        </w:tc>
      </w:tr>
      <w:tr w:rsidR="00CD2BE0" w:rsidRPr="00CD2BE0" w:rsidTr="00295367">
        <w:trPr>
          <w:trHeight w:val="1671"/>
          <w:jc w:val="center"/>
        </w:trPr>
        <w:tc>
          <w:tcPr>
            <w:tcW w:w="694" w:type="dxa"/>
            <w:tcBorders>
              <w:top w:val="single" w:sz="4" w:space="0" w:color="000000"/>
              <w:left w:val="single" w:sz="4" w:space="0" w:color="000000"/>
              <w:bottom w:val="single" w:sz="4" w:space="0" w:color="000000"/>
            </w:tcBorders>
            <w:vAlign w:val="center"/>
          </w:tcPr>
          <w:p w:rsidR="00CD2BE0" w:rsidRPr="00CD2BE0" w:rsidRDefault="00CD2BE0" w:rsidP="00CD2BE0">
            <w:pPr>
              <w:snapToGrid w:val="0"/>
              <w:spacing w:after="0" w:line="240" w:lineRule="auto"/>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4677" w:type="dxa"/>
            <w:tcBorders>
              <w:top w:val="single" w:sz="4" w:space="0" w:color="000000"/>
              <w:left w:val="single" w:sz="4" w:space="0" w:color="000000"/>
              <w:bottom w:val="single" w:sz="4" w:space="0" w:color="000000"/>
            </w:tcBorders>
            <w:vAlign w:val="center"/>
          </w:tcPr>
          <w:p w:rsidR="00CD2BE0" w:rsidRPr="00CD2BE0" w:rsidRDefault="00CD2BE0" w:rsidP="00295367">
            <w:pPr>
              <w:snapToGrid w:val="0"/>
              <w:spacing w:after="0" w:line="240" w:lineRule="auto"/>
              <w:ind w:firstLine="176"/>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Інформування про види послуг, порядок заповнення заяви, перелік документів тощо.</w:t>
            </w:r>
          </w:p>
        </w:tc>
        <w:tc>
          <w:tcPr>
            <w:tcW w:w="2281" w:type="dxa"/>
            <w:tcBorders>
              <w:top w:val="single" w:sz="4" w:space="0" w:color="000000"/>
              <w:left w:val="single" w:sz="4" w:space="0" w:color="000000"/>
              <w:bottom w:val="single" w:sz="4" w:space="0" w:color="000000"/>
            </w:tcBorders>
            <w:vAlign w:val="center"/>
          </w:tcPr>
          <w:p w:rsidR="00CD2BE0" w:rsidRPr="00CD2BE0" w:rsidRDefault="00CD2BE0" w:rsidP="00295367">
            <w:pPr>
              <w:snapToGrid w:val="0"/>
              <w:spacing w:after="0" w:line="240" w:lineRule="auto"/>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2268" w:type="dxa"/>
            <w:tcBorders>
              <w:top w:val="single" w:sz="4" w:space="0" w:color="000000"/>
              <w:left w:val="single" w:sz="4" w:space="0" w:color="000000"/>
              <w:bottom w:val="single" w:sz="4" w:space="0" w:color="000000"/>
              <w:right w:val="single" w:sz="4" w:space="0" w:color="000000"/>
            </w:tcBorders>
            <w:vAlign w:val="center"/>
          </w:tcPr>
          <w:p w:rsidR="00CD2BE0" w:rsidRPr="00CD2BE0" w:rsidRDefault="00CD2BE0" w:rsidP="00295367">
            <w:pPr>
              <w:snapToGrid w:val="0"/>
              <w:spacing w:after="0" w:line="240" w:lineRule="auto"/>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У момент звернення.</w:t>
            </w:r>
          </w:p>
        </w:tc>
      </w:tr>
      <w:tr w:rsidR="00CD2BE0" w:rsidRPr="00CD2BE0" w:rsidTr="00295367">
        <w:trPr>
          <w:trHeight w:val="1715"/>
          <w:jc w:val="center"/>
        </w:trPr>
        <w:tc>
          <w:tcPr>
            <w:tcW w:w="694" w:type="dxa"/>
            <w:tcBorders>
              <w:top w:val="single" w:sz="4" w:space="0" w:color="000000"/>
              <w:left w:val="single" w:sz="4" w:space="0" w:color="000000"/>
              <w:bottom w:val="single" w:sz="4" w:space="0" w:color="000000"/>
            </w:tcBorders>
            <w:vAlign w:val="center"/>
          </w:tcPr>
          <w:p w:rsidR="00CD2BE0" w:rsidRPr="00CD2BE0" w:rsidRDefault="00CD2BE0" w:rsidP="00CD2BE0">
            <w:pPr>
              <w:snapToGrid w:val="0"/>
              <w:spacing w:after="0" w:line="240" w:lineRule="auto"/>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4677" w:type="dxa"/>
            <w:tcBorders>
              <w:top w:val="single" w:sz="4" w:space="0" w:color="000000"/>
              <w:left w:val="single" w:sz="4" w:space="0" w:color="000000"/>
              <w:bottom w:val="single" w:sz="4" w:space="0" w:color="000000"/>
            </w:tcBorders>
            <w:vAlign w:val="center"/>
          </w:tcPr>
          <w:p w:rsidR="00CD2BE0" w:rsidRPr="00CD2BE0" w:rsidRDefault="00CD2BE0" w:rsidP="00295367">
            <w:pPr>
              <w:snapToGrid w:val="0"/>
              <w:spacing w:after="0" w:line="240" w:lineRule="auto"/>
              <w:ind w:firstLine="176"/>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Прийняття заяви про державну реєстрацію прав та їх обтяжень,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281" w:type="dxa"/>
            <w:tcBorders>
              <w:top w:val="single" w:sz="4" w:space="0" w:color="000000"/>
              <w:left w:val="single" w:sz="4" w:space="0" w:color="000000"/>
              <w:bottom w:val="single" w:sz="4" w:space="0" w:color="000000"/>
            </w:tcBorders>
            <w:vAlign w:val="center"/>
          </w:tcPr>
          <w:p w:rsidR="00CD2BE0" w:rsidRPr="00CD2BE0" w:rsidRDefault="00CD2BE0" w:rsidP="00295367">
            <w:pPr>
              <w:spacing w:after="0" w:line="240" w:lineRule="auto"/>
              <w:jc w:val="both"/>
              <w:rPr>
                <w:rFonts w:ascii="Calibri" w:eastAsia="Calibri" w:hAnsi="Calibri" w:cs="Times New Roman"/>
                <w:lang w:val="uk-UA"/>
              </w:rPr>
            </w:pPr>
            <w:r w:rsidRPr="00CD2BE0">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2268" w:type="dxa"/>
            <w:tcBorders>
              <w:top w:val="single" w:sz="4" w:space="0" w:color="000000"/>
              <w:left w:val="single" w:sz="4" w:space="0" w:color="000000"/>
              <w:bottom w:val="single" w:sz="4" w:space="0" w:color="000000"/>
              <w:right w:val="single" w:sz="4" w:space="0" w:color="000000"/>
            </w:tcBorders>
            <w:vAlign w:val="center"/>
          </w:tcPr>
          <w:p w:rsidR="00CD2BE0" w:rsidRPr="00CD2BE0" w:rsidRDefault="00CD2BE0" w:rsidP="00295367">
            <w:pPr>
              <w:snapToGrid w:val="0"/>
              <w:spacing w:after="0" w:line="240" w:lineRule="auto"/>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У момент звернення.</w:t>
            </w:r>
          </w:p>
        </w:tc>
      </w:tr>
      <w:tr w:rsidR="00CD2BE0" w:rsidRPr="00CD2BE0" w:rsidTr="00295367">
        <w:trPr>
          <w:trHeight w:val="1663"/>
          <w:jc w:val="center"/>
        </w:trPr>
        <w:tc>
          <w:tcPr>
            <w:tcW w:w="694" w:type="dxa"/>
            <w:tcBorders>
              <w:top w:val="single" w:sz="4" w:space="0" w:color="000000"/>
              <w:left w:val="single" w:sz="4" w:space="0" w:color="000000"/>
              <w:bottom w:val="single" w:sz="4" w:space="0" w:color="000000"/>
            </w:tcBorders>
            <w:vAlign w:val="center"/>
          </w:tcPr>
          <w:p w:rsidR="00CD2BE0" w:rsidRPr="00CD2BE0" w:rsidRDefault="00CD2BE0" w:rsidP="00CD2BE0">
            <w:pPr>
              <w:snapToGri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3</w:t>
            </w:r>
          </w:p>
        </w:tc>
        <w:tc>
          <w:tcPr>
            <w:tcW w:w="4677" w:type="dxa"/>
            <w:tcBorders>
              <w:top w:val="single" w:sz="4" w:space="0" w:color="000000"/>
              <w:left w:val="single" w:sz="4" w:space="0" w:color="000000"/>
              <w:bottom w:val="single" w:sz="4" w:space="0" w:color="000000"/>
            </w:tcBorders>
            <w:vAlign w:val="center"/>
          </w:tcPr>
          <w:p w:rsidR="00CD2BE0" w:rsidRPr="00CD2BE0" w:rsidRDefault="00CD2BE0" w:rsidP="00295367">
            <w:pPr>
              <w:snapToGrid w:val="0"/>
              <w:spacing w:after="0" w:line="240" w:lineRule="auto"/>
              <w:ind w:firstLine="176"/>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281" w:type="dxa"/>
            <w:tcBorders>
              <w:top w:val="single" w:sz="4" w:space="0" w:color="000000"/>
              <w:left w:val="single" w:sz="4" w:space="0" w:color="000000"/>
              <w:bottom w:val="single" w:sz="4" w:space="0" w:color="000000"/>
            </w:tcBorders>
            <w:vAlign w:val="center"/>
          </w:tcPr>
          <w:p w:rsidR="00CD2BE0" w:rsidRPr="00CD2BE0" w:rsidRDefault="00CD2BE0" w:rsidP="00295367">
            <w:pPr>
              <w:spacing w:after="0" w:line="240" w:lineRule="auto"/>
              <w:jc w:val="both"/>
              <w:rPr>
                <w:rFonts w:ascii="Calibri" w:eastAsia="Calibri" w:hAnsi="Calibri" w:cs="Times New Roman"/>
                <w:lang w:val="uk-UA"/>
              </w:rPr>
            </w:pPr>
            <w:r w:rsidRPr="00CD2BE0">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2268" w:type="dxa"/>
            <w:tcBorders>
              <w:top w:val="single" w:sz="4" w:space="0" w:color="000000"/>
              <w:left w:val="single" w:sz="4" w:space="0" w:color="000000"/>
              <w:bottom w:val="single" w:sz="4" w:space="0" w:color="000000"/>
              <w:right w:val="single" w:sz="4" w:space="0" w:color="000000"/>
            </w:tcBorders>
            <w:vAlign w:val="center"/>
          </w:tcPr>
          <w:p w:rsidR="00CD2BE0" w:rsidRPr="00CD2BE0" w:rsidRDefault="00CD2BE0" w:rsidP="00295367">
            <w:pPr>
              <w:snapToGrid w:val="0"/>
              <w:spacing w:after="0" w:line="240" w:lineRule="auto"/>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У момент звернення.</w:t>
            </w:r>
          </w:p>
        </w:tc>
      </w:tr>
      <w:tr w:rsidR="00CD2BE0" w:rsidRPr="00CD2BE0" w:rsidTr="00295367">
        <w:trPr>
          <w:trHeight w:val="1454"/>
          <w:jc w:val="center"/>
        </w:trPr>
        <w:tc>
          <w:tcPr>
            <w:tcW w:w="694" w:type="dxa"/>
            <w:tcBorders>
              <w:top w:val="single" w:sz="4" w:space="0" w:color="000000"/>
              <w:left w:val="single" w:sz="4" w:space="0" w:color="000000"/>
              <w:bottom w:val="single" w:sz="4" w:space="0" w:color="000000"/>
            </w:tcBorders>
            <w:vAlign w:val="center"/>
          </w:tcPr>
          <w:p w:rsidR="00CD2BE0" w:rsidRPr="00CD2BE0" w:rsidRDefault="00CD2BE0" w:rsidP="00CD2BE0">
            <w:pPr>
              <w:snapToGri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4677" w:type="dxa"/>
            <w:tcBorders>
              <w:top w:val="single" w:sz="4" w:space="0" w:color="000000"/>
              <w:left w:val="single" w:sz="4" w:space="0" w:color="000000"/>
              <w:bottom w:val="single" w:sz="4" w:space="0" w:color="000000"/>
            </w:tcBorders>
            <w:vAlign w:val="center"/>
          </w:tcPr>
          <w:p w:rsidR="00CD2BE0" w:rsidRPr="00CD2BE0" w:rsidRDefault="00CD2BE0" w:rsidP="00295367">
            <w:pPr>
              <w:snapToGrid w:val="0"/>
              <w:spacing w:after="0" w:line="240" w:lineRule="auto"/>
              <w:ind w:firstLine="176"/>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281" w:type="dxa"/>
            <w:tcBorders>
              <w:top w:val="single" w:sz="4" w:space="0" w:color="000000"/>
              <w:left w:val="single" w:sz="4" w:space="0" w:color="000000"/>
              <w:bottom w:val="single" w:sz="4" w:space="0" w:color="000000"/>
            </w:tcBorders>
            <w:vAlign w:val="center"/>
          </w:tcPr>
          <w:p w:rsidR="00CD2BE0" w:rsidRPr="00CD2BE0" w:rsidRDefault="00CD2BE0" w:rsidP="00295367">
            <w:pPr>
              <w:spacing w:after="0" w:line="240" w:lineRule="auto"/>
              <w:jc w:val="both"/>
              <w:rPr>
                <w:rFonts w:ascii="Calibri" w:eastAsia="Calibri" w:hAnsi="Calibri" w:cs="Times New Roman"/>
                <w:lang w:val="uk-UA"/>
              </w:rPr>
            </w:pPr>
            <w:r w:rsidRPr="00CD2BE0">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2268" w:type="dxa"/>
            <w:tcBorders>
              <w:top w:val="single" w:sz="4" w:space="0" w:color="000000"/>
              <w:left w:val="single" w:sz="4" w:space="0" w:color="000000"/>
              <w:bottom w:val="single" w:sz="4" w:space="0" w:color="000000"/>
              <w:right w:val="single" w:sz="4" w:space="0" w:color="000000"/>
            </w:tcBorders>
            <w:vAlign w:val="center"/>
          </w:tcPr>
          <w:p w:rsidR="00CD2BE0" w:rsidRPr="00CD2BE0" w:rsidRDefault="00CD2BE0" w:rsidP="00295367">
            <w:pPr>
              <w:snapToGrid w:val="0"/>
              <w:spacing w:after="0" w:line="240" w:lineRule="auto"/>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У момент звернення.</w:t>
            </w:r>
          </w:p>
        </w:tc>
      </w:tr>
      <w:tr w:rsidR="00CD2BE0" w:rsidRPr="00CD2BE0" w:rsidTr="007930AF">
        <w:trPr>
          <w:trHeight w:val="2132"/>
          <w:jc w:val="center"/>
        </w:trPr>
        <w:tc>
          <w:tcPr>
            <w:tcW w:w="694" w:type="dxa"/>
            <w:tcBorders>
              <w:top w:val="single" w:sz="4" w:space="0" w:color="000000"/>
              <w:left w:val="single" w:sz="4" w:space="0" w:color="000000"/>
              <w:bottom w:val="single" w:sz="4" w:space="0" w:color="000000"/>
            </w:tcBorders>
            <w:vAlign w:val="center"/>
          </w:tcPr>
          <w:p w:rsidR="00CD2BE0" w:rsidRPr="00CD2BE0" w:rsidRDefault="00295367" w:rsidP="00CD2BE0">
            <w:pPr>
              <w:snapToGrid w:val="0"/>
              <w:spacing w:after="0" w:line="240" w:lineRule="auto"/>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4677" w:type="dxa"/>
            <w:tcBorders>
              <w:top w:val="single" w:sz="4" w:space="0" w:color="000000"/>
              <w:left w:val="single" w:sz="4" w:space="0" w:color="000000"/>
              <w:bottom w:val="single" w:sz="4" w:space="0" w:color="000000"/>
            </w:tcBorders>
            <w:vAlign w:val="center"/>
          </w:tcPr>
          <w:p w:rsidR="00CD2BE0" w:rsidRPr="00CD2BE0" w:rsidRDefault="00CD2BE0" w:rsidP="00295367">
            <w:pPr>
              <w:snapToGrid w:val="0"/>
              <w:spacing w:after="0" w:line="240" w:lineRule="auto"/>
              <w:ind w:left="-57" w:right="-57" w:firstLine="176"/>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2281" w:type="dxa"/>
            <w:vMerge w:val="restart"/>
            <w:tcBorders>
              <w:top w:val="single" w:sz="4" w:space="0" w:color="000000"/>
              <w:left w:val="single" w:sz="4" w:space="0" w:color="000000"/>
              <w:bottom w:val="single" w:sz="4" w:space="0" w:color="000000"/>
            </w:tcBorders>
            <w:vAlign w:val="center"/>
          </w:tcPr>
          <w:p w:rsidR="00CD2BE0" w:rsidRPr="00CD2BE0" w:rsidRDefault="00CD2BE0" w:rsidP="00295367">
            <w:pPr>
              <w:snapToGrid w:val="0"/>
              <w:spacing w:after="0" w:line="240" w:lineRule="auto"/>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Державний реєстратор прав на нерухоме майно</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CD2BE0" w:rsidRPr="00CD2BE0" w:rsidRDefault="00CD2BE0" w:rsidP="00295367">
            <w:pPr>
              <w:snapToGrid w:val="0"/>
              <w:spacing w:after="0" w:line="240" w:lineRule="auto"/>
              <w:ind w:firstLine="176"/>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В порядку черговості надходження.</w:t>
            </w:r>
          </w:p>
          <w:p w:rsidR="00CD2BE0" w:rsidRPr="00CD2BE0" w:rsidRDefault="00CD2BE0" w:rsidP="00295367">
            <w:pPr>
              <w:spacing w:after="0" w:line="240" w:lineRule="auto"/>
              <w:ind w:firstLine="176"/>
              <w:jc w:val="both"/>
              <w:rPr>
                <w:rFonts w:ascii="Times New Roman" w:eastAsia="Calibri" w:hAnsi="Times New Roman" w:cs="Times New Roman"/>
                <w:color w:val="000000"/>
                <w:sz w:val="24"/>
                <w:szCs w:val="24"/>
                <w:lang w:val="uk-UA"/>
              </w:rPr>
            </w:pPr>
            <w:r w:rsidRPr="00CD2BE0">
              <w:rPr>
                <w:rFonts w:ascii="Times New Roman" w:eastAsia="Calibri" w:hAnsi="Times New Roman" w:cs="Times New Roman"/>
                <w:color w:val="000000"/>
                <w:sz w:val="24"/>
                <w:szCs w:val="24"/>
                <w:lang w:val="uk-UA"/>
              </w:rPr>
              <w:t>Строк не має перевищувати 5 робочих днів.</w:t>
            </w:r>
          </w:p>
          <w:p w:rsidR="00CD2BE0" w:rsidRPr="00CD2BE0" w:rsidRDefault="00CD2BE0" w:rsidP="00295367">
            <w:pPr>
              <w:spacing w:after="0" w:line="240" w:lineRule="auto"/>
              <w:ind w:firstLine="176"/>
              <w:jc w:val="both"/>
              <w:rPr>
                <w:rFonts w:ascii="Times New Roman" w:eastAsia="Calibri" w:hAnsi="Times New Roman" w:cs="Times New Roman"/>
                <w:color w:val="000000"/>
                <w:sz w:val="24"/>
                <w:szCs w:val="24"/>
                <w:lang w:val="uk-UA"/>
              </w:rPr>
            </w:pPr>
            <w:r w:rsidRPr="00CD2BE0">
              <w:rPr>
                <w:rFonts w:ascii="Times New Roman" w:eastAsia="Calibri" w:hAnsi="Times New Roman" w:cs="Times New Roman"/>
                <w:color w:val="000000"/>
                <w:sz w:val="24"/>
                <w:szCs w:val="24"/>
                <w:lang w:val="uk-UA"/>
              </w:rPr>
              <w:t>У разі державної реєстрації права власності на підприємство як єдиний майновий комплекс строк не має перевищувати 14 робочих днів.</w:t>
            </w:r>
          </w:p>
          <w:p w:rsidR="00CD2BE0" w:rsidRPr="00CD2BE0" w:rsidRDefault="00CD2BE0" w:rsidP="00295367">
            <w:pPr>
              <w:spacing w:after="0" w:line="240" w:lineRule="auto"/>
              <w:ind w:firstLine="176"/>
              <w:jc w:val="both"/>
              <w:rPr>
                <w:rFonts w:ascii="Times New Roman" w:eastAsia="Calibri" w:hAnsi="Times New Roman" w:cs="Times New Roman"/>
                <w:color w:val="000000"/>
                <w:sz w:val="24"/>
                <w:szCs w:val="24"/>
                <w:lang w:val="uk-UA"/>
              </w:rPr>
            </w:pPr>
            <w:r w:rsidRPr="00CD2BE0">
              <w:rPr>
                <w:rFonts w:ascii="Times New Roman" w:eastAsia="Calibri" w:hAnsi="Times New Roman" w:cs="Times New Roman"/>
                <w:color w:val="000000"/>
                <w:sz w:val="24"/>
                <w:szCs w:val="24"/>
                <w:lang w:val="uk-UA"/>
              </w:rPr>
              <w:t>У разі надходження заяви про державну реєстрацію обтяжень, іпотеки на майно, щодо якого вже зареєстровано заяву про державну реєстрацію права на це майно строк становить 1 день з дня державної реєстрації заяви про державну реєстрацію обтяжень, іпотеки.</w:t>
            </w:r>
          </w:p>
        </w:tc>
      </w:tr>
      <w:tr w:rsidR="00CD2BE0" w:rsidRPr="001E1255" w:rsidTr="00295367">
        <w:trPr>
          <w:trHeight w:val="4378"/>
          <w:jc w:val="center"/>
        </w:trPr>
        <w:tc>
          <w:tcPr>
            <w:tcW w:w="694" w:type="dxa"/>
            <w:tcBorders>
              <w:top w:val="single" w:sz="4" w:space="0" w:color="000000"/>
              <w:left w:val="single" w:sz="4" w:space="0" w:color="000000"/>
              <w:bottom w:val="single" w:sz="4" w:space="0" w:color="000000"/>
            </w:tcBorders>
            <w:vAlign w:val="center"/>
          </w:tcPr>
          <w:p w:rsidR="00CD2BE0" w:rsidRPr="00CD2BE0" w:rsidRDefault="00CD2BE0" w:rsidP="00CD2BE0">
            <w:pPr>
              <w:snapToGrid w:val="0"/>
              <w:spacing w:after="0" w:line="240" w:lineRule="auto"/>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w:t>
            </w:r>
          </w:p>
        </w:tc>
        <w:tc>
          <w:tcPr>
            <w:tcW w:w="4677" w:type="dxa"/>
            <w:tcBorders>
              <w:top w:val="single" w:sz="4" w:space="0" w:color="000000"/>
              <w:left w:val="single" w:sz="4" w:space="0" w:color="000000"/>
              <w:bottom w:val="single" w:sz="4" w:space="0" w:color="000000"/>
            </w:tcBorders>
            <w:vAlign w:val="center"/>
          </w:tcPr>
          <w:p w:rsidR="00CD2BE0" w:rsidRPr="00CD2BE0" w:rsidRDefault="00CD2BE0" w:rsidP="00295367">
            <w:pPr>
              <w:snapToGrid w:val="0"/>
              <w:spacing w:after="0" w:line="240" w:lineRule="auto"/>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розгляд заяви про державну реєстрацію прав та їх обтяжень та документів, необхідних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p>
        </w:tc>
        <w:tc>
          <w:tcPr>
            <w:tcW w:w="2281" w:type="dxa"/>
            <w:vMerge/>
            <w:tcBorders>
              <w:top w:val="single" w:sz="4" w:space="0" w:color="000000"/>
              <w:left w:val="single" w:sz="4" w:space="0" w:color="000000"/>
              <w:bottom w:val="single" w:sz="4" w:space="0" w:color="000000"/>
            </w:tcBorders>
            <w:vAlign w:val="center"/>
          </w:tcPr>
          <w:p w:rsidR="00CD2BE0" w:rsidRPr="00CD2BE0" w:rsidRDefault="00CD2BE0" w:rsidP="00295367">
            <w:pPr>
              <w:snapToGrid w:val="0"/>
              <w:spacing w:after="0" w:line="240" w:lineRule="auto"/>
              <w:jc w:val="both"/>
              <w:rPr>
                <w:rFonts w:ascii="Times New Roman" w:eastAsia="Calibri" w:hAnsi="Times New Roman" w:cs="Times New Roman"/>
                <w:b/>
                <w:sz w:val="24"/>
                <w:szCs w:val="24"/>
                <w:lang w:val="uk-UA"/>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CD2BE0" w:rsidRPr="00CD2BE0" w:rsidRDefault="00CD2BE0" w:rsidP="00295367">
            <w:pPr>
              <w:snapToGrid w:val="0"/>
              <w:spacing w:after="0" w:line="240" w:lineRule="auto"/>
              <w:jc w:val="both"/>
              <w:rPr>
                <w:rFonts w:ascii="Times New Roman" w:eastAsia="Calibri" w:hAnsi="Times New Roman" w:cs="Times New Roman"/>
                <w:b/>
                <w:sz w:val="24"/>
                <w:szCs w:val="24"/>
                <w:lang w:val="uk-UA"/>
              </w:rPr>
            </w:pPr>
          </w:p>
        </w:tc>
      </w:tr>
      <w:tr w:rsidR="00CD2BE0" w:rsidRPr="001E1255" w:rsidTr="00295367">
        <w:trPr>
          <w:trHeight w:val="513"/>
          <w:jc w:val="center"/>
        </w:trPr>
        <w:tc>
          <w:tcPr>
            <w:tcW w:w="694" w:type="dxa"/>
            <w:tcBorders>
              <w:top w:val="single" w:sz="4" w:space="0" w:color="000000"/>
              <w:left w:val="single" w:sz="4" w:space="0" w:color="000000"/>
              <w:bottom w:val="single" w:sz="4" w:space="0" w:color="000000"/>
            </w:tcBorders>
            <w:vAlign w:val="center"/>
          </w:tcPr>
          <w:p w:rsidR="00CD2BE0" w:rsidRPr="00CD2BE0" w:rsidRDefault="00CD2BE0" w:rsidP="00CD2BE0">
            <w:pPr>
              <w:snapToGrid w:val="0"/>
              <w:spacing w:after="0" w:line="240" w:lineRule="auto"/>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5.2</w:t>
            </w:r>
          </w:p>
        </w:tc>
        <w:tc>
          <w:tcPr>
            <w:tcW w:w="4677" w:type="dxa"/>
            <w:tcBorders>
              <w:top w:val="single" w:sz="4" w:space="0" w:color="000000"/>
              <w:left w:val="single" w:sz="4" w:space="0" w:color="000000"/>
              <w:bottom w:val="single" w:sz="4" w:space="0" w:color="000000"/>
            </w:tcBorders>
            <w:vAlign w:val="center"/>
          </w:tcPr>
          <w:p w:rsidR="00CD2BE0" w:rsidRPr="00CD2BE0" w:rsidRDefault="00CD2BE0" w:rsidP="00295367">
            <w:pPr>
              <w:tabs>
                <w:tab w:val="left" w:pos="4395"/>
              </w:tabs>
              <w:snapToGrid w:val="0"/>
              <w:spacing w:after="0" w:line="240" w:lineRule="auto"/>
              <w:ind w:firstLine="176"/>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прийняття рішення про державну реєстрацію прав та їх обтяжень або про відмову у державній реєстрації прав та їх обтяжень.</w:t>
            </w:r>
          </w:p>
        </w:tc>
        <w:tc>
          <w:tcPr>
            <w:tcW w:w="2281" w:type="dxa"/>
            <w:vMerge/>
            <w:tcBorders>
              <w:top w:val="single" w:sz="4" w:space="0" w:color="000000"/>
              <w:left w:val="single" w:sz="4" w:space="0" w:color="000000"/>
              <w:bottom w:val="single" w:sz="4" w:space="0" w:color="000000"/>
            </w:tcBorders>
            <w:vAlign w:val="center"/>
          </w:tcPr>
          <w:p w:rsidR="00CD2BE0" w:rsidRPr="00CD2BE0" w:rsidRDefault="00CD2BE0" w:rsidP="00295367">
            <w:pPr>
              <w:snapToGrid w:val="0"/>
              <w:spacing w:after="0" w:line="240" w:lineRule="auto"/>
              <w:jc w:val="both"/>
              <w:rPr>
                <w:rFonts w:ascii="Times New Roman" w:eastAsia="Calibri" w:hAnsi="Times New Roman" w:cs="Times New Roman"/>
                <w:b/>
                <w:sz w:val="24"/>
                <w:szCs w:val="24"/>
                <w:lang w:val="uk-UA"/>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CD2BE0" w:rsidRPr="00CD2BE0" w:rsidRDefault="00CD2BE0" w:rsidP="00295367">
            <w:pPr>
              <w:snapToGrid w:val="0"/>
              <w:spacing w:after="0" w:line="240" w:lineRule="auto"/>
              <w:jc w:val="both"/>
              <w:rPr>
                <w:rFonts w:ascii="Times New Roman" w:eastAsia="Calibri" w:hAnsi="Times New Roman" w:cs="Times New Roman"/>
                <w:b/>
                <w:sz w:val="24"/>
                <w:szCs w:val="24"/>
                <w:lang w:val="uk-UA"/>
              </w:rPr>
            </w:pPr>
          </w:p>
        </w:tc>
      </w:tr>
      <w:tr w:rsidR="00CD2BE0" w:rsidRPr="00CD2BE0" w:rsidTr="00295367">
        <w:trPr>
          <w:trHeight w:val="70"/>
          <w:jc w:val="center"/>
        </w:trPr>
        <w:tc>
          <w:tcPr>
            <w:tcW w:w="694" w:type="dxa"/>
            <w:tcBorders>
              <w:top w:val="single" w:sz="4" w:space="0" w:color="000000"/>
              <w:left w:val="single" w:sz="4" w:space="0" w:color="000000"/>
              <w:bottom w:val="single" w:sz="4" w:space="0" w:color="000000"/>
            </w:tcBorders>
            <w:vAlign w:val="center"/>
          </w:tcPr>
          <w:p w:rsidR="00CD2BE0" w:rsidRPr="00CD2BE0" w:rsidRDefault="00CD2BE0" w:rsidP="00CD2BE0">
            <w:pPr>
              <w:snapToGrid w:val="0"/>
              <w:spacing w:after="0" w:line="240" w:lineRule="auto"/>
              <w:ind w:left="-57" w:right="-57"/>
              <w:jc w:val="center"/>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6</w:t>
            </w:r>
          </w:p>
        </w:tc>
        <w:tc>
          <w:tcPr>
            <w:tcW w:w="4677" w:type="dxa"/>
            <w:tcBorders>
              <w:top w:val="single" w:sz="4" w:space="0" w:color="000000"/>
              <w:left w:val="single" w:sz="4" w:space="0" w:color="000000"/>
              <w:bottom w:val="single" w:sz="4" w:space="0" w:color="000000"/>
            </w:tcBorders>
            <w:vAlign w:val="center"/>
          </w:tcPr>
          <w:p w:rsidR="00CD2BE0" w:rsidRPr="00CD2BE0" w:rsidRDefault="00CD2BE0" w:rsidP="00295367">
            <w:pPr>
              <w:tabs>
                <w:tab w:val="left" w:pos="4395"/>
              </w:tabs>
              <w:snapToGrid w:val="0"/>
              <w:spacing w:after="0" w:line="240" w:lineRule="auto"/>
              <w:ind w:firstLine="176"/>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281" w:type="dxa"/>
            <w:tcBorders>
              <w:top w:val="single" w:sz="4" w:space="0" w:color="000000"/>
              <w:left w:val="single" w:sz="4" w:space="0" w:color="000000"/>
              <w:bottom w:val="single" w:sz="4" w:space="0" w:color="000000"/>
            </w:tcBorders>
            <w:vAlign w:val="center"/>
          </w:tcPr>
          <w:p w:rsidR="00CD2BE0" w:rsidRPr="00CD2BE0" w:rsidRDefault="00CD2BE0" w:rsidP="00295367">
            <w:pPr>
              <w:snapToGrid w:val="0"/>
              <w:spacing w:after="0" w:line="240" w:lineRule="auto"/>
              <w:ind w:left="-57" w:right="-57"/>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Державний реєстратор прав на нерухоме майно</w:t>
            </w:r>
          </w:p>
        </w:tc>
        <w:tc>
          <w:tcPr>
            <w:tcW w:w="2268" w:type="dxa"/>
            <w:tcBorders>
              <w:top w:val="single" w:sz="4" w:space="0" w:color="000000"/>
              <w:left w:val="single" w:sz="4" w:space="0" w:color="000000"/>
              <w:bottom w:val="single" w:sz="4" w:space="0" w:color="000000"/>
              <w:right w:val="single" w:sz="4" w:space="0" w:color="000000"/>
            </w:tcBorders>
            <w:vAlign w:val="center"/>
          </w:tcPr>
          <w:p w:rsidR="00CD2BE0" w:rsidRPr="00CD2BE0" w:rsidRDefault="00CD2BE0" w:rsidP="00295367">
            <w:pPr>
              <w:snapToGrid w:val="0"/>
              <w:spacing w:after="0" w:line="240" w:lineRule="auto"/>
              <w:ind w:firstLine="176"/>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В день прийняття рішення про державну реєстрацію прав та їх обтяжень (або про відмову в ній).</w:t>
            </w:r>
          </w:p>
        </w:tc>
      </w:tr>
      <w:tr w:rsidR="00CD2BE0" w:rsidRPr="00CD2BE0" w:rsidTr="00295367">
        <w:trPr>
          <w:trHeight w:val="405"/>
          <w:jc w:val="center"/>
        </w:trPr>
        <w:tc>
          <w:tcPr>
            <w:tcW w:w="694" w:type="dxa"/>
            <w:tcBorders>
              <w:top w:val="single" w:sz="4" w:space="0" w:color="000000"/>
              <w:left w:val="single" w:sz="4" w:space="0" w:color="000000"/>
              <w:bottom w:val="single" w:sz="4" w:space="0" w:color="000000"/>
            </w:tcBorders>
            <w:vAlign w:val="center"/>
          </w:tcPr>
          <w:p w:rsidR="00CD2BE0" w:rsidRPr="00CD2BE0" w:rsidRDefault="00CD2BE0" w:rsidP="00CD2BE0">
            <w:pPr>
              <w:snapToGrid w:val="0"/>
              <w:spacing w:after="0" w:line="240" w:lineRule="auto"/>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4677" w:type="dxa"/>
            <w:tcBorders>
              <w:top w:val="single" w:sz="4" w:space="0" w:color="000000"/>
              <w:left w:val="single" w:sz="4" w:space="0" w:color="000000"/>
              <w:bottom w:val="single" w:sz="4" w:space="0" w:color="000000"/>
            </w:tcBorders>
            <w:vAlign w:val="center"/>
          </w:tcPr>
          <w:p w:rsidR="00CD2BE0" w:rsidRPr="00CD2BE0" w:rsidRDefault="00CD2BE0" w:rsidP="00295367">
            <w:pPr>
              <w:tabs>
                <w:tab w:val="left" w:pos="4395"/>
              </w:tabs>
              <w:snapToGrid w:val="0"/>
              <w:spacing w:after="0" w:line="240" w:lineRule="auto"/>
              <w:ind w:firstLine="176"/>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t xml:space="preserve">Видача або надсилання поштою інформації з Державного реєстру речових прав на нерухоме майно (у випадках, передбачених Законом України «Про </w:t>
            </w:r>
            <w:r w:rsidRPr="00CD2BE0">
              <w:rPr>
                <w:rFonts w:ascii="Times New Roman" w:eastAsia="Calibri" w:hAnsi="Times New Roman" w:cs="Times New Roman"/>
                <w:sz w:val="24"/>
                <w:szCs w:val="24"/>
                <w:lang w:val="uk-UA"/>
              </w:rPr>
              <w:lastRenderedPageBreak/>
              <w:t>державну реєстрацію речових прав на нерухоме майно та їх обтяжень» свідоцтва про право власності на нерухоме майно разом з витягом з Державного реєстру речових прав на нерухоме майно) або рішення про відмову у державній реєстрації прав та їх обтяжень, документів, що подавалися.</w:t>
            </w:r>
          </w:p>
        </w:tc>
        <w:tc>
          <w:tcPr>
            <w:tcW w:w="2281" w:type="dxa"/>
            <w:tcBorders>
              <w:top w:val="single" w:sz="4" w:space="0" w:color="000000"/>
              <w:left w:val="single" w:sz="4" w:space="0" w:color="000000"/>
              <w:bottom w:val="single" w:sz="4" w:space="0" w:color="000000"/>
            </w:tcBorders>
            <w:vAlign w:val="center"/>
          </w:tcPr>
          <w:p w:rsidR="00CD2BE0" w:rsidRPr="00CD2BE0" w:rsidRDefault="00CD2BE0" w:rsidP="00295367">
            <w:pPr>
              <w:snapToGrid w:val="0"/>
              <w:spacing w:after="0" w:line="240" w:lineRule="auto"/>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lastRenderedPageBreak/>
              <w:t xml:space="preserve">Начальник відділу, адміністратор/ Державний реєстратор прав на </w:t>
            </w:r>
            <w:r w:rsidRPr="00CD2BE0">
              <w:rPr>
                <w:rFonts w:ascii="Times New Roman" w:eastAsia="Calibri" w:hAnsi="Times New Roman" w:cs="Times New Roman"/>
                <w:sz w:val="24"/>
                <w:szCs w:val="24"/>
                <w:lang w:val="uk-UA"/>
              </w:rPr>
              <w:lastRenderedPageBreak/>
              <w:t>нерухоме майно</w:t>
            </w:r>
          </w:p>
        </w:tc>
        <w:tc>
          <w:tcPr>
            <w:tcW w:w="2268" w:type="dxa"/>
            <w:tcBorders>
              <w:top w:val="single" w:sz="4" w:space="0" w:color="000000"/>
              <w:left w:val="single" w:sz="4" w:space="0" w:color="000000"/>
              <w:bottom w:val="single" w:sz="4" w:space="0" w:color="000000"/>
              <w:right w:val="single" w:sz="4" w:space="0" w:color="000000"/>
            </w:tcBorders>
            <w:vAlign w:val="center"/>
          </w:tcPr>
          <w:p w:rsidR="00CD2BE0" w:rsidRPr="00CD2BE0" w:rsidRDefault="00CD2BE0" w:rsidP="00295367">
            <w:pPr>
              <w:snapToGrid w:val="0"/>
              <w:spacing w:after="0" w:line="240" w:lineRule="auto"/>
              <w:ind w:firstLine="176"/>
              <w:jc w:val="both"/>
              <w:rPr>
                <w:rFonts w:ascii="Times New Roman" w:eastAsia="Calibri" w:hAnsi="Times New Roman" w:cs="Times New Roman"/>
                <w:sz w:val="24"/>
                <w:szCs w:val="24"/>
                <w:lang w:val="uk-UA"/>
              </w:rPr>
            </w:pPr>
            <w:r w:rsidRPr="00CD2BE0">
              <w:rPr>
                <w:rFonts w:ascii="Times New Roman" w:eastAsia="Calibri" w:hAnsi="Times New Roman" w:cs="Times New Roman"/>
                <w:sz w:val="24"/>
                <w:szCs w:val="24"/>
                <w:lang w:val="uk-UA"/>
              </w:rPr>
              <w:lastRenderedPageBreak/>
              <w:t xml:space="preserve">Після закінчення терміну реєстрації за який сплачено адміністративний </w:t>
            </w:r>
            <w:r w:rsidRPr="00CD2BE0">
              <w:rPr>
                <w:rFonts w:ascii="Times New Roman" w:eastAsia="Calibri" w:hAnsi="Times New Roman" w:cs="Times New Roman"/>
                <w:sz w:val="24"/>
                <w:szCs w:val="24"/>
                <w:lang w:val="uk-UA"/>
              </w:rPr>
              <w:lastRenderedPageBreak/>
              <w:t>збір за державну реєстрацію прав та їх обтяжень (або про відмову в ній). Якщо адміністративний збір сплачено за державну реєстрацію за п’ять робочих днів, то рішення видається після сплину даного терміну.</w:t>
            </w:r>
          </w:p>
        </w:tc>
      </w:tr>
    </w:tbl>
    <w:p w:rsidR="00CD2BE0" w:rsidRDefault="00CD2BE0" w:rsidP="00295367">
      <w:pPr>
        <w:shd w:val="clear" w:color="auto" w:fill="FFFFFF"/>
        <w:spacing w:after="0" w:line="240" w:lineRule="auto"/>
        <w:ind w:right="-20"/>
        <w:jc w:val="both"/>
        <w:rPr>
          <w:rFonts w:ascii="Times New Roman" w:eastAsia="Times New Roman" w:hAnsi="Times New Roman" w:cs="Times New Roman"/>
          <w:sz w:val="26"/>
          <w:szCs w:val="26"/>
          <w:lang w:val="uk-UA" w:eastAsia="ru-RU"/>
        </w:rPr>
      </w:pPr>
      <w:r w:rsidRPr="00CD2BE0">
        <w:rPr>
          <w:rFonts w:ascii="Times New Roman" w:eastAsia="Times New Roman" w:hAnsi="Times New Roman" w:cs="Times New Roman"/>
          <w:sz w:val="26"/>
          <w:szCs w:val="26"/>
          <w:lang w:val="uk-UA" w:eastAsia="ru-RU"/>
        </w:rPr>
        <w:lastRenderedPageBreak/>
        <w:t>Дії або бездіяльність державного реєстратора можуть бути оскаржені у судовому порядку.</w:t>
      </w:r>
      <w:r w:rsidR="008F0E0A">
        <w:rPr>
          <w:rFonts w:ascii="Times New Roman" w:eastAsia="Times New Roman" w:hAnsi="Times New Roman" w:cs="Times New Roman"/>
          <w:sz w:val="26"/>
          <w:szCs w:val="26"/>
          <w:lang w:val="uk-UA" w:eastAsia="ru-RU"/>
        </w:rPr>
        <w:t xml:space="preserve"> </w:t>
      </w:r>
    </w:p>
    <w:p w:rsidR="00D14CD2" w:rsidRDefault="00D14CD2" w:rsidP="00295367">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p>
    <w:p w:rsidR="00295367" w:rsidRPr="00D14CD2" w:rsidRDefault="00295367" w:rsidP="00295367">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r w:rsidRPr="00D14CD2">
        <w:rPr>
          <w:rFonts w:ascii="Times New Roman" w:eastAsia="Times New Roman" w:hAnsi="Times New Roman" w:cs="Times New Roman"/>
          <w:b/>
          <w:color w:val="000000"/>
          <w:sz w:val="28"/>
          <w:szCs w:val="28"/>
          <w:lang w:val="uk-UA" w:eastAsia="ru-RU"/>
        </w:rPr>
        <w:t xml:space="preserve">Начальник відділу державної реєстрації </w:t>
      </w:r>
    </w:p>
    <w:p w:rsidR="00295367" w:rsidRPr="00D14CD2" w:rsidRDefault="00295367" w:rsidP="00295367">
      <w:pPr>
        <w:shd w:val="clear" w:color="auto" w:fill="FFFFFF"/>
        <w:spacing w:after="0" w:line="240" w:lineRule="auto"/>
        <w:ind w:left="-142"/>
        <w:jc w:val="both"/>
        <w:textAlignment w:val="baseline"/>
        <w:rPr>
          <w:rFonts w:ascii="Times New Roman" w:hAnsi="Times New Roman" w:cs="Times New Roman"/>
          <w:b/>
          <w:sz w:val="28"/>
          <w:szCs w:val="28"/>
          <w:lang w:val="uk-UA"/>
        </w:rPr>
      </w:pPr>
      <w:r w:rsidRPr="00D14CD2">
        <w:rPr>
          <w:rFonts w:ascii="Times New Roman" w:hAnsi="Times New Roman" w:cs="Times New Roman"/>
          <w:b/>
          <w:sz w:val="28"/>
          <w:szCs w:val="28"/>
          <w:lang w:val="uk-UA"/>
        </w:rPr>
        <w:t xml:space="preserve">управління «Центр надання адміністративних </w:t>
      </w:r>
    </w:p>
    <w:p w:rsidR="00295367" w:rsidRPr="00D14CD2" w:rsidRDefault="00295367" w:rsidP="00295367">
      <w:pPr>
        <w:shd w:val="clear" w:color="auto" w:fill="FFFFFF"/>
        <w:spacing w:after="0" w:line="240" w:lineRule="auto"/>
        <w:ind w:left="-142"/>
        <w:jc w:val="both"/>
        <w:textAlignment w:val="baseline"/>
        <w:rPr>
          <w:rFonts w:ascii="Times New Roman" w:hAnsi="Times New Roman" w:cs="Times New Roman"/>
          <w:b/>
          <w:sz w:val="28"/>
          <w:szCs w:val="28"/>
          <w:lang w:val="uk-UA"/>
        </w:rPr>
      </w:pPr>
      <w:r w:rsidRPr="00D14CD2">
        <w:rPr>
          <w:rFonts w:ascii="Times New Roman" w:hAnsi="Times New Roman" w:cs="Times New Roman"/>
          <w:b/>
          <w:sz w:val="28"/>
          <w:szCs w:val="28"/>
          <w:lang w:val="uk-UA"/>
        </w:rPr>
        <w:t xml:space="preserve">послуг»  виконавчого комітету </w:t>
      </w:r>
    </w:p>
    <w:p w:rsidR="00295367" w:rsidRPr="00D14CD2" w:rsidRDefault="00295367" w:rsidP="00295367">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r w:rsidRPr="00D14CD2">
        <w:rPr>
          <w:rFonts w:ascii="Times New Roman" w:hAnsi="Times New Roman" w:cs="Times New Roman"/>
          <w:b/>
          <w:sz w:val="28"/>
          <w:szCs w:val="28"/>
          <w:lang w:val="uk-UA"/>
        </w:rPr>
        <w:t>Лебединської міської ради</w:t>
      </w:r>
      <w:r w:rsidRPr="00D14CD2">
        <w:rPr>
          <w:rFonts w:ascii="Times New Roman" w:hAnsi="Times New Roman" w:cs="Times New Roman"/>
          <w:b/>
          <w:sz w:val="28"/>
          <w:szCs w:val="28"/>
          <w:lang w:val="uk-UA"/>
        </w:rPr>
        <w:tab/>
      </w:r>
      <w:r w:rsidRPr="00D14CD2">
        <w:rPr>
          <w:rFonts w:ascii="Times New Roman" w:hAnsi="Times New Roman" w:cs="Times New Roman"/>
          <w:b/>
          <w:sz w:val="28"/>
          <w:szCs w:val="28"/>
          <w:lang w:val="uk-UA"/>
        </w:rPr>
        <w:tab/>
        <w:t>Олег ФІЛОНЕНКО</w:t>
      </w:r>
    </w:p>
    <w:p w:rsidR="008F0E0A" w:rsidRPr="00B6119B" w:rsidRDefault="008F0E0A" w:rsidP="008F0E0A">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8F0E0A" w:rsidRPr="00B6119B" w:rsidRDefault="008F0E0A" w:rsidP="008F0E0A">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8F0E0A" w:rsidRDefault="008F0E0A" w:rsidP="008F0E0A">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4F1E84" w:rsidRDefault="004F1E84"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0A1A04" w:rsidRPr="000A1A04" w:rsidRDefault="000A1A04" w:rsidP="000A1A04">
      <w:pPr>
        <w:spacing w:after="0" w:line="240" w:lineRule="auto"/>
        <w:jc w:val="center"/>
        <w:rPr>
          <w:rFonts w:ascii="Times New Roman" w:eastAsia="Calibri" w:hAnsi="Times New Roman" w:cs="Times New Roman"/>
          <w:b/>
          <w:sz w:val="28"/>
          <w:szCs w:val="28"/>
          <w:lang w:val="uk-UA"/>
        </w:rPr>
      </w:pPr>
      <w:r w:rsidRPr="000A1A04">
        <w:rPr>
          <w:rFonts w:ascii="Times New Roman" w:eastAsia="Calibri" w:hAnsi="Times New Roman" w:cs="Times New Roman"/>
          <w:b/>
          <w:sz w:val="28"/>
          <w:szCs w:val="28"/>
          <w:lang w:val="uk-UA"/>
        </w:rPr>
        <w:t xml:space="preserve">ІНФОРМАЦІЙНА КАРТКА АДМІНІСТРАТИВНОЇ ПОСЛУГИ </w:t>
      </w:r>
    </w:p>
    <w:p w:rsidR="000A1A04" w:rsidRPr="000A1A04" w:rsidRDefault="000A1A04" w:rsidP="000A1A04">
      <w:pPr>
        <w:tabs>
          <w:tab w:val="left" w:pos="3000"/>
        </w:tabs>
        <w:spacing w:after="0" w:line="240" w:lineRule="auto"/>
        <w:contextualSpacing/>
        <w:jc w:val="center"/>
        <w:rPr>
          <w:rFonts w:ascii="Times New Roman" w:eastAsia="Calibri" w:hAnsi="Times New Roman" w:cs="Times New Roman"/>
          <w:b/>
          <w:sz w:val="28"/>
          <w:szCs w:val="28"/>
          <w:u w:val="single"/>
          <w:lang w:val="uk-UA"/>
        </w:rPr>
      </w:pPr>
      <w:r w:rsidRPr="000A1A04">
        <w:rPr>
          <w:rFonts w:ascii="Times New Roman" w:eastAsia="Calibri" w:hAnsi="Times New Roman" w:cs="Times New Roman"/>
          <w:b/>
          <w:color w:val="000000"/>
          <w:sz w:val="28"/>
          <w:szCs w:val="28"/>
          <w:u w:val="single"/>
          <w:lang w:val="uk-UA"/>
        </w:rPr>
        <w:t>Скасування запису Державного реєстру</w:t>
      </w:r>
      <w:r w:rsidRPr="000A1A04">
        <w:rPr>
          <w:rFonts w:ascii="Times New Roman" w:eastAsia="Calibri" w:hAnsi="Times New Roman" w:cs="Times New Roman"/>
          <w:b/>
          <w:sz w:val="28"/>
          <w:szCs w:val="28"/>
          <w:u w:val="single"/>
          <w:lang w:val="uk-UA"/>
        </w:rPr>
        <w:t xml:space="preserve"> речових прав на нерухоме майно</w:t>
      </w:r>
    </w:p>
    <w:p w:rsidR="000A1A04" w:rsidRPr="000A1A04" w:rsidRDefault="000A1A04" w:rsidP="000A1A04">
      <w:pPr>
        <w:spacing w:after="0" w:line="240" w:lineRule="auto"/>
        <w:jc w:val="center"/>
        <w:rPr>
          <w:rFonts w:ascii="Times New Roman" w:eastAsia="Calibri" w:hAnsi="Times New Roman" w:cs="Times New Roman"/>
          <w:sz w:val="24"/>
          <w:szCs w:val="28"/>
          <w:lang w:val="uk-UA"/>
        </w:rPr>
      </w:pPr>
      <w:r w:rsidRPr="000A1A04">
        <w:rPr>
          <w:rFonts w:ascii="Times New Roman" w:eastAsia="Calibri" w:hAnsi="Times New Roman" w:cs="Times New Roman"/>
          <w:caps/>
          <w:sz w:val="24"/>
          <w:szCs w:val="28"/>
          <w:lang w:val="uk-UA"/>
        </w:rPr>
        <w:t xml:space="preserve"> (</w:t>
      </w:r>
      <w:r w:rsidRPr="000A1A04">
        <w:rPr>
          <w:rFonts w:ascii="Times New Roman" w:eastAsia="Calibri" w:hAnsi="Times New Roman" w:cs="Times New Roman"/>
          <w:sz w:val="24"/>
          <w:szCs w:val="28"/>
          <w:lang w:val="uk-UA"/>
        </w:rPr>
        <w:t>назва адміністративної послуги)</w:t>
      </w:r>
    </w:p>
    <w:p w:rsidR="000A1A04" w:rsidRPr="000A1A04" w:rsidRDefault="000A1A04" w:rsidP="000A1A04">
      <w:pPr>
        <w:spacing w:after="0" w:line="240" w:lineRule="auto"/>
        <w:jc w:val="center"/>
        <w:rPr>
          <w:rFonts w:ascii="Times New Roman" w:eastAsia="Calibri" w:hAnsi="Times New Roman" w:cs="Times New Roman"/>
          <w:b/>
          <w:sz w:val="28"/>
          <w:szCs w:val="28"/>
          <w:u w:val="single"/>
          <w:lang w:val="uk-UA"/>
        </w:rPr>
      </w:pPr>
      <w:r w:rsidRPr="000A1A04">
        <w:rPr>
          <w:rFonts w:ascii="Times New Roman" w:eastAsia="Calibri" w:hAnsi="Times New Roman" w:cs="Times New Roman"/>
          <w:b/>
          <w:sz w:val="28"/>
          <w:szCs w:val="28"/>
          <w:u w:val="single"/>
          <w:lang w:val="uk-UA"/>
        </w:rPr>
        <w:t xml:space="preserve">Відділ державної реєстрації управління «Центр надання адміністративних послуг» виконавчого комітету Лебединської міської ради </w:t>
      </w:r>
    </w:p>
    <w:p w:rsidR="000A1A04" w:rsidRPr="000A1A04" w:rsidRDefault="000A1A04" w:rsidP="000A1A04">
      <w:pPr>
        <w:spacing w:after="0" w:line="240" w:lineRule="auto"/>
        <w:jc w:val="center"/>
        <w:rPr>
          <w:rFonts w:ascii="Times New Roman" w:eastAsia="Calibri" w:hAnsi="Times New Roman" w:cs="Times New Roman"/>
          <w:sz w:val="24"/>
          <w:szCs w:val="28"/>
          <w:lang w:val="uk-UA"/>
        </w:rPr>
      </w:pPr>
      <w:r w:rsidRPr="000A1A04">
        <w:rPr>
          <w:rFonts w:ascii="Times New Roman" w:eastAsia="Calibri" w:hAnsi="Times New Roman" w:cs="Times New Roman"/>
          <w:sz w:val="24"/>
          <w:szCs w:val="28"/>
          <w:lang w:val="uk-UA"/>
        </w:rPr>
        <w:t>(найменування суб’єкта надання адміністративної послуги)</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441"/>
        <w:gridCol w:w="5773"/>
      </w:tblGrid>
      <w:tr w:rsidR="000A1A04" w:rsidRPr="000A1A04" w:rsidTr="000A1A04">
        <w:trPr>
          <w:trHeight w:val="441"/>
          <w:jc w:val="center"/>
        </w:trPr>
        <w:tc>
          <w:tcPr>
            <w:tcW w:w="9924" w:type="dxa"/>
            <w:gridSpan w:val="3"/>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0A1A04">
            <w:pPr>
              <w:spacing w:after="0" w:line="240" w:lineRule="auto"/>
              <w:jc w:val="center"/>
              <w:rPr>
                <w:rFonts w:ascii="Times New Roman" w:eastAsia="Calibri" w:hAnsi="Times New Roman" w:cs="Times New Roman"/>
                <w:b/>
                <w:color w:val="000000"/>
                <w:sz w:val="24"/>
                <w:szCs w:val="24"/>
                <w:lang w:val="uk-UA"/>
              </w:rPr>
            </w:pPr>
            <w:r w:rsidRPr="000A1A04">
              <w:rPr>
                <w:rFonts w:ascii="Times New Roman" w:eastAsia="Calibri" w:hAnsi="Times New Roman" w:cs="Times New Roman"/>
                <w:b/>
                <w:color w:val="000000"/>
                <w:sz w:val="24"/>
                <w:szCs w:val="24"/>
                <w:lang w:val="uk-UA"/>
              </w:rPr>
              <w:t>Інформація про центр надання адміністративних послуг</w:t>
            </w:r>
          </w:p>
        </w:tc>
      </w:tr>
      <w:tr w:rsidR="000A1A04" w:rsidRPr="000A1A04" w:rsidTr="000A1A04">
        <w:trPr>
          <w:jc w:val="center"/>
        </w:trPr>
        <w:tc>
          <w:tcPr>
            <w:tcW w:w="4151" w:type="dxa"/>
            <w:gridSpan w:val="2"/>
            <w:tcBorders>
              <w:top w:val="single" w:sz="4" w:space="0" w:color="auto"/>
              <w:left w:val="single" w:sz="4" w:space="0" w:color="auto"/>
              <w:bottom w:val="single" w:sz="4" w:space="0" w:color="auto"/>
              <w:right w:val="single" w:sz="4" w:space="0" w:color="auto"/>
            </w:tcBorders>
            <w:vAlign w:val="center"/>
          </w:tcPr>
          <w:p w:rsidR="000A1A04" w:rsidRPr="000A1A04" w:rsidRDefault="000A1A04" w:rsidP="000A1A04">
            <w:pPr>
              <w:spacing w:after="0" w:line="240" w:lineRule="auto"/>
              <w:jc w:val="center"/>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Найменування центру надання адміністративних послуг</w:t>
            </w:r>
          </w:p>
        </w:tc>
        <w:tc>
          <w:tcPr>
            <w:tcW w:w="5773"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0A1A04">
            <w:pPr>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Управління «Центр надання адміністративних послуг» виконавчого комітету Лебединської міської ради</w:t>
            </w:r>
          </w:p>
        </w:tc>
      </w:tr>
      <w:tr w:rsidR="000A1A04" w:rsidRPr="000A1A04" w:rsidTr="004F54DA">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4F54DA" w:rsidP="000A1A04">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441"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4F54DA">
            <w:pPr>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Місцезнаходження центру надання адміністративних послуг</w:t>
            </w:r>
          </w:p>
        </w:tc>
        <w:tc>
          <w:tcPr>
            <w:tcW w:w="5773"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0A1A04">
            <w:pPr>
              <w:tabs>
                <w:tab w:val="left" w:pos="720"/>
              </w:tabs>
              <w:spacing w:after="0" w:line="240" w:lineRule="auto"/>
              <w:jc w:val="both"/>
              <w:rPr>
                <w:rFonts w:ascii="Times New Roman" w:eastAsia="Calibri" w:hAnsi="Times New Roman" w:cs="Times New Roman"/>
                <w:i/>
                <w:color w:val="000000"/>
                <w:sz w:val="24"/>
                <w:szCs w:val="24"/>
                <w:lang w:val="uk-UA"/>
              </w:rPr>
            </w:pPr>
            <w:r w:rsidRPr="000A1A04">
              <w:rPr>
                <w:rFonts w:ascii="Times New Roman" w:eastAsia="Calibri" w:hAnsi="Times New Roman" w:cs="Times New Roman"/>
                <w:sz w:val="24"/>
                <w:szCs w:val="24"/>
                <w:lang w:val="uk-UA"/>
              </w:rPr>
              <w:t>вул. Тараса Шевченка, буд. 26, м. Лебедин, Сумської області,  42200</w:t>
            </w:r>
          </w:p>
        </w:tc>
      </w:tr>
      <w:tr w:rsidR="000A1A04" w:rsidRPr="000A1A04" w:rsidTr="004F54DA">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4F54DA" w:rsidP="000A1A04">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4F54DA">
            <w:pPr>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Інформація щодо режиму роботи центру надання адміністративних послуг</w:t>
            </w:r>
          </w:p>
        </w:tc>
        <w:tc>
          <w:tcPr>
            <w:tcW w:w="5773"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0A1A04">
            <w:pPr>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Понеділок з 08.00 до 17.15</w:t>
            </w:r>
          </w:p>
          <w:p w:rsidR="000A1A04" w:rsidRPr="000A1A04" w:rsidRDefault="000A1A04" w:rsidP="000A1A04">
            <w:pPr>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Вівторок з 08.00 до 20.00</w:t>
            </w:r>
          </w:p>
          <w:p w:rsidR="000A1A04" w:rsidRPr="000A1A04" w:rsidRDefault="000A1A04" w:rsidP="000A1A04">
            <w:pPr>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Середа з 08.00 до 17.15</w:t>
            </w:r>
          </w:p>
          <w:p w:rsidR="000A1A04" w:rsidRPr="000A1A04" w:rsidRDefault="000A1A04" w:rsidP="000A1A04">
            <w:pPr>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Четвер з 08.00 до 17.15</w:t>
            </w:r>
          </w:p>
          <w:p w:rsidR="000A1A04" w:rsidRPr="000A1A04" w:rsidRDefault="000A1A04" w:rsidP="000A1A04">
            <w:pPr>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П’ятниця з 08.00 до 16.00</w:t>
            </w:r>
          </w:p>
          <w:p w:rsidR="000A1A04" w:rsidRPr="000A1A04" w:rsidRDefault="000A1A04" w:rsidP="000A1A04">
            <w:pPr>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Без перерви на обід</w:t>
            </w:r>
          </w:p>
          <w:p w:rsidR="000A1A04" w:rsidRPr="000A1A04" w:rsidRDefault="000A1A04" w:rsidP="000A1A04">
            <w:pPr>
              <w:tabs>
                <w:tab w:val="left" w:pos="720"/>
              </w:tabs>
              <w:spacing w:after="0" w:line="240" w:lineRule="auto"/>
              <w:jc w:val="both"/>
              <w:outlineLvl w:val="0"/>
              <w:rPr>
                <w:rFonts w:ascii="Times New Roman" w:eastAsia="Calibri" w:hAnsi="Times New Roman" w:cs="Times New Roman"/>
                <w:color w:val="000000"/>
                <w:sz w:val="24"/>
                <w:szCs w:val="24"/>
                <w:lang w:val="uk-UA"/>
              </w:rPr>
            </w:pPr>
            <w:r w:rsidRPr="000A1A04">
              <w:rPr>
                <w:rFonts w:ascii="Times New Roman" w:eastAsia="Calibri" w:hAnsi="Times New Roman" w:cs="Times New Roman"/>
                <w:sz w:val="24"/>
                <w:szCs w:val="24"/>
                <w:lang w:val="uk-UA"/>
              </w:rPr>
              <w:t>Субота, неділя – вихідні дні</w:t>
            </w:r>
          </w:p>
        </w:tc>
      </w:tr>
      <w:tr w:rsidR="000A1A04" w:rsidRPr="000A1A04" w:rsidTr="004F54DA">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4F54DA" w:rsidP="000A1A04">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3441"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4F54DA">
            <w:pPr>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 xml:space="preserve">Телефон/факс (довідки), адреса електронної пошти та </w:t>
            </w:r>
            <w:r w:rsidRPr="000A1A04">
              <w:rPr>
                <w:rFonts w:ascii="Times New Roman" w:eastAsia="Calibri" w:hAnsi="Times New Roman" w:cs="Times New Roman"/>
                <w:sz w:val="24"/>
                <w:szCs w:val="24"/>
                <w:lang w:val="uk-UA"/>
              </w:rPr>
              <w:lastRenderedPageBreak/>
              <w:t>веб-сайт центру надання адміністративних послуг</w:t>
            </w:r>
          </w:p>
        </w:tc>
        <w:tc>
          <w:tcPr>
            <w:tcW w:w="5773" w:type="dxa"/>
            <w:tcBorders>
              <w:top w:val="single" w:sz="4" w:space="0" w:color="auto"/>
              <w:left w:val="single" w:sz="4" w:space="0" w:color="auto"/>
              <w:bottom w:val="single" w:sz="4" w:space="0" w:color="auto"/>
              <w:right w:val="single" w:sz="4" w:space="0" w:color="auto"/>
            </w:tcBorders>
            <w:vAlign w:val="center"/>
            <w:hideMark/>
          </w:tcPr>
          <w:p w:rsidR="000A1A04" w:rsidRPr="004F54DA" w:rsidRDefault="000A1A04" w:rsidP="000A1A04">
            <w:pPr>
              <w:spacing w:after="0" w:line="240" w:lineRule="auto"/>
              <w:jc w:val="both"/>
              <w:rPr>
                <w:rFonts w:ascii="Times New Roman" w:eastAsia="Calibri" w:hAnsi="Times New Roman" w:cs="Times New Roman"/>
                <w:sz w:val="24"/>
                <w:szCs w:val="24"/>
                <w:lang w:val="uk-UA"/>
              </w:rPr>
            </w:pPr>
            <w:r w:rsidRPr="004F54DA">
              <w:rPr>
                <w:rFonts w:ascii="Times New Roman" w:eastAsia="Calibri" w:hAnsi="Times New Roman" w:cs="Times New Roman"/>
                <w:sz w:val="24"/>
                <w:szCs w:val="24"/>
                <w:lang w:val="uk-UA"/>
              </w:rPr>
              <w:lastRenderedPageBreak/>
              <w:t>Тел./факс: (05445)2-19-26</w:t>
            </w:r>
          </w:p>
          <w:p w:rsidR="000A1A04" w:rsidRPr="004F54DA" w:rsidRDefault="000A1A04" w:rsidP="000A1A04">
            <w:pPr>
              <w:spacing w:after="0" w:line="240" w:lineRule="auto"/>
              <w:jc w:val="both"/>
              <w:rPr>
                <w:rFonts w:ascii="Times New Roman" w:eastAsia="Times New Roman" w:hAnsi="Times New Roman" w:cs="Times New Roman"/>
                <w:color w:val="0563C1"/>
                <w:sz w:val="24"/>
                <w:szCs w:val="24"/>
                <w:u w:val="single"/>
                <w:lang w:val="uk-UA" w:eastAsia="uk-UA"/>
              </w:rPr>
            </w:pPr>
            <w:r w:rsidRPr="004F54DA">
              <w:rPr>
                <w:rFonts w:ascii="Times New Roman" w:eastAsia="Times New Roman" w:hAnsi="Times New Roman" w:cs="Times New Roman"/>
                <w:sz w:val="24"/>
                <w:szCs w:val="24"/>
                <w:lang w:val="uk-UA" w:eastAsia="uk-UA"/>
              </w:rPr>
              <w:t xml:space="preserve">Веб-сайт: </w:t>
            </w:r>
            <w:hyperlink r:id="rId71" w:history="1">
              <w:r w:rsidRPr="004F54DA">
                <w:rPr>
                  <w:rFonts w:ascii="Times New Roman" w:eastAsia="Times New Roman" w:hAnsi="Times New Roman" w:cs="Times New Roman"/>
                  <w:color w:val="0563C1"/>
                  <w:sz w:val="24"/>
                  <w:szCs w:val="24"/>
                  <w:u w:val="single"/>
                  <w:lang w:val="uk-UA" w:eastAsia="uk-UA"/>
                </w:rPr>
                <w:t>htt</w:t>
              </w:r>
              <w:r w:rsidRPr="004F54DA">
                <w:rPr>
                  <w:rFonts w:ascii="Times New Roman" w:eastAsia="Times New Roman" w:hAnsi="Times New Roman" w:cs="Times New Roman"/>
                  <w:color w:val="0563C1"/>
                  <w:sz w:val="24"/>
                  <w:szCs w:val="24"/>
                  <w:u w:val="single"/>
                  <w:lang w:val="en-US" w:eastAsia="uk-UA"/>
                </w:rPr>
                <w:t>p</w:t>
              </w:r>
              <w:r w:rsidRPr="004F54DA">
                <w:rPr>
                  <w:rFonts w:ascii="Times New Roman" w:eastAsia="Times New Roman" w:hAnsi="Times New Roman" w:cs="Times New Roman"/>
                  <w:color w:val="0563C1"/>
                  <w:sz w:val="24"/>
                  <w:szCs w:val="24"/>
                  <w:u w:val="single"/>
                  <w:lang w:val="uk-UA" w:eastAsia="uk-UA"/>
                </w:rPr>
                <w:t>://</w:t>
              </w:r>
              <w:r w:rsidRPr="004F54DA">
                <w:rPr>
                  <w:rFonts w:ascii="Times New Roman" w:eastAsia="Times New Roman" w:hAnsi="Times New Roman" w:cs="Times New Roman"/>
                  <w:color w:val="0563C1"/>
                  <w:sz w:val="24"/>
                  <w:szCs w:val="24"/>
                  <w:u w:val="single"/>
                  <w:lang w:val="en-US" w:eastAsia="uk-UA"/>
                </w:rPr>
                <w:t>lebedyn</w:t>
              </w:r>
              <w:r w:rsidRPr="004F54DA">
                <w:rPr>
                  <w:rFonts w:ascii="Times New Roman" w:eastAsia="Times New Roman" w:hAnsi="Times New Roman" w:cs="Times New Roman"/>
                  <w:color w:val="0563C1"/>
                  <w:sz w:val="24"/>
                  <w:szCs w:val="24"/>
                  <w:u w:val="single"/>
                  <w:lang w:val="uk-UA" w:eastAsia="uk-UA"/>
                </w:rPr>
                <w:t>.</w:t>
              </w:r>
              <w:r w:rsidRPr="004F54DA">
                <w:rPr>
                  <w:rFonts w:ascii="Times New Roman" w:eastAsia="Times New Roman" w:hAnsi="Times New Roman" w:cs="Times New Roman"/>
                  <w:color w:val="0563C1"/>
                  <w:sz w:val="24"/>
                  <w:szCs w:val="24"/>
                  <w:u w:val="single"/>
                  <w:lang w:val="en-US" w:eastAsia="uk-UA"/>
                </w:rPr>
                <w:t>c</w:t>
              </w:r>
              <w:r w:rsidRPr="004F54DA">
                <w:rPr>
                  <w:rFonts w:ascii="Times New Roman" w:eastAsia="Times New Roman" w:hAnsi="Times New Roman" w:cs="Times New Roman"/>
                  <w:color w:val="0563C1"/>
                  <w:sz w:val="24"/>
                  <w:szCs w:val="24"/>
                  <w:u w:val="single"/>
                  <w:lang w:val="uk-UA" w:eastAsia="uk-UA"/>
                </w:rPr>
                <w:t>o</w:t>
              </w:r>
              <w:r w:rsidRPr="004F54DA">
                <w:rPr>
                  <w:rFonts w:ascii="Times New Roman" w:eastAsia="Times New Roman" w:hAnsi="Times New Roman" w:cs="Times New Roman"/>
                  <w:color w:val="0563C1"/>
                  <w:sz w:val="24"/>
                  <w:szCs w:val="24"/>
                  <w:u w:val="single"/>
                  <w:lang w:val="en-US" w:eastAsia="uk-UA"/>
                </w:rPr>
                <w:t>m</w:t>
              </w:r>
              <w:r w:rsidRPr="004F54DA">
                <w:rPr>
                  <w:rFonts w:ascii="Times New Roman" w:eastAsia="Times New Roman" w:hAnsi="Times New Roman" w:cs="Times New Roman"/>
                  <w:color w:val="0563C1"/>
                  <w:sz w:val="24"/>
                  <w:szCs w:val="24"/>
                  <w:u w:val="single"/>
                  <w:lang w:val="uk-UA" w:eastAsia="uk-UA"/>
                </w:rPr>
                <w:t>.ua</w:t>
              </w:r>
            </w:hyperlink>
          </w:p>
          <w:p w:rsidR="000A1A04" w:rsidRPr="000A1A04" w:rsidRDefault="000A1A04" w:rsidP="000A1A04">
            <w:pPr>
              <w:spacing w:after="0" w:line="240" w:lineRule="auto"/>
              <w:jc w:val="both"/>
              <w:rPr>
                <w:rFonts w:ascii="Times New Roman" w:eastAsia="Times New Roman" w:hAnsi="Times New Roman" w:cs="Times New Roman"/>
                <w:sz w:val="24"/>
                <w:szCs w:val="24"/>
                <w:lang w:val="uk-UA" w:eastAsia="uk-UA"/>
              </w:rPr>
            </w:pPr>
            <w:r w:rsidRPr="004F54DA">
              <w:rPr>
                <w:rFonts w:ascii="Times New Roman" w:eastAsia="Times New Roman" w:hAnsi="Times New Roman" w:cs="Times New Roman"/>
                <w:sz w:val="24"/>
                <w:szCs w:val="24"/>
                <w:lang w:val="uk-UA" w:eastAsia="uk-UA"/>
              </w:rPr>
              <w:lastRenderedPageBreak/>
              <w:t xml:space="preserve">Електронна пошта: </w:t>
            </w:r>
            <w:r w:rsidRPr="004F54DA">
              <w:rPr>
                <w:rFonts w:ascii="Times New Roman" w:eastAsia="Times New Roman" w:hAnsi="Times New Roman" w:cs="Times New Roman"/>
                <w:sz w:val="24"/>
                <w:szCs w:val="24"/>
                <w:lang w:val="en-US" w:eastAsia="uk-UA"/>
              </w:rPr>
              <w:t>lebedyn</w:t>
            </w:r>
            <w:r w:rsidRPr="000A1A04">
              <w:rPr>
                <w:rFonts w:ascii="Times New Roman" w:eastAsia="Times New Roman" w:hAnsi="Times New Roman" w:cs="Times New Roman"/>
                <w:sz w:val="24"/>
                <w:szCs w:val="24"/>
                <w:lang w:eastAsia="uk-UA"/>
              </w:rPr>
              <w:t>-</w:t>
            </w:r>
            <w:r w:rsidRPr="000A1A04">
              <w:rPr>
                <w:rFonts w:ascii="Times New Roman" w:eastAsia="Times New Roman" w:hAnsi="Times New Roman" w:cs="Times New Roman"/>
                <w:sz w:val="24"/>
                <w:szCs w:val="24"/>
                <w:lang w:val="en-US" w:eastAsia="uk-UA"/>
              </w:rPr>
              <w:t>admin</w:t>
            </w:r>
            <w:r w:rsidRPr="000A1A04">
              <w:rPr>
                <w:rFonts w:ascii="Times New Roman" w:eastAsia="Times New Roman" w:hAnsi="Times New Roman" w:cs="Times New Roman"/>
                <w:sz w:val="24"/>
                <w:szCs w:val="24"/>
                <w:lang w:val="uk-UA" w:eastAsia="uk-UA"/>
              </w:rPr>
              <w:t>@ukr.net</w:t>
            </w:r>
          </w:p>
          <w:p w:rsidR="000A1A04" w:rsidRPr="000A1A04" w:rsidRDefault="000A1A04" w:rsidP="000A1A04">
            <w:pPr>
              <w:spacing w:after="0" w:line="200" w:lineRule="exact"/>
              <w:jc w:val="both"/>
              <w:rPr>
                <w:rFonts w:ascii="Times New Roman" w:eastAsia="Times New Roman" w:hAnsi="Times New Roman" w:cs="Times New Roman"/>
                <w:sz w:val="24"/>
                <w:szCs w:val="24"/>
                <w:lang w:val="uk-UA" w:eastAsia="uk-UA"/>
              </w:rPr>
            </w:pPr>
          </w:p>
        </w:tc>
      </w:tr>
      <w:tr w:rsidR="000A1A04" w:rsidRPr="000A1A04" w:rsidTr="000A1A04">
        <w:trPr>
          <w:trHeight w:val="455"/>
          <w:jc w:val="center"/>
        </w:trPr>
        <w:tc>
          <w:tcPr>
            <w:tcW w:w="9924" w:type="dxa"/>
            <w:gridSpan w:val="3"/>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0A1A0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val="uk-UA"/>
              </w:rPr>
            </w:pPr>
            <w:r w:rsidRPr="000A1A04">
              <w:rPr>
                <w:rFonts w:ascii="Times New Roman" w:eastAsia="Calibri" w:hAnsi="Times New Roman" w:cs="Times New Roman"/>
                <w:b/>
                <w:color w:val="000000"/>
                <w:sz w:val="24"/>
                <w:szCs w:val="24"/>
                <w:lang w:val="uk-UA"/>
              </w:rPr>
              <w:lastRenderedPageBreak/>
              <w:t>Нормативні акти, якими регламентується надання адміністративної послуги</w:t>
            </w:r>
          </w:p>
        </w:tc>
      </w:tr>
      <w:tr w:rsidR="000A1A04" w:rsidRPr="000A1A04" w:rsidTr="004F54DA">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4F54DA" w:rsidP="000A1A0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441"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4F54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Закони України</w:t>
            </w:r>
          </w:p>
        </w:tc>
        <w:tc>
          <w:tcPr>
            <w:tcW w:w="5773"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0A1A04">
            <w:pPr>
              <w:shd w:val="clear" w:color="auto" w:fill="FFFFFF"/>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Закон України «Про державну реєстрацію речових прав на нерухоме майно та їх обтяжень»</w:t>
            </w:r>
          </w:p>
        </w:tc>
      </w:tr>
      <w:tr w:rsidR="000A1A04" w:rsidRPr="000A1A04" w:rsidTr="004F54DA">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0A1A04" w:rsidRPr="000A1A04" w:rsidRDefault="004F54DA" w:rsidP="000A1A0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3441"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4F54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Акти Кабінету Міністрів України</w:t>
            </w:r>
          </w:p>
        </w:tc>
        <w:tc>
          <w:tcPr>
            <w:tcW w:w="5773"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0A1A04">
            <w:pPr>
              <w:shd w:val="clear" w:color="auto" w:fill="FFFFFF"/>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Постанова Кабінету Міністрів України від 25.12.2015 № 1127 «Про державну реєстрацію речових прав на нерухоме майно та їх обтяжень»</w:t>
            </w:r>
          </w:p>
          <w:p w:rsidR="000A1A04" w:rsidRPr="000A1A04" w:rsidRDefault="000A1A04" w:rsidP="000A1A04">
            <w:pPr>
              <w:shd w:val="clear" w:color="auto" w:fill="FFFFFF"/>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0A1A04" w:rsidRPr="001E1255" w:rsidTr="004F54DA">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0A1A04" w:rsidRPr="000A1A04" w:rsidRDefault="004F54DA" w:rsidP="000A1A0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3441"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4F54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Акти центральних органів виконавчої влади</w:t>
            </w:r>
          </w:p>
        </w:tc>
        <w:tc>
          <w:tcPr>
            <w:tcW w:w="5773"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0A1A04">
            <w:pPr>
              <w:shd w:val="clear" w:color="auto" w:fill="FFFFFF"/>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p w:rsidR="000A1A04" w:rsidRPr="000A1A04" w:rsidRDefault="000A1A04" w:rsidP="000A1A04">
            <w:pPr>
              <w:shd w:val="clear" w:color="auto" w:fill="FFFFFF"/>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tc>
      </w:tr>
      <w:tr w:rsidR="000A1A04" w:rsidRPr="000A1A04" w:rsidTr="000A1A04">
        <w:trPr>
          <w:trHeight w:val="471"/>
          <w:jc w:val="center"/>
        </w:trPr>
        <w:tc>
          <w:tcPr>
            <w:tcW w:w="9924" w:type="dxa"/>
            <w:gridSpan w:val="3"/>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4F54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val="uk-UA"/>
              </w:rPr>
            </w:pPr>
            <w:r w:rsidRPr="000A1A04">
              <w:rPr>
                <w:rFonts w:ascii="Times New Roman" w:eastAsia="Calibri" w:hAnsi="Times New Roman" w:cs="Times New Roman"/>
                <w:b/>
                <w:color w:val="000000"/>
                <w:sz w:val="24"/>
                <w:szCs w:val="24"/>
                <w:lang w:val="uk-UA"/>
              </w:rPr>
              <w:t>Умови отримання адміністративної послуги</w:t>
            </w:r>
          </w:p>
        </w:tc>
      </w:tr>
      <w:tr w:rsidR="000A1A04" w:rsidRPr="000A1A04" w:rsidTr="004F54DA">
        <w:trPr>
          <w:trHeight w:val="81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4F54DA" w:rsidP="000A1A0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3441"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4F54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Підстава для одержання адміністративної послуги</w:t>
            </w:r>
          </w:p>
        </w:tc>
        <w:tc>
          <w:tcPr>
            <w:tcW w:w="5773"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0A1A04">
            <w:pPr>
              <w:shd w:val="clear" w:color="auto" w:fill="FFFFFF"/>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Заява особи або її законного представника</w:t>
            </w:r>
          </w:p>
        </w:tc>
      </w:tr>
      <w:tr w:rsidR="000A1A04" w:rsidRPr="001E1255" w:rsidTr="004F54DA">
        <w:trPr>
          <w:trHeight w:val="495"/>
          <w:jc w:val="center"/>
        </w:trPr>
        <w:tc>
          <w:tcPr>
            <w:tcW w:w="710" w:type="dxa"/>
            <w:tcBorders>
              <w:top w:val="single" w:sz="4" w:space="0" w:color="auto"/>
              <w:left w:val="single" w:sz="4" w:space="0" w:color="auto"/>
              <w:bottom w:val="single" w:sz="4" w:space="0" w:color="auto"/>
              <w:right w:val="single" w:sz="4" w:space="0" w:color="auto"/>
            </w:tcBorders>
            <w:vAlign w:val="center"/>
          </w:tcPr>
          <w:p w:rsidR="000A1A04" w:rsidRPr="000A1A04" w:rsidRDefault="004F54DA" w:rsidP="000A1A0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3441"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4F54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773"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0A1A04">
            <w:pPr>
              <w:spacing w:after="0" w:line="240" w:lineRule="auto"/>
              <w:jc w:val="both"/>
              <w:rPr>
                <w:rFonts w:ascii="Times New Roman" w:eastAsia="Calibri" w:hAnsi="Times New Roman" w:cs="Times New Roman"/>
                <w:sz w:val="24"/>
                <w:szCs w:val="24"/>
                <w:lang w:val="uk-UA" w:eastAsia="uk-UA"/>
              </w:rPr>
            </w:pPr>
            <w:r w:rsidRPr="004F54DA">
              <w:rPr>
                <w:rFonts w:ascii="Times New Roman" w:eastAsia="Calibri" w:hAnsi="Times New Roman" w:cs="Times New Roman"/>
                <w:color w:val="000000"/>
                <w:sz w:val="24"/>
                <w:szCs w:val="24"/>
                <w:u w:val="single"/>
                <w:lang w:val="uk-UA"/>
              </w:rPr>
              <w:t>1</w:t>
            </w:r>
            <w:r w:rsidRPr="004F54DA">
              <w:rPr>
                <w:rFonts w:ascii="Times New Roman" w:eastAsia="Calibri" w:hAnsi="Times New Roman" w:cs="Times New Roman"/>
                <w:color w:val="000000"/>
                <w:sz w:val="24"/>
                <w:szCs w:val="24"/>
                <w:u w:val="single"/>
                <w:lang w:val="uk-UA" w:eastAsia="ar-SA"/>
              </w:rPr>
              <w:t>.</w:t>
            </w:r>
            <w:r w:rsidRPr="004F54DA">
              <w:rPr>
                <w:rFonts w:ascii="Times New Roman" w:eastAsia="Calibri" w:hAnsi="Times New Roman" w:cs="Times New Roman"/>
                <w:color w:val="000000"/>
                <w:sz w:val="24"/>
                <w:szCs w:val="24"/>
                <w:u w:val="single"/>
                <w:lang w:val="uk-UA"/>
              </w:rPr>
              <w:t xml:space="preserve"> Заява про державну реєстрацію іншого речового права, відмінних від права власності</w:t>
            </w:r>
            <w:r w:rsidRPr="000A1A04">
              <w:rPr>
                <w:rFonts w:ascii="Times New Roman" w:eastAsia="Calibri" w:hAnsi="Times New Roman" w:cs="Times New Roman"/>
                <w:b/>
                <w:color w:val="000000"/>
                <w:sz w:val="24"/>
                <w:szCs w:val="24"/>
                <w:lang w:val="uk-UA"/>
              </w:rPr>
              <w:t xml:space="preserve"> </w:t>
            </w:r>
            <w:r w:rsidRPr="000A1A04">
              <w:rPr>
                <w:rFonts w:ascii="Times New Roman" w:eastAsia="Calibri" w:hAnsi="Times New Roman" w:cs="Times New Roman"/>
                <w:sz w:val="24"/>
                <w:szCs w:val="24"/>
                <w:lang w:val="uk-UA" w:eastAsia="uk-UA"/>
              </w:rPr>
              <w:t>(державний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0A1A04" w:rsidRPr="000A1A04" w:rsidRDefault="000A1A04" w:rsidP="000A1A04">
            <w:pPr>
              <w:spacing w:after="0" w:line="240" w:lineRule="auto"/>
              <w:jc w:val="both"/>
              <w:rPr>
                <w:rFonts w:ascii="Times New Roman" w:eastAsia="Calibri" w:hAnsi="Times New Roman" w:cs="Times New Roman"/>
                <w:sz w:val="24"/>
                <w:szCs w:val="24"/>
                <w:lang w:val="uk-UA" w:eastAsia="uk-UA"/>
              </w:rPr>
            </w:pPr>
            <w:r w:rsidRPr="004F54DA">
              <w:rPr>
                <w:rFonts w:ascii="Times New Roman" w:eastAsia="Calibri" w:hAnsi="Times New Roman" w:cs="Times New Roman"/>
                <w:sz w:val="24"/>
                <w:szCs w:val="24"/>
                <w:u w:val="single"/>
                <w:lang w:val="uk-UA" w:eastAsia="uk-UA"/>
              </w:rPr>
              <w:t xml:space="preserve">2. </w:t>
            </w:r>
            <w:r w:rsidRPr="004F54DA">
              <w:rPr>
                <w:rFonts w:ascii="Times New Roman" w:eastAsia="Calibri" w:hAnsi="Times New Roman" w:cs="Times New Roman"/>
                <w:color w:val="000000"/>
                <w:sz w:val="24"/>
                <w:szCs w:val="24"/>
                <w:u w:val="single"/>
                <w:lang w:val="uk-UA"/>
              </w:rPr>
              <w:t>Документ, що посвідчує особу заявника</w:t>
            </w:r>
            <w:r w:rsidRPr="000A1A04">
              <w:rPr>
                <w:rFonts w:ascii="Times New Roman" w:eastAsia="Calibri" w:hAnsi="Times New Roman" w:cs="Times New Roman"/>
                <w:b/>
                <w:color w:val="000000"/>
                <w:sz w:val="24"/>
                <w:szCs w:val="24"/>
                <w:lang w:val="uk-UA"/>
              </w:rPr>
              <w:t xml:space="preserve"> </w:t>
            </w:r>
            <w:r w:rsidRPr="000A1A04">
              <w:rPr>
                <w:rFonts w:ascii="Times New Roman" w:eastAsia="Calibri" w:hAnsi="Times New Roman" w:cs="Times New Roman"/>
                <w:color w:val="000000"/>
                <w:sz w:val="24"/>
                <w:szCs w:val="24"/>
                <w:lang w:val="uk-UA"/>
              </w:rPr>
              <w:t>(пред’являється</w:t>
            </w:r>
            <w:r w:rsidRPr="000A1A04">
              <w:rPr>
                <w:rFonts w:ascii="Times New Roman" w:eastAsia="Calibri" w:hAnsi="Times New Roman" w:cs="Times New Roman"/>
                <w:sz w:val="24"/>
                <w:szCs w:val="24"/>
                <w:lang w:val="uk-UA" w:eastAsia="uk-UA"/>
              </w:rPr>
              <w:t xml:space="preserve"> для встановлення особи заявника</w:t>
            </w:r>
            <w:r w:rsidRPr="000A1A04">
              <w:rPr>
                <w:rFonts w:ascii="Times New Roman" w:eastAsia="Calibri" w:hAnsi="Times New Roman" w:cs="Times New Roman"/>
                <w:color w:val="000000"/>
                <w:sz w:val="24"/>
                <w:szCs w:val="24"/>
                <w:lang w:val="uk-UA"/>
              </w:rPr>
              <w:t>);</w:t>
            </w:r>
          </w:p>
          <w:p w:rsidR="000A1A04" w:rsidRPr="000A1A04" w:rsidRDefault="000A1A04" w:rsidP="000A1A04">
            <w:pPr>
              <w:spacing w:after="0" w:line="240" w:lineRule="auto"/>
              <w:jc w:val="both"/>
              <w:rPr>
                <w:rFonts w:ascii="Times New Roman" w:eastAsia="Calibri" w:hAnsi="Times New Roman" w:cs="Times New Roman"/>
                <w:color w:val="000000"/>
                <w:sz w:val="24"/>
                <w:szCs w:val="24"/>
                <w:lang w:val="uk-UA"/>
              </w:rPr>
            </w:pPr>
            <w:r w:rsidRPr="000A1A04">
              <w:rPr>
                <w:rFonts w:ascii="Times New Roman" w:eastAsia="Calibri" w:hAnsi="Times New Roman" w:cs="Times New Roman"/>
                <w:bCs/>
                <w:sz w:val="24"/>
                <w:szCs w:val="24"/>
                <w:lang w:val="uk-UA"/>
              </w:rPr>
              <w:t xml:space="preserve">3. Реєстраційний номер облікової картки платника податків </w:t>
            </w:r>
            <w:r w:rsidRPr="004F54DA">
              <w:rPr>
                <w:rFonts w:ascii="Times New Roman" w:eastAsia="Calibri" w:hAnsi="Times New Roman" w:cs="Times New Roman"/>
                <w:bCs/>
                <w:sz w:val="24"/>
                <w:szCs w:val="24"/>
                <w:u w:val="single"/>
                <w:lang w:val="uk-UA"/>
              </w:rPr>
              <w:t xml:space="preserve">(ідентифікаційний код) </w:t>
            </w:r>
            <w:r w:rsidRPr="004F54DA">
              <w:rPr>
                <w:rFonts w:ascii="Times New Roman" w:eastAsia="Calibri" w:hAnsi="Times New Roman" w:cs="Times New Roman"/>
                <w:color w:val="000000"/>
                <w:sz w:val="24"/>
                <w:szCs w:val="24"/>
                <w:u w:val="single"/>
                <w:lang w:val="uk-UA"/>
              </w:rPr>
              <w:t>заявника</w:t>
            </w:r>
            <w:r w:rsidRPr="000A1A04">
              <w:rPr>
                <w:rFonts w:ascii="Times New Roman" w:eastAsia="Calibri" w:hAnsi="Times New Roman" w:cs="Times New Roman"/>
                <w:b/>
                <w:color w:val="000000"/>
                <w:sz w:val="24"/>
                <w:szCs w:val="24"/>
                <w:lang w:val="uk-UA"/>
              </w:rPr>
              <w:t xml:space="preserve"> </w:t>
            </w:r>
            <w:r w:rsidRPr="000A1A04">
              <w:rPr>
                <w:rFonts w:ascii="Times New Roman" w:eastAsia="Calibri" w:hAnsi="Times New Roman" w:cs="Times New Roman"/>
                <w:color w:val="000000"/>
                <w:sz w:val="24"/>
                <w:szCs w:val="24"/>
                <w:lang w:val="uk-UA"/>
              </w:rPr>
              <w:t>(крім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p>
          <w:p w:rsidR="000A1A04" w:rsidRPr="000A1A04" w:rsidRDefault="000A1A04" w:rsidP="000A1A04">
            <w:pPr>
              <w:spacing w:after="0" w:line="240" w:lineRule="auto"/>
              <w:jc w:val="both"/>
              <w:rPr>
                <w:rFonts w:ascii="Times New Roman" w:eastAsia="Calibri" w:hAnsi="Times New Roman" w:cs="Times New Roman"/>
                <w:bCs/>
                <w:sz w:val="24"/>
                <w:szCs w:val="24"/>
                <w:lang w:val="uk-UA"/>
              </w:rPr>
            </w:pPr>
            <w:r w:rsidRPr="000A1A04">
              <w:rPr>
                <w:rFonts w:ascii="Times New Roman" w:eastAsia="Calibri" w:hAnsi="Times New Roman" w:cs="Times New Roman"/>
                <w:bCs/>
                <w:sz w:val="24"/>
                <w:szCs w:val="24"/>
                <w:lang w:val="uk-UA"/>
              </w:rPr>
              <w:t xml:space="preserve">4. Документ, що підтверджує  повноваження </w:t>
            </w:r>
            <w:r w:rsidRPr="004F54DA">
              <w:rPr>
                <w:rFonts w:ascii="Times New Roman" w:eastAsia="Calibri" w:hAnsi="Times New Roman" w:cs="Times New Roman"/>
                <w:bCs/>
                <w:sz w:val="24"/>
                <w:szCs w:val="24"/>
                <w:u w:val="single"/>
                <w:lang w:val="uk-UA"/>
              </w:rPr>
              <w:t>(довіреність);</w:t>
            </w:r>
          </w:p>
          <w:p w:rsidR="000A1A04" w:rsidRPr="000A1A04" w:rsidRDefault="000A1A04" w:rsidP="000A1A04">
            <w:pPr>
              <w:spacing w:after="0" w:line="240" w:lineRule="auto"/>
              <w:jc w:val="both"/>
              <w:rPr>
                <w:rFonts w:ascii="Times New Roman" w:eastAsia="Calibri" w:hAnsi="Times New Roman" w:cs="Times New Roman"/>
                <w:bCs/>
                <w:sz w:val="24"/>
                <w:szCs w:val="24"/>
                <w:lang w:val="uk-UA"/>
              </w:rPr>
            </w:pPr>
            <w:r w:rsidRPr="000A1A04">
              <w:rPr>
                <w:rFonts w:ascii="Times New Roman" w:eastAsia="Calibri" w:hAnsi="Times New Roman" w:cs="Times New Roman"/>
                <w:bCs/>
                <w:sz w:val="24"/>
                <w:szCs w:val="24"/>
                <w:lang w:val="uk-UA"/>
              </w:rPr>
              <w:t xml:space="preserve">5. </w:t>
            </w:r>
            <w:r w:rsidRPr="004F54DA">
              <w:rPr>
                <w:rFonts w:ascii="Times New Roman" w:eastAsia="Calibri" w:hAnsi="Times New Roman" w:cs="Times New Roman"/>
                <w:bCs/>
                <w:sz w:val="24"/>
                <w:szCs w:val="24"/>
                <w:u w:val="single"/>
                <w:lang w:val="uk-UA"/>
              </w:rPr>
              <w:t>Документ, що посвідчує особу, яку вона представляє,</w:t>
            </w:r>
            <w:r w:rsidRPr="000A1A04">
              <w:rPr>
                <w:rFonts w:ascii="Times New Roman" w:eastAsia="Calibri" w:hAnsi="Times New Roman" w:cs="Times New Roman"/>
                <w:bCs/>
                <w:sz w:val="24"/>
                <w:szCs w:val="24"/>
                <w:lang w:val="uk-UA"/>
              </w:rPr>
              <w:t xml:space="preserve"> та реєстраційний номер облікової </w:t>
            </w:r>
            <w:r w:rsidRPr="000A1A04">
              <w:rPr>
                <w:rFonts w:ascii="Times New Roman" w:eastAsia="Calibri" w:hAnsi="Times New Roman" w:cs="Times New Roman"/>
                <w:bCs/>
                <w:sz w:val="24"/>
                <w:szCs w:val="24"/>
                <w:lang w:val="uk-UA"/>
              </w:rPr>
              <w:lastRenderedPageBreak/>
              <w:t xml:space="preserve">картки платника податку </w:t>
            </w:r>
            <w:r w:rsidRPr="00DB308F">
              <w:rPr>
                <w:rFonts w:ascii="Times New Roman" w:eastAsia="Calibri" w:hAnsi="Times New Roman" w:cs="Times New Roman"/>
                <w:bCs/>
                <w:sz w:val="24"/>
                <w:szCs w:val="24"/>
                <w:u w:val="single"/>
                <w:lang w:val="uk-UA"/>
              </w:rPr>
              <w:t>(ідентифікаційний код</w:t>
            </w:r>
            <w:r w:rsidRPr="000A1A04">
              <w:rPr>
                <w:rFonts w:ascii="Times New Roman" w:eastAsia="Calibri" w:hAnsi="Times New Roman" w:cs="Times New Roman"/>
                <w:b/>
                <w:bCs/>
                <w:sz w:val="24"/>
                <w:szCs w:val="24"/>
                <w:lang w:val="uk-UA"/>
              </w:rPr>
              <w:t>)</w:t>
            </w:r>
            <w:r w:rsidRPr="000A1A04">
              <w:rPr>
                <w:rFonts w:ascii="Times New Roman" w:eastAsia="Calibri" w:hAnsi="Times New Roman" w:cs="Times New Roman"/>
                <w:bCs/>
                <w:sz w:val="24"/>
                <w:szCs w:val="24"/>
                <w:lang w:val="uk-UA"/>
              </w:rPr>
              <w:t xml:space="preserve">  такої фізичної особи – для уповноваженої особи, яка діє від імені фізичної особи (копія).</w:t>
            </w:r>
          </w:p>
          <w:p w:rsidR="000A1A04" w:rsidRPr="000A1A04" w:rsidRDefault="000A1A04" w:rsidP="000A1A04">
            <w:pPr>
              <w:spacing w:after="0" w:line="240" w:lineRule="auto"/>
              <w:jc w:val="both"/>
              <w:rPr>
                <w:rFonts w:ascii="Times New Roman" w:eastAsia="Calibri" w:hAnsi="Times New Roman" w:cs="Times New Roman"/>
                <w:sz w:val="24"/>
                <w:szCs w:val="24"/>
                <w:lang w:val="uk-UA" w:eastAsia="uk-UA"/>
              </w:rPr>
            </w:pPr>
            <w:r w:rsidRPr="004F54DA">
              <w:rPr>
                <w:rFonts w:ascii="Times New Roman" w:eastAsia="Calibri" w:hAnsi="Times New Roman" w:cs="Times New Roman"/>
                <w:color w:val="000000"/>
                <w:sz w:val="24"/>
                <w:szCs w:val="24"/>
                <w:u w:val="single"/>
                <w:lang w:val="uk-UA"/>
              </w:rPr>
              <w:t>6.</w:t>
            </w:r>
            <w:r w:rsidRPr="004F54DA">
              <w:rPr>
                <w:rFonts w:ascii="Times New Roman" w:eastAsia="Calibri" w:hAnsi="Times New Roman" w:cs="Times New Roman"/>
                <w:sz w:val="24"/>
                <w:szCs w:val="24"/>
                <w:u w:val="single"/>
                <w:lang w:val="uk-UA" w:eastAsia="uk-UA"/>
              </w:rPr>
              <w:t xml:space="preserve"> Документи, що підтверджують сплату адміністративного збору</w:t>
            </w:r>
            <w:r w:rsidRPr="000A1A04">
              <w:rPr>
                <w:rFonts w:ascii="Times New Roman" w:eastAsia="Calibri" w:hAnsi="Times New Roman" w:cs="Times New Roman"/>
                <w:sz w:val="24"/>
                <w:szCs w:val="24"/>
                <w:lang w:val="uk-UA" w:eastAsia="uk-UA"/>
              </w:rPr>
              <w:t xml:space="preserve"> (крім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w:t>
            </w:r>
          </w:p>
          <w:p w:rsidR="000A1A04" w:rsidRPr="000A1A04" w:rsidRDefault="000A1A04" w:rsidP="000A1A04">
            <w:pPr>
              <w:suppressAutoHyphens/>
              <w:spacing w:after="0" w:line="240" w:lineRule="auto"/>
              <w:jc w:val="both"/>
              <w:rPr>
                <w:rFonts w:ascii="Times New Roman" w:eastAsia="Calibri" w:hAnsi="Times New Roman" w:cs="Times New Roman"/>
                <w:color w:val="000000"/>
                <w:sz w:val="24"/>
                <w:szCs w:val="24"/>
                <w:lang w:val="uk-UA" w:eastAsia="ar-SA"/>
              </w:rPr>
            </w:pPr>
            <w:r w:rsidRPr="00DB308F">
              <w:rPr>
                <w:rFonts w:ascii="Times New Roman" w:eastAsia="Calibri" w:hAnsi="Times New Roman" w:cs="Times New Roman"/>
                <w:color w:val="000000"/>
                <w:sz w:val="24"/>
                <w:szCs w:val="24"/>
                <w:u w:val="single"/>
                <w:lang w:val="uk-UA" w:eastAsia="ar-SA"/>
              </w:rPr>
              <w:t>7. Документи, що підтверджують виникнення, перехід або припинення іншого речового права на нерухоме майно</w:t>
            </w:r>
            <w:r w:rsidRPr="000A1A04">
              <w:rPr>
                <w:rFonts w:ascii="Times New Roman" w:eastAsia="Calibri" w:hAnsi="Times New Roman" w:cs="Times New Roman"/>
                <w:color w:val="000000"/>
                <w:sz w:val="24"/>
                <w:szCs w:val="24"/>
                <w:lang w:val="uk-UA" w:eastAsia="ar-SA"/>
              </w:rPr>
              <w:t xml:space="preserve"> (договір оренди землі, договір про встановлення сервітуту, договір управління майном тощо);</w:t>
            </w:r>
          </w:p>
          <w:p w:rsidR="000A1A04" w:rsidRPr="000A1A04" w:rsidRDefault="000A1A04" w:rsidP="000A1A04">
            <w:pPr>
              <w:suppressAutoHyphens/>
              <w:spacing w:after="0" w:line="240" w:lineRule="auto"/>
              <w:jc w:val="both"/>
              <w:rPr>
                <w:rFonts w:ascii="Times New Roman" w:eastAsia="Calibri" w:hAnsi="Times New Roman" w:cs="Times New Roman"/>
                <w:color w:val="000000"/>
                <w:sz w:val="24"/>
                <w:szCs w:val="24"/>
                <w:lang w:val="uk-UA" w:eastAsia="ar-SA"/>
              </w:rPr>
            </w:pPr>
            <w:r w:rsidRPr="000A1A04">
              <w:rPr>
                <w:rFonts w:ascii="Times New Roman" w:eastAsia="Calibri" w:hAnsi="Times New Roman" w:cs="Times New Roman"/>
                <w:color w:val="000000"/>
                <w:sz w:val="24"/>
                <w:szCs w:val="24"/>
                <w:lang w:val="uk-UA" w:eastAsia="ar-SA"/>
              </w:rPr>
              <w:t>8</w:t>
            </w:r>
            <w:r w:rsidRPr="00DB308F">
              <w:rPr>
                <w:rFonts w:ascii="Times New Roman" w:eastAsia="Calibri" w:hAnsi="Times New Roman" w:cs="Times New Roman"/>
                <w:color w:val="000000"/>
                <w:sz w:val="24"/>
                <w:szCs w:val="24"/>
                <w:u w:val="single"/>
                <w:lang w:val="uk-UA" w:eastAsia="ar-SA"/>
              </w:rPr>
              <w:t>. Рішення органу виконавчої влади або органу місцевого самоврядування</w:t>
            </w:r>
            <w:r w:rsidRPr="000A1A04">
              <w:rPr>
                <w:rFonts w:ascii="Times New Roman" w:eastAsia="Calibri" w:hAnsi="Times New Roman" w:cs="Times New Roman"/>
                <w:b/>
                <w:color w:val="000000"/>
                <w:sz w:val="24"/>
                <w:szCs w:val="24"/>
                <w:lang w:val="uk-UA" w:eastAsia="ar-SA"/>
              </w:rPr>
              <w:t xml:space="preserve"> </w:t>
            </w:r>
            <w:r w:rsidRPr="000A1A04">
              <w:rPr>
                <w:rFonts w:ascii="Times New Roman" w:eastAsia="Calibri" w:hAnsi="Times New Roman" w:cs="Times New Roman"/>
                <w:color w:val="000000"/>
                <w:sz w:val="24"/>
                <w:szCs w:val="24"/>
                <w:lang w:val="uk-UA" w:eastAsia="ar-SA"/>
              </w:rPr>
              <w:t>про надання у постійне користування або про затвердження документації із землеустрою щодо надання у постійне користування земельної ділянки.</w:t>
            </w:r>
          </w:p>
          <w:p w:rsidR="000A1A04" w:rsidRPr="000A1A04" w:rsidRDefault="000A1A04" w:rsidP="000A1A04">
            <w:pPr>
              <w:spacing w:after="0" w:line="240" w:lineRule="auto"/>
              <w:jc w:val="both"/>
              <w:rPr>
                <w:rFonts w:ascii="Times New Roman" w:eastAsia="Calibri" w:hAnsi="Times New Roman" w:cs="Times New Roman"/>
                <w:sz w:val="24"/>
                <w:szCs w:val="24"/>
                <w:lang w:val="uk-UA" w:eastAsia="uk-UA"/>
              </w:rPr>
            </w:pPr>
            <w:r w:rsidRPr="00DB308F">
              <w:rPr>
                <w:rFonts w:ascii="Times New Roman" w:eastAsia="Calibri" w:hAnsi="Times New Roman" w:cs="Times New Roman"/>
                <w:sz w:val="24"/>
                <w:szCs w:val="24"/>
                <w:u w:val="single"/>
                <w:lang w:val="uk-UA" w:eastAsia="uk-UA"/>
              </w:rPr>
              <w:t>Для державної реєстрації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 також подаються</w:t>
            </w:r>
            <w:r w:rsidRPr="000A1A04">
              <w:rPr>
                <w:rFonts w:ascii="Times New Roman" w:eastAsia="Calibri" w:hAnsi="Times New Roman" w:cs="Times New Roman"/>
                <w:b/>
                <w:i/>
                <w:sz w:val="24"/>
                <w:szCs w:val="24"/>
                <w:lang w:val="uk-UA" w:eastAsia="uk-UA"/>
              </w:rPr>
              <w:t>:</w:t>
            </w:r>
          </w:p>
          <w:p w:rsidR="000A1A04" w:rsidRPr="000A1A04" w:rsidRDefault="000A1A04" w:rsidP="000A1A04">
            <w:pPr>
              <w:spacing w:after="0" w:line="240" w:lineRule="auto"/>
              <w:jc w:val="both"/>
              <w:rPr>
                <w:rFonts w:ascii="Times New Roman" w:eastAsia="Calibri" w:hAnsi="Times New Roman" w:cs="Times New Roman"/>
                <w:sz w:val="24"/>
                <w:szCs w:val="24"/>
                <w:lang w:val="uk-UA" w:eastAsia="uk-UA"/>
              </w:rPr>
            </w:pPr>
            <w:r w:rsidRPr="00DB308F">
              <w:rPr>
                <w:rFonts w:ascii="Times New Roman" w:eastAsia="Calibri" w:hAnsi="Times New Roman" w:cs="Times New Roman"/>
                <w:sz w:val="24"/>
                <w:szCs w:val="24"/>
                <w:u w:val="single"/>
                <w:lang w:val="uk-UA" w:eastAsia="uk-UA"/>
              </w:rPr>
              <w:t>копія письмової вимоги про усунення порушень</w:t>
            </w:r>
            <w:r w:rsidRPr="000A1A04">
              <w:rPr>
                <w:rFonts w:ascii="Times New Roman" w:eastAsia="Calibri" w:hAnsi="Times New Roman" w:cs="Times New Roman"/>
                <w:sz w:val="24"/>
                <w:szCs w:val="24"/>
                <w:lang w:val="uk-UA" w:eastAsia="uk-UA"/>
              </w:rPr>
              <w:t>, надісланої іпотекодержателем іпотекодавцеві та боржникові, якщо він є відмінним від іпотекодавця;</w:t>
            </w:r>
          </w:p>
          <w:p w:rsidR="000A1A04" w:rsidRPr="000A1A04" w:rsidRDefault="000A1A04" w:rsidP="000A1A04">
            <w:pPr>
              <w:spacing w:after="0" w:line="240" w:lineRule="auto"/>
              <w:jc w:val="both"/>
              <w:rPr>
                <w:rFonts w:ascii="Times New Roman" w:eastAsia="Calibri" w:hAnsi="Times New Roman" w:cs="Times New Roman"/>
                <w:sz w:val="24"/>
                <w:szCs w:val="24"/>
                <w:lang w:val="uk-UA" w:eastAsia="uk-UA"/>
              </w:rPr>
            </w:pPr>
            <w:r w:rsidRPr="00DB308F">
              <w:rPr>
                <w:rFonts w:ascii="Times New Roman" w:eastAsia="Calibri" w:hAnsi="Times New Roman" w:cs="Times New Roman"/>
                <w:sz w:val="24"/>
                <w:szCs w:val="24"/>
                <w:u w:val="single"/>
                <w:lang w:val="uk-UA" w:eastAsia="uk-UA"/>
              </w:rPr>
              <w:t>документ, що підтверджує наявність факту завершення 30 денного строку з моменту отримання іпотекодавцем та боржником, якщо він є відмінним від іпотекодавця, письмової вимоги іпотекодержателя</w:t>
            </w:r>
            <w:r w:rsidRPr="000A1A04">
              <w:rPr>
                <w:rFonts w:ascii="Times New Roman" w:eastAsia="Calibri" w:hAnsi="Times New Roman" w:cs="Times New Roman"/>
                <w:sz w:val="24"/>
                <w:szCs w:val="24"/>
                <w:lang w:val="uk-UA" w:eastAsia="uk-UA"/>
              </w:rPr>
              <w:t xml:space="preserve"> у разі, коли більш тривалий строк не зазначений у відповідній письмовій вимозі; заставна (якщо іпотечним договором передбачено її видачу).</w:t>
            </w:r>
          </w:p>
        </w:tc>
      </w:tr>
      <w:tr w:rsidR="000A1A04" w:rsidRPr="000A1A04" w:rsidTr="004F54DA">
        <w:trPr>
          <w:trHeight w:val="1459"/>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4F54DA" w:rsidP="000A1A0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9</w:t>
            </w:r>
          </w:p>
        </w:tc>
        <w:tc>
          <w:tcPr>
            <w:tcW w:w="3441"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DB308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Спосіб подання документів, необхідних для отримання адміністративної послуги</w:t>
            </w:r>
          </w:p>
        </w:tc>
        <w:tc>
          <w:tcPr>
            <w:tcW w:w="5773"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0A1A04">
            <w:pPr>
              <w:widowControl w:val="0"/>
              <w:shd w:val="clear" w:color="auto" w:fill="FFFFFF"/>
              <w:tabs>
                <w:tab w:val="left" w:pos="9356"/>
              </w:tabs>
              <w:autoSpaceDE w:val="0"/>
              <w:autoSpaceDN w:val="0"/>
              <w:adjustRightInd w:val="0"/>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Заявник для одержання адміністративної послуги з державної реєстрації іншого речового права на нерухоме майно, обтяження права на нерухоме майно, іпотеки звертається до центру надання адміністративних послуг.</w:t>
            </w:r>
          </w:p>
        </w:tc>
      </w:tr>
      <w:tr w:rsidR="000A1A04" w:rsidRPr="000A1A04" w:rsidTr="004F54DA">
        <w:trPr>
          <w:trHeight w:val="1268"/>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4F54DA" w:rsidP="000A1A0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3441"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DB308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Платність (безоплатність) надання адміністративної послуги</w:t>
            </w:r>
          </w:p>
        </w:tc>
        <w:tc>
          <w:tcPr>
            <w:tcW w:w="5773"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0A1A0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0A1A04" w:rsidRPr="000A1A04" w:rsidTr="000A1A04">
        <w:trPr>
          <w:trHeight w:val="280"/>
          <w:jc w:val="center"/>
        </w:trPr>
        <w:tc>
          <w:tcPr>
            <w:tcW w:w="9924" w:type="dxa"/>
            <w:gridSpan w:val="3"/>
            <w:tcBorders>
              <w:top w:val="single" w:sz="4" w:space="0" w:color="auto"/>
              <w:left w:val="single" w:sz="4" w:space="0" w:color="auto"/>
              <w:bottom w:val="single" w:sz="4" w:space="0" w:color="auto"/>
              <w:right w:val="single" w:sz="4" w:space="0" w:color="auto"/>
            </w:tcBorders>
            <w:vAlign w:val="center"/>
          </w:tcPr>
          <w:p w:rsidR="000A1A04" w:rsidRPr="00DB308F" w:rsidRDefault="000A1A04" w:rsidP="00DB308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r w:rsidRPr="00DB308F">
              <w:rPr>
                <w:rFonts w:ascii="Times New Roman" w:eastAsia="Calibri" w:hAnsi="Times New Roman" w:cs="Times New Roman"/>
                <w:b/>
                <w:sz w:val="24"/>
                <w:szCs w:val="24"/>
                <w:lang w:val="uk-UA"/>
              </w:rPr>
              <w:t>У разі платності:</w:t>
            </w:r>
          </w:p>
        </w:tc>
      </w:tr>
      <w:tr w:rsidR="000A1A04" w:rsidRPr="000A1A04" w:rsidTr="004F54DA">
        <w:trPr>
          <w:trHeight w:val="1486"/>
          <w:jc w:val="center"/>
        </w:trPr>
        <w:tc>
          <w:tcPr>
            <w:tcW w:w="710" w:type="dxa"/>
            <w:tcBorders>
              <w:top w:val="single" w:sz="4" w:space="0" w:color="auto"/>
              <w:left w:val="single" w:sz="4" w:space="0" w:color="auto"/>
              <w:bottom w:val="single" w:sz="4" w:space="0" w:color="auto"/>
              <w:right w:val="single" w:sz="4" w:space="0" w:color="auto"/>
            </w:tcBorders>
            <w:vAlign w:val="center"/>
          </w:tcPr>
          <w:p w:rsidR="000A1A04" w:rsidRPr="000A1A04" w:rsidRDefault="004F54DA" w:rsidP="000A1A04">
            <w:pPr>
              <w:spacing w:before="60" w:after="6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10.1</w:t>
            </w:r>
          </w:p>
        </w:tc>
        <w:tc>
          <w:tcPr>
            <w:tcW w:w="3441"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DB308F">
            <w:pPr>
              <w:spacing w:before="60" w:after="6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Нормативно-правові акти, на підставі яких стягується плата</w:t>
            </w:r>
          </w:p>
        </w:tc>
        <w:tc>
          <w:tcPr>
            <w:tcW w:w="5773"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0A1A04">
            <w:pPr>
              <w:spacing w:before="60" w:after="6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1. Закон України «Про державну реєстрацію речових прав на нерухоме майно та їх обтяжень»;</w:t>
            </w:r>
          </w:p>
          <w:p w:rsidR="000A1A04" w:rsidRPr="000A1A04" w:rsidRDefault="000A1A04" w:rsidP="000A1A04">
            <w:pPr>
              <w:spacing w:before="60" w:after="60" w:line="240" w:lineRule="auto"/>
              <w:jc w:val="both"/>
              <w:rPr>
                <w:rFonts w:ascii="Times New Roman" w:eastAsia="Calibri" w:hAnsi="Times New Roman" w:cs="Times New Roman"/>
                <w:i/>
                <w:sz w:val="24"/>
                <w:szCs w:val="24"/>
                <w:lang w:val="uk-UA"/>
              </w:rPr>
            </w:pPr>
            <w:r w:rsidRPr="000A1A04">
              <w:rPr>
                <w:rFonts w:ascii="Times New Roman" w:eastAsia="Calibri" w:hAnsi="Times New Roman" w:cs="Times New Roman"/>
                <w:sz w:val="24"/>
                <w:szCs w:val="24"/>
                <w:lang w:val="uk-UA"/>
              </w:rPr>
              <w:t>2. Постанова Кабінету Міністрів України від 25.12.2015 № 1127 «Про державну реєстрацію речових прав на нерухоме майно та їх обтяжень».</w:t>
            </w:r>
          </w:p>
        </w:tc>
      </w:tr>
      <w:tr w:rsidR="000A1A04" w:rsidRPr="000A1A04" w:rsidTr="004F54DA">
        <w:trPr>
          <w:trHeight w:val="1486"/>
          <w:jc w:val="center"/>
        </w:trPr>
        <w:tc>
          <w:tcPr>
            <w:tcW w:w="710"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0A1A04">
            <w:pPr>
              <w:spacing w:before="60" w:after="60" w:line="240" w:lineRule="auto"/>
              <w:jc w:val="center"/>
              <w:rPr>
                <w:rFonts w:ascii="Times New Roman" w:eastAsia="Calibri" w:hAnsi="Times New Roman" w:cs="Times New Roman"/>
                <w:sz w:val="24"/>
                <w:szCs w:val="24"/>
                <w:lang w:val="uk-UA"/>
              </w:rPr>
            </w:pPr>
          </w:p>
          <w:p w:rsidR="000A1A04" w:rsidRPr="000A1A04" w:rsidRDefault="004F54DA" w:rsidP="000A1A04">
            <w:pPr>
              <w:spacing w:before="60" w:after="6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10.2</w:t>
            </w:r>
          </w:p>
        </w:tc>
        <w:tc>
          <w:tcPr>
            <w:tcW w:w="3441"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DB308F">
            <w:pPr>
              <w:spacing w:before="60" w:after="6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Розмір та порядок внесення плати (адміністративного збору) за платну адміністративну послугу</w:t>
            </w:r>
          </w:p>
        </w:tc>
        <w:tc>
          <w:tcPr>
            <w:tcW w:w="5773"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0A1A04">
            <w:pPr>
              <w:suppressAutoHyphens/>
              <w:spacing w:after="0" w:line="240" w:lineRule="auto"/>
              <w:jc w:val="both"/>
              <w:rPr>
                <w:rFonts w:ascii="Times New Roman" w:eastAsia="Calibri" w:hAnsi="Times New Roman" w:cs="Times New Roman"/>
                <w:color w:val="000000"/>
                <w:sz w:val="24"/>
                <w:szCs w:val="24"/>
                <w:lang w:val="uk-UA" w:eastAsia="ar-SA"/>
              </w:rPr>
            </w:pPr>
            <w:r w:rsidRPr="000A1A04">
              <w:rPr>
                <w:rFonts w:ascii="Times New Roman" w:eastAsia="Calibri" w:hAnsi="Times New Roman" w:cs="Times New Roman"/>
                <w:color w:val="000000"/>
                <w:sz w:val="24"/>
                <w:szCs w:val="24"/>
                <w:lang w:val="uk-UA" w:eastAsia="ar-SA"/>
              </w:rPr>
              <w:t>За державну реєстрацію іншого речового права</w:t>
            </w:r>
            <w:r w:rsidRPr="000A1A04">
              <w:rPr>
                <w:rFonts w:ascii="Times New Roman" w:eastAsia="Calibri" w:hAnsi="Times New Roman" w:cs="Times New Roman"/>
                <w:b/>
                <w:color w:val="000000"/>
                <w:sz w:val="24"/>
                <w:szCs w:val="24"/>
                <w:lang w:val="uk-UA" w:eastAsia="ar-SA"/>
              </w:rPr>
              <w:t xml:space="preserve"> </w:t>
            </w:r>
            <w:r w:rsidRPr="000A1A04">
              <w:rPr>
                <w:rFonts w:ascii="Times New Roman" w:eastAsia="Calibri" w:hAnsi="Times New Roman" w:cs="Times New Roman"/>
                <w:color w:val="000000"/>
                <w:sz w:val="24"/>
                <w:szCs w:val="24"/>
                <w:lang w:val="uk-UA" w:eastAsia="ar-SA"/>
              </w:rPr>
              <w:t>справляється адміністративний збір:</w:t>
            </w:r>
          </w:p>
          <w:p w:rsidR="000A1A04" w:rsidRPr="00DB308F" w:rsidRDefault="000A1A04" w:rsidP="000A1A04">
            <w:pPr>
              <w:suppressAutoHyphens/>
              <w:spacing w:after="0" w:line="240" w:lineRule="auto"/>
              <w:jc w:val="both"/>
              <w:rPr>
                <w:rFonts w:ascii="Times New Roman" w:eastAsia="Calibri" w:hAnsi="Times New Roman" w:cs="Times New Roman"/>
                <w:color w:val="000000"/>
                <w:sz w:val="24"/>
                <w:szCs w:val="24"/>
                <w:u w:val="single"/>
                <w:lang w:val="uk-UA" w:eastAsia="ar-SA"/>
              </w:rPr>
            </w:pPr>
            <w:r w:rsidRPr="000A1A04">
              <w:rPr>
                <w:rFonts w:ascii="Times New Roman" w:eastAsia="Calibri" w:hAnsi="Times New Roman" w:cs="Times New Roman"/>
                <w:color w:val="000000"/>
                <w:sz w:val="24"/>
                <w:szCs w:val="24"/>
                <w:lang w:val="uk-UA" w:eastAsia="ar-SA"/>
              </w:rPr>
              <w:t xml:space="preserve">0,05 прожиткового мінімуму для працездатних осіб </w:t>
            </w:r>
            <w:r w:rsidRPr="000A1A04">
              <w:rPr>
                <w:rFonts w:ascii="Times New Roman" w:eastAsia="Calibri" w:hAnsi="Times New Roman" w:cs="Times New Roman"/>
                <w:b/>
                <w:color w:val="000000"/>
                <w:sz w:val="24"/>
                <w:szCs w:val="24"/>
                <w:lang w:val="uk-UA" w:eastAsia="ar-SA"/>
              </w:rPr>
              <w:t xml:space="preserve">– </w:t>
            </w:r>
            <w:r w:rsidRPr="00DB308F">
              <w:rPr>
                <w:rFonts w:ascii="Times New Roman" w:eastAsia="Calibri" w:hAnsi="Times New Roman" w:cs="Times New Roman"/>
                <w:color w:val="000000"/>
                <w:sz w:val="24"/>
                <w:szCs w:val="24"/>
                <w:u w:val="single"/>
                <w:lang w:val="uk-UA" w:eastAsia="ar-SA"/>
              </w:rPr>
              <w:t>5 робочих днів</w:t>
            </w:r>
          </w:p>
          <w:p w:rsidR="000A1A04" w:rsidRPr="000A1A04" w:rsidRDefault="000A1A04" w:rsidP="000A1A04">
            <w:pPr>
              <w:suppressAutoHyphens/>
              <w:spacing w:after="0" w:line="240" w:lineRule="auto"/>
              <w:jc w:val="both"/>
              <w:rPr>
                <w:rFonts w:ascii="Times New Roman" w:eastAsia="Calibri" w:hAnsi="Times New Roman" w:cs="Times New Roman"/>
                <w:bCs/>
                <w:color w:val="000000"/>
                <w:sz w:val="24"/>
                <w:szCs w:val="24"/>
                <w:lang w:val="uk-UA" w:eastAsia="ar-SA"/>
              </w:rPr>
            </w:pPr>
            <w:r w:rsidRPr="000A1A04">
              <w:rPr>
                <w:rFonts w:ascii="Times New Roman" w:eastAsia="Calibri" w:hAnsi="Times New Roman" w:cs="Times New Roman"/>
                <w:bCs/>
                <w:color w:val="000000"/>
                <w:sz w:val="24"/>
                <w:szCs w:val="24"/>
                <w:lang w:val="uk-UA" w:eastAsia="ar-SA"/>
              </w:rPr>
              <w:t xml:space="preserve">Адміністративний збір за державну реєстрацію іншого речового права у </w:t>
            </w:r>
            <w:r w:rsidRPr="00DB308F">
              <w:rPr>
                <w:rFonts w:ascii="Times New Roman" w:eastAsia="Calibri" w:hAnsi="Times New Roman" w:cs="Times New Roman"/>
                <w:bCs/>
                <w:color w:val="000000"/>
                <w:sz w:val="24"/>
                <w:szCs w:val="24"/>
                <w:u w:val="single"/>
                <w:lang w:val="uk-UA" w:eastAsia="ar-SA"/>
              </w:rPr>
              <w:t>скорочені терміни:</w:t>
            </w:r>
          </w:p>
          <w:p w:rsidR="000A1A04" w:rsidRPr="00DB308F" w:rsidRDefault="000A1A04" w:rsidP="000A1A04">
            <w:pPr>
              <w:suppressAutoHyphens/>
              <w:spacing w:after="0" w:line="240" w:lineRule="auto"/>
              <w:jc w:val="both"/>
              <w:rPr>
                <w:rFonts w:ascii="Times New Roman" w:eastAsia="Calibri" w:hAnsi="Times New Roman" w:cs="Times New Roman"/>
                <w:bCs/>
                <w:color w:val="000000"/>
                <w:sz w:val="24"/>
                <w:szCs w:val="24"/>
                <w:u w:val="single"/>
                <w:lang w:val="uk-UA" w:eastAsia="ar-SA"/>
              </w:rPr>
            </w:pPr>
            <w:r w:rsidRPr="000A1A04">
              <w:rPr>
                <w:rFonts w:ascii="Times New Roman" w:eastAsia="Calibri" w:hAnsi="Times New Roman" w:cs="Times New Roman"/>
                <w:bCs/>
                <w:color w:val="000000"/>
                <w:sz w:val="24"/>
                <w:szCs w:val="24"/>
                <w:lang w:val="uk-UA" w:eastAsia="ar-SA"/>
              </w:rPr>
              <w:t xml:space="preserve">0,5 прожиткового мінімуму для працездатних осіб– </w:t>
            </w:r>
            <w:r w:rsidRPr="00DB308F">
              <w:rPr>
                <w:rFonts w:ascii="Times New Roman" w:eastAsia="Calibri" w:hAnsi="Times New Roman" w:cs="Times New Roman"/>
                <w:bCs/>
                <w:color w:val="000000"/>
                <w:sz w:val="24"/>
                <w:szCs w:val="24"/>
                <w:u w:val="single"/>
                <w:lang w:val="uk-UA" w:eastAsia="ar-SA"/>
              </w:rPr>
              <w:t>2 робочі дні;</w:t>
            </w:r>
          </w:p>
          <w:p w:rsidR="000A1A04" w:rsidRPr="00DB308F" w:rsidRDefault="000A1A04" w:rsidP="000A1A04">
            <w:pPr>
              <w:suppressAutoHyphens/>
              <w:spacing w:after="0" w:line="240" w:lineRule="auto"/>
              <w:jc w:val="both"/>
              <w:rPr>
                <w:rFonts w:ascii="Times New Roman" w:eastAsia="Calibri" w:hAnsi="Times New Roman" w:cs="Times New Roman"/>
                <w:bCs/>
                <w:color w:val="000000"/>
                <w:sz w:val="24"/>
                <w:szCs w:val="24"/>
                <w:u w:val="single"/>
                <w:lang w:val="uk-UA" w:eastAsia="ar-SA"/>
              </w:rPr>
            </w:pPr>
            <w:r w:rsidRPr="000A1A04">
              <w:rPr>
                <w:rFonts w:ascii="Times New Roman" w:eastAsia="Calibri" w:hAnsi="Times New Roman" w:cs="Times New Roman"/>
                <w:bCs/>
                <w:color w:val="000000"/>
                <w:sz w:val="24"/>
                <w:szCs w:val="24"/>
                <w:lang w:val="uk-UA" w:eastAsia="ar-SA"/>
              </w:rPr>
              <w:t xml:space="preserve">1 прожитковий мінімум для працездатних осіб – </w:t>
            </w:r>
            <w:r w:rsidR="00DB308F">
              <w:rPr>
                <w:rFonts w:ascii="Times New Roman" w:eastAsia="Calibri" w:hAnsi="Times New Roman" w:cs="Times New Roman"/>
                <w:bCs/>
                <w:color w:val="000000"/>
                <w:sz w:val="24"/>
                <w:szCs w:val="24"/>
                <w:lang w:val="uk-UA" w:eastAsia="ar-SA"/>
              </w:rPr>
              <w:t xml:space="preserve">     </w:t>
            </w:r>
            <w:r w:rsidRPr="00DB308F">
              <w:rPr>
                <w:rFonts w:ascii="Times New Roman" w:eastAsia="Calibri" w:hAnsi="Times New Roman" w:cs="Times New Roman"/>
                <w:bCs/>
                <w:color w:val="000000"/>
                <w:sz w:val="24"/>
                <w:szCs w:val="24"/>
                <w:u w:val="single"/>
                <w:lang w:val="uk-UA" w:eastAsia="ar-SA"/>
              </w:rPr>
              <w:t>24 години;</w:t>
            </w:r>
          </w:p>
          <w:p w:rsidR="000A1A04" w:rsidRPr="000A1A04" w:rsidRDefault="000A1A04" w:rsidP="00DB308F">
            <w:pPr>
              <w:suppressAutoHyphens/>
              <w:spacing w:after="0" w:line="240" w:lineRule="auto"/>
              <w:jc w:val="both"/>
              <w:rPr>
                <w:rFonts w:ascii="Times New Roman" w:eastAsia="Calibri" w:hAnsi="Times New Roman" w:cs="Times New Roman"/>
                <w:b/>
                <w:bCs/>
                <w:color w:val="000000"/>
                <w:sz w:val="24"/>
                <w:szCs w:val="24"/>
                <w:lang w:val="uk-UA" w:eastAsia="ar-SA"/>
              </w:rPr>
            </w:pPr>
            <w:r w:rsidRPr="000A1A04">
              <w:rPr>
                <w:rFonts w:ascii="Times New Roman" w:eastAsia="Calibri" w:hAnsi="Times New Roman" w:cs="Times New Roman"/>
                <w:bCs/>
                <w:color w:val="000000"/>
                <w:sz w:val="24"/>
                <w:szCs w:val="24"/>
                <w:lang w:val="uk-UA" w:eastAsia="ar-SA"/>
              </w:rPr>
              <w:t xml:space="preserve">2,5 прожиткового мінімуму для працездатних осіб – у строк </w:t>
            </w:r>
            <w:r w:rsidRPr="00DB308F">
              <w:rPr>
                <w:rFonts w:ascii="Times New Roman" w:eastAsia="Calibri" w:hAnsi="Times New Roman" w:cs="Times New Roman"/>
                <w:bCs/>
                <w:color w:val="000000"/>
                <w:sz w:val="24"/>
                <w:szCs w:val="24"/>
                <w:u w:val="single"/>
                <w:lang w:val="uk-UA" w:eastAsia="ar-SA"/>
              </w:rPr>
              <w:t>2 години</w:t>
            </w:r>
            <w:r w:rsidRPr="000A1A04">
              <w:rPr>
                <w:rFonts w:ascii="Times New Roman" w:eastAsia="Calibri" w:hAnsi="Times New Roman" w:cs="Times New Roman"/>
                <w:b/>
                <w:bCs/>
                <w:color w:val="000000"/>
                <w:sz w:val="24"/>
                <w:szCs w:val="24"/>
                <w:lang w:val="uk-UA" w:eastAsia="ar-SA"/>
              </w:rPr>
              <w:t>;</w:t>
            </w:r>
          </w:p>
          <w:p w:rsidR="000A1A04" w:rsidRPr="00DB308F" w:rsidRDefault="000A1A04" w:rsidP="000A1A04">
            <w:pPr>
              <w:shd w:val="clear" w:color="auto" w:fill="FFFFFF"/>
              <w:spacing w:after="0" w:line="240" w:lineRule="auto"/>
              <w:ind w:firstLine="450"/>
              <w:jc w:val="both"/>
              <w:rPr>
                <w:rFonts w:ascii="Times New Roman" w:eastAsia="Times New Roman" w:hAnsi="Times New Roman" w:cs="Times New Roman"/>
                <w:color w:val="000000"/>
                <w:sz w:val="24"/>
                <w:szCs w:val="24"/>
                <w:u w:val="single"/>
                <w:lang w:val="uk-UA" w:eastAsia="uk-UA"/>
              </w:rPr>
            </w:pPr>
            <w:r w:rsidRPr="00DB308F">
              <w:rPr>
                <w:rFonts w:ascii="Times New Roman" w:eastAsia="Times New Roman" w:hAnsi="Times New Roman" w:cs="Times New Roman"/>
                <w:color w:val="000000"/>
                <w:sz w:val="24"/>
                <w:szCs w:val="24"/>
                <w:u w:val="single"/>
                <w:lang w:val="uk-UA" w:eastAsia="uk-UA"/>
              </w:rPr>
              <w:t>Звільняються від сплати адміністративного збору під час проведення державної реєстрації інших речових прав, відмінних від права власності:</w:t>
            </w:r>
          </w:p>
          <w:p w:rsidR="000A1A04" w:rsidRPr="000A1A04" w:rsidRDefault="000A1A04" w:rsidP="00DB308F">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0A1A04">
              <w:rPr>
                <w:rFonts w:ascii="Times New Roman" w:eastAsia="Times New Roman" w:hAnsi="Times New Roman" w:cs="Times New Roman"/>
                <w:color w:val="000000"/>
                <w:sz w:val="24"/>
                <w:szCs w:val="24"/>
                <w:lang w:val="uk-UA" w:eastAsia="uk-UA"/>
              </w:rPr>
              <w:t>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0A1A04" w:rsidRPr="000A1A04" w:rsidRDefault="000A1A04" w:rsidP="00DB308F">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0A1A04">
              <w:rPr>
                <w:rFonts w:ascii="Times New Roman" w:eastAsia="Times New Roman" w:hAnsi="Times New Roman" w:cs="Times New Roman"/>
                <w:color w:val="000000"/>
                <w:sz w:val="24"/>
                <w:szCs w:val="24"/>
                <w:lang w:val="uk-UA" w:eastAsia="uk-UA"/>
              </w:rPr>
              <w:t>громадяни, віднесені до категорій 1 і 2 постраждалих внаслідок Чорнобильської катастрофи;</w:t>
            </w:r>
          </w:p>
          <w:p w:rsidR="000A1A04" w:rsidRPr="000A1A04" w:rsidRDefault="000A1A04" w:rsidP="00DB308F">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0A1A04">
              <w:rPr>
                <w:rFonts w:ascii="Times New Roman" w:eastAsia="Times New Roman" w:hAnsi="Times New Roman" w:cs="Times New Roman"/>
                <w:color w:val="000000"/>
                <w:sz w:val="24"/>
                <w:szCs w:val="24"/>
                <w:lang w:val="uk-UA" w:eastAsia="uk-UA"/>
              </w:rPr>
              <w:t>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0A1A04" w:rsidRPr="000A1A04" w:rsidRDefault="000A1A04" w:rsidP="00DB308F">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0A1A04">
              <w:rPr>
                <w:rFonts w:ascii="Times New Roman" w:eastAsia="Times New Roman" w:hAnsi="Times New Roman" w:cs="Times New Roman"/>
                <w:color w:val="000000"/>
                <w:sz w:val="24"/>
                <w:szCs w:val="24"/>
                <w:lang w:val="uk-UA" w:eastAsia="uk-UA"/>
              </w:rPr>
              <w:t xml:space="preserve">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0A1A04" w:rsidRPr="000A1A04" w:rsidRDefault="000A1A04" w:rsidP="00DB308F">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0A1A04">
              <w:rPr>
                <w:rFonts w:ascii="Times New Roman" w:eastAsia="Times New Roman" w:hAnsi="Times New Roman" w:cs="Times New Roman"/>
                <w:color w:val="000000"/>
                <w:sz w:val="24"/>
                <w:szCs w:val="24"/>
                <w:lang w:val="uk-UA" w:eastAsia="uk-UA"/>
              </w:rPr>
              <w:t xml:space="preserve">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порядку особи;</w:t>
            </w:r>
          </w:p>
          <w:p w:rsidR="000A1A04" w:rsidRPr="000A1A04" w:rsidRDefault="000A1A04" w:rsidP="00DB308F">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0A1A04">
              <w:rPr>
                <w:rFonts w:ascii="Times New Roman" w:eastAsia="Times New Roman" w:hAnsi="Times New Roman" w:cs="Times New Roman"/>
                <w:color w:val="000000"/>
                <w:sz w:val="24"/>
                <w:szCs w:val="24"/>
                <w:lang w:val="uk-UA" w:eastAsia="uk-UA"/>
              </w:rPr>
              <w:t>особи з інвалідністю I та II груп;</w:t>
            </w:r>
          </w:p>
          <w:p w:rsidR="000A1A04" w:rsidRPr="000A1A04" w:rsidRDefault="000A1A04" w:rsidP="00DB308F">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0A1A04">
              <w:rPr>
                <w:rFonts w:ascii="Times New Roman" w:eastAsia="Times New Roman" w:hAnsi="Times New Roman" w:cs="Times New Roman"/>
                <w:color w:val="000000"/>
                <w:sz w:val="24"/>
                <w:szCs w:val="24"/>
                <w:lang w:val="uk-UA" w:eastAsia="uk-UA"/>
              </w:rPr>
              <w:t>Національний банк України;</w:t>
            </w:r>
          </w:p>
          <w:p w:rsidR="000A1A04" w:rsidRPr="000A1A04" w:rsidRDefault="000A1A04" w:rsidP="00DB308F">
            <w:pPr>
              <w:shd w:val="clear" w:color="auto" w:fill="FFFFFF"/>
              <w:spacing w:after="0" w:line="240" w:lineRule="auto"/>
              <w:jc w:val="both"/>
              <w:rPr>
                <w:rFonts w:ascii="Times New Roman" w:eastAsia="Times New Roman" w:hAnsi="Times New Roman" w:cs="Times New Roman"/>
                <w:color w:val="000000"/>
                <w:sz w:val="24"/>
                <w:szCs w:val="24"/>
                <w:lang w:val="uk-UA"/>
              </w:rPr>
            </w:pPr>
            <w:r w:rsidRPr="000A1A04">
              <w:rPr>
                <w:rFonts w:ascii="Times New Roman" w:eastAsia="Times New Roman" w:hAnsi="Times New Roman" w:cs="Times New Roman"/>
                <w:color w:val="000000"/>
                <w:sz w:val="24"/>
                <w:szCs w:val="24"/>
                <w:lang w:val="uk-UA"/>
              </w:rPr>
              <w:t xml:space="preserve">органи державної влади, органи місцевого </w:t>
            </w:r>
            <w:r w:rsidRPr="000A1A04">
              <w:rPr>
                <w:rFonts w:ascii="Times New Roman" w:eastAsia="Times New Roman" w:hAnsi="Times New Roman" w:cs="Times New Roman"/>
                <w:color w:val="000000"/>
                <w:sz w:val="24"/>
                <w:szCs w:val="24"/>
                <w:lang w:val="uk-UA"/>
              </w:rPr>
              <w:lastRenderedPageBreak/>
              <w:t>самоврядування;</w:t>
            </w:r>
          </w:p>
          <w:p w:rsidR="000A1A04" w:rsidRPr="000A1A04" w:rsidRDefault="000A1A04" w:rsidP="00DB308F">
            <w:pPr>
              <w:shd w:val="clear" w:color="auto" w:fill="FFFFFF"/>
              <w:spacing w:after="0" w:line="240" w:lineRule="auto"/>
              <w:jc w:val="both"/>
              <w:rPr>
                <w:rFonts w:ascii="Times New Roman" w:eastAsia="Times New Roman" w:hAnsi="Times New Roman" w:cs="Times New Roman"/>
                <w:color w:val="000000"/>
                <w:sz w:val="24"/>
                <w:szCs w:val="24"/>
                <w:lang w:val="uk-UA"/>
              </w:rPr>
            </w:pPr>
            <w:r w:rsidRPr="000A1A04">
              <w:rPr>
                <w:rFonts w:ascii="Times New Roman" w:eastAsia="Times New Roman" w:hAnsi="Times New Roman" w:cs="Times New Roman"/>
                <w:color w:val="000000"/>
                <w:sz w:val="24"/>
                <w:szCs w:val="24"/>
                <w:lang w:val="uk-UA"/>
              </w:rPr>
              <w:t>інші особи за рішенням сільської, селищної, міської ради, виконавчий орган якої здійснює функції суб’єкта державної реєстрації прав.</w:t>
            </w:r>
          </w:p>
          <w:p w:rsidR="000A1A04" w:rsidRPr="000A1A04" w:rsidRDefault="000A1A04" w:rsidP="000A1A04">
            <w:pPr>
              <w:shd w:val="clear" w:color="auto" w:fill="FFFFFF"/>
              <w:spacing w:after="0" w:line="240" w:lineRule="auto"/>
              <w:ind w:left="-5" w:firstLine="283"/>
              <w:jc w:val="both"/>
              <w:textAlignment w:val="baseline"/>
              <w:rPr>
                <w:rFonts w:ascii="Times New Roman" w:eastAsia="Times New Roman" w:hAnsi="Times New Roman" w:cs="Times New Roman"/>
                <w:sz w:val="24"/>
                <w:szCs w:val="24"/>
                <w:bdr w:val="none" w:sz="0" w:space="0" w:color="auto" w:frame="1"/>
                <w:lang w:val="uk-UA" w:eastAsia="ru-RU"/>
              </w:rPr>
            </w:pPr>
            <w:r w:rsidRPr="000A1A04">
              <w:rPr>
                <w:rFonts w:ascii="Times New Roman" w:eastAsia="Times New Roman" w:hAnsi="Times New Roman" w:cs="Times New Roman"/>
                <w:color w:val="000000"/>
                <w:sz w:val="24"/>
                <w:szCs w:val="24"/>
                <w:lang w:val="uk-UA" w:eastAsia="ru-RU"/>
              </w:rPr>
              <w:t>У разі якщо державна реєстрація права власності або інших речових прав, відмінних від права власності, проводиться у строки менші, ніж передбачені статтею 19 цього Закону, особи, визначені пунктами 1-9 цієї частини, не звільняються від сплати адміністративного збору.</w:t>
            </w:r>
          </w:p>
        </w:tc>
      </w:tr>
      <w:tr w:rsidR="000A1A04" w:rsidRPr="000A1A04" w:rsidTr="004F54DA">
        <w:trPr>
          <w:trHeight w:val="1486"/>
          <w:jc w:val="center"/>
        </w:trPr>
        <w:tc>
          <w:tcPr>
            <w:tcW w:w="710" w:type="dxa"/>
            <w:tcBorders>
              <w:top w:val="single" w:sz="4" w:space="0" w:color="auto"/>
              <w:left w:val="single" w:sz="4" w:space="0" w:color="auto"/>
              <w:bottom w:val="single" w:sz="4" w:space="0" w:color="auto"/>
              <w:right w:val="single" w:sz="4" w:space="0" w:color="auto"/>
            </w:tcBorders>
            <w:vAlign w:val="center"/>
          </w:tcPr>
          <w:p w:rsidR="000A1A04" w:rsidRPr="000A1A04" w:rsidRDefault="004F54DA" w:rsidP="000A1A04">
            <w:pPr>
              <w:spacing w:before="60" w:after="6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10.3</w:t>
            </w:r>
          </w:p>
        </w:tc>
        <w:tc>
          <w:tcPr>
            <w:tcW w:w="3441"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DB308F">
            <w:pPr>
              <w:spacing w:before="60" w:after="60" w:line="240" w:lineRule="auto"/>
              <w:ind w:firstLine="567"/>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Розрахунковий рахунок для внесення плати</w:t>
            </w:r>
          </w:p>
        </w:tc>
        <w:tc>
          <w:tcPr>
            <w:tcW w:w="5773"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0A1A0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Для сплати адміністративного збору суб’єкту звернення надаються реквізити оплати.</w:t>
            </w:r>
          </w:p>
        </w:tc>
      </w:tr>
      <w:tr w:rsidR="000A1A04" w:rsidRPr="000A1A04" w:rsidTr="004F54DA">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4F54DA" w:rsidP="000A1A0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c>
          <w:tcPr>
            <w:tcW w:w="3441"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DB308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Строк надання адміністративної послуги</w:t>
            </w:r>
          </w:p>
        </w:tc>
        <w:tc>
          <w:tcPr>
            <w:tcW w:w="5773" w:type="dxa"/>
            <w:tcBorders>
              <w:top w:val="single" w:sz="4" w:space="0" w:color="auto"/>
              <w:left w:val="single" w:sz="4" w:space="0" w:color="auto"/>
              <w:bottom w:val="single" w:sz="4" w:space="0" w:color="auto"/>
              <w:right w:val="single" w:sz="4" w:space="0" w:color="auto"/>
            </w:tcBorders>
            <w:vAlign w:val="center"/>
          </w:tcPr>
          <w:p w:rsidR="000A1A04" w:rsidRPr="00DB308F" w:rsidRDefault="000A1A04" w:rsidP="000A1A04">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u w:val="single"/>
                <w:lang w:val="uk-UA" w:eastAsia="uk-UA"/>
              </w:rPr>
            </w:pPr>
            <w:r w:rsidRPr="000A1A04">
              <w:rPr>
                <w:rFonts w:ascii="Times New Roman" w:eastAsia="Times New Roman" w:hAnsi="Times New Roman" w:cs="Times New Roman"/>
                <w:color w:val="000000"/>
                <w:sz w:val="24"/>
                <w:szCs w:val="24"/>
                <w:lang w:val="uk-UA"/>
              </w:rPr>
              <w:t xml:space="preserve">Адміністративна послуга надається з урахуванням строку, за який сплачено адміністративний збір </w:t>
            </w:r>
            <w:r w:rsidRPr="00DB308F">
              <w:rPr>
                <w:rFonts w:ascii="Times New Roman" w:eastAsia="Times New Roman" w:hAnsi="Times New Roman" w:cs="Times New Roman"/>
                <w:color w:val="000000"/>
                <w:sz w:val="24"/>
                <w:szCs w:val="24"/>
                <w:u w:val="single"/>
                <w:lang w:val="uk-UA" w:eastAsia="uk-UA"/>
              </w:rPr>
              <w:t>(див. пункт 10 Інформаційної картки).</w:t>
            </w:r>
          </w:p>
          <w:p w:rsidR="000A1A04" w:rsidRPr="000A1A04" w:rsidRDefault="000A1A04" w:rsidP="000A1A04">
            <w:pPr>
              <w:tabs>
                <w:tab w:val="left" w:pos="720"/>
              </w:tabs>
              <w:spacing w:after="0" w:line="240" w:lineRule="auto"/>
              <w:ind w:firstLine="2"/>
              <w:jc w:val="both"/>
              <w:outlineLvl w:val="0"/>
              <w:rPr>
                <w:rFonts w:ascii="Times New Roman" w:eastAsia="Calibri" w:hAnsi="Times New Roman" w:cs="Times New Roman"/>
                <w:color w:val="000000"/>
                <w:sz w:val="24"/>
                <w:szCs w:val="24"/>
                <w:lang w:val="uk-UA"/>
              </w:rPr>
            </w:pPr>
            <w:r w:rsidRPr="000A1A04">
              <w:rPr>
                <w:rFonts w:ascii="Times New Roman" w:eastAsia="Calibri" w:hAnsi="Times New Roman" w:cs="Times New Roman"/>
                <w:color w:val="000000"/>
                <w:sz w:val="24"/>
                <w:szCs w:val="24"/>
                <w:lang w:val="uk-UA"/>
              </w:rPr>
              <w:t>При цьому якщо строк надання послуги обраховується годинами, то вихідні та святкові дні не враховуються.</w:t>
            </w:r>
          </w:p>
        </w:tc>
      </w:tr>
      <w:tr w:rsidR="000A1A04" w:rsidRPr="001E1255" w:rsidTr="004F54DA">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4F54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12</w:t>
            </w:r>
          </w:p>
        </w:tc>
        <w:tc>
          <w:tcPr>
            <w:tcW w:w="3441"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DB308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Результат надання адміністративної послуги</w:t>
            </w:r>
          </w:p>
        </w:tc>
        <w:tc>
          <w:tcPr>
            <w:tcW w:w="5773"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0A1A04">
            <w:pPr>
              <w:shd w:val="clear" w:color="auto" w:fill="FFFFFF"/>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 xml:space="preserve">Витяг з Державного реєстру речових прав на нерухоме майно </w:t>
            </w:r>
            <w:r w:rsidRPr="000A1A04">
              <w:rPr>
                <w:rFonts w:ascii="Times New Roman" w:eastAsia="Calibri" w:hAnsi="Times New Roman" w:cs="Times New Roman"/>
                <w:sz w:val="24"/>
                <w:szCs w:val="24"/>
                <w:lang w:val="uk-UA" w:eastAsia="uk-UA"/>
              </w:rPr>
              <w:t>в паперовій чи електронній формі, або рішення про відмову у державній реєстрації із зазначенням виключного переліку підстав для винесення відповідного рішення.</w:t>
            </w:r>
          </w:p>
        </w:tc>
      </w:tr>
      <w:tr w:rsidR="000A1A04" w:rsidRPr="000A1A04" w:rsidTr="004F54DA">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0A1A04" w:rsidRPr="000A1A04" w:rsidRDefault="004F54DA" w:rsidP="000A1A0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p>
        </w:tc>
        <w:tc>
          <w:tcPr>
            <w:tcW w:w="3441"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DB308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Перелік підстав для відмови у наданні адміністративної послуги</w:t>
            </w:r>
          </w:p>
        </w:tc>
        <w:tc>
          <w:tcPr>
            <w:tcW w:w="5773" w:type="dxa"/>
            <w:tcBorders>
              <w:top w:val="single" w:sz="4" w:space="0" w:color="auto"/>
              <w:left w:val="single" w:sz="4" w:space="0" w:color="auto"/>
              <w:bottom w:val="single" w:sz="4" w:space="0" w:color="auto"/>
              <w:right w:val="single" w:sz="4" w:space="0" w:color="auto"/>
            </w:tcBorders>
            <w:vAlign w:val="center"/>
          </w:tcPr>
          <w:p w:rsidR="000A1A04" w:rsidRPr="00DB308F" w:rsidRDefault="000A1A04" w:rsidP="000A1A04">
            <w:pPr>
              <w:spacing w:line="240" w:lineRule="auto"/>
              <w:ind w:right="142" w:firstLine="151"/>
              <w:jc w:val="both"/>
              <w:rPr>
                <w:rFonts w:ascii="Times New Roman" w:eastAsia="Calibri" w:hAnsi="Times New Roman" w:cs="Times New Roman"/>
                <w:sz w:val="24"/>
                <w:szCs w:val="24"/>
                <w:u w:val="single"/>
                <w:lang w:val="uk-UA"/>
              </w:rPr>
            </w:pPr>
            <w:r w:rsidRPr="00DB308F">
              <w:rPr>
                <w:rFonts w:ascii="Times New Roman" w:eastAsia="Calibri" w:hAnsi="Times New Roman" w:cs="Times New Roman"/>
                <w:sz w:val="24"/>
                <w:szCs w:val="24"/>
                <w:u w:val="single"/>
                <w:lang w:val="uk-UA"/>
              </w:rPr>
              <w:t>У проведенні державної реєстрації права власності може бути відмовлено, якщо:</w:t>
            </w:r>
          </w:p>
          <w:p w:rsidR="000A1A04" w:rsidRPr="000A1A04" w:rsidRDefault="000A1A04" w:rsidP="000A1A04">
            <w:pPr>
              <w:tabs>
                <w:tab w:val="left" w:pos="720"/>
              </w:tabs>
              <w:spacing w:after="0" w:line="240" w:lineRule="auto"/>
              <w:jc w:val="both"/>
              <w:outlineLvl w:val="0"/>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0A1A04" w:rsidRPr="000A1A04" w:rsidRDefault="000A1A04" w:rsidP="000A1A04">
            <w:pPr>
              <w:tabs>
                <w:tab w:val="left" w:pos="720"/>
              </w:tabs>
              <w:spacing w:after="0" w:line="240" w:lineRule="auto"/>
              <w:jc w:val="both"/>
              <w:outlineLvl w:val="0"/>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заява про державну реєстрацію іншого (відмінного від права власності) речового права на нерухоме майно подана неналежною особою;</w:t>
            </w:r>
          </w:p>
          <w:p w:rsidR="000A1A04" w:rsidRPr="000A1A04" w:rsidRDefault="000A1A04" w:rsidP="000A1A04">
            <w:pPr>
              <w:tabs>
                <w:tab w:val="left" w:pos="720"/>
              </w:tabs>
              <w:spacing w:after="0" w:line="240" w:lineRule="auto"/>
              <w:jc w:val="both"/>
              <w:outlineLvl w:val="0"/>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подані документи не відповідають вимогам, встановленим цим Законом;</w:t>
            </w:r>
          </w:p>
          <w:p w:rsidR="000A1A04" w:rsidRPr="000A1A04" w:rsidRDefault="000A1A04" w:rsidP="000A1A04">
            <w:pPr>
              <w:tabs>
                <w:tab w:val="left" w:pos="720"/>
              </w:tabs>
              <w:spacing w:after="0" w:line="240" w:lineRule="auto"/>
              <w:jc w:val="both"/>
              <w:outlineLvl w:val="0"/>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подані документи не дають змоги встановити набуття, зміну або припинення речових прав на нерухоме майно;</w:t>
            </w:r>
          </w:p>
          <w:p w:rsidR="000A1A04" w:rsidRPr="000A1A04" w:rsidRDefault="000A1A04" w:rsidP="000A1A04">
            <w:pPr>
              <w:tabs>
                <w:tab w:val="left" w:pos="720"/>
              </w:tabs>
              <w:spacing w:after="0" w:line="240" w:lineRule="auto"/>
              <w:jc w:val="both"/>
              <w:outlineLvl w:val="0"/>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наявні суперечності між заявленими та вже зареєстрованими речовими правами на нерухоме майно;</w:t>
            </w:r>
          </w:p>
          <w:p w:rsidR="000A1A04" w:rsidRPr="000A1A04" w:rsidRDefault="000A1A04" w:rsidP="000A1A04">
            <w:pPr>
              <w:tabs>
                <w:tab w:val="left" w:pos="720"/>
              </w:tabs>
              <w:spacing w:after="0" w:line="240" w:lineRule="auto"/>
              <w:jc w:val="both"/>
              <w:outlineLvl w:val="0"/>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наявні зареєстровані обтяження речових прав на нерухоме майно;</w:t>
            </w:r>
          </w:p>
          <w:p w:rsidR="000A1A04" w:rsidRPr="000A1A04" w:rsidRDefault="000A1A04" w:rsidP="000A1A04">
            <w:pPr>
              <w:tabs>
                <w:tab w:val="left" w:pos="720"/>
              </w:tabs>
              <w:spacing w:after="0" w:line="240" w:lineRule="auto"/>
              <w:jc w:val="both"/>
              <w:outlineLvl w:val="0"/>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 xml:space="preserve">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речового права на </w:t>
            </w:r>
            <w:r w:rsidRPr="000A1A04">
              <w:rPr>
                <w:rFonts w:ascii="Times New Roman" w:eastAsia="Calibri" w:hAnsi="Times New Roman" w:cs="Times New Roman"/>
                <w:sz w:val="24"/>
                <w:szCs w:val="24"/>
                <w:lang w:val="uk-UA"/>
              </w:rPr>
              <w:lastRenderedPageBreak/>
              <w:t>нерухоме майно;</w:t>
            </w:r>
          </w:p>
          <w:p w:rsidR="000A1A04" w:rsidRPr="000A1A04" w:rsidRDefault="000A1A04" w:rsidP="000A1A04">
            <w:pPr>
              <w:tabs>
                <w:tab w:val="left" w:pos="720"/>
              </w:tabs>
              <w:spacing w:after="0" w:line="240" w:lineRule="auto"/>
              <w:jc w:val="both"/>
              <w:outlineLvl w:val="0"/>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заява про державну реєстрацію іншого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0A1A04" w:rsidRPr="000A1A04" w:rsidRDefault="000A1A04" w:rsidP="000A1A04">
            <w:pPr>
              <w:tabs>
                <w:tab w:val="left" w:pos="720"/>
              </w:tabs>
              <w:spacing w:after="0" w:line="240" w:lineRule="auto"/>
              <w:jc w:val="both"/>
              <w:outlineLvl w:val="0"/>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Продовження додатка 79 1 2 3 подавати заяви в електронній формі;</w:t>
            </w:r>
          </w:p>
          <w:p w:rsidR="000A1A04" w:rsidRPr="000A1A04" w:rsidRDefault="000A1A04" w:rsidP="000A1A04">
            <w:pPr>
              <w:tabs>
                <w:tab w:val="left" w:pos="720"/>
              </w:tabs>
              <w:spacing w:after="0" w:line="240" w:lineRule="auto"/>
              <w:jc w:val="both"/>
              <w:outlineLvl w:val="0"/>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заявником подано ті самі документи, на підставі яких заявлене речове право вже зареєстровано у Державному реєстрі прав;</w:t>
            </w:r>
          </w:p>
          <w:p w:rsidR="000A1A04" w:rsidRPr="000A1A04" w:rsidRDefault="000A1A04" w:rsidP="000A1A04">
            <w:pPr>
              <w:tabs>
                <w:tab w:val="left" w:pos="720"/>
              </w:tabs>
              <w:spacing w:after="0" w:line="240" w:lineRule="auto"/>
              <w:jc w:val="both"/>
              <w:outlineLvl w:val="0"/>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від 25 грудня 2015 року</w:t>
            </w:r>
          </w:p>
          <w:p w:rsidR="000A1A04" w:rsidRPr="000A1A04" w:rsidRDefault="000A1A04" w:rsidP="000A1A04">
            <w:pPr>
              <w:tabs>
                <w:tab w:val="left" w:pos="720"/>
              </w:tabs>
              <w:spacing w:after="0" w:line="240" w:lineRule="auto"/>
              <w:jc w:val="both"/>
              <w:outlineLvl w:val="0"/>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0A1A04" w:rsidRPr="000A1A04" w:rsidRDefault="000A1A04" w:rsidP="000A1A04">
            <w:pPr>
              <w:tabs>
                <w:tab w:val="left" w:pos="720"/>
              </w:tabs>
              <w:spacing w:after="0" w:line="240" w:lineRule="auto"/>
              <w:jc w:val="both"/>
              <w:outlineLvl w:val="0"/>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0A1A04" w:rsidRPr="000A1A04" w:rsidTr="004F54DA">
        <w:trPr>
          <w:trHeight w:val="7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4F54DA" w:rsidP="000A1A0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14</w:t>
            </w:r>
          </w:p>
        </w:tc>
        <w:tc>
          <w:tcPr>
            <w:tcW w:w="3441"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DB308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Способи отримання відповіді (результату)</w:t>
            </w:r>
          </w:p>
        </w:tc>
        <w:tc>
          <w:tcPr>
            <w:tcW w:w="5773" w:type="dxa"/>
            <w:tcBorders>
              <w:top w:val="single" w:sz="4" w:space="0" w:color="auto"/>
              <w:left w:val="single" w:sz="4" w:space="0" w:color="auto"/>
              <w:bottom w:val="single" w:sz="4" w:space="0" w:color="auto"/>
              <w:right w:val="single" w:sz="4" w:space="0" w:color="auto"/>
            </w:tcBorders>
            <w:vAlign w:val="center"/>
            <w:hideMark/>
          </w:tcPr>
          <w:p w:rsidR="000A1A04" w:rsidRPr="000A1A04" w:rsidRDefault="000A1A04" w:rsidP="000A1A04">
            <w:pPr>
              <w:tabs>
                <w:tab w:val="left" w:pos="720"/>
              </w:tabs>
              <w:spacing w:after="0" w:line="240" w:lineRule="auto"/>
              <w:ind w:left="2"/>
              <w:contextualSpacing/>
              <w:jc w:val="both"/>
              <w:outlineLvl w:val="0"/>
              <w:rPr>
                <w:rFonts w:ascii="Times New Roman" w:eastAsia="Calibri" w:hAnsi="Times New Roman" w:cs="Times New Roman"/>
                <w:sz w:val="24"/>
                <w:szCs w:val="24"/>
                <w:lang w:val="uk-UA"/>
              </w:rPr>
            </w:pPr>
            <w:r w:rsidRPr="000A1A04">
              <w:rPr>
                <w:rFonts w:ascii="Times New Roman" w:eastAsia="Calibri" w:hAnsi="Times New Roman" w:cs="Times New Roman"/>
                <w:color w:val="000000"/>
                <w:sz w:val="24"/>
                <w:szCs w:val="24"/>
                <w:lang w:val="uk-UA"/>
              </w:rPr>
              <w:t>Особисто (або законним представником)</w:t>
            </w:r>
          </w:p>
        </w:tc>
      </w:tr>
      <w:tr w:rsidR="000A1A04" w:rsidRPr="000A1A04" w:rsidTr="004F54DA">
        <w:trPr>
          <w:trHeight w:val="70"/>
          <w:jc w:val="center"/>
        </w:trPr>
        <w:tc>
          <w:tcPr>
            <w:tcW w:w="710" w:type="dxa"/>
            <w:tcBorders>
              <w:top w:val="single" w:sz="4" w:space="0" w:color="auto"/>
              <w:left w:val="single" w:sz="4" w:space="0" w:color="auto"/>
              <w:bottom w:val="single" w:sz="4" w:space="0" w:color="auto"/>
              <w:right w:val="single" w:sz="4" w:space="0" w:color="auto"/>
            </w:tcBorders>
            <w:vAlign w:val="center"/>
          </w:tcPr>
          <w:p w:rsidR="000A1A04" w:rsidRPr="000A1A04" w:rsidRDefault="004F54DA" w:rsidP="000A1A0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3441"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DB308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0A1A04">
              <w:rPr>
                <w:rFonts w:ascii="Times New Roman" w:eastAsia="Calibri" w:hAnsi="Times New Roman" w:cs="Times New Roman"/>
                <w:sz w:val="24"/>
                <w:szCs w:val="24"/>
                <w:lang w:val="uk-UA"/>
              </w:rPr>
              <w:t>Примітка</w:t>
            </w:r>
          </w:p>
        </w:tc>
        <w:tc>
          <w:tcPr>
            <w:tcW w:w="5773" w:type="dxa"/>
            <w:tcBorders>
              <w:top w:val="single" w:sz="4" w:space="0" w:color="auto"/>
              <w:left w:val="single" w:sz="4" w:space="0" w:color="auto"/>
              <w:bottom w:val="single" w:sz="4" w:space="0" w:color="auto"/>
              <w:right w:val="single" w:sz="4" w:space="0" w:color="auto"/>
            </w:tcBorders>
            <w:vAlign w:val="center"/>
          </w:tcPr>
          <w:p w:rsidR="000A1A04" w:rsidRPr="000A1A04" w:rsidRDefault="000A1A04" w:rsidP="000A1A04">
            <w:pPr>
              <w:tabs>
                <w:tab w:val="left" w:pos="720"/>
              </w:tabs>
              <w:spacing w:after="0" w:line="240" w:lineRule="auto"/>
              <w:ind w:left="2"/>
              <w:contextualSpacing/>
              <w:jc w:val="both"/>
              <w:outlineLvl w:val="0"/>
              <w:rPr>
                <w:rFonts w:ascii="Times New Roman" w:eastAsia="Calibri" w:hAnsi="Times New Roman" w:cs="Times New Roman"/>
                <w:color w:val="000000"/>
                <w:sz w:val="24"/>
                <w:szCs w:val="24"/>
                <w:lang w:val="uk-UA"/>
              </w:rPr>
            </w:pPr>
          </w:p>
        </w:tc>
      </w:tr>
    </w:tbl>
    <w:p w:rsidR="00D14CD2" w:rsidRDefault="00D14CD2" w:rsidP="005138F5">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p>
    <w:p w:rsidR="00D14CD2" w:rsidRDefault="00D14CD2" w:rsidP="005138F5">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p>
    <w:p w:rsidR="00D14CD2" w:rsidRDefault="00D14CD2" w:rsidP="005138F5">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p>
    <w:p w:rsidR="00DB308F" w:rsidRPr="00D14CD2" w:rsidRDefault="005138F5" w:rsidP="005138F5">
      <w:pPr>
        <w:shd w:val="clear" w:color="auto" w:fill="FFFFFF"/>
        <w:spacing w:after="0" w:line="240" w:lineRule="auto"/>
        <w:ind w:left="-142"/>
        <w:jc w:val="both"/>
        <w:textAlignment w:val="baseline"/>
        <w:rPr>
          <w:rFonts w:ascii="Times New Roman" w:hAnsi="Times New Roman" w:cs="Times New Roman"/>
          <w:b/>
          <w:sz w:val="28"/>
          <w:szCs w:val="28"/>
          <w:lang w:val="uk-UA"/>
        </w:rPr>
      </w:pPr>
      <w:r w:rsidRPr="00D14CD2">
        <w:rPr>
          <w:rFonts w:ascii="Times New Roman" w:eastAsia="Times New Roman" w:hAnsi="Times New Roman" w:cs="Times New Roman"/>
          <w:b/>
          <w:color w:val="000000"/>
          <w:sz w:val="28"/>
          <w:szCs w:val="28"/>
          <w:lang w:val="uk-UA" w:eastAsia="ru-RU"/>
        </w:rPr>
        <w:t xml:space="preserve">Начальник відділу державної реєстрації </w:t>
      </w:r>
      <w:r w:rsidRPr="00D14CD2">
        <w:rPr>
          <w:rFonts w:ascii="Times New Roman" w:hAnsi="Times New Roman" w:cs="Times New Roman"/>
          <w:b/>
          <w:sz w:val="28"/>
          <w:szCs w:val="28"/>
          <w:lang w:val="uk-UA"/>
        </w:rPr>
        <w:t xml:space="preserve">управління </w:t>
      </w:r>
    </w:p>
    <w:p w:rsidR="00DB308F" w:rsidRPr="00D14CD2" w:rsidRDefault="005138F5" w:rsidP="005138F5">
      <w:pPr>
        <w:shd w:val="clear" w:color="auto" w:fill="FFFFFF"/>
        <w:spacing w:after="0" w:line="240" w:lineRule="auto"/>
        <w:ind w:left="-142"/>
        <w:jc w:val="both"/>
        <w:textAlignment w:val="baseline"/>
        <w:rPr>
          <w:rFonts w:ascii="Times New Roman" w:hAnsi="Times New Roman" w:cs="Times New Roman"/>
          <w:b/>
          <w:sz w:val="28"/>
          <w:szCs w:val="28"/>
          <w:lang w:val="uk-UA"/>
        </w:rPr>
      </w:pPr>
      <w:r w:rsidRPr="00D14CD2">
        <w:rPr>
          <w:rFonts w:ascii="Times New Roman" w:hAnsi="Times New Roman" w:cs="Times New Roman"/>
          <w:b/>
          <w:sz w:val="28"/>
          <w:szCs w:val="28"/>
          <w:lang w:val="uk-UA"/>
        </w:rPr>
        <w:t xml:space="preserve">«Центр надання адміністративних послуг»  виконавчого </w:t>
      </w:r>
    </w:p>
    <w:p w:rsidR="005138F5" w:rsidRPr="00D14CD2" w:rsidRDefault="005138F5" w:rsidP="00DB308F">
      <w:pPr>
        <w:shd w:val="clear" w:color="auto" w:fill="FFFFFF"/>
        <w:spacing w:after="0" w:line="240" w:lineRule="auto"/>
        <w:ind w:left="-142"/>
        <w:jc w:val="both"/>
        <w:textAlignment w:val="baseline"/>
        <w:rPr>
          <w:rFonts w:ascii="Times New Roman" w:hAnsi="Times New Roman" w:cs="Times New Roman"/>
          <w:b/>
          <w:sz w:val="28"/>
          <w:szCs w:val="28"/>
          <w:lang w:val="uk-UA"/>
        </w:rPr>
      </w:pPr>
      <w:r w:rsidRPr="00D14CD2">
        <w:rPr>
          <w:rFonts w:ascii="Times New Roman" w:hAnsi="Times New Roman" w:cs="Times New Roman"/>
          <w:b/>
          <w:sz w:val="28"/>
          <w:szCs w:val="28"/>
          <w:lang w:val="uk-UA"/>
        </w:rPr>
        <w:t>комітету Лебединської міської ради</w:t>
      </w:r>
      <w:r w:rsidRPr="00D14CD2">
        <w:rPr>
          <w:rFonts w:ascii="Times New Roman" w:hAnsi="Times New Roman" w:cs="Times New Roman"/>
          <w:b/>
          <w:sz w:val="28"/>
          <w:szCs w:val="28"/>
          <w:lang w:val="uk-UA"/>
        </w:rPr>
        <w:tab/>
      </w:r>
      <w:r w:rsidRPr="00D14CD2">
        <w:rPr>
          <w:rFonts w:ascii="Times New Roman" w:hAnsi="Times New Roman" w:cs="Times New Roman"/>
          <w:b/>
          <w:sz w:val="28"/>
          <w:szCs w:val="28"/>
          <w:lang w:val="uk-UA"/>
        </w:rPr>
        <w:tab/>
      </w:r>
      <w:r w:rsidR="00D076AC" w:rsidRPr="00D14CD2">
        <w:rPr>
          <w:rFonts w:ascii="Times New Roman" w:hAnsi="Times New Roman" w:cs="Times New Roman"/>
          <w:b/>
          <w:sz w:val="28"/>
          <w:szCs w:val="28"/>
          <w:lang w:val="uk-UA"/>
        </w:rPr>
        <w:tab/>
      </w:r>
      <w:r w:rsidR="00D076AC" w:rsidRPr="00D14CD2">
        <w:rPr>
          <w:rFonts w:ascii="Times New Roman" w:hAnsi="Times New Roman" w:cs="Times New Roman"/>
          <w:b/>
          <w:sz w:val="28"/>
          <w:szCs w:val="28"/>
          <w:lang w:val="uk-UA"/>
        </w:rPr>
        <w:tab/>
      </w:r>
      <w:r w:rsidRPr="00D14CD2">
        <w:rPr>
          <w:rFonts w:ascii="Times New Roman" w:hAnsi="Times New Roman" w:cs="Times New Roman"/>
          <w:b/>
          <w:sz w:val="28"/>
          <w:szCs w:val="28"/>
          <w:lang w:val="uk-UA"/>
        </w:rPr>
        <w:t>Олег ФІЛОНЕНКО</w:t>
      </w:r>
    </w:p>
    <w:p w:rsidR="00D14CD2" w:rsidRDefault="00D14CD2" w:rsidP="00A4217D">
      <w:pPr>
        <w:spacing w:after="0" w:line="360" w:lineRule="auto"/>
        <w:ind w:left="5670"/>
        <w:jc w:val="both"/>
        <w:rPr>
          <w:rFonts w:ascii="Times New Roman" w:eastAsia="Times New Roman" w:hAnsi="Times New Roman" w:cs="Times New Roman"/>
          <w:color w:val="000000"/>
          <w:sz w:val="28"/>
          <w:szCs w:val="28"/>
          <w:lang w:val="uk-UA" w:eastAsia="ru-RU"/>
        </w:rPr>
      </w:pPr>
    </w:p>
    <w:p w:rsidR="00A4217D" w:rsidRPr="00B6119B" w:rsidRDefault="00A4217D" w:rsidP="00A4217D">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A4217D" w:rsidRPr="00B6119B" w:rsidRDefault="00A4217D" w:rsidP="00A4217D">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A4217D" w:rsidRDefault="00A4217D" w:rsidP="00A4217D">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A4217D" w:rsidRDefault="00A4217D"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A4217D" w:rsidRPr="00A4217D" w:rsidRDefault="00A4217D" w:rsidP="001435FF">
      <w:pPr>
        <w:spacing w:after="0" w:line="240" w:lineRule="auto"/>
        <w:jc w:val="center"/>
        <w:rPr>
          <w:rFonts w:ascii="Times New Roman" w:eastAsia="Calibri" w:hAnsi="Times New Roman" w:cs="Times New Roman"/>
          <w:b/>
          <w:sz w:val="28"/>
          <w:szCs w:val="28"/>
          <w:lang w:val="uk-UA"/>
        </w:rPr>
      </w:pPr>
      <w:r w:rsidRPr="00A4217D">
        <w:rPr>
          <w:rFonts w:ascii="Times New Roman" w:eastAsia="Calibri" w:hAnsi="Times New Roman" w:cs="Times New Roman"/>
          <w:b/>
          <w:sz w:val="28"/>
          <w:szCs w:val="28"/>
          <w:lang w:val="uk-UA"/>
        </w:rPr>
        <w:t xml:space="preserve">ТЕХНОЛОГІЧНА КАРТКА АДМІНІСТРАТИВНОЇ ПОСЛУГИ </w:t>
      </w:r>
    </w:p>
    <w:p w:rsidR="00A4217D" w:rsidRPr="00A4217D" w:rsidRDefault="00A4217D" w:rsidP="001435FF">
      <w:pPr>
        <w:tabs>
          <w:tab w:val="left" w:pos="3000"/>
        </w:tabs>
        <w:spacing w:after="0" w:line="240" w:lineRule="auto"/>
        <w:contextualSpacing/>
        <w:jc w:val="center"/>
        <w:rPr>
          <w:rFonts w:ascii="Times New Roman" w:eastAsia="Calibri" w:hAnsi="Times New Roman" w:cs="Times New Roman"/>
          <w:b/>
          <w:sz w:val="28"/>
          <w:szCs w:val="28"/>
          <w:u w:val="single"/>
          <w:lang w:val="uk-UA"/>
        </w:rPr>
      </w:pPr>
      <w:r w:rsidRPr="00A4217D">
        <w:rPr>
          <w:rFonts w:ascii="Times New Roman" w:eastAsia="Calibri" w:hAnsi="Times New Roman" w:cs="Times New Roman"/>
          <w:b/>
          <w:color w:val="000000"/>
          <w:sz w:val="28"/>
          <w:szCs w:val="28"/>
          <w:u w:val="single"/>
          <w:lang w:val="uk-UA"/>
        </w:rPr>
        <w:t>Скасування запису Державного реєстру</w:t>
      </w:r>
      <w:r w:rsidRPr="00A4217D">
        <w:rPr>
          <w:rFonts w:ascii="Times New Roman" w:eastAsia="Calibri" w:hAnsi="Times New Roman" w:cs="Times New Roman"/>
          <w:b/>
          <w:sz w:val="28"/>
          <w:szCs w:val="28"/>
          <w:u w:val="single"/>
          <w:lang w:val="uk-UA"/>
        </w:rPr>
        <w:t xml:space="preserve"> речових прав на нерухоме майно</w:t>
      </w:r>
    </w:p>
    <w:p w:rsidR="00A4217D" w:rsidRPr="00A4217D" w:rsidRDefault="00A4217D" w:rsidP="001435FF">
      <w:pPr>
        <w:spacing w:after="0" w:line="240" w:lineRule="auto"/>
        <w:jc w:val="center"/>
        <w:rPr>
          <w:rFonts w:ascii="Times New Roman" w:eastAsia="Calibri" w:hAnsi="Times New Roman" w:cs="Times New Roman"/>
          <w:sz w:val="24"/>
          <w:szCs w:val="28"/>
          <w:lang w:val="uk-UA"/>
        </w:rPr>
      </w:pPr>
      <w:r w:rsidRPr="00A4217D">
        <w:rPr>
          <w:rFonts w:ascii="Times New Roman" w:eastAsia="Calibri" w:hAnsi="Times New Roman" w:cs="Times New Roman"/>
          <w:caps/>
          <w:sz w:val="24"/>
          <w:szCs w:val="28"/>
          <w:lang w:val="uk-UA"/>
        </w:rPr>
        <w:t xml:space="preserve"> (</w:t>
      </w:r>
      <w:r w:rsidRPr="00A4217D">
        <w:rPr>
          <w:rFonts w:ascii="Times New Roman" w:eastAsia="Calibri" w:hAnsi="Times New Roman" w:cs="Times New Roman"/>
          <w:sz w:val="24"/>
          <w:szCs w:val="28"/>
          <w:lang w:val="uk-UA"/>
        </w:rPr>
        <w:t>назва адміністративної послуги)</w:t>
      </w:r>
    </w:p>
    <w:p w:rsidR="00A4217D" w:rsidRPr="00A4217D" w:rsidRDefault="00A4217D" w:rsidP="001435FF">
      <w:pPr>
        <w:spacing w:after="0" w:line="240" w:lineRule="auto"/>
        <w:jc w:val="center"/>
        <w:rPr>
          <w:rFonts w:ascii="Times New Roman" w:eastAsia="Calibri" w:hAnsi="Times New Roman" w:cs="Times New Roman"/>
          <w:b/>
          <w:sz w:val="28"/>
          <w:szCs w:val="28"/>
          <w:u w:val="single"/>
          <w:lang w:val="uk-UA"/>
        </w:rPr>
      </w:pPr>
      <w:r w:rsidRPr="00A4217D">
        <w:rPr>
          <w:rFonts w:ascii="Times New Roman" w:eastAsia="Calibri" w:hAnsi="Times New Roman" w:cs="Times New Roman"/>
          <w:b/>
          <w:sz w:val="28"/>
          <w:szCs w:val="28"/>
          <w:u w:val="single"/>
          <w:lang w:val="uk-UA"/>
        </w:rPr>
        <w:t xml:space="preserve">Відділ державної реєстрації управління «Центр надання адміністративних послуг» виконавчого комітету Лебединської міської ради </w:t>
      </w:r>
    </w:p>
    <w:p w:rsidR="00A4217D" w:rsidRPr="00A4217D" w:rsidRDefault="00A4217D" w:rsidP="001435FF">
      <w:pPr>
        <w:spacing w:after="0" w:line="240" w:lineRule="auto"/>
        <w:jc w:val="center"/>
        <w:rPr>
          <w:rFonts w:ascii="Times New Roman" w:eastAsia="Calibri" w:hAnsi="Times New Roman" w:cs="Times New Roman"/>
          <w:sz w:val="24"/>
          <w:szCs w:val="28"/>
          <w:lang w:val="uk-UA"/>
        </w:rPr>
      </w:pPr>
      <w:r w:rsidRPr="00A4217D">
        <w:rPr>
          <w:rFonts w:ascii="Times New Roman" w:eastAsia="Calibri" w:hAnsi="Times New Roman" w:cs="Times New Roman"/>
          <w:sz w:val="24"/>
          <w:szCs w:val="28"/>
          <w:lang w:val="uk-UA"/>
        </w:rPr>
        <w:t>(найменування суб’єкта надання адміністративної послуги)</w:t>
      </w:r>
    </w:p>
    <w:tbl>
      <w:tblPr>
        <w:tblW w:w="10171" w:type="dxa"/>
        <w:tblInd w:w="-282" w:type="dxa"/>
        <w:tblLayout w:type="fixed"/>
        <w:tblLook w:val="0000" w:firstRow="0" w:lastRow="0" w:firstColumn="0" w:lastColumn="0" w:noHBand="0" w:noVBand="0"/>
      </w:tblPr>
      <w:tblGrid>
        <w:gridCol w:w="674"/>
        <w:gridCol w:w="4756"/>
        <w:gridCol w:w="2340"/>
        <w:gridCol w:w="2401"/>
      </w:tblGrid>
      <w:tr w:rsidR="001435FF" w:rsidRPr="00A4217D" w:rsidTr="00A4217D">
        <w:tc>
          <w:tcPr>
            <w:tcW w:w="674" w:type="dxa"/>
            <w:tcBorders>
              <w:top w:val="single" w:sz="4" w:space="0" w:color="000000"/>
              <w:left w:val="single" w:sz="4" w:space="0" w:color="000000"/>
              <w:bottom w:val="single" w:sz="4" w:space="0" w:color="000000"/>
            </w:tcBorders>
            <w:vAlign w:val="center"/>
          </w:tcPr>
          <w:p w:rsidR="001435FF" w:rsidRPr="00A4217D" w:rsidRDefault="001435FF" w:rsidP="00A4217D">
            <w:pPr>
              <w:snapToGrid w:val="0"/>
              <w:spacing w:after="0"/>
              <w:jc w:val="center"/>
              <w:rPr>
                <w:rFonts w:ascii="Times New Roman" w:eastAsia="Calibri" w:hAnsi="Times New Roman" w:cs="Times New Roman"/>
                <w:b/>
                <w:sz w:val="24"/>
                <w:szCs w:val="24"/>
                <w:lang w:val="uk-UA"/>
              </w:rPr>
            </w:pPr>
            <w:r w:rsidRPr="00A4217D">
              <w:rPr>
                <w:rFonts w:ascii="Times New Roman" w:eastAsia="Calibri" w:hAnsi="Times New Roman" w:cs="Times New Roman"/>
                <w:b/>
                <w:sz w:val="24"/>
                <w:szCs w:val="24"/>
                <w:lang w:val="uk-UA"/>
              </w:rPr>
              <w:t xml:space="preserve">№ </w:t>
            </w:r>
            <w:r w:rsidRPr="00A4217D">
              <w:rPr>
                <w:rFonts w:ascii="Times New Roman" w:eastAsia="Calibri" w:hAnsi="Times New Roman" w:cs="Times New Roman"/>
                <w:b/>
                <w:sz w:val="24"/>
                <w:szCs w:val="24"/>
                <w:lang w:val="uk-UA"/>
              </w:rPr>
              <w:lastRenderedPageBreak/>
              <w:t>з/п</w:t>
            </w:r>
          </w:p>
        </w:tc>
        <w:tc>
          <w:tcPr>
            <w:tcW w:w="4756" w:type="dxa"/>
            <w:tcBorders>
              <w:top w:val="single" w:sz="4" w:space="0" w:color="000000"/>
              <w:left w:val="single" w:sz="4" w:space="0" w:color="000000"/>
              <w:bottom w:val="single" w:sz="4" w:space="0" w:color="000000"/>
            </w:tcBorders>
            <w:vAlign w:val="center"/>
          </w:tcPr>
          <w:p w:rsidR="001435FF" w:rsidRPr="00B86054" w:rsidRDefault="001435FF" w:rsidP="00CC5A99">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lastRenderedPageBreak/>
              <w:t>Етапи</w:t>
            </w:r>
            <w:r>
              <w:rPr>
                <w:rFonts w:ascii="Times New Roman" w:eastAsia="Times New Roman" w:hAnsi="Times New Roman" w:cs="Times New Roman"/>
                <w:b/>
                <w:sz w:val="24"/>
                <w:szCs w:val="24"/>
                <w:lang w:val="uk-UA" w:eastAsia="ru-RU"/>
              </w:rPr>
              <w:t xml:space="preserve"> </w:t>
            </w:r>
            <w:r w:rsidRPr="00B86054">
              <w:rPr>
                <w:rFonts w:ascii="Times New Roman" w:eastAsia="Times New Roman" w:hAnsi="Times New Roman" w:cs="Times New Roman"/>
                <w:b/>
                <w:sz w:val="24"/>
                <w:szCs w:val="24"/>
                <w:lang w:val="uk-UA" w:eastAsia="ru-RU"/>
              </w:rPr>
              <w:t>послуги</w:t>
            </w:r>
          </w:p>
        </w:tc>
        <w:tc>
          <w:tcPr>
            <w:tcW w:w="2340" w:type="dxa"/>
            <w:tcBorders>
              <w:top w:val="single" w:sz="4" w:space="0" w:color="000000"/>
              <w:left w:val="single" w:sz="4" w:space="0" w:color="000000"/>
              <w:bottom w:val="single" w:sz="4" w:space="0" w:color="000000"/>
            </w:tcBorders>
            <w:vAlign w:val="center"/>
          </w:tcPr>
          <w:p w:rsidR="001435FF" w:rsidRPr="00B86054" w:rsidRDefault="001435FF" w:rsidP="00CC5A99">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 xml:space="preserve">Відповідальна </w:t>
            </w:r>
            <w:r w:rsidRPr="00B86054">
              <w:rPr>
                <w:rFonts w:ascii="Times New Roman" w:eastAsia="Times New Roman" w:hAnsi="Times New Roman" w:cs="Times New Roman"/>
                <w:b/>
                <w:sz w:val="24"/>
                <w:szCs w:val="24"/>
                <w:lang w:val="uk-UA" w:eastAsia="ru-RU"/>
              </w:rPr>
              <w:lastRenderedPageBreak/>
              <w:t>посадова особа</w:t>
            </w:r>
          </w:p>
        </w:tc>
        <w:tc>
          <w:tcPr>
            <w:tcW w:w="2401" w:type="dxa"/>
            <w:tcBorders>
              <w:top w:val="single" w:sz="4" w:space="0" w:color="000000"/>
              <w:left w:val="single" w:sz="4" w:space="0" w:color="000000"/>
              <w:bottom w:val="single" w:sz="4" w:space="0" w:color="000000"/>
              <w:right w:val="single" w:sz="4" w:space="0" w:color="000000"/>
            </w:tcBorders>
            <w:vAlign w:val="center"/>
          </w:tcPr>
          <w:p w:rsidR="001435FF" w:rsidRPr="00B86054" w:rsidRDefault="001435FF" w:rsidP="00CC5A99">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lastRenderedPageBreak/>
              <w:t>Строк виконання</w:t>
            </w:r>
          </w:p>
          <w:p w:rsidR="001435FF" w:rsidRPr="00B86054" w:rsidRDefault="001435FF" w:rsidP="00CC5A99">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lastRenderedPageBreak/>
              <w:t>(днів)</w:t>
            </w:r>
          </w:p>
        </w:tc>
      </w:tr>
      <w:tr w:rsidR="00A4217D" w:rsidRPr="00A4217D" w:rsidTr="00A4217D">
        <w:tc>
          <w:tcPr>
            <w:tcW w:w="674" w:type="dxa"/>
            <w:tcBorders>
              <w:top w:val="single" w:sz="4" w:space="0" w:color="000000"/>
              <w:left w:val="single" w:sz="4" w:space="0" w:color="000000"/>
              <w:bottom w:val="single" w:sz="4" w:space="0" w:color="000000"/>
            </w:tcBorders>
            <w:vAlign w:val="center"/>
          </w:tcPr>
          <w:p w:rsidR="00A4217D" w:rsidRPr="00A4217D" w:rsidRDefault="001435FF" w:rsidP="00A4217D">
            <w:pPr>
              <w:snapToGrid w:val="0"/>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w:t>
            </w:r>
          </w:p>
        </w:tc>
        <w:tc>
          <w:tcPr>
            <w:tcW w:w="4756" w:type="dxa"/>
            <w:tcBorders>
              <w:top w:val="single" w:sz="4" w:space="0" w:color="000000"/>
              <w:left w:val="single" w:sz="4" w:space="0" w:color="000000"/>
              <w:bottom w:val="single" w:sz="4" w:space="0" w:color="000000"/>
            </w:tcBorders>
            <w:vAlign w:val="center"/>
          </w:tcPr>
          <w:p w:rsidR="00A4217D" w:rsidRPr="00A4217D" w:rsidRDefault="00A4217D" w:rsidP="001435FF">
            <w:pPr>
              <w:snapToGrid w:val="0"/>
              <w:spacing w:after="0"/>
              <w:ind w:firstLine="176"/>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Інформування про види послуг, порядок заповнення заяви, перелік документів тощо.</w:t>
            </w:r>
          </w:p>
        </w:tc>
        <w:tc>
          <w:tcPr>
            <w:tcW w:w="2340" w:type="dxa"/>
            <w:tcBorders>
              <w:top w:val="single" w:sz="4" w:space="0" w:color="000000"/>
              <w:left w:val="single" w:sz="4" w:space="0" w:color="000000"/>
              <w:bottom w:val="single" w:sz="4" w:space="0" w:color="000000"/>
            </w:tcBorders>
            <w:vAlign w:val="center"/>
          </w:tcPr>
          <w:p w:rsidR="00A4217D" w:rsidRPr="00A4217D" w:rsidRDefault="00A4217D" w:rsidP="001435FF">
            <w:pPr>
              <w:spacing w:after="0"/>
              <w:jc w:val="both"/>
              <w:rPr>
                <w:rFonts w:ascii="Calibri" w:eastAsia="Calibri" w:hAnsi="Calibri" w:cs="Times New Roman"/>
                <w:lang w:val="uk-UA"/>
              </w:rPr>
            </w:pPr>
            <w:r w:rsidRPr="00A4217D">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2401" w:type="dxa"/>
            <w:tcBorders>
              <w:top w:val="single" w:sz="4" w:space="0" w:color="000000"/>
              <w:left w:val="single" w:sz="4" w:space="0" w:color="000000"/>
              <w:bottom w:val="single" w:sz="4" w:space="0" w:color="000000"/>
              <w:right w:val="single" w:sz="4" w:space="0" w:color="000000"/>
            </w:tcBorders>
            <w:vAlign w:val="center"/>
          </w:tcPr>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У момент звернення.</w:t>
            </w:r>
          </w:p>
        </w:tc>
      </w:tr>
      <w:tr w:rsidR="00A4217D" w:rsidRPr="00A4217D" w:rsidTr="00A4217D">
        <w:tc>
          <w:tcPr>
            <w:tcW w:w="674" w:type="dxa"/>
            <w:tcBorders>
              <w:top w:val="single" w:sz="4" w:space="0" w:color="000000"/>
              <w:left w:val="single" w:sz="4" w:space="0" w:color="000000"/>
              <w:bottom w:val="single" w:sz="4" w:space="0" w:color="000000"/>
            </w:tcBorders>
            <w:vAlign w:val="center"/>
          </w:tcPr>
          <w:p w:rsidR="00A4217D" w:rsidRPr="00A4217D" w:rsidRDefault="001435FF" w:rsidP="00A4217D">
            <w:pPr>
              <w:snapToGrid w:val="0"/>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4756" w:type="dxa"/>
            <w:tcBorders>
              <w:top w:val="single" w:sz="4" w:space="0" w:color="000000"/>
              <w:left w:val="single" w:sz="4" w:space="0" w:color="000000"/>
              <w:bottom w:val="single" w:sz="4" w:space="0" w:color="000000"/>
            </w:tcBorders>
            <w:vAlign w:val="center"/>
          </w:tcPr>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Прийняття заяви про скасування, а також</w:t>
            </w:r>
          </w:p>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340" w:type="dxa"/>
            <w:tcBorders>
              <w:top w:val="single" w:sz="4" w:space="0" w:color="000000"/>
              <w:left w:val="single" w:sz="4" w:space="0" w:color="000000"/>
              <w:bottom w:val="single" w:sz="4" w:space="0" w:color="000000"/>
            </w:tcBorders>
            <w:vAlign w:val="center"/>
          </w:tcPr>
          <w:p w:rsidR="00A4217D" w:rsidRPr="00A4217D" w:rsidRDefault="00A4217D" w:rsidP="001435FF">
            <w:pPr>
              <w:spacing w:after="0"/>
              <w:jc w:val="both"/>
              <w:rPr>
                <w:rFonts w:ascii="Calibri" w:eastAsia="Calibri" w:hAnsi="Calibri" w:cs="Times New Roman"/>
                <w:lang w:val="uk-UA"/>
              </w:rPr>
            </w:pPr>
            <w:r w:rsidRPr="00A4217D">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2401" w:type="dxa"/>
            <w:tcBorders>
              <w:top w:val="single" w:sz="4" w:space="0" w:color="000000"/>
              <w:left w:val="single" w:sz="4" w:space="0" w:color="000000"/>
              <w:bottom w:val="single" w:sz="4" w:space="0" w:color="000000"/>
              <w:right w:val="single" w:sz="4" w:space="0" w:color="000000"/>
            </w:tcBorders>
            <w:vAlign w:val="center"/>
          </w:tcPr>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У момент звернення.</w:t>
            </w:r>
          </w:p>
        </w:tc>
      </w:tr>
      <w:tr w:rsidR="00A4217D" w:rsidRPr="00A4217D" w:rsidTr="00A4217D">
        <w:tc>
          <w:tcPr>
            <w:tcW w:w="674" w:type="dxa"/>
            <w:tcBorders>
              <w:top w:val="single" w:sz="4" w:space="0" w:color="000000"/>
              <w:left w:val="single" w:sz="4" w:space="0" w:color="000000"/>
              <w:bottom w:val="single" w:sz="4" w:space="0" w:color="000000"/>
            </w:tcBorders>
            <w:vAlign w:val="center"/>
          </w:tcPr>
          <w:p w:rsidR="00A4217D" w:rsidRPr="00A4217D" w:rsidRDefault="001435FF" w:rsidP="00A4217D">
            <w:pPr>
              <w:snapToGrid w:val="0"/>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4756" w:type="dxa"/>
            <w:tcBorders>
              <w:top w:val="single" w:sz="4" w:space="0" w:color="000000"/>
              <w:left w:val="single" w:sz="4" w:space="0" w:color="000000"/>
              <w:bottom w:val="single" w:sz="4" w:space="0" w:color="000000"/>
            </w:tcBorders>
            <w:vAlign w:val="center"/>
          </w:tcPr>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340" w:type="dxa"/>
            <w:tcBorders>
              <w:top w:val="single" w:sz="4" w:space="0" w:color="000000"/>
              <w:left w:val="single" w:sz="4" w:space="0" w:color="000000"/>
              <w:bottom w:val="single" w:sz="4" w:space="0" w:color="000000"/>
            </w:tcBorders>
            <w:vAlign w:val="center"/>
          </w:tcPr>
          <w:p w:rsidR="00A4217D" w:rsidRPr="00A4217D" w:rsidRDefault="00A4217D" w:rsidP="001435FF">
            <w:pPr>
              <w:spacing w:after="0"/>
              <w:jc w:val="both"/>
              <w:rPr>
                <w:rFonts w:ascii="Calibri" w:eastAsia="Calibri" w:hAnsi="Calibri" w:cs="Times New Roman"/>
                <w:lang w:val="uk-UA"/>
              </w:rPr>
            </w:pPr>
            <w:r w:rsidRPr="00A4217D">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2401" w:type="dxa"/>
            <w:tcBorders>
              <w:top w:val="single" w:sz="4" w:space="0" w:color="000000"/>
              <w:left w:val="single" w:sz="4" w:space="0" w:color="000000"/>
              <w:bottom w:val="single" w:sz="4" w:space="0" w:color="000000"/>
              <w:right w:val="single" w:sz="4" w:space="0" w:color="000000"/>
            </w:tcBorders>
            <w:vAlign w:val="center"/>
          </w:tcPr>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У момент звернення.</w:t>
            </w:r>
          </w:p>
        </w:tc>
      </w:tr>
      <w:tr w:rsidR="00A4217D" w:rsidRPr="00A4217D" w:rsidTr="00A4217D">
        <w:trPr>
          <w:trHeight w:val="1464"/>
        </w:trPr>
        <w:tc>
          <w:tcPr>
            <w:tcW w:w="674" w:type="dxa"/>
            <w:tcBorders>
              <w:top w:val="single" w:sz="4" w:space="0" w:color="000000"/>
              <w:left w:val="single" w:sz="4" w:space="0" w:color="000000"/>
              <w:bottom w:val="single" w:sz="4" w:space="0" w:color="000000"/>
            </w:tcBorders>
            <w:vAlign w:val="center"/>
          </w:tcPr>
          <w:p w:rsidR="00A4217D" w:rsidRPr="00A4217D" w:rsidRDefault="00A4217D" w:rsidP="00A4217D">
            <w:pPr>
              <w:snapToGrid w:val="0"/>
              <w:spacing w:after="0"/>
              <w:jc w:val="center"/>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4.</w:t>
            </w:r>
          </w:p>
        </w:tc>
        <w:tc>
          <w:tcPr>
            <w:tcW w:w="4756" w:type="dxa"/>
            <w:tcBorders>
              <w:top w:val="single" w:sz="4" w:space="0" w:color="000000"/>
              <w:left w:val="single" w:sz="4" w:space="0" w:color="000000"/>
              <w:bottom w:val="single" w:sz="4" w:space="0" w:color="000000"/>
            </w:tcBorders>
            <w:vAlign w:val="center"/>
          </w:tcPr>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340" w:type="dxa"/>
            <w:tcBorders>
              <w:top w:val="single" w:sz="4" w:space="0" w:color="000000"/>
              <w:left w:val="single" w:sz="4" w:space="0" w:color="000000"/>
              <w:bottom w:val="single" w:sz="4" w:space="0" w:color="000000"/>
            </w:tcBorders>
            <w:vAlign w:val="center"/>
          </w:tcPr>
          <w:p w:rsidR="00A4217D" w:rsidRPr="00A4217D" w:rsidRDefault="00A4217D" w:rsidP="001435FF">
            <w:pPr>
              <w:spacing w:after="0"/>
              <w:jc w:val="both"/>
              <w:rPr>
                <w:rFonts w:ascii="Calibri" w:eastAsia="Calibri" w:hAnsi="Calibri" w:cs="Times New Roman"/>
                <w:lang w:val="uk-UA"/>
              </w:rPr>
            </w:pPr>
            <w:r w:rsidRPr="00A4217D">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2401" w:type="dxa"/>
            <w:tcBorders>
              <w:top w:val="single" w:sz="4" w:space="0" w:color="000000"/>
              <w:left w:val="single" w:sz="4" w:space="0" w:color="000000"/>
              <w:bottom w:val="single" w:sz="4" w:space="0" w:color="000000"/>
              <w:right w:val="single" w:sz="4" w:space="0" w:color="000000"/>
            </w:tcBorders>
            <w:vAlign w:val="center"/>
          </w:tcPr>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У момент звернення.</w:t>
            </w:r>
          </w:p>
        </w:tc>
      </w:tr>
      <w:tr w:rsidR="00A4217D" w:rsidRPr="00A4217D" w:rsidTr="00A4217D">
        <w:tc>
          <w:tcPr>
            <w:tcW w:w="674" w:type="dxa"/>
            <w:tcBorders>
              <w:top w:val="single" w:sz="4" w:space="0" w:color="000000"/>
              <w:left w:val="single" w:sz="4" w:space="0" w:color="000000"/>
              <w:bottom w:val="single" w:sz="4" w:space="0" w:color="000000"/>
            </w:tcBorders>
            <w:vAlign w:val="center"/>
          </w:tcPr>
          <w:p w:rsidR="00A4217D" w:rsidRPr="00A4217D" w:rsidRDefault="001435FF" w:rsidP="00A4217D">
            <w:pPr>
              <w:snapToGrid w:val="0"/>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4756" w:type="dxa"/>
            <w:tcBorders>
              <w:top w:val="single" w:sz="4" w:space="0" w:color="000000"/>
              <w:left w:val="single" w:sz="4" w:space="0" w:color="000000"/>
              <w:bottom w:val="single" w:sz="4" w:space="0" w:color="000000"/>
            </w:tcBorders>
            <w:vAlign w:val="center"/>
          </w:tcPr>
          <w:p w:rsidR="00A4217D" w:rsidRPr="00A4217D" w:rsidRDefault="00A4217D" w:rsidP="001435FF">
            <w:pPr>
              <w:snapToGrid w:val="0"/>
              <w:spacing w:after="0"/>
              <w:ind w:left="-57" w:right="-57"/>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Опрацювання заяви про скасування, а також документів, необхідних для її проведення та оформлення результату надання адміністративної послуги, зокрема:</w:t>
            </w:r>
          </w:p>
        </w:tc>
        <w:tc>
          <w:tcPr>
            <w:tcW w:w="2340" w:type="dxa"/>
            <w:vMerge w:val="restart"/>
            <w:tcBorders>
              <w:top w:val="single" w:sz="4" w:space="0" w:color="000000"/>
              <w:left w:val="single" w:sz="4" w:space="0" w:color="000000"/>
              <w:bottom w:val="single" w:sz="4" w:space="0" w:color="000000"/>
            </w:tcBorders>
            <w:vAlign w:val="center"/>
          </w:tcPr>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Державний реєстратор прав на нерухоме майно</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A4217D" w:rsidRPr="00A4217D" w:rsidRDefault="00A4217D" w:rsidP="001435FF">
            <w:pPr>
              <w:snapToGrid w:val="0"/>
              <w:spacing w:after="0"/>
              <w:jc w:val="both"/>
              <w:rPr>
                <w:rFonts w:ascii="Times New Roman" w:eastAsia="Calibri" w:hAnsi="Times New Roman" w:cs="Times New Roman"/>
                <w:color w:val="000000"/>
                <w:sz w:val="24"/>
                <w:szCs w:val="24"/>
                <w:lang w:val="uk-UA"/>
              </w:rPr>
            </w:pPr>
            <w:r w:rsidRPr="00A4217D">
              <w:rPr>
                <w:rFonts w:ascii="Times New Roman" w:eastAsia="Calibri" w:hAnsi="Times New Roman" w:cs="Times New Roman"/>
                <w:color w:val="000000"/>
                <w:sz w:val="24"/>
                <w:szCs w:val="24"/>
                <w:lang w:val="uk-UA"/>
              </w:rPr>
              <w:t>Строк не повинен перевищувати  (24 години)</w:t>
            </w:r>
          </w:p>
        </w:tc>
      </w:tr>
      <w:tr w:rsidR="00A4217D" w:rsidRPr="00A4217D" w:rsidTr="00A4217D">
        <w:tc>
          <w:tcPr>
            <w:tcW w:w="674" w:type="dxa"/>
            <w:tcBorders>
              <w:top w:val="single" w:sz="4" w:space="0" w:color="000000"/>
              <w:left w:val="single" w:sz="4" w:space="0" w:color="000000"/>
              <w:bottom w:val="single" w:sz="4" w:space="0" w:color="000000"/>
            </w:tcBorders>
            <w:vAlign w:val="center"/>
          </w:tcPr>
          <w:p w:rsidR="00A4217D" w:rsidRPr="00A4217D" w:rsidRDefault="001435FF" w:rsidP="00A4217D">
            <w:pPr>
              <w:snapToGrid w:val="0"/>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w:t>
            </w:r>
          </w:p>
        </w:tc>
        <w:tc>
          <w:tcPr>
            <w:tcW w:w="4756" w:type="dxa"/>
            <w:tcBorders>
              <w:top w:val="single" w:sz="4" w:space="0" w:color="000000"/>
              <w:left w:val="single" w:sz="4" w:space="0" w:color="000000"/>
              <w:bottom w:val="single" w:sz="4" w:space="0" w:color="000000"/>
            </w:tcBorders>
            <w:vAlign w:val="center"/>
          </w:tcPr>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розгляд заяви скасування та документів,</w:t>
            </w:r>
          </w:p>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необхідних для її проведення;</w:t>
            </w:r>
          </w:p>
        </w:tc>
        <w:tc>
          <w:tcPr>
            <w:tcW w:w="2340" w:type="dxa"/>
            <w:vMerge/>
            <w:tcBorders>
              <w:top w:val="single" w:sz="4" w:space="0" w:color="000000"/>
              <w:left w:val="single" w:sz="4" w:space="0" w:color="000000"/>
              <w:bottom w:val="single" w:sz="4" w:space="0" w:color="000000"/>
            </w:tcBorders>
            <w:vAlign w:val="center"/>
          </w:tcPr>
          <w:p w:rsidR="00A4217D" w:rsidRPr="00A4217D" w:rsidRDefault="00A4217D" w:rsidP="001435FF">
            <w:pPr>
              <w:snapToGrid w:val="0"/>
              <w:spacing w:after="0"/>
              <w:jc w:val="both"/>
              <w:rPr>
                <w:rFonts w:ascii="Times New Roman" w:eastAsia="Calibri" w:hAnsi="Times New Roman" w:cs="Times New Roman"/>
                <w:b/>
                <w:sz w:val="24"/>
                <w:szCs w:val="24"/>
                <w:lang w:val="uk-UA"/>
              </w:rPr>
            </w:pPr>
          </w:p>
        </w:tc>
        <w:tc>
          <w:tcPr>
            <w:tcW w:w="2401" w:type="dxa"/>
            <w:vMerge/>
            <w:tcBorders>
              <w:top w:val="single" w:sz="4" w:space="0" w:color="000000"/>
              <w:left w:val="single" w:sz="4" w:space="0" w:color="000000"/>
              <w:bottom w:val="single" w:sz="4" w:space="0" w:color="000000"/>
              <w:right w:val="single" w:sz="4" w:space="0" w:color="000000"/>
            </w:tcBorders>
            <w:vAlign w:val="center"/>
          </w:tcPr>
          <w:p w:rsidR="00A4217D" w:rsidRPr="00A4217D" w:rsidRDefault="00A4217D" w:rsidP="001435FF">
            <w:pPr>
              <w:snapToGrid w:val="0"/>
              <w:spacing w:after="0"/>
              <w:jc w:val="both"/>
              <w:rPr>
                <w:rFonts w:ascii="Times New Roman" w:eastAsia="Calibri" w:hAnsi="Times New Roman" w:cs="Times New Roman"/>
                <w:b/>
                <w:sz w:val="24"/>
                <w:szCs w:val="24"/>
                <w:lang w:val="uk-UA"/>
              </w:rPr>
            </w:pPr>
          </w:p>
        </w:tc>
      </w:tr>
      <w:tr w:rsidR="00A4217D" w:rsidRPr="00A4217D" w:rsidTr="00A4217D">
        <w:tc>
          <w:tcPr>
            <w:tcW w:w="674" w:type="dxa"/>
            <w:tcBorders>
              <w:top w:val="single" w:sz="4" w:space="0" w:color="000000"/>
              <w:left w:val="single" w:sz="4" w:space="0" w:color="000000"/>
              <w:bottom w:val="single" w:sz="4" w:space="0" w:color="000000"/>
            </w:tcBorders>
            <w:vAlign w:val="center"/>
          </w:tcPr>
          <w:p w:rsidR="00A4217D" w:rsidRPr="00A4217D" w:rsidRDefault="001435FF" w:rsidP="00A4217D">
            <w:pPr>
              <w:snapToGrid w:val="0"/>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5.2</w:t>
            </w:r>
          </w:p>
        </w:tc>
        <w:tc>
          <w:tcPr>
            <w:tcW w:w="4756" w:type="dxa"/>
            <w:tcBorders>
              <w:top w:val="single" w:sz="4" w:space="0" w:color="000000"/>
              <w:left w:val="single" w:sz="4" w:space="0" w:color="000000"/>
              <w:bottom w:val="single" w:sz="4" w:space="0" w:color="000000"/>
            </w:tcBorders>
            <w:vAlign w:val="center"/>
          </w:tcPr>
          <w:p w:rsidR="00A4217D" w:rsidRPr="00A4217D" w:rsidRDefault="00A4217D" w:rsidP="001435FF">
            <w:pPr>
              <w:tabs>
                <w:tab w:val="left" w:pos="4395"/>
              </w:tabs>
              <w:snapToGrid w:val="0"/>
              <w:spacing w:after="0"/>
              <w:ind w:firstLine="176"/>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прийняття рішення про скасування або про відмову у скасуванні.</w:t>
            </w:r>
          </w:p>
        </w:tc>
        <w:tc>
          <w:tcPr>
            <w:tcW w:w="2340" w:type="dxa"/>
            <w:vMerge/>
            <w:tcBorders>
              <w:top w:val="single" w:sz="4" w:space="0" w:color="000000"/>
              <w:left w:val="single" w:sz="4" w:space="0" w:color="000000"/>
              <w:bottom w:val="single" w:sz="4" w:space="0" w:color="000000"/>
            </w:tcBorders>
            <w:vAlign w:val="center"/>
          </w:tcPr>
          <w:p w:rsidR="00A4217D" w:rsidRPr="00A4217D" w:rsidRDefault="00A4217D" w:rsidP="001435FF">
            <w:pPr>
              <w:snapToGrid w:val="0"/>
              <w:spacing w:after="0"/>
              <w:jc w:val="both"/>
              <w:rPr>
                <w:rFonts w:ascii="Times New Roman" w:eastAsia="Calibri" w:hAnsi="Times New Roman" w:cs="Times New Roman"/>
                <w:b/>
                <w:sz w:val="24"/>
                <w:szCs w:val="24"/>
                <w:lang w:val="uk-UA"/>
              </w:rPr>
            </w:pPr>
          </w:p>
        </w:tc>
        <w:tc>
          <w:tcPr>
            <w:tcW w:w="2401" w:type="dxa"/>
            <w:vMerge/>
            <w:tcBorders>
              <w:top w:val="single" w:sz="4" w:space="0" w:color="000000"/>
              <w:left w:val="single" w:sz="4" w:space="0" w:color="000000"/>
              <w:bottom w:val="single" w:sz="4" w:space="0" w:color="000000"/>
              <w:right w:val="single" w:sz="4" w:space="0" w:color="000000"/>
            </w:tcBorders>
            <w:vAlign w:val="center"/>
          </w:tcPr>
          <w:p w:rsidR="00A4217D" w:rsidRPr="00A4217D" w:rsidRDefault="00A4217D" w:rsidP="001435FF">
            <w:pPr>
              <w:snapToGrid w:val="0"/>
              <w:spacing w:after="0"/>
              <w:jc w:val="both"/>
              <w:rPr>
                <w:rFonts w:ascii="Times New Roman" w:eastAsia="Calibri" w:hAnsi="Times New Roman" w:cs="Times New Roman"/>
                <w:b/>
                <w:sz w:val="24"/>
                <w:szCs w:val="24"/>
                <w:lang w:val="uk-UA"/>
              </w:rPr>
            </w:pPr>
          </w:p>
        </w:tc>
      </w:tr>
      <w:tr w:rsidR="00A4217D" w:rsidRPr="00A4217D" w:rsidTr="00A4217D">
        <w:tc>
          <w:tcPr>
            <w:tcW w:w="674" w:type="dxa"/>
            <w:tcBorders>
              <w:top w:val="single" w:sz="4" w:space="0" w:color="000000"/>
              <w:left w:val="single" w:sz="4" w:space="0" w:color="000000"/>
              <w:bottom w:val="single" w:sz="4" w:space="0" w:color="000000"/>
            </w:tcBorders>
            <w:vAlign w:val="center"/>
          </w:tcPr>
          <w:p w:rsidR="00A4217D" w:rsidRPr="00A4217D" w:rsidRDefault="001435FF" w:rsidP="00A4217D">
            <w:pPr>
              <w:snapToGrid w:val="0"/>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4756" w:type="dxa"/>
            <w:tcBorders>
              <w:top w:val="single" w:sz="4" w:space="0" w:color="000000"/>
              <w:left w:val="single" w:sz="4" w:space="0" w:color="000000"/>
              <w:bottom w:val="single" w:sz="4" w:space="0" w:color="000000"/>
            </w:tcBorders>
            <w:vAlign w:val="center"/>
          </w:tcPr>
          <w:p w:rsidR="00A4217D" w:rsidRPr="00A4217D" w:rsidRDefault="00A4217D" w:rsidP="001435FF">
            <w:pPr>
              <w:tabs>
                <w:tab w:val="left" w:pos="4395"/>
              </w:tabs>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340" w:type="dxa"/>
            <w:tcBorders>
              <w:top w:val="single" w:sz="4" w:space="0" w:color="000000"/>
              <w:left w:val="single" w:sz="4" w:space="0" w:color="000000"/>
              <w:bottom w:val="single" w:sz="4" w:space="0" w:color="000000"/>
            </w:tcBorders>
            <w:vAlign w:val="center"/>
          </w:tcPr>
          <w:p w:rsidR="00A4217D" w:rsidRPr="00A4217D" w:rsidRDefault="00A4217D" w:rsidP="001435FF">
            <w:pPr>
              <w:snapToGrid w:val="0"/>
              <w:spacing w:after="0"/>
              <w:ind w:left="-57" w:right="-57"/>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Державний реєстратор прав на нерухоме майно</w:t>
            </w:r>
          </w:p>
        </w:tc>
        <w:tc>
          <w:tcPr>
            <w:tcW w:w="2401" w:type="dxa"/>
            <w:tcBorders>
              <w:top w:val="single" w:sz="4" w:space="0" w:color="000000"/>
              <w:left w:val="single" w:sz="4" w:space="0" w:color="000000"/>
              <w:bottom w:val="single" w:sz="4" w:space="0" w:color="000000"/>
              <w:right w:val="single" w:sz="4" w:space="0" w:color="000000"/>
            </w:tcBorders>
            <w:vAlign w:val="center"/>
          </w:tcPr>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В день прийняття</w:t>
            </w:r>
          </w:p>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рішення про</w:t>
            </w:r>
          </w:p>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скасування або рішення</w:t>
            </w:r>
          </w:p>
          <w:p w:rsidR="00A4217D" w:rsidRPr="00A4217D" w:rsidRDefault="00A4217D" w:rsidP="001435FF">
            <w:pPr>
              <w:snapToGrid w:val="0"/>
              <w:spacing w:after="0"/>
              <w:ind w:firstLine="176"/>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про відмову у</w:t>
            </w:r>
          </w:p>
          <w:p w:rsidR="00A4217D" w:rsidRPr="00A4217D" w:rsidRDefault="00A4217D" w:rsidP="001435FF">
            <w:pPr>
              <w:snapToGrid w:val="0"/>
              <w:spacing w:after="0"/>
              <w:ind w:firstLine="176"/>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скасуванні.</w:t>
            </w:r>
          </w:p>
        </w:tc>
      </w:tr>
      <w:tr w:rsidR="00A4217D" w:rsidRPr="00A4217D" w:rsidTr="00A4217D">
        <w:tc>
          <w:tcPr>
            <w:tcW w:w="674" w:type="dxa"/>
            <w:tcBorders>
              <w:top w:val="single" w:sz="4" w:space="0" w:color="000000"/>
              <w:left w:val="single" w:sz="4" w:space="0" w:color="000000"/>
              <w:bottom w:val="single" w:sz="4" w:space="0" w:color="000000"/>
            </w:tcBorders>
            <w:vAlign w:val="center"/>
          </w:tcPr>
          <w:p w:rsidR="00A4217D" w:rsidRPr="00A4217D" w:rsidRDefault="001435FF" w:rsidP="00A4217D">
            <w:pPr>
              <w:snapToGrid w:val="0"/>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4756" w:type="dxa"/>
            <w:tcBorders>
              <w:top w:val="single" w:sz="4" w:space="0" w:color="000000"/>
              <w:left w:val="single" w:sz="4" w:space="0" w:color="000000"/>
              <w:bottom w:val="single" w:sz="4" w:space="0" w:color="000000"/>
            </w:tcBorders>
            <w:vAlign w:val="center"/>
          </w:tcPr>
          <w:p w:rsidR="00A4217D" w:rsidRPr="00A4217D" w:rsidRDefault="00A4217D" w:rsidP="001435FF">
            <w:pPr>
              <w:tabs>
                <w:tab w:val="left" w:pos="4395"/>
              </w:tabs>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Видача або надсилання поштою запису про скасування рішення з Державного реєстру речових прав на нерухоме майно (у разі</w:t>
            </w:r>
            <w:r w:rsidRPr="00A4217D">
              <w:rPr>
                <w:rFonts w:ascii="Calibri" w:eastAsia="Calibri" w:hAnsi="Calibri" w:cs="Times New Roman"/>
                <w:lang w:val="uk-UA"/>
              </w:rPr>
              <w:t xml:space="preserve"> </w:t>
            </w:r>
            <w:r w:rsidRPr="00A4217D">
              <w:rPr>
                <w:rFonts w:ascii="Times New Roman" w:eastAsia="Calibri" w:hAnsi="Times New Roman" w:cs="Times New Roman"/>
                <w:sz w:val="24"/>
                <w:szCs w:val="24"/>
                <w:lang w:val="uk-UA"/>
              </w:rPr>
              <w:t>отримання витягу з Державного реєстру речових прав на нерухоме майно) або рішення про відмову у скасуванні, документів, що подавалися.</w:t>
            </w:r>
          </w:p>
        </w:tc>
        <w:tc>
          <w:tcPr>
            <w:tcW w:w="2340" w:type="dxa"/>
            <w:tcBorders>
              <w:top w:val="single" w:sz="4" w:space="0" w:color="000000"/>
              <w:left w:val="single" w:sz="4" w:space="0" w:color="000000"/>
              <w:bottom w:val="single" w:sz="4" w:space="0" w:color="000000"/>
            </w:tcBorders>
            <w:vAlign w:val="center"/>
          </w:tcPr>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Начальник відділу, адміністратор/ Державний реєстратор прав на нерухоме майно</w:t>
            </w:r>
          </w:p>
        </w:tc>
        <w:tc>
          <w:tcPr>
            <w:tcW w:w="2401" w:type="dxa"/>
            <w:tcBorders>
              <w:top w:val="single" w:sz="4" w:space="0" w:color="000000"/>
              <w:left w:val="single" w:sz="4" w:space="0" w:color="000000"/>
              <w:bottom w:val="single" w:sz="4" w:space="0" w:color="000000"/>
              <w:right w:val="single" w:sz="4" w:space="0" w:color="000000"/>
            </w:tcBorders>
            <w:vAlign w:val="center"/>
          </w:tcPr>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В день отримання</w:t>
            </w:r>
          </w:p>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Витягу з Державного</w:t>
            </w:r>
          </w:p>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реєстру прав на</w:t>
            </w:r>
            <w:r w:rsidRPr="00A4217D">
              <w:rPr>
                <w:rFonts w:ascii="Calibri" w:eastAsia="Calibri" w:hAnsi="Calibri" w:cs="Times New Roman"/>
                <w:lang w:val="uk-UA"/>
              </w:rPr>
              <w:t xml:space="preserve"> </w:t>
            </w:r>
            <w:r w:rsidRPr="00A4217D">
              <w:rPr>
                <w:rFonts w:ascii="Times New Roman" w:eastAsia="Calibri" w:hAnsi="Times New Roman" w:cs="Times New Roman"/>
                <w:sz w:val="24"/>
                <w:szCs w:val="24"/>
                <w:lang w:val="uk-UA"/>
              </w:rPr>
              <w:t>нерухоме майно (або</w:t>
            </w:r>
          </w:p>
          <w:p w:rsidR="00A4217D" w:rsidRPr="00A4217D" w:rsidRDefault="00A4217D" w:rsidP="001435FF">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про відмову в ній).</w:t>
            </w:r>
          </w:p>
        </w:tc>
      </w:tr>
    </w:tbl>
    <w:p w:rsidR="00A4217D" w:rsidRPr="00A4217D" w:rsidRDefault="00A4217D" w:rsidP="00A4217D">
      <w:pPr>
        <w:shd w:val="clear" w:color="auto" w:fill="FFFFFF"/>
        <w:spacing w:after="0" w:line="240" w:lineRule="auto"/>
        <w:ind w:right="-20"/>
        <w:rPr>
          <w:rFonts w:ascii="Times New Roman" w:eastAsia="Times New Roman" w:hAnsi="Times New Roman" w:cs="Times New Roman"/>
          <w:sz w:val="24"/>
          <w:szCs w:val="24"/>
          <w:lang w:val="uk-UA" w:eastAsia="ru-RU"/>
        </w:rPr>
      </w:pPr>
    </w:p>
    <w:p w:rsidR="00A4217D" w:rsidRPr="001435FF" w:rsidRDefault="00A4217D" w:rsidP="001435FF">
      <w:pPr>
        <w:shd w:val="clear" w:color="auto" w:fill="FFFFFF"/>
        <w:spacing w:after="0" w:line="240" w:lineRule="auto"/>
        <w:ind w:right="-20"/>
        <w:jc w:val="both"/>
        <w:rPr>
          <w:rFonts w:ascii="Times New Roman" w:eastAsia="Times New Roman" w:hAnsi="Times New Roman" w:cs="Times New Roman"/>
          <w:color w:val="2D1614"/>
          <w:sz w:val="28"/>
          <w:szCs w:val="28"/>
          <w:lang w:val="uk-UA" w:eastAsia="ru-RU"/>
        </w:rPr>
      </w:pPr>
      <w:r w:rsidRPr="001435FF">
        <w:rPr>
          <w:rFonts w:ascii="Times New Roman" w:eastAsia="Times New Roman" w:hAnsi="Times New Roman" w:cs="Times New Roman"/>
          <w:sz w:val="28"/>
          <w:szCs w:val="28"/>
          <w:lang w:val="uk-UA" w:eastAsia="ru-RU"/>
        </w:rPr>
        <w:t>Дії або бездіяльність державного реєстратора можуть бути оскаржені у судовому порядку.</w:t>
      </w:r>
    </w:p>
    <w:p w:rsidR="00A4217D" w:rsidRDefault="00A4217D"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92B82" w:rsidRDefault="00D92B82"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92B82" w:rsidRDefault="00D92B82"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92B82" w:rsidRDefault="00D92B82" w:rsidP="00D92B82">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Начальник відділу державної реєстрації </w:t>
      </w:r>
    </w:p>
    <w:p w:rsidR="00D92B82" w:rsidRDefault="00D92B82" w:rsidP="00D92B82">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управління «Центр надання адміністративних </w:t>
      </w:r>
    </w:p>
    <w:p w:rsidR="00D92B82" w:rsidRDefault="00D92B82" w:rsidP="00D92B82">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послуг»  виконавчого комітету </w:t>
      </w:r>
    </w:p>
    <w:p w:rsidR="00D92B82" w:rsidRPr="004403BB" w:rsidRDefault="00D92B82" w:rsidP="00D92B82">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Лебединської 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t>Олег ФІЛОНЕНКО</w:t>
      </w:r>
    </w:p>
    <w:p w:rsidR="00D92B82" w:rsidRDefault="00D92B82"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A4217D" w:rsidRDefault="00A4217D"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A4217D" w:rsidRDefault="00A4217D"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A4217D" w:rsidRDefault="00A4217D"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A4217D" w:rsidRDefault="00A4217D"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A4217D" w:rsidRDefault="00A4217D"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A4217D" w:rsidRDefault="00A4217D"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A4217D" w:rsidRDefault="00A4217D"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A4217D" w:rsidRDefault="00A4217D"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A4217D" w:rsidRDefault="00A4217D"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435FF" w:rsidRDefault="001435FF"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A4217D" w:rsidRDefault="00A4217D"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A4217D" w:rsidRDefault="00A4217D"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A4217D" w:rsidRDefault="00A4217D"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A4217D" w:rsidRDefault="00A4217D"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A4217D" w:rsidRDefault="00A4217D"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A4217D" w:rsidRDefault="00A4217D"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D14CD2" w:rsidRDefault="00D14CD2" w:rsidP="00181C6A">
      <w:pPr>
        <w:spacing w:after="0" w:line="360" w:lineRule="auto"/>
        <w:ind w:left="5670"/>
        <w:jc w:val="both"/>
        <w:rPr>
          <w:rFonts w:ascii="Times New Roman" w:eastAsia="Times New Roman" w:hAnsi="Times New Roman" w:cs="Times New Roman"/>
          <w:color w:val="000000"/>
          <w:sz w:val="28"/>
          <w:szCs w:val="28"/>
          <w:lang w:val="uk-UA" w:eastAsia="ru-RU"/>
        </w:rPr>
      </w:pPr>
    </w:p>
    <w:p w:rsidR="00D14CD2" w:rsidRDefault="00D14CD2" w:rsidP="00181C6A">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Pr="00B6119B" w:rsidRDefault="00181C6A" w:rsidP="00181C6A">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81C6A" w:rsidRPr="00B6119B" w:rsidRDefault="00181C6A" w:rsidP="00181C6A">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81C6A" w:rsidRDefault="00181C6A" w:rsidP="00181C6A">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81C6A" w:rsidRPr="00181C6A" w:rsidTr="00181C6A">
        <w:tc>
          <w:tcPr>
            <w:tcW w:w="10080" w:type="dxa"/>
            <w:gridSpan w:val="3"/>
            <w:tcBorders>
              <w:top w:val="nil"/>
              <w:left w:val="nil"/>
              <w:bottom w:val="nil"/>
              <w:right w:val="nil"/>
            </w:tcBorders>
          </w:tcPr>
          <w:p w:rsidR="00181C6A" w:rsidRPr="00181C6A" w:rsidRDefault="00181C6A" w:rsidP="00181C6A">
            <w:pPr>
              <w:spacing w:after="0" w:line="240" w:lineRule="auto"/>
              <w:jc w:val="center"/>
              <w:rPr>
                <w:rFonts w:ascii="Times New Roman" w:eastAsia="Times New Roman" w:hAnsi="Times New Roman" w:cs="Times New Roman"/>
                <w:b/>
                <w:sz w:val="24"/>
                <w:szCs w:val="24"/>
                <w:lang w:val="uk-UA" w:eastAsia="ru-RU"/>
              </w:rPr>
            </w:pPr>
          </w:p>
          <w:p w:rsidR="00181C6A" w:rsidRPr="00181C6A" w:rsidRDefault="00181C6A" w:rsidP="00181C6A">
            <w:pPr>
              <w:spacing w:after="0" w:line="240" w:lineRule="auto"/>
              <w:jc w:val="center"/>
              <w:rPr>
                <w:rFonts w:ascii="Times New Roman" w:eastAsia="Times New Roman" w:hAnsi="Times New Roman" w:cs="Times New Roman"/>
                <w:b/>
                <w:sz w:val="24"/>
                <w:szCs w:val="24"/>
                <w:lang w:val="uk-UA" w:eastAsia="ru-RU"/>
              </w:rPr>
            </w:pPr>
          </w:p>
          <w:p w:rsidR="00181C6A" w:rsidRPr="00181C6A" w:rsidRDefault="00181C6A" w:rsidP="00181C6A">
            <w:pPr>
              <w:spacing w:after="0" w:line="240" w:lineRule="auto"/>
              <w:jc w:val="center"/>
              <w:rPr>
                <w:rFonts w:ascii="Times New Roman" w:eastAsia="Times New Roman" w:hAnsi="Times New Roman" w:cs="Times New Roman"/>
                <w:b/>
                <w:sz w:val="28"/>
                <w:szCs w:val="28"/>
                <w:lang w:val="uk-UA" w:eastAsia="ru-RU"/>
              </w:rPr>
            </w:pPr>
            <w:r w:rsidRPr="00181C6A">
              <w:rPr>
                <w:rFonts w:ascii="Times New Roman" w:eastAsia="Times New Roman" w:hAnsi="Times New Roman" w:cs="Times New Roman"/>
                <w:b/>
                <w:sz w:val="28"/>
                <w:szCs w:val="28"/>
                <w:lang w:val="uk-UA" w:eastAsia="ru-RU"/>
              </w:rPr>
              <w:t xml:space="preserve">ІНФОРМАЦІЙНА КАРТКА АДМІНІСТРАТИВНОЇ ПОСЛУГИ </w:t>
            </w:r>
          </w:p>
          <w:p w:rsidR="00181C6A" w:rsidRPr="00181C6A" w:rsidRDefault="00181C6A" w:rsidP="00181C6A">
            <w:pPr>
              <w:spacing w:after="0" w:line="240" w:lineRule="auto"/>
              <w:jc w:val="center"/>
              <w:rPr>
                <w:rFonts w:ascii="Times New Roman" w:eastAsia="Times New Roman" w:hAnsi="Times New Roman" w:cs="Times New Roman"/>
                <w:b/>
                <w:sz w:val="28"/>
                <w:szCs w:val="28"/>
                <w:u w:val="single"/>
                <w:lang w:val="uk-UA" w:eastAsia="ru-RU"/>
              </w:rPr>
            </w:pPr>
            <w:r w:rsidRPr="00181C6A">
              <w:rPr>
                <w:rFonts w:ascii="Times New Roman" w:eastAsia="Times New Roman" w:hAnsi="Times New Roman" w:cs="Times New Roman"/>
                <w:b/>
                <w:sz w:val="28"/>
                <w:szCs w:val="28"/>
                <w:u w:val="single"/>
                <w:lang w:val="uk-UA" w:eastAsia="ru-RU"/>
              </w:rPr>
              <w:lastRenderedPageBreak/>
              <w:t>Надання відомостей з Державного земельного кадастру у формі витягу з державного земельного кадастру про земельну ділянку</w:t>
            </w:r>
          </w:p>
          <w:p w:rsidR="00181C6A" w:rsidRPr="00181C6A" w:rsidRDefault="00181C6A" w:rsidP="00181C6A">
            <w:pPr>
              <w:spacing w:after="0" w:line="240" w:lineRule="auto"/>
              <w:jc w:val="center"/>
              <w:rPr>
                <w:rFonts w:ascii="Times New Roman" w:eastAsia="Times New Roman" w:hAnsi="Times New Roman" w:cs="Times New Roman"/>
                <w:sz w:val="24"/>
                <w:szCs w:val="28"/>
                <w:lang w:val="uk-UA" w:eastAsia="ru-RU"/>
              </w:rPr>
            </w:pPr>
            <w:r w:rsidRPr="00181C6A">
              <w:rPr>
                <w:rFonts w:ascii="Times New Roman" w:eastAsia="Times New Roman" w:hAnsi="Times New Roman" w:cs="Times New Roman"/>
                <w:caps/>
                <w:sz w:val="24"/>
                <w:szCs w:val="28"/>
                <w:lang w:val="uk-UA" w:eastAsia="ru-RU"/>
              </w:rPr>
              <w:t xml:space="preserve"> (</w:t>
            </w:r>
            <w:r w:rsidRPr="00181C6A">
              <w:rPr>
                <w:rFonts w:ascii="Times New Roman" w:eastAsia="Times New Roman" w:hAnsi="Times New Roman" w:cs="Times New Roman"/>
                <w:sz w:val="24"/>
                <w:szCs w:val="28"/>
                <w:lang w:val="uk-UA" w:eastAsia="ru-RU"/>
              </w:rPr>
              <w:t>назва адміністративної послуги)</w:t>
            </w:r>
          </w:p>
          <w:p w:rsidR="00181C6A" w:rsidRPr="00181C6A" w:rsidRDefault="00181C6A" w:rsidP="00181C6A">
            <w:pPr>
              <w:spacing w:before="60" w:after="0" w:line="240" w:lineRule="auto"/>
              <w:jc w:val="center"/>
              <w:rPr>
                <w:rFonts w:ascii="Times New Roman" w:eastAsia="Times New Roman" w:hAnsi="Times New Roman" w:cs="Times New Roman"/>
                <w:b/>
                <w:sz w:val="28"/>
                <w:szCs w:val="28"/>
                <w:u w:val="single"/>
                <w:lang w:val="uk-UA" w:eastAsia="ru-RU"/>
              </w:rPr>
            </w:pPr>
            <w:r w:rsidRPr="00181C6A">
              <w:rPr>
                <w:rFonts w:ascii="Times New Roman" w:eastAsia="Times New Roman" w:hAnsi="Times New Roman" w:cs="Times New Roman"/>
                <w:b/>
                <w:sz w:val="28"/>
                <w:szCs w:val="28"/>
                <w:u w:val="single"/>
                <w:lang w:val="uk-UA" w:eastAsia="ru-RU"/>
              </w:rPr>
              <w:t xml:space="preserve">Відділ державної реєстрації управління «Центр надання адміністративних послуг» виконавчого комітету Лебединської міської ради </w:t>
            </w:r>
          </w:p>
          <w:p w:rsidR="00181C6A" w:rsidRPr="00181C6A" w:rsidRDefault="00181C6A" w:rsidP="00181C6A">
            <w:pPr>
              <w:spacing w:after="0" w:line="240" w:lineRule="auto"/>
              <w:jc w:val="center"/>
              <w:rPr>
                <w:rFonts w:ascii="Times New Roman" w:eastAsia="Times New Roman" w:hAnsi="Times New Roman" w:cs="Times New Roman"/>
                <w:sz w:val="24"/>
                <w:szCs w:val="28"/>
                <w:lang w:val="uk-UA" w:eastAsia="ru-RU"/>
              </w:rPr>
            </w:pPr>
            <w:r w:rsidRPr="00181C6A">
              <w:rPr>
                <w:rFonts w:ascii="Times New Roman" w:eastAsia="Times New Roman" w:hAnsi="Times New Roman" w:cs="Times New Roman"/>
                <w:sz w:val="24"/>
                <w:szCs w:val="28"/>
                <w:lang w:val="uk-UA" w:eastAsia="ru-RU"/>
              </w:rPr>
              <w:t>(найменування суб’єкта надання адміністративної послуги)</w:t>
            </w:r>
          </w:p>
        </w:tc>
      </w:tr>
      <w:tr w:rsidR="00181C6A" w:rsidRPr="00181C6A" w:rsidTr="00181C6A">
        <w:tc>
          <w:tcPr>
            <w:tcW w:w="10080" w:type="dxa"/>
            <w:gridSpan w:val="3"/>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jc w:val="center"/>
              <w:rPr>
                <w:rFonts w:ascii="Times New Roman" w:eastAsia="Times New Roman" w:hAnsi="Times New Roman" w:cs="Times New Roman"/>
                <w:b/>
                <w:sz w:val="24"/>
                <w:szCs w:val="24"/>
                <w:lang w:val="uk-UA" w:eastAsia="ru-RU"/>
              </w:rPr>
            </w:pPr>
            <w:r w:rsidRPr="00181C6A">
              <w:rPr>
                <w:rFonts w:ascii="Times New Roman" w:eastAsia="Times New Roman" w:hAnsi="Times New Roman" w:cs="Times New Roman"/>
                <w:b/>
                <w:sz w:val="24"/>
                <w:szCs w:val="24"/>
                <w:lang w:val="uk-UA" w:eastAsia="ru-RU"/>
              </w:rPr>
              <w:lastRenderedPageBreak/>
              <w:t>Інформація про суб’єкт надання адміністративної послуги</w:t>
            </w:r>
          </w:p>
        </w:tc>
      </w:tr>
      <w:tr w:rsidR="00181C6A" w:rsidRPr="001E1255" w:rsidTr="00181C6A">
        <w:tc>
          <w:tcPr>
            <w:tcW w:w="4320" w:type="dxa"/>
            <w:gridSpan w:val="2"/>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jc w:val="center"/>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Суб’єкт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color w:val="000000"/>
                <w:sz w:val="24"/>
                <w:szCs w:val="24"/>
                <w:lang w:val="uk-UA" w:eastAsia="uk-UA"/>
              </w:rPr>
              <w:t>Відділ державної реєстрації управління «Центр надання адміністративних послуг» виконавчого комітету Лебединської міської ради</w:t>
            </w:r>
          </w:p>
        </w:tc>
      </w:tr>
      <w:tr w:rsidR="00181C6A" w:rsidRPr="00181C6A"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325DC8" w:rsidP="00181C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after="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Місцезнаходження суб’єкту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jc w:val="both"/>
              <w:rPr>
                <w:rFonts w:ascii="Times New Roman" w:eastAsia="Times New Roman" w:hAnsi="Times New Roman" w:cs="Times New Roman"/>
                <w:color w:val="00FF00"/>
                <w:sz w:val="24"/>
                <w:szCs w:val="24"/>
                <w:highlight w:val="darkGreen"/>
                <w:lang w:val="uk-UA" w:eastAsia="ru-RU"/>
              </w:rPr>
            </w:pPr>
            <w:r w:rsidRPr="00181C6A">
              <w:rPr>
                <w:rFonts w:ascii="Times New Roman" w:eastAsia="Times New Roman" w:hAnsi="Times New Roman" w:cs="Times New Roman"/>
                <w:sz w:val="24"/>
                <w:szCs w:val="24"/>
                <w:lang w:val="uk-UA" w:eastAsia="ru-RU"/>
              </w:rPr>
              <w:t>42200, Сумська область, м. Лебедин, вул. Героїв Майдану, 29</w:t>
            </w:r>
          </w:p>
        </w:tc>
      </w:tr>
      <w:tr w:rsidR="00181C6A" w:rsidRPr="00181C6A"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325DC8" w:rsidP="00181C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 xml:space="preserve">Інформація щодо режиму роботи суб’єкту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jc w:val="both"/>
              <w:rPr>
                <w:rFonts w:ascii="Times New Roman" w:eastAsia="Times New Roman" w:hAnsi="Times New Roman" w:cs="Times New Roman"/>
                <w:bCs/>
                <w:sz w:val="24"/>
                <w:szCs w:val="24"/>
                <w:lang w:val="uk-UA" w:eastAsia="ru-RU"/>
              </w:rPr>
            </w:pPr>
            <w:r w:rsidRPr="00181C6A">
              <w:rPr>
                <w:rFonts w:ascii="Times New Roman" w:eastAsia="Times New Roman" w:hAnsi="Times New Roman" w:cs="Times New Roman"/>
                <w:bCs/>
                <w:sz w:val="24"/>
                <w:szCs w:val="24"/>
                <w:lang w:val="uk-UA" w:eastAsia="ru-RU"/>
              </w:rPr>
              <w:t>понеділок – четвер: з 8.00 до 17.15</w:t>
            </w:r>
          </w:p>
          <w:p w:rsidR="00181C6A" w:rsidRPr="00181C6A" w:rsidRDefault="00181C6A" w:rsidP="00181C6A">
            <w:pPr>
              <w:spacing w:after="0" w:line="240" w:lineRule="auto"/>
              <w:jc w:val="both"/>
              <w:rPr>
                <w:rFonts w:ascii="Times New Roman" w:eastAsia="Times New Roman" w:hAnsi="Times New Roman" w:cs="Times New Roman"/>
                <w:bCs/>
                <w:sz w:val="24"/>
                <w:szCs w:val="24"/>
                <w:lang w:val="uk-UA" w:eastAsia="ru-RU"/>
              </w:rPr>
            </w:pPr>
            <w:r w:rsidRPr="00181C6A">
              <w:rPr>
                <w:rFonts w:ascii="Times New Roman" w:eastAsia="Times New Roman" w:hAnsi="Times New Roman" w:cs="Times New Roman"/>
                <w:bCs/>
                <w:sz w:val="24"/>
                <w:szCs w:val="24"/>
                <w:lang w:val="uk-UA" w:eastAsia="ru-RU"/>
              </w:rPr>
              <w:t>п’ятниця - з 8.00 до 16.00</w:t>
            </w:r>
          </w:p>
          <w:p w:rsidR="00181C6A" w:rsidRPr="00181C6A" w:rsidRDefault="00181C6A" w:rsidP="00181C6A">
            <w:pPr>
              <w:spacing w:after="0" w:line="240" w:lineRule="auto"/>
              <w:jc w:val="both"/>
              <w:rPr>
                <w:rFonts w:ascii="Times New Roman" w:eastAsia="Times New Roman" w:hAnsi="Times New Roman" w:cs="Times New Roman"/>
                <w:bCs/>
                <w:sz w:val="24"/>
                <w:szCs w:val="24"/>
                <w:lang w:val="uk-UA" w:eastAsia="ru-RU"/>
              </w:rPr>
            </w:pPr>
            <w:r w:rsidRPr="00181C6A">
              <w:rPr>
                <w:rFonts w:ascii="Times New Roman" w:eastAsia="Times New Roman" w:hAnsi="Times New Roman" w:cs="Times New Roman"/>
                <w:bCs/>
                <w:sz w:val="24"/>
                <w:szCs w:val="24"/>
                <w:lang w:val="uk-UA" w:eastAsia="ru-RU"/>
              </w:rPr>
              <w:t xml:space="preserve">вихідні дні:  субота, неділя.   </w:t>
            </w:r>
          </w:p>
          <w:p w:rsidR="00181C6A" w:rsidRPr="00181C6A" w:rsidRDefault="00181C6A" w:rsidP="00181C6A">
            <w:pPr>
              <w:spacing w:after="0" w:line="240" w:lineRule="auto"/>
              <w:jc w:val="both"/>
              <w:rPr>
                <w:rFonts w:ascii="Times New Roman" w:eastAsia="Times New Roman" w:hAnsi="Times New Roman" w:cs="Times New Roman"/>
                <w:bCs/>
                <w:sz w:val="24"/>
                <w:szCs w:val="24"/>
                <w:lang w:val="uk-UA" w:eastAsia="ru-RU"/>
              </w:rPr>
            </w:pPr>
            <w:r w:rsidRPr="00181C6A">
              <w:rPr>
                <w:rFonts w:ascii="Times New Roman" w:eastAsia="Times New Roman" w:hAnsi="Times New Roman" w:cs="Times New Roman"/>
                <w:bCs/>
                <w:sz w:val="24"/>
                <w:szCs w:val="24"/>
                <w:lang w:val="uk-UA" w:eastAsia="ru-RU"/>
              </w:rPr>
              <w:t>перерва  з 12.00 до 13.00</w:t>
            </w:r>
          </w:p>
        </w:tc>
      </w:tr>
      <w:tr w:rsidR="00181C6A" w:rsidRPr="00181C6A"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325DC8" w:rsidP="00181C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Телефон/факс (довідки), адреса електронної пошти та веб-сайт суб’єкту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 xml:space="preserve">Тел. (05445) 22563                                                               Електронна адреса: </w:t>
            </w:r>
            <w:hyperlink r:id="rId72" w:history="1">
              <w:r w:rsidRPr="00181C6A">
                <w:rPr>
                  <w:rFonts w:ascii="Times New Roman" w:eastAsia="Times New Roman" w:hAnsi="Times New Roman" w:cs="Times New Roman"/>
                  <w:b/>
                  <w:bCs/>
                  <w:color w:val="0000FF"/>
                  <w:sz w:val="24"/>
                  <w:szCs w:val="24"/>
                  <w:u w:val="single"/>
                  <w:lang w:val="uk-UA" w:eastAsia="ru-RU"/>
                </w:rPr>
                <w:t>rvlebedin@ukr.net</w:t>
              </w:r>
            </w:hyperlink>
            <w:r w:rsidRPr="00181C6A">
              <w:rPr>
                <w:rFonts w:ascii="Times New Roman" w:eastAsia="Times New Roman" w:hAnsi="Times New Roman" w:cs="Times New Roman"/>
                <w:sz w:val="24"/>
                <w:szCs w:val="24"/>
                <w:lang w:val="uk-UA" w:eastAsia="ru-RU"/>
              </w:rPr>
              <w:t xml:space="preserve">                                  WEB-сайт: http://lebedyn.com.ua/</w:t>
            </w:r>
            <w:r w:rsidRPr="00181C6A">
              <w:rPr>
                <w:rFonts w:ascii="Times New Roman" w:eastAsia="Times New Roman" w:hAnsi="Times New Roman" w:cs="Times New Roman"/>
                <w:i/>
                <w:color w:val="00FF00"/>
                <w:sz w:val="24"/>
                <w:szCs w:val="24"/>
                <w:highlight w:val="darkGreen"/>
                <w:lang w:val="uk-UA" w:eastAsia="ru-RU"/>
              </w:rPr>
              <w:t xml:space="preserve"> </w:t>
            </w:r>
          </w:p>
        </w:tc>
      </w:tr>
      <w:tr w:rsidR="00181C6A" w:rsidRPr="00181C6A" w:rsidTr="00181C6A">
        <w:tc>
          <w:tcPr>
            <w:tcW w:w="10080" w:type="dxa"/>
            <w:gridSpan w:val="3"/>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jc w:val="center"/>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b/>
                <w:sz w:val="24"/>
                <w:szCs w:val="24"/>
                <w:lang w:val="uk-UA" w:eastAsia="ru-RU"/>
              </w:rPr>
              <w:t>Нормативні акти, якими регламентується надання адміністративної послуги</w:t>
            </w:r>
          </w:p>
        </w:tc>
      </w:tr>
      <w:tr w:rsidR="00181C6A" w:rsidRPr="00181C6A"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325DC8" w:rsidP="00181C6A">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Стаття 38 Закону України „Про Державний земельний кадастр”, Закон України «Про адміністративні послуги»</w:t>
            </w:r>
          </w:p>
        </w:tc>
      </w:tr>
      <w:tr w:rsidR="00181C6A" w:rsidRPr="00181C6A"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325DC8" w:rsidP="00181C6A">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Пункти 166, 167, 168, 171 Порядку ведення Державного земельного кадастру, затвердженого постановою Кабінету Міністрів України від 17.10.2012 № 1051</w:t>
            </w:r>
          </w:p>
        </w:tc>
      </w:tr>
      <w:tr w:rsidR="00181C6A" w:rsidRPr="00181C6A"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325DC8" w:rsidP="00181C6A">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jc w:val="center"/>
              <w:rPr>
                <w:rFonts w:ascii="Times New Roman" w:eastAsia="Times New Roman" w:hAnsi="Times New Roman" w:cs="Times New Roman"/>
                <w:sz w:val="24"/>
                <w:szCs w:val="24"/>
                <w:lang w:val="uk-UA" w:eastAsia="ru-RU"/>
              </w:rPr>
            </w:pPr>
          </w:p>
        </w:tc>
      </w:tr>
      <w:tr w:rsidR="00181C6A" w:rsidRPr="00181C6A"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325DC8" w:rsidP="00181C6A">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jc w:val="center"/>
              <w:rPr>
                <w:rFonts w:ascii="Times New Roman" w:eastAsia="Times New Roman" w:hAnsi="Times New Roman" w:cs="Times New Roman"/>
                <w:sz w:val="24"/>
                <w:szCs w:val="24"/>
                <w:lang w:val="uk-UA" w:eastAsia="ru-RU"/>
              </w:rPr>
            </w:pPr>
          </w:p>
        </w:tc>
      </w:tr>
      <w:tr w:rsidR="00181C6A" w:rsidRPr="00181C6A" w:rsidTr="00181C6A">
        <w:tc>
          <w:tcPr>
            <w:tcW w:w="10080" w:type="dxa"/>
            <w:gridSpan w:val="3"/>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jc w:val="center"/>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b/>
                <w:sz w:val="24"/>
                <w:szCs w:val="24"/>
                <w:lang w:val="uk-UA" w:eastAsia="ru-RU"/>
              </w:rPr>
              <w:t>Умови отримання адміністративної послуги</w:t>
            </w:r>
          </w:p>
        </w:tc>
      </w:tr>
      <w:tr w:rsidR="00181C6A" w:rsidRPr="00181C6A"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325DC8" w:rsidP="00181C6A">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Заява про надання витягу з  Державного земельного кадастру</w:t>
            </w:r>
          </w:p>
        </w:tc>
      </w:tr>
      <w:tr w:rsidR="00181C6A" w:rsidRPr="00181C6A"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325DC8" w:rsidP="00181C6A">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181C6A">
              <w:rPr>
                <w:rFonts w:ascii="Times New Roman" w:eastAsia="Times New Roman" w:hAnsi="Times New Roman" w:cs="Times New Roman"/>
                <w:bCs/>
                <w:iCs/>
                <w:sz w:val="24"/>
                <w:szCs w:val="24"/>
                <w:lang w:val="uk-UA" w:eastAsia="ru-RU"/>
              </w:rPr>
              <w:t xml:space="preserve">1. Заява </w:t>
            </w:r>
            <w:r w:rsidRPr="00181C6A">
              <w:rPr>
                <w:rFonts w:ascii="Times New Roman" w:eastAsia="Times New Roman" w:hAnsi="Times New Roman" w:cs="Times New Roman"/>
                <w:sz w:val="24"/>
                <w:szCs w:val="24"/>
                <w:lang w:val="uk-UA" w:eastAsia="ru-RU"/>
              </w:rPr>
              <w:t>про надання відомостей з  Державного земельного кадастру</w:t>
            </w:r>
            <w:r w:rsidRPr="00181C6A">
              <w:rPr>
                <w:rFonts w:ascii="Times New Roman" w:eastAsia="Times New Roman" w:hAnsi="Times New Roman" w:cs="Times New Roman"/>
                <w:bCs/>
                <w:iCs/>
                <w:sz w:val="24"/>
                <w:szCs w:val="24"/>
                <w:lang w:val="uk-UA" w:eastAsia="ru-RU"/>
              </w:rPr>
              <w:t xml:space="preserve"> за </w:t>
            </w:r>
            <w:r w:rsidRPr="00181C6A">
              <w:rPr>
                <w:rFonts w:ascii="Times New Roman" w:eastAsia="Times New Roman" w:hAnsi="Times New Roman" w:cs="Times New Roman"/>
                <w:sz w:val="24"/>
                <w:szCs w:val="24"/>
                <w:lang w:val="uk-UA" w:eastAsia="uk-UA"/>
              </w:rPr>
              <w:t>формою, встановленою</w:t>
            </w:r>
            <w:r w:rsidRPr="00181C6A">
              <w:rPr>
                <w:rFonts w:ascii="Times New Roman" w:eastAsia="Times New Roman" w:hAnsi="Times New Roman" w:cs="Times New Roman"/>
                <w:b/>
                <w:sz w:val="24"/>
                <w:szCs w:val="24"/>
                <w:lang w:val="uk-UA" w:eastAsia="ru-RU"/>
              </w:rPr>
              <w:t xml:space="preserve"> </w:t>
            </w:r>
            <w:r w:rsidRPr="00181C6A">
              <w:rPr>
                <w:rFonts w:ascii="Times New Roman" w:eastAsia="Times New Roman" w:hAnsi="Times New Roman" w:cs="Times New Roman"/>
                <w:sz w:val="24"/>
                <w:szCs w:val="24"/>
                <w:lang w:val="uk-UA" w:eastAsia="ru-RU"/>
              </w:rPr>
              <w:t xml:space="preserve">Порядком ведення Державного земельного кадастру, затвердженим постановою Кабінету Міністрів України від 17.10.2012 № 1051 </w:t>
            </w:r>
            <w:r w:rsidRPr="00181C6A">
              <w:rPr>
                <w:rFonts w:ascii="Times New Roman" w:eastAsia="Times New Roman" w:hAnsi="Times New Roman" w:cs="Times New Roman"/>
                <w:sz w:val="24"/>
                <w:szCs w:val="24"/>
                <w:lang w:val="uk-UA" w:eastAsia="uk-UA"/>
              </w:rPr>
              <w:t xml:space="preserve"> </w:t>
            </w:r>
          </w:p>
          <w:p w:rsidR="00181C6A" w:rsidRPr="00181C6A" w:rsidRDefault="00181C6A" w:rsidP="00181C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181C6A">
              <w:rPr>
                <w:rFonts w:ascii="Times New Roman" w:eastAsia="Times New Roman" w:hAnsi="Times New Roman" w:cs="Times New Roman"/>
                <w:sz w:val="24"/>
                <w:szCs w:val="24"/>
                <w:lang w:val="uk-UA" w:eastAsia="uk-UA"/>
              </w:rPr>
              <w:t>(форма заяви додається)</w:t>
            </w:r>
            <w:r w:rsidRPr="00181C6A">
              <w:rPr>
                <w:rFonts w:ascii="Times New Roman" w:eastAsia="Times New Roman" w:hAnsi="Times New Roman" w:cs="Times New Roman"/>
                <w:b/>
                <w:sz w:val="24"/>
                <w:szCs w:val="24"/>
                <w:lang w:val="uk-UA" w:eastAsia="uk-UA"/>
              </w:rPr>
              <w:t>*</w:t>
            </w:r>
          </w:p>
          <w:p w:rsidR="00181C6A" w:rsidRPr="00181C6A" w:rsidRDefault="00181C6A" w:rsidP="00181C6A">
            <w:pPr>
              <w:spacing w:after="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2. Документ, що підтверджує оплату послуг з надання витягу з Державного земельного кадастру про земельну ділянку</w:t>
            </w:r>
          </w:p>
          <w:p w:rsidR="00181C6A" w:rsidRPr="00181C6A" w:rsidRDefault="00181C6A" w:rsidP="00181C6A">
            <w:pPr>
              <w:spacing w:after="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bCs/>
                <w:iCs/>
                <w:sz w:val="24"/>
                <w:szCs w:val="24"/>
                <w:lang w:val="uk-UA" w:eastAsia="ru-RU"/>
              </w:rPr>
              <w:t>3. </w:t>
            </w:r>
            <w:r w:rsidRPr="00181C6A">
              <w:rPr>
                <w:rFonts w:ascii="Times New Roman" w:eastAsia="Times New Roman" w:hAnsi="Times New Roman" w:cs="Times New Roman"/>
                <w:sz w:val="24"/>
                <w:szCs w:val="24"/>
                <w:lang w:val="uk-UA" w:eastAsia="ru-RU"/>
              </w:rPr>
              <w:t>Документ, який підтверджує повноваження діяти від імені заявника (у разі подання заяви уповноваженою заявником особою)</w:t>
            </w:r>
          </w:p>
        </w:tc>
      </w:tr>
      <w:tr w:rsidR="00181C6A" w:rsidRPr="00181C6A"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325DC8" w:rsidP="00181C6A">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before="120" w:after="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Заява про надання відомостей з Державного земельного кадастру у паперовій формі з доданими документами подається до суб’єкту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електронним цифровим підписом (печаткою) заявника надається безпосередньо до суб’єкту надання адміністративної послуги.</w:t>
            </w:r>
          </w:p>
          <w:p w:rsidR="00181C6A" w:rsidRPr="00181C6A" w:rsidRDefault="00181C6A" w:rsidP="00181C6A">
            <w:pPr>
              <w:spacing w:before="120" w:after="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81C6A" w:rsidRPr="00181C6A"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325DC8" w:rsidP="00181C6A">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Послуга платна (у випадку звернення органів виконавчої влади та органів місцевого самоврядування – безоплатна)</w:t>
            </w:r>
          </w:p>
        </w:tc>
      </w:tr>
      <w:tr w:rsidR="00181C6A" w:rsidRPr="00181C6A"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181C6A" w:rsidP="00181C6A">
            <w:pPr>
              <w:spacing w:after="0" w:line="240" w:lineRule="auto"/>
              <w:rPr>
                <w:rFonts w:ascii="Times New Roman" w:eastAsia="Times New Roman" w:hAnsi="Times New Roman" w:cs="Times New Roman"/>
                <w:sz w:val="24"/>
                <w:szCs w:val="24"/>
                <w:lang w:val="uk-UA" w:eastAsia="ru-RU"/>
              </w:rPr>
            </w:pPr>
          </w:p>
        </w:tc>
        <w:tc>
          <w:tcPr>
            <w:tcW w:w="9360" w:type="dxa"/>
            <w:gridSpan w:val="2"/>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after="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i/>
                <w:sz w:val="24"/>
                <w:szCs w:val="24"/>
                <w:lang w:val="uk-UA" w:eastAsia="ru-RU"/>
              </w:rPr>
              <w:t>У разі платності</w:t>
            </w:r>
            <w:r w:rsidRPr="00181C6A">
              <w:rPr>
                <w:rFonts w:ascii="Times New Roman" w:eastAsia="Times New Roman" w:hAnsi="Times New Roman" w:cs="Times New Roman"/>
                <w:sz w:val="24"/>
                <w:szCs w:val="24"/>
                <w:lang w:val="uk-UA" w:eastAsia="ru-RU"/>
              </w:rPr>
              <w:t>:</w:t>
            </w:r>
          </w:p>
        </w:tc>
      </w:tr>
      <w:tr w:rsidR="00181C6A" w:rsidRPr="00181C6A"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181C6A" w:rsidP="00181C6A">
            <w:pPr>
              <w:spacing w:before="60" w:after="60" w:line="240" w:lineRule="auto"/>
              <w:jc w:val="center"/>
              <w:rPr>
                <w:rFonts w:ascii="Times New Roman" w:eastAsia="Times New Roman" w:hAnsi="Times New Roman" w:cs="Times New Roman"/>
                <w:sz w:val="24"/>
                <w:szCs w:val="24"/>
                <w:lang w:val="uk-UA" w:eastAsia="ru-RU"/>
              </w:rPr>
            </w:pPr>
            <w:r w:rsidRPr="00325DC8">
              <w:rPr>
                <w:rFonts w:ascii="Times New Roman" w:eastAsia="Times New Roman" w:hAnsi="Times New Roman" w:cs="Times New Roman"/>
                <w:sz w:val="24"/>
                <w:szCs w:val="24"/>
                <w:lang w:val="uk-UA" w:eastAsia="ru-RU"/>
              </w:rPr>
              <w:t>11.1</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Стаття 38 Закону України „Про Державний земельний кадастр”</w:t>
            </w:r>
          </w:p>
        </w:tc>
      </w:tr>
      <w:tr w:rsidR="00181C6A" w:rsidRPr="001E1255"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181C6A" w:rsidP="00181C6A">
            <w:pPr>
              <w:spacing w:before="60" w:after="60" w:line="240" w:lineRule="auto"/>
              <w:jc w:val="center"/>
              <w:rPr>
                <w:rFonts w:ascii="Times New Roman" w:eastAsia="Times New Roman" w:hAnsi="Times New Roman" w:cs="Times New Roman"/>
                <w:sz w:val="24"/>
                <w:szCs w:val="24"/>
                <w:lang w:val="uk-UA" w:eastAsia="ru-RU"/>
              </w:rPr>
            </w:pPr>
            <w:r w:rsidRPr="00325DC8">
              <w:rPr>
                <w:rFonts w:ascii="Times New Roman" w:eastAsia="Times New Roman" w:hAnsi="Times New Roman" w:cs="Times New Roman"/>
                <w:sz w:val="24"/>
                <w:szCs w:val="24"/>
                <w:lang w:val="uk-UA" w:eastAsia="ru-RU"/>
              </w:rPr>
              <w:t>11.2</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 xml:space="preserve">Розмір плати за надання послуги – </w:t>
            </w:r>
            <w:r w:rsidRPr="00181C6A">
              <w:rPr>
                <w:rFonts w:ascii="Times New Roman" w:eastAsia="Times New Roman" w:hAnsi="Times New Roman" w:cs="Times New Roman"/>
                <w:bCs/>
                <w:sz w:val="24"/>
                <w:szCs w:val="24"/>
                <w:lang w:val="uk-UA" w:eastAsia="ru-RU"/>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181C6A">
              <w:rPr>
                <w:rFonts w:ascii="Times New Roman" w:eastAsia="Times New Roman" w:hAnsi="Times New Roman" w:cs="Times New Roman"/>
                <w:sz w:val="24"/>
                <w:szCs w:val="24"/>
                <w:lang w:val="uk-UA" w:eastAsia="ru-RU"/>
              </w:rPr>
              <w:t xml:space="preserve"> </w:t>
            </w:r>
          </w:p>
          <w:p w:rsidR="00181C6A" w:rsidRPr="00181C6A" w:rsidRDefault="00181C6A" w:rsidP="00181C6A">
            <w:pPr>
              <w:spacing w:after="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181C6A" w:rsidRPr="001E1255"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325DC8" w:rsidP="00181C6A">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11.3</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before="100" w:beforeAutospacing="1" w:after="100" w:afterAutospacing="1" w:line="240" w:lineRule="auto"/>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 xml:space="preserve">Розрахунковий рахунок для внесення плати надається </w:t>
            </w:r>
            <w:r w:rsidRPr="00181C6A">
              <w:rPr>
                <w:rFonts w:ascii="Times New Roman" w:eastAsia="Times New Roman" w:hAnsi="Times New Roman" w:cs="Times New Roman"/>
                <w:color w:val="000000"/>
                <w:sz w:val="24"/>
                <w:szCs w:val="24"/>
                <w:lang w:val="uk-UA" w:eastAsia="uk-UA"/>
              </w:rPr>
              <w:t>відділом державної реєстрації управління «Центр надання адміністративних послуг» виконавчого комітету Лебединської міської ради</w:t>
            </w:r>
          </w:p>
        </w:tc>
      </w:tr>
      <w:tr w:rsidR="00181C6A" w:rsidRPr="001E1255"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325DC8" w:rsidP="00181C6A">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 xml:space="preserve">В день реєстрації заяви про надання послуги у </w:t>
            </w:r>
            <w:r w:rsidRPr="00181C6A">
              <w:rPr>
                <w:rFonts w:ascii="Times New Roman" w:eastAsia="Times New Roman" w:hAnsi="Times New Roman" w:cs="Times New Roman"/>
                <w:color w:val="000000"/>
                <w:sz w:val="24"/>
                <w:szCs w:val="24"/>
                <w:lang w:val="uk-UA" w:eastAsia="uk-UA"/>
              </w:rPr>
              <w:t>відділі державної реєстрації управління «Центр надання адміністративних послуг» виконавчого комітету Лебединської міської ради</w:t>
            </w:r>
          </w:p>
        </w:tc>
      </w:tr>
      <w:tr w:rsidR="00181C6A" w:rsidRPr="001E1255"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325DC8" w:rsidP="00181C6A">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jc w:val="both"/>
              <w:rPr>
                <w:rFonts w:ascii="Times New Roman" w:eastAsia="Times New Roman" w:hAnsi="Times New Roman" w:cs="Times New Roman"/>
                <w:sz w:val="24"/>
                <w:szCs w:val="24"/>
                <w:lang w:val="uk-UA" w:eastAsia="uk-UA"/>
              </w:rPr>
            </w:pPr>
            <w:r w:rsidRPr="00181C6A">
              <w:rPr>
                <w:rFonts w:ascii="Times New Roman" w:eastAsia="Times New Roman" w:hAnsi="Times New Roman" w:cs="Times New Roman"/>
                <w:sz w:val="24"/>
                <w:szCs w:val="24"/>
                <w:lang w:val="uk-UA" w:eastAsia="ru-RU"/>
              </w:rPr>
              <w:t>1. У Державному земельному кадастрі відсутні запитувані відомості</w:t>
            </w:r>
          </w:p>
          <w:p w:rsidR="00181C6A" w:rsidRPr="00181C6A" w:rsidRDefault="00181C6A" w:rsidP="00181C6A">
            <w:pPr>
              <w:spacing w:after="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 xml:space="preserve">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w:t>
            </w:r>
            <w:r w:rsidRPr="00181C6A">
              <w:rPr>
                <w:rFonts w:ascii="Times New Roman" w:eastAsia="Times New Roman" w:hAnsi="Times New Roman" w:cs="Times New Roman"/>
                <w:sz w:val="24"/>
                <w:szCs w:val="24"/>
                <w:lang w:val="uk-UA" w:eastAsia="ru-RU"/>
              </w:rPr>
              <w:lastRenderedPageBreak/>
              <w:t>для здійснення своїх повноважень, визначених законом; фізичним та юридичним особам, за умови їх ідентифікації з використанням електронного цифрового підпису чи іншого альтернативного засобу ідентифікації особи).</w:t>
            </w:r>
          </w:p>
          <w:p w:rsidR="00181C6A" w:rsidRPr="00181C6A" w:rsidRDefault="00181C6A" w:rsidP="00181C6A">
            <w:pPr>
              <w:spacing w:after="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181C6A" w:rsidRPr="00181C6A"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325DC8" w:rsidP="00181C6A">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14</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181C6A" w:rsidRPr="00181C6A"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325DC8" w:rsidP="00181C6A">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r w:rsidRPr="00181C6A">
              <w:rPr>
                <w:rFonts w:ascii="Times New Roman" w:eastAsia="Times New Roman" w:hAnsi="Times New Roman" w:cs="Times New Roman"/>
                <w:sz w:val="24"/>
                <w:szCs w:val="24"/>
                <w:lang w:val="uk-UA" w:eastAsia="uk-UA"/>
              </w:rPr>
              <w:t xml:space="preserve"> </w:t>
            </w:r>
            <w:r w:rsidRPr="00181C6A">
              <w:rPr>
                <w:rFonts w:ascii="Times New Roman" w:eastAsia="Times New Roman" w:hAnsi="Times New Roman" w:cs="Times New Roman"/>
                <w:color w:val="000000"/>
                <w:sz w:val="24"/>
                <w:szCs w:val="24"/>
                <w:lang w:val="uk-UA" w:eastAsia="ru-RU"/>
              </w:rPr>
              <w:t>за бажанням заявника видається суб’єктом надання адміністративних послуг заявнику (уповноваженій особі заявника), або надсилається поштою цінним листом з описом вкладення та повідомленням про вручення на адресу, вказану заявником у заяві.</w:t>
            </w:r>
          </w:p>
        </w:tc>
      </w:tr>
      <w:tr w:rsidR="00181C6A" w:rsidRPr="00181C6A" w:rsidTr="00181C6A">
        <w:tc>
          <w:tcPr>
            <w:tcW w:w="720" w:type="dxa"/>
            <w:tcBorders>
              <w:top w:val="single" w:sz="4" w:space="0" w:color="auto"/>
              <w:left w:val="single" w:sz="4" w:space="0" w:color="auto"/>
              <w:bottom w:val="single" w:sz="4" w:space="0" w:color="auto"/>
              <w:right w:val="single" w:sz="4" w:space="0" w:color="auto"/>
            </w:tcBorders>
          </w:tcPr>
          <w:p w:rsidR="00181C6A" w:rsidRPr="00325DC8" w:rsidRDefault="00325DC8" w:rsidP="00181C6A">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3600" w:type="dxa"/>
            <w:tcBorders>
              <w:top w:val="single" w:sz="4" w:space="0" w:color="auto"/>
              <w:left w:val="single" w:sz="4" w:space="0" w:color="auto"/>
              <w:bottom w:val="single" w:sz="4" w:space="0" w:color="auto"/>
              <w:right w:val="single" w:sz="4" w:space="0" w:color="auto"/>
            </w:tcBorders>
          </w:tcPr>
          <w:p w:rsidR="00181C6A" w:rsidRPr="00181C6A" w:rsidRDefault="00181C6A" w:rsidP="00325DC8">
            <w:pPr>
              <w:spacing w:before="60" w:after="60" w:line="240" w:lineRule="auto"/>
              <w:jc w:val="both"/>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Примітка</w:t>
            </w:r>
          </w:p>
        </w:tc>
        <w:tc>
          <w:tcPr>
            <w:tcW w:w="5760" w:type="dxa"/>
            <w:tcBorders>
              <w:top w:val="single" w:sz="4" w:space="0" w:color="auto"/>
              <w:left w:val="single" w:sz="4" w:space="0" w:color="auto"/>
              <w:bottom w:val="single" w:sz="4" w:space="0" w:color="auto"/>
              <w:right w:val="single" w:sz="4" w:space="0" w:color="auto"/>
            </w:tcBorders>
          </w:tcPr>
          <w:p w:rsidR="00181C6A" w:rsidRPr="00181C6A" w:rsidRDefault="00181C6A" w:rsidP="00181C6A">
            <w:pPr>
              <w:spacing w:after="0" w:line="240" w:lineRule="auto"/>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b/>
                <w:sz w:val="24"/>
                <w:szCs w:val="24"/>
                <w:lang w:val="uk-UA" w:eastAsia="ru-RU"/>
              </w:rPr>
              <w:t>*</w:t>
            </w:r>
            <w:r w:rsidRPr="00181C6A">
              <w:rPr>
                <w:rFonts w:ascii="Times New Roman" w:eastAsia="Times New Roman" w:hAnsi="Times New Roman" w:cs="Times New Roman"/>
                <w:sz w:val="24"/>
                <w:szCs w:val="24"/>
                <w:lang w:val="uk-UA" w:eastAsia="ru-RU"/>
              </w:rPr>
              <w:t>Форма заяви про надання відомостей з Державного земельного кадастру наведена у додатку до Інформаційної картки адміністративної послуги</w:t>
            </w:r>
          </w:p>
        </w:tc>
      </w:tr>
    </w:tbl>
    <w:p w:rsidR="00181C6A" w:rsidRPr="00325DC8" w:rsidRDefault="00181C6A" w:rsidP="00181C6A">
      <w:pPr>
        <w:spacing w:after="0" w:line="240" w:lineRule="auto"/>
        <w:ind w:left="3540" w:firstLine="708"/>
        <w:rPr>
          <w:rFonts w:ascii="Times New Roman" w:eastAsia="Times New Roman" w:hAnsi="Times New Roman" w:cs="Times New Roman"/>
          <w:sz w:val="28"/>
          <w:szCs w:val="28"/>
          <w:lang w:val="uk-UA" w:eastAsia="ru-RU"/>
        </w:rPr>
      </w:pPr>
    </w:p>
    <w:p w:rsidR="00181C6A" w:rsidRDefault="00181C6A" w:rsidP="00181C6A">
      <w:pPr>
        <w:spacing w:after="0" w:line="240" w:lineRule="auto"/>
        <w:ind w:left="3540" w:firstLine="708"/>
        <w:rPr>
          <w:rFonts w:ascii="Times New Roman" w:eastAsia="Times New Roman" w:hAnsi="Times New Roman" w:cs="Times New Roman"/>
          <w:sz w:val="28"/>
          <w:szCs w:val="28"/>
          <w:lang w:val="uk-UA" w:eastAsia="ru-RU"/>
        </w:rPr>
      </w:pPr>
    </w:p>
    <w:p w:rsidR="00CC5A99" w:rsidRPr="00B62B4D" w:rsidRDefault="00CC5A99" w:rsidP="00181C6A">
      <w:pPr>
        <w:spacing w:after="0" w:line="240" w:lineRule="auto"/>
        <w:ind w:left="3540" w:firstLine="708"/>
        <w:rPr>
          <w:rFonts w:ascii="Times New Roman" w:eastAsia="Times New Roman" w:hAnsi="Times New Roman" w:cs="Times New Roman"/>
          <w:sz w:val="28"/>
          <w:szCs w:val="28"/>
          <w:lang w:val="uk-UA" w:eastAsia="ru-RU"/>
        </w:rPr>
      </w:pPr>
    </w:p>
    <w:p w:rsidR="00181C6A" w:rsidRDefault="00181C6A" w:rsidP="00181C6A">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Начальник відділу державної реєстрації </w:t>
      </w:r>
    </w:p>
    <w:p w:rsidR="00181C6A" w:rsidRDefault="00181C6A" w:rsidP="00181C6A">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управління «Центр надання адміністративних </w:t>
      </w:r>
    </w:p>
    <w:p w:rsidR="00181C6A" w:rsidRDefault="00181C6A" w:rsidP="00181C6A">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послуг»  виконавчого комітету </w:t>
      </w:r>
    </w:p>
    <w:p w:rsidR="00181C6A" w:rsidRPr="004403BB" w:rsidRDefault="00181C6A" w:rsidP="00181C6A">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Лебединської 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t>Олег ФІЛОНЕНКО</w:t>
      </w:r>
    </w:p>
    <w:p w:rsidR="00181C6A" w:rsidRPr="00181C6A" w:rsidRDefault="00181C6A" w:rsidP="00181C6A">
      <w:pPr>
        <w:spacing w:after="0" w:line="240" w:lineRule="auto"/>
        <w:ind w:left="3540" w:firstLine="708"/>
        <w:rPr>
          <w:rFonts w:ascii="Times New Roman" w:eastAsia="Times New Roman" w:hAnsi="Times New Roman" w:cs="Times New Roman"/>
          <w:sz w:val="24"/>
          <w:szCs w:val="24"/>
          <w:lang w:val="uk-UA" w:eastAsia="ru-RU"/>
        </w:rPr>
      </w:pPr>
    </w:p>
    <w:p w:rsidR="00181C6A" w:rsidRPr="00181C6A" w:rsidRDefault="00181C6A" w:rsidP="00181C6A">
      <w:pPr>
        <w:spacing w:after="0" w:line="240" w:lineRule="auto"/>
        <w:ind w:left="3540" w:firstLine="708"/>
        <w:rPr>
          <w:rFonts w:ascii="Times New Roman" w:eastAsia="Times New Roman" w:hAnsi="Times New Roman" w:cs="Times New Roman"/>
          <w:sz w:val="24"/>
          <w:szCs w:val="24"/>
          <w:lang w:val="uk-UA" w:eastAsia="ru-RU"/>
        </w:rPr>
      </w:pPr>
    </w:p>
    <w:p w:rsidR="00181C6A" w:rsidRPr="00181C6A" w:rsidRDefault="00181C6A" w:rsidP="00181C6A">
      <w:pPr>
        <w:spacing w:after="0" w:line="240" w:lineRule="auto"/>
        <w:ind w:left="3540" w:firstLine="708"/>
        <w:rPr>
          <w:rFonts w:ascii="Times New Roman" w:eastAsia="Times New Roman" w:hAnsi="Times New Roman" w:cs="Times New Roman"/>
          <w:sz w:val="24"/>
          <w:szCs w:val="24"/>
          <w:lang w:val="uk-UA" w:eastAsia="ru-RU"/>
        </w:rPr>
      </w:pPr>
    </w:p>
    <w:p w:rsidR="00181C6A" w:rsidRPr="00181C6A" w:rsidRDefault="00181C6A" w:rsidP="00181C6A">
      <w:pPr>
        <w:spacing w:after="0" w:line="240" w:lineRule="auto"/>
        <w:ind w:left="3540" w:firstLine="708"/>
        <w:rPr>
          <w:rFonts w:ascii="Times New Roman" w:eastAsia="Times New Roman" w:hAnsi="Times New Roman" w:cs="Times New Roman"/>
          <w:sz w:val="24"/>
          <w:szCs w:val="24"/>
          <w:lang w:val="uk-UA" w:eastAsia="ru-RU"/>
        </w:rPr>
      </w:pPr>
    </w:p>
    <w:p w:rsidR="00181C6A" w:rsidRPr="00181C6A" w:rsidRDefault="00181C6A" w:rsidP="00181C6A">
      <w:pPr>
        <w:spacing w:after="0" w:line="240" w:lineRule="auto"/>
        <w:ind w:left="3540" w:firstLine="708"/>
        <w:rPr>
          <w:rFonts w:ascii="Times New Roman" w:eastAsia="Times New Roman" w:hAnsi="Times New Roman" w:cs="Times New Roman"/>
          <w:sz w:val="24"/>
          <w:szCs w:val="24"/>
          <w:lang w:val="uk-UA" w:eastAsia="ru-RU"/>
        </w:rPr>
      </w:pPr>
    </w:p>
    <w:p w:rsidR="00181C6A" w:rsidRPr="00181C6A" w:rsidRDefault="00181C6A" w:rsidP="00181C6A">
      <w:pPr>
        <w:spacing w:after="0" w:line="240" w:lineRule="auto"/>
        <w:ind w:left="3540" w:firstLine="708"/>
        <w:rPr>
          <w:rFonts w:ascii="Times New Roman" w:eastAsia="Times New Roman" w:hAnsi="Times New Roman" w:cs="Times New Roman"/>
          <w:sz w:val="24"/>
          <w:szCs w:val="24"/>
          <w:lang w:val="uk-UA" w:eastAsia="ru-RU"/>
        </w:rPr>
      </w:pPr>
    </w:p>
    <w:p w:rsidR="00181C6A" w:rsidRPr="00181C6A" w:rsidRDefault="00181C6A" w:rsidP="00181C6A">
      <w:pPr>
        <w:spacing w:after="0" w:line="240" w:lineRule="auto"/>
        <w:ind w:left="3540" w:firstLine="708"/>
        <w:rPr>
          <w:rFonts w:ascii="Times New Roman" w:eastAsia="Times New Roman" w:hAnsi="Times New Roman" w:cs="Times New Roman"/>
          <w:sz w:val="24"/>
          <w:szCs w:val="24"/>
          <w:lang w:val="uk-UA" w:eastAsia="ru-RU"/>
        </w:rPr>
      </w:pPr>
    </w:p>
    <w:p w:rsidR="00181C6A" w:rsidRPr="00181C6A" w:rsidRDefault="00181C6A" w:rsidP="00181C6A">
      <w:pPr>
        <w:spacing w:after="0" w:line="240" w:lineRule="auto"/>
        <w:ind w:left="3540" w:firstLine="708"/>
        <w:rPr>
          <w:rFonts w:ascii="Times New Roman" w:eastAsia="Times New Roman" w:hAnsi="Times New Roman" w:cs="Times New Roman"/>
          <w:sz w:val="24"/>
          <w:szCs w:val="24"/>
          <w:lang w:val="uk-UA" w:eastAsia="ru-RU"/>
        </w:rPr>
      </w:pPr>
    </w:p>
    <w:p w:rsidR="00181C6A" w:rsidRPr="00181C6A" w:rsidRDefault="00181C6A" w:rsidP="00181C6A">
      <w:pPr>
        <w:spacing w:after="0" w:line="240" w:lineRule="auto"/>
        <w:ind w:left="3540" w:firstLine="708"/>
        <w:rPr>
          <w:rFonts w:ascii="Times New Roman" w:eastAsia="Times New Roman" w:hAnsi="Times New Roman" w:cs="Times New Roman"/>
          <w:sz w:val="24"/>
          <w:szCs w:val="24"/>
          <w:lang w:val="uk-UA" w:eastAsia="ru-RU"/>
        </w:rPr>
      </w:pPr>
    </w:p>
    <w:p w:rsidR="00181C6A" w:rsidRPr="00181C6A" w:rsidRDefault="00181C6A" w:rsidP="00181C6A">
      <w:pPr>
        <w:spacing w:after="0" w:line="240" w:lineRule="auto"/>
        <w:ind w:left="3540" w:firstLine="708"/>
        <w:rPr>
          <w:rFonts w:ascii="Times New Roman" w:eastAsia="Times New Roman" w:hAnsi="Times New Roman" w:cs="Times New Roman"/>
          <w:sz w:val="24"/>
          <w:szCs w:val="24"/>
          <w:lang w:val="uk-UA" w:eastAsia="ru-RU"/>
        </w:rPr>
      </w:pPr>
    </w:p>
    <w:p w:rsidR="00181C6A" w:rsidRPr="00181C6A" w:rsidRDefault="00181C6A" w:rsidP="00181C6A">
      <w:pPr>
        <w:spacing w:after="0" w:line="240" w:lineRule="auto"/>
        <w:ind w:left="3540" w:firstLine="708"/>
        <w:rPr>
          <w:rFonts w:ascii="Times New Roman" w:eastAsia="Times New Roman" w:hAnsi="Times New Roman" w:cs="Times New Roman"/>
          <w:sz w:val="24"/>
          <w:szCs w:val="24"/>
          <w:lang w:val="uk-UA" w:eastAsia="ru-RU"/>
        </w:rPr>
      </w:pPr>
    </w:p>
    <w:p w:rsidR="00181C6A" w:rsidRPr="00181C6A" w:rsidRDefault="00181C6A" w:rsidP="00181C6A">
      <w:pPr>
        <w:spacing w:after="0" w:line="240" w:lineRule="auto"/>
        <w:ind w:left="3540" w:firstLine="708"/>
        <w:rPr>
          <w:rFonts w:ascii="Times New Roman" w:eastAsia="Times New Roman" w:hAnsi="Times New Roman" w:cs="Times New Roman"/>
          <w:sz w:val="24"/>
          <w:szCs w:val="24"/>
          <w:lang w:val="uk-UA" w:eastAsia="ru-RU"/>
        </w:rPr>
      </w:pPr>
    </w:p>
    <w:p w:rsidR="00181C6A" w:rsidRPr="00181C6A" w:rsidRDefault="00181C6A" w:rsidP="00181C6A">
      <w:pPr>
        <w:spacing w:after="0" w:line="240" w:lineRule="auto"/>
        <w:ind w:left="3540" w:firstLine="708"/>
        <w:rPr>
          <w:rFonts w:ascii="Times New Roman" w:eastAsia="Times New Roman" w:hAnsi="Times New Roman" w:cs="Times New Roman"/>
          <w:sz w:val="24"/>
          <w:szCs w:val="24"/>
          <w:lang w:val="uk-UA" w:eastAsia="ru-RU"/>
        </w:rPr>
      </w:pPr>
    </w:p>
    <w:p w:rsidR="00181C6A" w:rsidRPr="00181C6A" w:rsidRDefault="00181C6A" w:rsidP="00181C6A">
      <w:pPr>
        <w:spacing w:after="0" w:line="240" w:lineRule="auto"/>
        <w:ind w:left="3540" w:firstLine="708"/>
        <w:rPr>
          <w:rFonts w:ascii="Times New Roman" w:eastAsia="Times New Roman" w:hAnsi="Times New Roman" w:cs="Times New Roman"/>
          <w:sz w:val="24"/>
          <w:szCs w:val="24"/>
          <w:lang w:val="uk-UA" w:eastAsia="ru-RU"/>
        </w:rPr>
      </w:pPr>
    </w:p>
    <w:p w:rsidR="00D14CD2" w:rsidRDefault="00D14CD2" w:rsidP="00181C6A">
      <w:pPr>
        <w:spacing w:after="0" w:line="360" w:lineRule="auto"/>
        <w:ind w:left="5670"/>
        <w:jc w:val="both"/>
        <w:rPr>
          <w:rFonts w:ascii="Times New Roman" w:eastAsia="Times New Roman" w:hAnsi="Times New Roman" w:cs="Times New Roman"/>
          <w:color w:val="000000"/>
          <w:sz w:val="28"/>
          <w:szCs w:val="28"/>
          <w:lang w:val="uk-UA" w:eastAsia="ru-RU"/>
        </w:rPr>
      </w:pPr>
    </w:p>
    <w:p w:rsidR="00D14CD2" w:rsidRDefault="00D14CD2" w:rsidP="00181C6A">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Pr="00B6119B" w:rsidRDefault="00181C6A" w:rsidP="00181C6A">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lastRenderedPageBreak/>
        <w:t>ЗАТВЕРДЖЕНО</w:t>
      </w:r>
    </w:p>
    <w:p w:rsidR="00181C6A" w:rsidRPr="00B6119B" w:rsidRDefault="00181C6A" w:rsidP="00181C6A">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81C6A" w:rsidRDefault="00181C6A" w:rsidP="00181C6A">
      <w:pPr>
        <w:shd w:val="clear" w:color="auto" w:fill="FFFFFF"/>
        <w:spacing w:after="0" w:line="240" w:lineRule="auto"/>
        <w:ind w:left="5670"/>
        <w:jc w:val="both"/>
        <w:textAlignment w:val="baseline"/>
        <w:rPr>
          <w:rFonts w:ascii="Times New Roman" w:eastAsia="Times New Roman" w:hAnsi="Times New Roman" w:cs="Times New Roman"/>
          <w:b/>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181C6A" w:rsidRDefault="00181C6A" w:rsidP="00181C6A">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p>
    <w:p w:rsidR="00181C6A" w:rsidRPr="00181C6A" w:rsidRDefault="00181C6A" w:rsidP="00CC5A99">
      <w:pPr>
        <w:spacing w:after="0" w:line="240" w:lineRule="auto"/>
        <w:jc w:val="center"/>
        <w:rPr>
          <w:rFonts w:ascii="Times New Roman" w:eastAsia="Calibri" w:hAnsi="Times New Roman" w:cs="Times New Roman"/>
          <w:b/>
          <w:sz w:val="28"/>
          <w:szCs w:val="28"/>
          <w:lang w:val="uk-UA"/>
        </w:rPr>
      </w:pPr>
      <w:r w:rsidRPr="00181C6A">
        <w:rPr>
          <w:rFonts w:ascii="Times New Roman" w:eastAsia="Calibri" w:hAnsi="Times New Roman" w:cs="Times New Roman"/>
          <w:b/>
          <w:sz w:val="28"/>
          <w:szCs w:val="28"/>
          <w:lang w:val="uk-UA"/>
        </w:rPr>
        <w:t xml:space="preserve">ТЕХНОЛОГІЧНА КАРТКА АДМІНІСТРАТИВНОЇ ПОСЛУГИ </w:t>
      </w:r>
    </w:p>
    <w:p w:rsidR="00181C6A" w:rsidRPr="00181C6A" w:rsidRDefault="00181C6A" w:rsidP="00CC5A99">
      <w:pPr>
        <w:tabs>
          <w:tab w:val="left" w:pos="3969"/>
        </w:tabs>
        <w:spacing w:after="0" w:line="240" w:lineRule="auto"/>
        <w:jc w:val="center"/>
        <w:rPr>
          <w:rFonts w:ascii="Times New Roman" w:eastAsia="Calibri" w:hAnsi="Times New Roman" w:cs="Times New Roman"/>
          <w:sz w:val="28"/>
          <w:szCs w:val="28"/>
          <w:u w:val="single"/>
          <w:lang w:val="uk-UA" w:eastAsia="uk-UA"/>
        </w:rPr>
      </w:pPr>
      <w:r w:rsidRPr="00181C6A">
        <w:rPr>
          <w:rFonts w:ascii="Times New Roman" w:eastAsia="Calibri" w:hAnsi="Times New Roman" w:cs="Times New Roman"/>
          <w:b/>
          <w:color w:val="000000"/>
          <w:sz w:val="28"/>
          <w:szCs w:val="28"/>
          <w:u w:val="single"/>
          <w:lang w:val="uk-UA" w:eastAsia="uk-UA"/>
        </w:rPr>
        <w:t>Надання відомостей з Державного земельного кадастру у формі витягу з Державного земельного кадастру про земельну ділянку</w:t>
      </w:r>
    </w:p>
    <w:p w:rsidR="00181C6A" w:rsidRPr="00181C6A" w:rsidRDefault="00181C6A" w:rsidP="00CC5A99">
      <w:pPr>
        <w:spacing w:after="0" w:line="240" w:lineRule="auto"/>
        <w:jc w:val="center"/>
        <w:rPr>
          <w:rFonts w:ascii="Times New Roman" w:eastAsia="Calibri" w:hAnsi="Times New Roman" w:cs="Times New Roman"/>
          <w:sz w:val="24"/>
          <w:szCs w:val="24"/>
          <w:lang w:val="uk-UA"/>
        </w:rPr>
      </w:pPr>
      <w:r w:rsidRPr="00181C6A">
        <w:rPr>
          <w:rFonts w:ascii="Times New Roman" w:eastAsia="Calibri" w:hAnsi="Times New Roman" w:cs="Times New Roman"/>
          <w:caps/>
          <w:sz w:val="24"/>
          <w:szCs w:val="24"/>
          <w:lang w:val="uk-UA"/>
        </w:rPr>
        <w:t xml:space="preserve"> (</w:t>
      </w:r>
      <w:r w:rsidRPr="00181C6A">
        <w:rPr>
          <w:rFonts w:ascii="Times New Roman" w:eastAsia="Calibri" w:hAnsi="Times New Roman" w:cs="Times New Roman"/>
          <w:sz w:val="24"/>
          <w:szCs w:val="24"/>
          <w:lang w:val="uk-UA"/>
        </w:rPr>
        <w:t>назва адміністративної послуги)</w:t>
      </w:r>
    </w:p>
    <w:p w:rsidR="00181C6A" w:rsidRPr="00181C6A" w:rsidRDefault="00181C6A" w:rsidP="00CC5A99">
      <w:pPr>
        <w:spacing w:after="0" w:line="240" w:lineRule="auto"/>
        <w:jc w:val="center"/>
        <w:rPr>
          <w:rFonts w:ascii="Times New Roman" w:eastAsia="Calibri" w:hAnsi="Times New Roman" w:cs="Times New Roman"/>
          <w:b/>
          <w:sz w:val="28"/>
          <w:szCs w:val="28"/>
          <w:u w:val="single"/>
          <w:lang w:val="uk-UA"/>
        </w:rPr>
      </w:pPr>
      <w:r w:rsidRPr="00181C6A">
        <w:rPr>
          <w:rFonts w:ascii="Times New Roman" w:eastAsia="Calibri" w:hAnsi="Times New Roman" w:cs="Times New Roman"/>
          <w:b/>
          <w:sz w:val="28"/>
          <w:szCs w:val="28"/>
          <w:u w:val="single"/>
          <w:lang w:val="uk-UA"/>
        </w:rPr>
        <w:t xml:space="preserve">Відділ державної реєстрації управління «Центр надання адміністративних послуг» виконавчого комітету Лебединської міської ради </w:t>
      </w:r>
    </w:p>
    <w:p w:rsidR="00181C6A" w:rsidRDefault="00181C6A" w:rsidP="00CC5A99">
      <w:pPr>
        <w:spacing w:after="0" w:line="240" w:lineRule="auto"/>
        <w:jc w:val="center"/>
        <w:rPr>
          <w:rFonts w:ascii="Times New Roman" w:eastAsia="Calibri" w:hAnsi="Times New Roman" w:cs="Times New Roman"/>
          <w:sz w:val="24"/>
          <w:szCs w:val="24"/>
          <w:lang w:val="uk-UA"/>
        </w:rPr>
      </w:pPr>
      <w:r w:rsidRPr="00181C6A">
        <w:rPr>
          <w:rFonts w:ascii="Times New Roman" w:eastAsia="Calibri" w:hAnsi="Times New Roman" w:cs="Times New Roman"/>
          <w:sz w:val="24"/>
          <w:szCs w:val="24"/>
          <w:lang w:val="uk-UA"/>
        </w:rPr>
        <w:t>(найменування суб’єкта надання адміністративної послуги)</w:t>
      </w:r>
    </w:p>
    <w:tbl>
      <w:tblPr>
        <w:tblW w:w="10171" w:type="dxa"/>
        <w:tblInd w:w="-282" w:type="dxa"/>
        <w:tblLayout w:type="fixed"/>
        <w:tblLook w:val="0000" w:firstRow="0" w:lastRow="0" w:firstColumn="0" w:lastColumn="0" w:noHBand="0" w:noVBand="0"/>
      </w:tblPr>
      <w:tblGrid>
        <w:gridCol w:w="674"/>
        <w:gridCol w:w="4756"/>
        <w:gridCol w:w="2757"/>
        <w:gridCol w:w="1984"/>
      </w:tblGrid>
      <w:tr w:rsidR="00CC5A99" w:rsidRPr="00A4217D" w:rsidTr="00557EF3">
        <w:tc>
          <w:tcPr>
            <w:tcW w:w="674" w:type="dxa"/>
            <w:tcBorders>
              <w:top w:val="single" w:sz="4" w:space="0" w:color="000000"/>
              <w:left w:val="single" w:sz="4" w:space="0" w:color="000000"/>
              <w:bottom w:val="single" w:sz="4" w:space="0" w:color="000000"/>
            </w:tcBorders>
            <w:vAlign w:val="center"/>
          </w:tcPr>
          <w:p w:rsidR="00CC5A99" w:rsidRPr="00A4217D" w:rsidRDefault="00CC5A99" w:rsidP="00CC5A99">
            <w:pPr>
              <w:snapToGrid w:val="0"/>
              <w:spacing w:after="0"/>
              <w:jc w:val="center"/>
              <w:rPr>
                <w:rFonts w:ascii="Times New Roman" w:eastAsia="Calibri" w:hAnsi="Times New Roman" w:cs="Times New Roman"/>
                <w:b/>
                <w:sz w:val="24"/>
                <w:szCs w:val="24"/>
                <w:lang w:val="uk-UA"/>
              </w:rPr>
            </w:pPr>
            <w:r w:rsidRPr="00A4217D">
              <w:rPr>
                <w:rFonts w:ascii="Times New Roman" w:eastAsia="Calibri" w:hAnsi="Times New Roman" w:cs="Times New Roman"/>
                <w:b/>
                <w:sz w:val="24"/>
                <w:szCs w:val="24"/>
                <w:lang w:val="uk-UA"/>
              </w:rPr>
              <w:t>№ з/п</w:t>
            </w:r>
          </w:p>
        </w:tc>
        <w:tc>
          <w:tcPr>
            <w:tcW w:w="4756" w:type="dxa"/>
            <w:tcBorders>
              <w:top w:val="single" w:sz="4" w:space="0" w:color="000000"/>
              <w:left w:val="single" w:sz="4" w:space="0" w:color="000000"/>
              <w:bottom w:val="single" w:sz="4" w:space="0" w:color="000000"/>
            </w:tcBorders>
            <w:vAlign w:val="center"/>
          </w:tcPr>
          <w:p w:rsidR="00CC5A99" w:rsidRPr="00B86054" w:rsidRDefault="00CC5A99" w:rsidP="00CC5A99">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Етапи</w:t>
            </w:r>
            <w:r>
              <w:rPr>
                <w:rFonts w:ascii="Times New Roman" w:eastAsia="Times New Roman" w:hAnsi="Times New Roman" w:cs="Times New Roman"/>
                <w:b/>
                <w:sz w:val="24"/>
                <w:szCs w:val="24"/>
                <w:lang w:val="uk-UA" w:eastAsia="ru-RU"/>
              </w:rPr>
              <w:t xml:space="preserve"> </w:t>
            </w:r>
            <w:r w:rsidRPr="00B86054">
              <w:rPr>
                <w:rFonts w:ascii="Times New Roman" w:eastAsia="Times New Roman" w:hAnsi="Times New Roman" w:cs="Times New Roman"/>
                <w:b/>
                <w:sz w:val="24"/>
                <w:szCs w:val="24"/>
                <w:lang w:val="uk-UA" w:eastAsia="ru-RU"/>
              </w:rPr>
              <w:t>послуги</w:t>
            </w:r>
          </w:p>
        </w:tc>
        <w:tc>
          <w:tcPr>
            <w:tcW w:w="2757" w:type="dxa"/>
            <w:tcBorders>
              <w:top w:val="single" w:sz="4" w:space="0" w:color="000000"/>
              <w:left w:val="single" w:sz="4" w:space="0" w:color="000000"/>
              <w:bottom w:val="single" w:sz="4" w:space="0" w:color="000000"/>
            </w:tcBorders>
            <w:vAlign w:val="center"/>
          </w:tcPr>
          <w:p w:rsidR="00CC5A99" w:rsidRPr="00B86054" w:rsidRDefault="00CC5A99" w:rsidP="00CC5A99">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Відповідальна посадова особа</w:t>
            </w:r>
          </w:p>
        </w:tc>
        <w:tc>
          <w:tcPr>
            <w:tcW w:w="1984" w:type="dxa"/>
            <w:tcBorders>
              <w:top w:val="single" w:sz="4" w:space="0" w:color="000000"/>
              <w:left w:val="single" w:sz="4" w:space="0" w:color="000000"/>
              <w:bottom w:val="single" w:sz="4" w:space="0" w:color="000000"/>
              <w:right w:val="single" w:sz="4" w:space="0" w:color="000000"/>
            </w:tcBorders>
            <w:vAlign w:val="center"/>
          </w:tcPr>
          <w:p w:rsidR="00CC5A99" w:rsidRPr="00B86054" w:rsidRDefault="00CC5A99" w:rsidP="00CC5A99">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Строк виконання</w:t>
            </w:r>
          </w:p>
          <w:p w:rsidR="00CC5A99" w:rsidRPr="00B86054" w:rsidRDefault="00CC5A99" w:rsidP="00CC5A99">
            <w:pPr>
              <w:spacing w:after="0" w:line="240" w:lineRule="auto"/>
              <w:jc w:val="center"/>
              <w:rPr>
                <w:rFonts w:ascii="Times New Roman" w:eastAsia="Times New Roman" w:hAnsi="Times New Roman" w:cs="Times New Roman"/>
                <w:b/>
                <w:sz w:val="24"/>
                <w:szCs w:val="24"/>
                <w:lang w:val="uk-UA" w:eastAsia="ru-RU"/>
              </w:rPr>
            </w:pPr>
            <w:r w:rsidRPr="00B86054">
              <w:rPr>
                <w:rFonts w:ascii="Times New Roman" w:eastAsia="Times New Roman" w:hAnsi="Times New Roman" w:cs="Times New Roman"/>
                <w:b/>
                <w:sz w:val="24"/>
                <w:szCs w:val="24"/>
                <w:lang w:val="uk-UA" w:eastAsia="ru-RU"/>
              </w:rPr>
              <w:t>(днів)</w:t>
            </w:r>
          </w:p>
        </w:tc>
      </w:tr>
      <w:tr w:rsidR="00CC5A99" w:rsidRPr="00A4217D" w:rsidTr="00557EF3">
        <w:tc>
          <w:tcPr>
            <w:tcW w:w="674" w:type="dxa"/>
            <w:tcBorders>
              <w:top w:val="single" w:sz="4" w:space="0" w:color="000000"/>
              <w:left w:val="single" w:sz="4" w:space="0" w:color="000000"/>
              <w:bottom w:val="single" w:sz="4" w:space="0" w:color="000000"/>
            </w:tcBorders>
            <w:vAlign w:val="center"/>
          </w:tcPr>
          <w:p w:rsidR="00CC5A99" w:rsidRPr="00A4217D" w:rsidRDefault="00CC5A99" w:rsidP="00CC5A99">
            <w:pPr>
              <w:snapToGrid w:val="0"/>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4756" w:type="dxa"/>
            <w:tcBorders>
              <w:top w:val="single" w:sz="4" w:space="0" w:color="000000"/>
              <w:left w:val="single" w:sz="4" w:space="0" w:color="000000"/>
              <w:bottom w:val="single" w:sz="4" w:space="0" w:color="000000"/>
            </w:tcBorders>
            <w:vAlign w:val="center"/>
          </w:tcPr>
          <w:p w:rsidR="00CC5A99" w:rsidRPr="00A4217D" w:rsidRDefault="00CC5A99" w:rsidP="00557EF3">
            <w:pPr>
              <w:snapToGrid w:val="0"/>
              <w:spacing w:after="0"/>
              <w:ind w:firstLine="176"/>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Інформування про послуг</w:t>
            </w:r>
            <w:r w:rsidR="00557EF3">
              <w:rPr>
                <w:rFonts w:ascii="Times New Roman" w:eastAsia="Calibri" w:hAnsi="Times New Roman" w:cs="Times New Roman"/>
                <w:sz w:val="24"/>
                <w:szCs w:val="24"/>
                <w:lang w:val="uk-UA"/>
              </w:rPr>
              <w:t>у</w:t>
            </w:r>
            <w:r w:rsidRPr="00A4217D">
              <w:rPr>
                <w:rFonts w:ascii="Times New Roman" w:eastAsia="Calibri" w:hAnsi="Times New Roman" w:cs="Times New Roman"/>
                <w:sz w:val="24"/>
                <w:szCs w:val="24"/>
                <w:lang w:val="uk-UA"/>
              </w:rPr>
              <w:t>, порядок заповнення заяви, перелік документів тощо.</w:t>
            </w:r>
          </w:p>
        </w:tc>
        <w:tc>
          <w:tcPr>
            <w:tcW w:w="2757" w:type="dxa"/>
            <w:tcBorders>
              <w:top w:val="single" w:sz="4" w:space="0" w:color="000000"/>
              <w:left w:val="single" w:sz="4" w:space="0" w:color="000000"/>
              <w:bottom w:val="single" w:sz="4" w:space="0" w:color="000000"/>
            </w:tcBorders>
            <w:vAlign w:val="center"/>
          </w:tcPr>
          <w:p w:rsidR="00CC5A99" w:rsidRPr="00A4217D" w:rsidRDefault="00CC5A99" w:rsidP="00CC5A99">
            <w:pPr>
              <w:spacing w:after="0"/>
              <w:jc w:val="both"/>
              <w:rPr>
                <w:rFonts w:ascii="Calibri" w:eastAsia="Calibri" w:hAnsi="Calibri" w:cs="Times New Roman"/>
                <w:lang w:val="uk-UA"/>
              </w:rPr>
            </w:pPr>
            <w:r w:rsidRPr="00181C6A">
              <w:rPr>
                <w:rFonts w:ascii="Times New Roman" w:eastAsia="Times New Roman" w:hAnsi="Times New Roman" w:cs="Times New Roman"/>
                <w:sz w:val="24"/>
                <w:szCs w:val="24"/>
                <w:lang w:val="uk-UA" w:eastAsia="ru-RU"/>
              </w:rPr>
              <w:t xml:space="preserve">Уповноважена особа </w:t>
            </w:r>
            <w:r w:rsidRPr="00181C6A">
              <w:rPr>
                <w:rFonts w:ascii="Times New Roman" w:eastAsia="Calibri" w:hAnsi="Times New Roman" w:cs="Times New Roman"/>
                <w:color w:val="000000"/>
                <w:sz w:val="24"/>
                <w:szCs w:val="24"/>
                <w:lang w:val="uk-UA" w:eastAsia="uk-UA"/>
              </w:rPr>
              <w:t>відділу державної реєстрації управління «Центр надання адміністративних послуг» виконавчого комітету Лебединської міської ради</w:t>
            </w:r>
          </w:p>
        </w:tc>
        <w:tc>
          <w:tcPr>
            <w:tcW w:w="1984" w:type="dxa"/>
            <w:tcBorders>
              <w:top w:val="single" w:sz="4" w:space="0" w:color="000000"/>
              <w:left w:val="single" w:sz="4" w:space="0" w:color="000000"/>
              <w:bottom w:val="single" w:sz="4" w:space="0" w:color="000000"/>
              <w:right w:val="single" w:sz="4" w:space="0" w:color="000000"/>
            </w:tcBorders>
            <w:vAlign w:val="center"/>
          </w:tcPr>
          <w:p w:rsidR="00CC5A99" w:rsidRPr="00A4217D" w:rsidRDefault="00CC5A99" w:rsidP="00CC5A99">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У момент звернення.</w:t>
            </w:r>
          </w:p>
        </w:tc>
      </w:tr>
      <w:tr w:rsidR="00CC5A99" w:rsidRPr="00A4217D" w:rsidTr="00557EF3">
        <w:tc>
          <w:tcPr>
            <w:tcW w:w="674" w:type="dxa"/>
            <w:tcBorders>
              <w:top w:val="single" w:sz="4" w:space="0" w:color="000000"/>
              <w:left w:val="single" w:sz="4" w:space="0" w:color="000000"/>
              <w:bottom w:val="single" w:sz="4" w:space="0" w:color="000000"/>
            </w:tcBorders>
            <w:vAlign w:val="center"/>
          </w:tcPr>
          <w:p w:rsidR="00CC5A99" w:rsidRPr="00A4217D" w:rsidRDefault="00CC5A99" w:rsidP="00CC5A99">
            <w:pPr>
              <w:snapToGrid w:val="0"/>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4756" w:type="dxa"/>
            <w:tcBorders>
              <w:top w:val="single" w:sz="4" w:space="0" w:color="000000"/>
              <w:left w:val="single" w:sz="4" w:space="0" w:color="000000"/>
              <w:bottom w:val="single" w:sz="4" w:space="0" w:color="000000"/>
            </w:tcBorders>
            <w:vAlign w:val="center"/>
          </w:tcPr>
          <w:p w:rsidR="00CC5A99" w:rsidRPr="00A4217D" w:rsidRDefault="00CC5A99" w:rsidP="00557EF3">
            <w:pPr>
              <w:snapToGrid w:val="0"/>
              <w:spacing w:after="0"/>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Прийняття заяви, а також</w:t>
            </w:r>
            <w:r w:rsidR="00557EF3">
              <w:rPr>
                <w:rFonts w:ascii="Times New Roman" w:eastAsia="Calibri" w:hAnsi="Times New Roman" w:cs="Times New Roman"/>
                <w:sz w:val="24"/>
                <w:szCs w:val="24"/>
                <w:lang w:val="uk-UA"/>
              </w:rPr>
              <w:t xml:space="preserve"> </w:t>
            </w:r>
            <w:r w:rsidRPr="00A4217D">
              <w:rPr>
                <w:rFonts w:ascii="Times New Roman" w:eastAsia="Calibri" w:hAnsi="Times New Roman" w:cs="Times New Roman"/>
                <w:sz w:val="24"/>
                <w:szCs w:val="24"/>
                <w:lang w:val="uk-UA"/>
              </w:rPr>
              <w:t xml:space="preserve">документів, необхідних для її проведення, та реєстрація у </w:t>
            </w:r>
            <w:r w:rsidR="00557EF3">
              <w:rPr>
                <w:rFonts w:ascii="Times New Roman" w:eastAsia="Calibri" w:hAnsi="Times New Roman" w:cs="Times New Roman"/>
                <w:sz w:val="24"/>
                <w:szCs w:val="24"/>
                <w:lang w:val="uk-UA"/>
              </w:rPr>
              <w:t>реєстрі</w:t>
            </w:r>
          </w:p>
        </w:tc>
        <w:tc>
          <w:tcPr>
            <w:tcW w:w="2757" w:type="dxa"/>
            <w:tcBorders>
              <w:top w:val="single" w:sz="4" w:space="0" w:color="000000"/>
              <w:left w:val="single" w:sz="4" w:space="0" w:color="000000"/>
              <w:bottom w:val="single" w:sz="4" w:space="0" w:color="000000"/>
            </w:tcBorders>
            <w:vAlign w:val="center"/>
          </w:tcPr>
          <w:p w:rsidR="00CC5A99" w:rsidRPr="00A4217D" w:rsidRDefault="00557EF3" w:rsidP="00CC5A99">
            <w:pPr>
              <w:spacing w:after="0"/>
              <w:jc w:val="both"/>
              <w:rPr>
                <w:rFonts w:ascii="Calibri" w:eastAsia="Calibri" w:hAnsi="Calibri" w:cs="Times New Roman"/>
                <w:lang w:val="uk-UA"/>
              </w:rPr>
            </w:pPr>
            <w:r w:rsidRPr="00181C6A">
              <w:rPr>
                <w:rFonts w:ascii="Times New Roman" w:eastAsia="Times New Roman" w:hAnsi="Times New Roman" w:cs="Times New Roman"/>
                <w:sz w:val="24"/>
                <w:szCs w:val="24"/>
                <w:lang w:val="uk-UA" w:eastAsia="ru-RU"/>
              </w:rPr>
              <w:t xml:space="preserve">Уповноважена особа </w:t>
            </w:r>
            <w:r w:rsidRPr="00181C6A">
              <w:rPr>
                <w:rFonts w:ascii="Times New Roman" w:eastAsia="Calibri" w:hAnsi="Times New Roman" w:cs="Times New Roman"/>
                <w:color w:val="000000"/>
                <w:sz w:val="24"/>
                <w:szCs w:val="24"/>
                <w:lang w:val="uk-UA" w:eastAsia="uk-UA"/>
              </w:rPr>
              <w:t>відділу державної реєстрації управління «Центр надання адміністративних послуг» виконавчого комітету Лебединської</w:t>
            </w:r>
          </w:p>
        </w:tc>
        <w:tc>
          <w:tcPr>
            <w:tcW w:w="1984" w:type="dxa"/>
            <w:tcBorders>
              <w:top w:val="single" w:sz="4" w:space="0" w:color="000000"/>
              <w:left w:val="single" w:sz="4" w:space="0" w:color="000000"/>
              <w:bottom w:val="single" w:sz="4" w:space="0" w:color="000000"/>
              <w:right w:val="single" w:sz="4" w:space="0" w:color="000000"/>
            </w:tcBorders>
            <w:vAlign w:val="center"/>
          </w:tcPr>
          <w:p w:rsidR="00557EF3" w:rsidRPr="00181C6A" w:rsidRDefault="00557EF3" w:rsidP="00557EF3">
            <w:pPr>
              <w:spacing w:after="0" w:line="225" w:lineRule="atLeast"/>
              <w:rPr>
                <w:rFonts w:ascii="Times New Roman" w:eastAsia="Times New Roman" w:hAnsi="Times New Roman" w:cs="Times New Roman"/>
                <w:sz w:val="24"/>
                <w:szCs w:val="24"/>
                <w:lang w:val="uk-UA" w:eastAsia="ru-RU"/>
              </w:rPr>
            </w:pPr>
            <w:r w:rsidRPr="00181C6A">
              <w:rPr>
                <w:rFonts w:ascii="Times New Roman" w:eastAsia="Times New Roman" w:hAnsi="Times New Roman" w:cs="Times New Roman"/>
                <w:sz w:val="24"/>
                <w:szCs w:val="24"/>
                <w:lang w:val="uk-UA" w:eastAsia="ru-RU"/>
              </w:rPr>
              <w:t>В день надходження (в порядку черговості)</w:t>
            </w:r>
          </w:p>
          <w:p w:rsidR="00CC5A99" w:rsidRPr="00A4217D" w:rsidRDefault="00CC5A99" w:rsidP="00CC5A99">
            <w:pPr>
              <w:snapToGrid w:val="0"/>
              <w:spacing w:after="0"/>
              <w:jc w:val="both"/>
              <w:rPr>
                <w:rFonts w:ascii="Times New Roman" w:eastAsia="Calibri" w:hAnsi="Times New Roman" w:cs="Times New Roman"/>
                <w:sz w:val="24"/>
                <w:szCs w:val="24"/>
                <w:lang w:val="uk-UA"/>
              </w:rPr>
            </w:pPr>
          </w:p>
        </w:tc>
      </w:tr>
      <w:tr w:rsidR="00CC5A99" w:rsidRPr="00A4217D" w:rsidTr="00557EF3">
        <w:tc>
          <w:tcPr>
            <w:tcW w:w="674" w:type="dxa"/>
            <w:tcBorders>
              <w:top w:val="single" w:sz="4" w:space="0" w:color="000000"/>
              <w:left w:val="single" w:sz="4" w:space="0" w:color="000000"/>
              <w:bottom w:val="single" w:sz="4" w:space="0" w:color="000000"/>
            </w:tcBorders>
            <w:vAlign w:val="center"/>
          </w:tcPr>
          <w:p w:rsidR="00CC5A99" w:rsidRPr="00A4217D" w:rsidRDefault="00CC5A99" w:rsidP="00CC5A99">
            <w:pPr>
              <w:snapToGrid w:val="0"/>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4756" w:type="dxa"/>
            <w:tcBorders>
              <w:top w:val="single" w:sz="4" w:space="0" w:color="000000"/>
              <w:left w:val="single" w:sz="4" w:space="0" w:color="000000"/>
              <w:bottom w:val="single" w:sz="4" w:space="0" w:color="000000"/>
            </w:tcBorders>
            <w:vAlign w:val="center"/>
          </w:tcPr>
          <w:p w:rsidR="00557EF3" w:rsidRDefault="00557EF3" w:rsidP="00CC5A99">
            <w:pPr>
              <w:snapToGrid w:val="0"/>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Перевірка:</w:t>
            </w:r>
          </w:p>
          <w:p w:rsidR="00557EF3" w:rsidRDefault="00557EF3" w:rsidP="00CC5A99">
            <w:pPr>
              <w:snapToGrid w:val="0"/>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форми та змісту заяви:</w:t>
            </w:r>
          </w:p>
          <w:p w:rsidR="00557EF3" w:rsidRDefault="00557EF3" w:rsidP="00CC5A99">
            <w:pPr>
              <w:snapToGrid w:val="0"/>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повноважень особи, що звернулася за адміністративною послугою</w:t>
            </w:r>
          </w:p>
          <w:p w:rsidR="00CC5A99" w:rsidRPr="00A4217D" w:rsidRDefault="00557EF3" w:rsidP="00CC5A99">
            <w:pPr>
              <w:snapToGrid w:val="0"/>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документа, що підтверджує оплату з надання витягу з Державного земельного кадастру про земельну ділянку </w:t>
            </w:r>
          </w:p>
        </w:tc>
        <w:tc>
          <w:tcPr>
            <w:tcW w:w="2757" w:type="dxa"/>
            <w:tcBorders>
              <w:top w:val="single" w:sz="4" w:space="0" w:color="000000"/>
              <w:left w:val="single" w:sz="4" w:space="0" w:color="000000"/>
              <w:bottom w:val="single" w:sz="4" w:space="0" w:color="000000"/>
            </w:tcBorders>
            <w:vAlign w:val="center"/>
          </w:tcPr>
          <w:p w:rsidR="00CC5A99" w:rsidRPr="00A4217D" w:rsidRDefault="00557EF3" w:rsidP="00CC5A99">
            <w:pPr>
              <w:spacing w:after="0"/>
              <w:jc w:val="both"/>
              <w:rPr>
                <w:rFonts w:ascii="Calibri" w:eastAsia="Calibri" w:hAnsi="Calibri" w:cs="Times New Roman"/>
                <w:lang w:val="uk-UA"/>
              </w:rPr>
            </w:pPr>
            <w:r w:rsidRPr="00181C6A">
              <w:rPr>
                <w:rFonts w:ascii="Times New Roman" w:eastAsia="Times New Roman" w:hAnsi="Times New Roman" w:cs="Times New Roman"/>
                <w:sz w:val="24"/>
                <w:szCs w:val="24"/>
                <w:lang w:val="uk-UA" w:eastAsia="ru-RU"/>
              </w:rPr>
              <w:t xml:space="preserve">Уповноважена особа </w:t>
            </w:r>
            <w:r w:rsidRPr="00181C6A">
              <w:rPr>
                <w:rFonts w:ascii="Times New Roman" w:eastAsia="Calibri" w:hAnsi="Times New Roman" w:cs="Times New Roman"/>
                <w:color w:val="000000"/>
                <w:sz w:val="24"/>
                <w:szCs w:val="24"/>
                <w:lang w:val="uk-UA" w:eastAsia="uk-UA"/>
              </w:rPr>
              <w:t>відділу державної реєстрації управління «Центр надання адміністративних послуг» виконавчого комітету Лебединської</w:t>
            </w:r>
          </w:p>
        </w:tc>
        <w:tc>
          <w:tcPr>
            <w:tcW w:w="1984" w:type="dxa"/>
            <w:tcBorders>
              <w:top w:val="single" w:sz="4" w:space="0" w:color="000000"/>
              <w:left w:val="single" w:sz="4" w:space="0" w:color="000000"/>
              <w:bottom w:val="single" w:sz="4" w:space="0" w:color="000000"/>
              <w:right w:val="single" w:sz="4" w:space="0" w:color="000000"/>
            </w:tcBorders>
            <w:vAlign w:val="center"/>
          </w:tcPr>
          <w:p w:rsidR="00CC5A99" w:rsidRPr="00A4217D" w:rsidRDefault="00557EF3" w:rsidP="00CC5A99">
            <w:pPr>
              <w:snapToGrid w:val="0"/>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 реєстрації заяви</w:t>
            </w:r>
            <w:r w:rsidR="00CC5A99" w:rsidRPr="00A4217D">
              <w:rPr>
                <w:rFonts w:ascii="Times New Roman" w:eastAsia="Calibri" w:hAnsi="Times New Roman" w:cs="Times New Roman"/>
                <w:sz w:val="24"/>
                <w:szCs w:val="24"/>
                <w:lang w:val="uk-UA"/>
              </w:rPr>
              <w:t>.</w:t>
            </w:r>
          </w:p>
        </w:tc>
      </w:tr>
      <w:tr w:rsidR="00CC5A99" w:rsidRPr="00A4217D" w:rsidTr="00557EF3">
        <w:tc>
          <w:tcPr>
            <w:tcW w:w="674" w:type="dxa"/>
            <w:tcBorders>
              <w:top w:val="single" w:sz="4" w:space="0" w:color="000000"/>
              <w:left w:val="single" w:sz="4" w:space="0" w:color="000000"/>
              <w:bottom w:val="single" w:sz="4" w:space="0" w:color="000000"/>
            </w:tcBorders>
            <w:vAlign w:val="center"/>
          </w:tcPr>
          <w:p w:rsidR="00CC5A99" w:rsidRPr="00A4217D" w:rsidRDefault="00557EF3" w:rsidP="00CC5A99">
            <w:pPr>
              <w:snapToGrid w:val="0"/>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4756" w:type="dxa"/>
            <w:tcBorders>
              <w:top w:val="single" w:sz="4" w:space="0" w:color="000000"/>
              <w:left w:val="single" w:sz="4" w:space="0" w:color="000000"/>
              <w:bottom w:val="single" w:sz="4" w:space="0" w:color="000000"/>
            </w:tcBorders>
            <w:vAlign w:val="center"/>
          </w:tcPr>
          <w:p w:rsidR="00CC5A99" w:rsidRPr="00A4217D" w:rsidRDefault="00CC5A99" w:rsidP="00557EF3">
            <w:pPr>
              <w:snapToGrid w:val="0"/>
              <w:spacing w:after="0"/>
              <w:ind w:left="-57" w:right="-57"/>
              <w:jc w:val="both"/>
              <w:rPr>
                <w:rFonts w:ascii="Times New Roman" w:eastAsia="Calibri" w:hAnsi="Times New Roman" w:cs="Times New Roman"/>
                <w:sz w:val="24"/>
                <w:szCs w:val="24"/>
                <w:lang w:val="uk-UA"/>
              </w:rPr>
            </w:pPr>
            <w:r w:rsidRPr="00A4217D">
              <w:rPr>
                <w:rFonts w:ascii="Times New Roman" w:eastAsia="Calibri" w:hAnsi="Times New Roman" w:cs="Times New Roman"/>
                <w:sz w:val="24"/>
                <w:szCs w:val="24"/>
                <w:lang w:val="uk-UA"/>
              </w:rPr>
              <w:t>Опрацювання заяви, а також документів, необхідних для її проведення та оформлення результату надання ад</w:t>
            </w:r>
            <w:r w:rsidR="00557EF3">
              <w:rPr>
                <w:rFonts w:ascii="Times New Roman" w:eastAsia="Calibri" w:hAnsi="Times New Roman" w:cs="Times New Roman"/>
                <w:sz w:val="24"/>
                <w:szCs w:val="24"/>
                <w:lang w:val="uk-UA"/>
              </w:rPr>
              <w:t>міністративної послуги.</w:t>
            </w:r>
          </w:p>
        </w:tc>
        <w:tc>
          <w:tcPr>
            <w:tcW w:w="2757" w:type="dxa"/>
            <w:tcBorders>
              <w:top w:val="single" w:sz="4" w:space="0" w:color="000000"/>
              <w:left w:val="single" w:sz="4" w:space="0" w:color="000000"/>
              <w:bottom w:val="single" w:sz="4" w:space="0" w:color="000000"/>
            </w:tcBorders>
            <w:vAlign w:val="center"/>
          </w:tcPr>
          <w:p w:rsidR="00CC5A99" w:rsidRPr="00A4217D" w:rsidRDefault="00557EF3" w:rsidP="00CC5A99">
            <w:pPr>
              <w:snapToGrid w:val="0"/>
              <w:spacing w:after="0"/>
              <w:jc w:val="both"/>
              <w:rPr>
                <w:rFonts w:ascii="Times New Roman" w:eastAsia="Calibri" w:hAnsi="Times New Roman" w:cs="Times New Roman"/>
                <w:sz w:val="24"/>
                <w:szCs w:val="24"/>
                <w:lang w:val="uk-UA"/>
              </w:rPr>
            </w:pPr>
            <w:r w:rsidRPr="00181C6A">
              <w:rPr>
                <w:rFonts w:ascii="Times New Roman" w:eastAsia="Times New Roman" w:hAnsi="Times New Roman" w:cs="Times New Roman"/>
                <w:sz w:val="24"/>
                <w:szCs w:val="24"/>
                <w:lang w:val="uk-UA" w:eastAsia="ru-RU"/>
              </w:rPr>
              <w:t xml:space="preserve">Уповноважена особа </w:t>
            </w:r>
            <w:r w:rsidRPr="00181C6A">
              <w:rPr>
                <w:rFonts w:ascii="Times New Roman" w:eastAsia="Calibri" w:hAnsi="Times New Roman" w:cs="Times New Roman"/>
                <w:color w:val="000000"/>
                <w:sz w:val="24"/>
                <w:szCs w:val="24"/>
                <w:lang w:val="uk-UA" w:eastAsia="uk-UA"/>
              </w:rPr>
              <w:t>відділу державної реєстрації управління «Центр надання адміністративних послуг» виконавчого комітету Лебединської</w:t>
            </w:r>
          </w:p>
        </w:tc>
        <w:tc>
          <w:tcPr>
            <w:tcW w:w="1984" w:type="dxa"/>
            <w:tcBorders>
              <w:top w:val="single" w:sz="4" w:space="0" w:color="000000"/>
              <w:left w:val="single" w:sz="4" w:space="0" w:color="000000"/>
              <w:bottom w:val="single" w:sz="4" w:space="0" w:color="000000"/>
              <w:right w:val="single" w:sz="4" w:space="0" w:color="000000"/>
            </w:tcBorders>
            <w:vAlign w:val="center"/>
          </w:tcPr>
          <w:p w:rsidR="00CC5A99" w:rsidRPr="00A4217D" w:rsidRDefault="00051025" w:rsidP="00CC5A99">
            <w:pPr>
              <w:snapToGrid w:val="0"/>
              <w:spacing w:after="0"/>
              <w:jc w:val="both"/>
              <w:rPr>
                <w:rFonts w:ascii="Times New Roman" w:eastAsia="Calibri" w:hAnsi="Times New Roman" w:cs="Times New Roman"/>
                <w:color w:val="000000"/>
                <w:sz w:val="24"/>
                <w:szCs w:val="24"/>
                <w:lang w:val="uk-UA"/>
              </w:rPr>
            </w:pPr>
            <w:r>
              <w:rPr>
                <w:rFonts w:ascii="Times New Roman" w:eastAsia="Calibri" w:hAnsi="Times New Roman" w:cs="Times New Roman"/>
                <w:sz w:val="24"/>
                <w:szCs w:val="24"/>
                <w:lang w:val="uk-UA"/>
              </w:rPr>
              <w:t>При реєстрації заяви</w:t>
            </w:r>
            <w:r w:rsidRPr="00A4217D">
              <w:rPr>
                <w:rFonts w:ascii="Times New Roman" w:eastAsia="Calibri" w:hAnsi="Times New Roman" w:cs="Times New Roman"/>
                <w:sz w:val="24"/>
                <w:szCs w:val="24"/>
                <w:lang w:val="uk-UA"/>
              </w:rPr>
              <w:t>.</w:t>
            </w:r>
          </w:p>
        </w:tc>
      </w:tr>
      <w:tr w:rsidR="00C74B7B" w:rsidRPr="00A4217D" w:rsidTr="00E91B1A">
        <w:tc>
          <w:tcPr>
            <w:tcW w:w="674" w:type="dxa"/>
            <w:tcBorders>
              <w:top w:val="single" w:sz="4" w:space="0" w:color="000000"/>
              <w:left w:val="single" w:sz="4" w:space="0" w:color="000000"/>
              <w:bottom w:val="single" w:sz="4" w:space="0" w:color="000000"/>
            </w:tcBorders>
            <w:vAlign w:val="center"/>
          </w:tcPr>
          <w:p w:rsidR="00C74B7B" w:rsidRPr="00A4217D" w:rsidRDefault="00C74B7B" w:rsidP="00CC5A99">
            <w:pPr>
              <w:snapToGrid w:val="0"/>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4756" w:type="dxa"/>
            <w:tcBorders>
              <w:top w:val="single" w:sz="4" w:space="0" w:color="000000"/>
              <w:left w:val="single" w:sz="4" w:space="0" w:color="000000"/>
              <w:bottom w:val="single" w:sz="4" w:space="0" w:color="000000"/>
            </w:tcBorders>
            <w:vAlign w:val="center"/>
          </w:tcPr>
          <w:p w:rsidR="00C74B7B" w:rsidRPr="00A4217D" w:rsidRDefault="00C74B7B" w:rsidP="00CC5A99">
            <w:pPr>
              <w:tabs>
                <w:tab w:val="left" w:pos="4395"/>
              </w:tabs>
              <w:snapToGrid w:val="0"/>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Видача витягу з Державного земельного </w:t>
            </w:r>
            <w:r>
              <w:rPr>
                <w:rFonts w:ascii="Times New Roman" w:eastAsia="Calibri" w:hAnsi="Times New Roman" w:cs="Times New Roman"/>
                <w:sz w:val="24"/>
                <w:szCs w:val="24"/>
                <w:lang w:val="uk-UA"/>
              </w:rPr>
              <w:lastRenderedPageBreak/>
              <w:t>кадастру про земельну ділянку</w:t>
            </w:r>
          </w:p>
        </w:tc>
        <w:tc>
          <w:tcPr>
            <w:tcW w:w="2757" w:type="dxa"/>
            <w:vMerge w:val="restart"/>
            <w:tcBorders>
              <w:top w:val="single" w:sz="4" w:space="0" w:color="000000"/>
              <w:left w:val="single" w:sz="4" w:space="0" w:color="000000"/>
            </w:tcBorders>
            <w:vAlign w:val="center"/>
          </w:tcPr>
          <w:p w:rsidR="00C74B7B" w:rsidRPr="00A4217D" w:rsidRDefault="00C74B7B" w:rsidP="00CC5A99">
            <w:pPr>
              <w:snapToGrid w:val="0"/>
              <w:spacing w:after="0"/>
              <w:ind w:left="-57" w:right="-57"/>
              <w:jc w:val="both"/>
              <w:rPr>
                <w:rFonts w:ascii="Times New Roman" w:eastAsia="Calibri" w:hAnsi="Times New Roman" w:cs="Times New Roman"/>
                <w:sz w:val="24"/>
                <w:szCs w:val="24"/>
                <w:lang w:val="uk-UA"/>
              </w:rPr>
            </w:pPr>
            <w:r w:rsidRPr="00181C6A">
              <w:rPr>
                <w:rFonts w:ascii="Times New Roman" w:eastAsia="Times New Roman" w:hAnsi="Times New Roman" w:cs="Times New Roman"/>
                <w:sz w:val="24"/>
                <w:szCs w:val="24"/>
                <w:lang w:val="uk-UA" w:eastAsia="ru-RU"/>
              </w:rPr>
              <w:lastRenderedPageBreak/>
              <w:t xml:space="preserve">Уповноважена особа </w:t>
            </w:r>
            <w:r w:rsidRPr="00181C6A">
              <w:rPr>
                <w:rFonts w:ascii="Times New Roman" w:eastAsia="Calibri" w:hAnsi="Times New Roman" w:cs="Times New Roman"/>
                <w:color w:val="000000"/>
                <w:sz w:val="24"/>
                <w:szCs w:val="24"/>
                <w:lang w:val="uk-UA" w:eastAsia="uk-UA"/>
              </w:rPr>
              <w:lastRenderedPageBreak/>
              <w:t>відділу державної реєстрації управління «Центр надання адміністративних послуг» виконавчого комітету Лебединської</w:t>
            </w:r>
          </w:p>
        </w:tc>
        <w:tc>
          <w:tcPr>
            <w:tcW w:w="1984" w:type="dxa"/>
            <w:vMerge w:val="restart"/>
            <w:tcBorders>
              <w:top w:val="single" w:sz="4" w:space="0" w:color="000000"/>
              <w:left w:val="single" w:sz="4" w:space="0" w:color="000000"/>
              <w:right w:val="single" w:sz="4" w:space="0" w:color="000000"/>
            </w:tcBorders>
            <w:vAlign w:val="center"/>
          </w:tcPr>
          <w:p w:rsidR="00C74B7B" w:rsidRPr="00A4217D" w:rsidRDefault="00C74B7B" w:rsidP="00CC5A99">
            <w:pPr>
              <w:snapToGrid w:val="0"/>
              <w:spacing w:after="0"/>
              <w:jc w:val="both"/>
              <w:rPr>
                <w:rFonts w:ascii="Times New Roman" w:eastAsia="Calibri" w:hAnsi="Times New Roman" w:cs="Times New Roman"/>
                <w:sz w:val="24"/>
                <w:szCs w:val="24"/>
                <w:lang w:val="uk-UA"/>
              </w:rPr>
            </w:pPr>
          </w:p>
        </w:tc>
      </w:tr>
      <w:tr w:rsidR="00C74B7B" w:rsidRPr="00A4217D" w:rsidTr="00E91B1A">
        <w:tc>
          <w:tcPr>
            <w:tcW w:w="674" w:type="dxa"/>
            <w:tcBorders>
              <w:top w:val="single" w:sz="4" w:space="0" w:color="000000"/>
              <w:left w:val="single" w:sz="4" w:space="0" w:color="000000"/>
              <w:bottom w:val="single" w:sz="4" w:space="0" w:color="000000"/>
            </w:tcBorders>
            <w:vAlign w:val="center"/>
          </w:tcPr>
          <w:p w:rsidR="00C74B7B" w:rsidRPr="00A4217D" w:rsidRDefault="00C74B7B" w:rsidP="00CC5A99">
            <w:pPr>
              <w:snapToGrid w:val="0"/>
              <w:spacing w:after="0"/>
              <w:ind w:left="-57" w:right="-5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5.1</w:t>
            </w:r>
          </w:p>
        </w:tc>
        <w:tc>
          <w:tcPr>
            <w:tcW w:w="4756" w:type="dxa"/>
            <w:tcBorders>
              <w:top w:val="single" w:sz="4" w:space="0" w:color="000000"/>
              <w:left w:val="single" w:sz="4" w:space="0" w:color="000000"/>
              <w:bottom w:val="single" w:sz="4" w:space="0" w:color="000000"/>
            </w:tcBorders>
            <w:vAlign w:val="center"/>
          </w:tcPr>
          <w:p w:rsidR="00C74B7B" w:rsidRPr="00A4217D" w:rsidRDefault="00C74B7B" w:rsidP="00CC5A99">
            <w:pPr>
              <w:tabs>
                <w:tab w:val="left" w:pos="4395"/>
              </w:tabs>
              <w:snapToGrid w:val="0"/>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разі відмови –  обґрунтована відповідь</w:t>
            </w:r>
          </w:p>
        </w:tc>
        <w:tc>
          <w:tcPr>
            <w:tcW w:w="2757" w:type="dxa"/>
            <w:vMerge/>
            <w:tcBorders>
              <w:left w:val="single" w:sz="4" w:space="0" w:color="000000"/>
              <w:bottom w:val="single" w:sz="4" w:space="0" w:color="000000"/>
            </w:tcBorders>
            <w:vAlign w:val="center"/>
          </w:tcPr>
          <w:p w:rsidR="00C74B7B" w:rsidRPr="00A4217D" w:rsidRDefault="00C74B7B" w:rsidP="00CC5A99">
            <w:pPr>
              <w:snapToGrid w:val="0"/>
              <w:spacing w:after="0"/>
              <w:jc w:val="both"/>
              <w:rPr>
                <w:rFonts w:ascii="Times New Roman" w:eastAsia="Calibri" w:hAnsi="Times New Roman" w:cs="Times New Roman"/>
                <w:sz w:val="24"/>
                <w:szCs w:val="24"/>
                <w:lang w:val="uk-UA"/>
              </w:rPr>
            </w:pPr>
          </w:p>
        </w:tc>
        <w:tc>
          <w:tcPr>
            <w:tcW w:w="1984" w:type="dxa"/>
            <w:vMerge/>
            <w:tcBorders>
              <w:left w:val="single" w:sz="4" w:space="0" w:color="000000"/>
              <w:bottom w:val="single" w:sz="4" w:space="0" w:color="000000"/>
              <w:right w:val="single" w:sz="4" w:space="0" w:color="000000"/>
            </w:tcBorders>
            <w:vAlign w:val="center"/>
          </w:tcPr>
          <w:p w:rsidR="00C74B7B" w:rsidRPr="00A4217D" w:rsidRDefault="00C74B7B" w:rsidP="00CC5A99">
            <w:pPr>
              <w:snapToGrid w:val="0"/>
              <w:spacing w:after="0"/>
              <w:jc w:val="both"/>
              <w:rPr>
                <w:rFonts w:ascii="Times New Roman" w:eastAsia="Calibri" w:hAnsi="Times New Roman" w:cs="Times New Roman"/>
                <w:sz w:val="24"/>
                <w:szCs w:val="24"/>
                <w:lang w:val="uk-UA"/>
              </w:rPr>
            </w:pPr>
          </w:p>
        </w:tc>
      </w:tr>
    </w:tbl>
    <w:p w:rsidR="00CC5A99" w:rsidRPr="00181C6A" w:rsidRDefault="00CC5A99" w:rsidP="00CC5A99">
      <w:pPr>
        <w:spacing w:after="0" w:line="240" w:lineRule="auto"/>
        <w:jc w:val="center"/>
        <w:rPr>
          <w:rFonts w:ascii="Times New Roman" w:eastAsia="Calibri" w:hAnsi="Times New Roman" w:cs="Times New Roman"/>
          <w:sz w:val="24"/>
          <w:szCs w:val="24"/>
          <w:lang w:val="uk-UA"/>
        </w:rPr>
      </w:pPr>
    </w:p>
    <w:p w:rsidR="00181C6A" w:rsidRDefault="00181C6A" w:rsidP="00181C6A">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p>
    <w:p w:rsidR="00C74B7B" w:rsidRDefault="00C74B7B" w:rsidP="00181C6A">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p>
    <w:p w:rsidR="00D14CD2" w:rsidRDefault="00D14CD2" w:rsidP="00181C6A">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p>
    <w:p w:rsidR="00181C6A" w:rsidRDefault="00181C6A" w:rsidP="00181C6A">
      <w:pPr>
        <w:shd w:val="clear" w:color="auto" w:fill="FFFFFF"/>
        <w:spacing w:after="0" w:line="240" w:lineRule="auto"/>
        <w:ind w:left="-142"/>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Начальник відділу державної реєстрації </w:t>
      </w:r>
    </w:p>
    <w:p w:rsidR="00181C6A" w:rsidRDefault="00181C6A" w:rsidP="00181C6A">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управління «Центр надання адміністративних </w:t>
      </w:r>
    </w:p>
    <w:p w:rsidR="00181C6A" w:rsidRDefault="00181C6A" w:rsidP="00181C6A">
      <w:pPr>
        <w:shd w:val="clear" w:color="auto" w:fill="FFFFFF"/>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послуг»  виконавчого комітету </w:t>
      </w:r>
    </w:p>
    <w:p w:rsidR="00181C6A" w:rsidRPr="004403BB" w:rsidRDefault="00181C6A" w:rsidP="00181C6A">
      <w:pPr>
        <w:shd w:val="clear" w:color="auto" w:fill="FFFFFF"/>
        <w:tabs>
          <w:tab w:val="left" w:pos="6521"/>
        </w:tabs>
        <w:spacing w:after="0" w:line="240" w:lineRule="auto"/>
        <w:ind w:left="-142"/>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Лебединської 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t>Олег ФІЛОНЕНКО</w:t>
      </w: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C74B7B" w:rsidRDefault="00C74B7B"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C74B7B" w:rsidRDefault="00C74B7B"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C74B7B" w:rsidRDefault="00C74B7B"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C74B7B" w:rsidRDefault="00C74B7B"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Default="00181C6A" w:rsidP="00717327">
      <w:pPr>
        <w:spacing w:after="0" w:line="360" w:lineRule="auto"/>
        <w:ind w:left="5670"/>
        <w:jc w:val="both"/>
        <w:rPr>
          <w:rFonts w:ascii="Times New Roman" w:eastAsia="Times New Roman" w:hAnsi="Times New Roman" w:cs="Times New Roman"/>
          <w:color w:val="000000"/>
          <w:sz w:val="28"/>
          <w:szCs w:val="28"/>
          <w:lang w:val="uk-UA" w:eastAsia="ru-RU"/>
        </w:rPr>
      </w:pPr>
    </w:p>
    <w:p w:rsidR="00181C6A" w:rsidRPr="00B6119B" w:rsidRDefault="00181C6A" w:rsidP="00181C6A">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181C6A" w:rsidRPr="00B6119B" w:rsidRDefault="00181C6A" w:rsidP="00181C6A">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181C6A" w:rsidRDefault="00181C6A" w:rsidP="00181C6A">
      <w:pPr>
        <w:shd w:val="clear" w:color="auto" w:fill="FFFFFF"/>
        <w:spacing w:after="0" w:line="240" w:lineRule="auto"/>
        <w:ind w:left="5670"/>
        <w:jc w:val="both"/>
        <w:textAlignment w:val="baseline"/>
        <w:rPr>
          <w:rFonts w:ascii="Times New Roman" w:eastAsia="Times New Roman" w:hAnsi="Times New Roman" w:cs="Times New Roman"/>
          <w:b/>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5F6AE8" w:rsidRPr="005F6AE8" w:rsidRDefault="005F6AE8" w:rsidP="005F6AE8">
      <w:pPr>
        <w:spacing w:after="0" w:line="240" w:lineRule="auto"/>
        <w:jc w:val="center"/>
        <w:rPr>
          <w:rFonts w:ascii="Times New Roman" w:eastAsia="Times New Roman" w:hAnsi="Times New Roman" w:cs="Times New Roman"/>
          <w:b/>
          <w:sz w:val="28"/>
          <w:szCs w:val="28"/>
          <w:lang w:eastAsia="ru-RU"/>
        </w:rPr>
      </w:pPr>
    </w:p>
    <w:p w:rsidR="005F6AE8" w:rsidRPr="005F6AE8" w:rsidRDefault="005F6AE8" w:rsidP="00B5581B">
      <w:pPr>
        <w:spacing w:after="0" w:line="240" w:lineRule="auto"/>
        <w:jc w:val="center"/>
        <w:rPr>
          <w:rFonts w:ascii="Times New Roman" w:eastAsia="Times New Roman" w:hAnsi="Times New Roman" w:cs="Times New Roman"/>
          <w:b/>
          <w:sz w:val="28"/>
          <w:szCs w:val="28"/>
          <w:lang w:eastAsia="ru-RU"/>
        </w:rPr>
      </w:pPr>
      <w:r w:rsidRPr="005F6AE8">
        <w:rPr>
          <w:rFonts w:ascii="Times New Roman" w:eastAsia="Times New Roman" w:hAnsi="Times New Roman" w:cs="Times New Roman"/>
          <w:b/>
          <w:sz w:val="28"/>
          <w:szCs w:val="28"/>
          <w:lang w:eastAsia="ru-RU"/>
        </w:rPr>
        <w:t xml:space="preserve">ІНФОРМАЦІЙНА КАРТКА </w:t>
      </w:r>
      <w:r w:rsidRPr="005F6AE8">
        <w:rPr>
          <w:rFonts w:ascii="Times New Roman" w:eastAsia="Times New Roman" w:hAnsi="Times New Roman" w:cs="Times New Roman"/>
          <w:b/>
          <w:sz w:val="28"/>
          <w:szCs w:val="28"/>
          <w:lang w:val="uk-UA" w:eastAsia="ru-RU"/>
        </w:rPr>
        <w:t>АДМІНІ</w:t>
      </w:r>
      <w:r w:rsidRPr="005F6AE8">
        <w:rPr>
          <w:rFonts w:ascii="Times New Roman" w:eastAsia="Times New Roman" w:hAnsi="Times New Roman" w:cs="Times New Roman"/>
          <w:b/>
          <w:sz w:val="28"/>
          <w:szCs w:val="28"/>
          <w:lang w:eastAsia="ru-RU"/>
        </w:rPr>
        <w:t xml:space="preserve">СТРАТИВНОЇ ПОСЛУГИ </w:t>
      </w:r>
    </w:p>
    <w:p w:rsidR="00B5581B" w:rsidRDefault="005F6AE8" w:rsidP="00B5581B">
      <w:pPr>
        <w:spacing w:after="0" w:line="240" w:lineRule="auto"/>
        <w:jc w:val="center"/>
        <w:rPr>
          <w:rFonts w:ascii="Times New Roman" w:eastAsia="Times New Roman" w:hAnsi="Times New Roman" w:cs="Times New Roman"/>
          <w:caps/>
          <w:sz w:val="24"/>
          <w:szCs w:val="24"/>
          <w:lang w:val="uk-UA" w:eastAsia="ru-RU"/>
        </w:rPr>
      </w:pPr>
      <w:r w:rsidRPr="005F6AE8">
        <w:rPr>
          <w:rFonts w:ascii="Times New Roman" w:eastAsia="Times New Roman" w:hAnsi="Times New Roman" w:cs="Times New Roman"/>
          <w:b/>
          <w:bCs/>
          <w:sz w:val="28"/>
          <w:szCs w:val="28"/>
          <w:u w:val="single"/>
          <w:lang w:val="uk-UA" w:eastAsia="ru-RU"/>
        </w:rPr>
        <w:t>Надання дозволу на  укладення угод стосовно житла (майна), право власності на яке або право користування яким мають діти</w:t>
      </w:r>
      <w:r w:rsidRPr="005F6AE8">
        <w:rPr>
          <w:rFonts w:ascii="Times New Roman" w:eastAsia="Times New Roman" w:hAnsi="Times New Roman" w:cs="Times New Roman"/>
          <w:caps/>
          <w:sz w:val="24"/>
          <w:szCs w:val="24"/>
          <w:lang w:eastAsia="ru-RU"/>
        </w:rPr>
        <w:t xml:space="preserve"> </w:t>
      </w:r>
    </w:p>
    <w:p w:rsidR="005F6AE8" w:rsidRPr="005F6AE8" w:rsidRDefault="005F6AE8" w:rsidP="00B5581B">
      <w:pPr>
        <w:spacing w:after="0" w:line="240" w:lineRule="auto"/>
        <w:jc w:val="center"/>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caps/>
          <w:sz w:val="24"/>
          <w:szCs w:val="24"/>
          <w:lang w:val="uk-UA" w:eastAsia="ru-RU"/>
        </w:rPr>
        <w:t>(</w:t>
      </w:r>
      <w:r w:rsidRPr="005F6AE8">
        <w:rPr>
          <w:rFonts w:ascii="Times New Roman" w:eastAsia="Times New Roman" w:hAnsi="Times New Roman" w:cs="Times New Roman"/>
          <w:sz w:val="24"/>
          <w:szCs w:val="24"/>
          <w:lang w:val="uk-UA" w:eastAsia="ru-RU"/>
        </w:rPr>
        <w:t>назва адміністративної послуги)</w:t>
      </w:r>
    </w:p>
    <w:p w:rsidR="005F6AE8" w:rsidRPr="005F6AE8" w:rsidRDefault="005F6AE8" w:rsidP="00B5581B">
      <w:pPr>
        <w:spacing w:after="0" w:line="240" w:lineRule="auto"/>
        <w:jc w:val="center"/>
        <w:rPr>
          <w:rFonts w:ascii="Times New Roman" w:eastAsia="Times New Roman" w:hAnsi="Times New Roman" w:cs="Times New Roman"/>
          <w:b/>
          <w:sz w:val="28"/>
          <w:szCs w:val="28"/>
          <w:u w:val="single"/>
          <w:lang w:val="uk-UA" w:eastAsia="ru-RU"/>
        </w:rPr>
      </w:pPr>
      <w:r w:rsidRPr="005F6AE8">
        <w:rPr>
          <w:rFonts w:ascii="Times New Roman" w:eastAsia="Times New Roman" w:hAnsi="Times New Roman" w:cs="Times New Roman"/>
          <w:b/>
          <w:sz w:val="28"/>
          <w:szCs w:val="28"/>
          <w:u w:val="single"/>
          <w:lang w:val="uk-UA" w:eastAsia="ru-RU"/>
        </w:rPr>
        <w:t xml:space="preserve">Служба у справах дітей виконавчого комітету Лебединської міської ради </w:t>
      </w:r>
    </w:p>
    <w:p w:rsidR="005F6AE8" w:rsidRPr="005F6AE8" w:rsidRDefault="005F6AE8" w:rsidP="00B5581B">
      <w:pPr>
        <w:spacing w:after="0" w:line="240" w:lineRule="auto"/>
        <w:jc w:val="center"/>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
        <w:gridCol w:w="3123"/>
        <w:gridCol w:w="31"/>
        <w:gridCol w:w="5918"/>
      </w:tblGrid>
      <w:tr w:rsidR="005F6AE8" w:rsidRPr="005F6AE8" w:rsidTr="00DB308F">
        <w:trPr>
          <w:trHeight w:val="441"/>
          <w:jc w:val="center"/>
        </w:trPr>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5F6AE8" w:rsidRPr="005F6AE8" w:rsidRDefault="005F6AE8" w:rsidP="005F6AE8">
            <w:pPr>
              <w:spacing w:after="0" w:line="240" w:lineRule="auto"/>
              <w:jc w:val="center"/>
              <w:rPr>
                <w:rFonts w:ascii="Times New Roman" w:eastAsia="Times New Roman" w:hAnsi="Times New Roman" w:cs="Times New Roman"/>
                <w:b/>
                <w:color w:val="000000"/>
                <w:sz w:val="24"/>
                <w:szCs w:val="24"/>
                <w:lang w:val="uk-UA" w:eastAsia="ru-RU"/>
              </w:rPr>
            </w:pPr>
            <w:r w:rsidRPr="005F6AE8">
              <w:rPr>
                <w:rFonts w:ascii="Times New Roman" w:eastAsia="Times New Roman" w:hAnsi="Times New Roman" w:cs="Times New Roman"/>
                <w:b/>
                <w:color w:val="000000"/>
                <w:sz w:val="24"/>
                <w:szCs w:val="24"/>
                <w:lang w:val="uk-UA" w:eastAsia="ru-RU"/>
              </w:rPr>
              <w:t>Інформація про центр надання адміністративних послуг</w:t>
            </w:r>
          </w:p>
        </w:tc>
      </w:tr>
      <w:tr w:rsidR="005F6AE8" w:rsidRPr="005F6AE8" w:rsidTr="00DB308F">
        <w:trPr>
          <w:jc w:val="center"/>
        </w:trPr>
        <w:tc>
          <w:tcPr>
            <w:tcW w:w="3936" w:type="dxa"/>
            <w:gridSpan w:val="4"/>
            <w:tcBorders>
              <w:top w:val="single" w:sz="4" w:space="0" w:color="auto"/>
              <w:left w:val="single" w:sz="4" w:space="0" w:color="auto"/>
              <w:bottom w:val="single" w:sz="4" w:space="0" w:color="auto"/>
              <w:right w:val="single" w:sz="4" w:space="0" w:color="auto"/>
            </w:tcBorders>
            <w:vAlign w:val="center"/>
          </w:tcPr>
          <w:p w:rsidR="005F6AE8" w:rsidRPr="005F6AE8" w:rsidRDefault="005F6AE8" w:rsidP="005F6AE8">
            <w:pPr>
              <w:spacing w:after="0" w:line="240" w:lineRule="auto"/>
              <w:jc w:val="center"/>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Найменування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Управління «Центр надання адміністративних послуг» виконавчого комітету Лебединської міської ради</w:t>
            </w:r>
          </w:p>
        </w:tc>
      </w:tr>
      <w:tr w:rsidR="005F6AE8" w:rsidRPr="005F6AE8" w:rsidTr="00DB308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5F6AE8" w:rsidRPr="005F6AE8" w:rsidRDefault="00B5581B" w:rsidP="005F6A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5F6AE8" w:rsidRPr="005F6AE8" w:rsidRDefault="005F6AE8" w:rsidP="005F6AE8">
            <w:pPr>
              <w:spacing w:after="0" w:line="240" w:lineRule="auto"/>
              <w:jc w:val="center"/>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Місцезнаходження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5F6AE8" w:rsidRPr="005F6AE8" w:rsidRDefault="005F6AE8" w:rsidP="005F6AE8">
            <w:pPr>
              <w:tabs>
                <w:tab w:val="left" w:pos="720"/>
              </w:tabs>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вул. Тараса Шевченка, буд. 26, м. Лебедин, Сумської області,  42200</w:t>
            </w:r>
          </w:p>
          <w:p w:rsidR="005F6AE8" w:rsidRPr="005F6AE8" w:rsidRDefault="005F6AE8" w:rsidP="005F6AE8">
            <w:pPr>
              <w:tabs>
                <w:tab w:val="left" w:pos="720"/>
              </w:tabs>
              <w:spacing w:after="0" w:line="240" w:lineRule="auto"/>
              <w:jc w:val="both"/>
              <w:rPr>
                <w:rFonts w:ascii="Times New Roman" w:eastAsia="Times New Roman" w:hAnsi="Times New Roman" w:cs="Times New Roman"/>
                <w:sz w:val="24"/>
                <w:szCs w:val="24"/>
                <w:lang w:val="uk-UA" w:eastAsia="ru-RU"/>
              </w:rPr>
            </w:pPr>
          </w:p>
          <w:p w:rsidR="005F6AE8" w:rsidRPr="005F6AE8" w:rsidRDefault="005F6AE8" w:rsidP="005F6AE8">
            <w:pPr>
              <w:tabs>
                <w:tab w:val="left" w:pos="720"/>
              </w:tabs>
              <w:spacing w:after="0" w:line="240" w:lineRule="auto"/>
              <w:jc w:val="both"/>
              <w:rPr>
                <w:rFonts w:ascii="Times New Roman" w:eastAsia="Times New Roman" w:hAnsi="Times New Roman" w:cs="Times New Roman"/>
                <w:i/>
                <w:color w:val="000000"/>
                <w:sz w:val="24"/>
                <w:szCs w:val="24"/>
                <w:lang w:val="uk-UA" w:eastAsia="ru-RU"/>
              </w:rPr>
            </w:pPr>
          </w:p>
        </w:tc>
      </w:tr>
      <w:tr w:rsidR="005F6AE8" w:rsidRPr="005F6AE8" w:rsidTr="00DB308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5F6AE8" w:rsidRPr="005F6AE8" w:rsidRDefault="00B5581B" w:rsidP="005F6A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5F6AE8" w:rsidRPr="005F6AE8" w:rsidRDefault="005F6AE8" w:rsidP="00B5581B">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Інформація щодо режиму роботи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Понеділок з 08.00 до 17.15</w:t>
            </w:r>
          </w:p>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Вівторок з 08.00 до 20.00</w:t>
            </w:r>
          </w:p>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Середа з 08.00 до 17.15</w:t>
            </w:r>
          </w:p>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Четвер з 08.00 до 17.15.</w:t>
            </w:r>
          </w:p>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П’ятниця з 08.00 до 16.00</w:t>
            </w:r>
          </w:p>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Без перерви на обід</w:t>
            </w:r>
          </w:p>
          <w:p w:rsidR="005F6AE8" w:rsidRPr="005F6AE8" w:rsidRDefault="005F6AE8" w:rsidP="005F6AE8">
            <w:pPr>
              <w:tabs>
                <w:tab w:val="left" w:pos="720"/>
              </w:tabs>
              <w:spacing w:after="0" w:line="240" w:lineRule="auto"/>
              <w:jc w:val="both"/>
              <w:outlineLvl w:val="0"/>
              <w:rPr>
                <w:rFonts w:ascii="Times New Roman" w:eastAsia="Times New Roman" w:hAnsi="Times New Roman" w:cs="Times New Roman"/>
                <w:color w:val="000000"/>
                <w:sz w:val="24"/>
                <w:szCs w:val="24"/>
                <w:lang w:val="uk-UA" w:eastAsia="ru-RU"/>
              </w:rPr>
            </w:pPr>
            <w:r w:rsidRPr="005F6AE8">
              <w:rPr>
                <w:rFonts w:ascii="Times New Roman" w:eastAsia="Times New Roman" w:hAnsi="Times New Roman" w:cs="Times New Roman"/>
                <w:sz w:val="24"/>
                <w:szCs w:val="24"/>
                <w:lang w:val="uk-UA" w:eastAsia="ru-RU"/>
              </w:rPr>
              <w:t>Субота, неділя – вихідні дні</w:t>
            </w:r>
          </w:p>
        </w:tc>
      </w:tr>
      <w:tr w:rsidR="005F6AE8" w:rsidRPr="005F6AE8" w:rsidTr="00DB308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5F6AE8" w:rsidRPr="005F6AE8" w:rsidRDefault="00B5581B" w:rsidP="005F6A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5F6AE8" w:rsidRPr="005F6AE8" w:rsidRDefault="005F6AE8" w:rsidP="00B5581B">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5F6AE8" w:rsidRPr="00B5581B" w:rsidRDefault="005F6AE8" w:rsidP="005F6AE8">
            <w:pPr>
              <w:spacing w:after="0" w:line="240" w:lineRule="auto"/>
              <w:jc w:val="both"/>
              <w:rPr>
                <w:rFonts w:ascii="Times New Roman" w:eastAsia="Times New Roman" w:hAnsi="Times New Roman" w:cs="Times New Roman"/>
                <w:sz w:val="24"/>
                <w:szCs w:val="24"/>
                <w:lang w:val="uk-UA" w:eastAsia="ru-RU"/>
              </w:rPr>
            </w:pPr>
            <w:r w:rsidRPr="00B5581B">
              <w:rPr>
                <w:rFonts w:ascii="Times New Roman" w:eastAsia="Times New Roman" w:hAnsi="Times New Roman" w:cs="Times New Roman"/>
                <w:sz w:val="24"/>
                <w:szCs w:val="24"/>
                <w:lang w:val="uk-UA" w:eastAsia="ru-RU"/>
              </w:rPr>
              <w:t>Тел.: (05445)2-19-26</w:t>
            </w:r>
          </w:p>
          <w:p w:rsidR="005F6AE8" w:rsidRPr="00B5581B" w:rsidRDefault="005F6AE8" w:rsidP="005F6AE8">
            <w:pPr>
              <w:spacing w:after="0" w:line="240" w:lineRule="auto"/>
              <w:jc w:val="both"/>
              <w:rPr>
                <w:rFonts w:ascii="Times New Roman" w:eastAsia="Times New Roman" w:hAnsi="Times New Roman" w:cs="Times New Roman"/>
                <w:sz w:val="24"/>
                <w:szCs w:val="24"/>
                <w:lang w:eastAsia="ru-RU"/>
              </w:rPr>
            </w:pPr>
            <w:r w:rsidRPr="00B5581B">
              <w:rPr>
                <w:rFonts w:ascii="Times New Roman" w:eastAsia="Times New Roman" w:hAnsi="Times New Roman" w:cs="Times New Roman"/>
                <w:sz w:val="24"/>
                <w:szCs w:val="24"/>
                <w:lang w:val="uk-UA" w:eastAsia="ru-RU"/>
              </w:rPr>
              <w:t xml:space="preserve">Веб-сайт: </w:t>
            </w:r>
            <w:hyperlink r:id="rId73" w:history="1">
              <w:r w:rsidRPr="00B5581B">
                <w:rPr>
                  <w:rFonts w:ascii="Times New Roman" w:eastAsia="Times New Roman" w:hAnsi="Times New Roman" w:cs="Times New Roman"/>
                  <w:color w:val="0000FF"/>
                  <w:sz w:val="24"/>
                  <w:szCs w:val="24"/>
                  <w:u w:val="single"/>
                  <w:lang w:val="uk-UA" w:eastAsia="ru-RU"/>
                </w:rPr>
                <w:t>htt</w:t>
              </w:r>
              <w:r w:rsidRPr="00B5581B">
                <w:rPr>
                  <w:rFonts w:ascii="Times New Roman" w:eastAsia="Times New Roman" w:hAnsi="Times New Roman" w:cs="Times New Roman"/>
                  <w:color w:val="0000FF"/>
                  <w:sz w:val="24"/>
                  <w:szCs w:val="24"/>
                  <w:u w:val="single"/>
                  <w:lang w:val="en-US" w:eastAsia="ru-RU"/>
                </w:rPr>
                <w:t>p</w:t>
              </w:r>
              <w:r w:rsidRPr="00B5581B">
                <w:rPr>
                  <w:rFonts w:ascii="Times New Roman" w:eastAsia="Times New Roman" w:hAnsi="Times New Roman" w:cs="Times New Roman"/>
                  <w:color w:val="0000FF"/>
                  <w:sz w:val="24"/>
                  <w:szCs w:val="24"/>
                  <w:u w:val="single"/>
                  <w:lang w:val="uk-UA" w:eastAsia="ru-RU"/>
                </w:rPr>
                <w:t>://</w:t>
              </w:r>
              <w:r w:rsidRPr="00B5581B">
                <w:rPr>
                  <w:rFonts w:ascii="Times New Roman" w:eastAsia="Times New Roman" w:hAnsi="Times New Roman" w:cs="Times New Roman"/>
                  <w:color w:val="0000FF"/>
                  <w:sz w:val="24"/>
                  <w:szCs w:val="24"/>
                  <w:u w:val="single"/>
                  <w:lang w:val="en-US" w:eastAsia="ru-RU"/>
                </w:rPr>
                <w:t>lebedyn</w:t>
              </w:r>
              <w:r w:rsidRPr="00B5581B">
                <w:rPr>
                  <w:rFonts w:ascii="Times New Roman" w:eastAsia="Times New Roman" w:hAnsi="Times New Roman" w:cs="Times New Roman"/>
                  <w:color w:val="0000FF"/>
                  <w:sz w:val="24"/>
                  <w:szCs w:val="24"/>
                  <w:u w:val="single"/>
                  <w:lang w:val="uk-UA" w:eastAsia="ru-RU"/>
                </w:rPr>
                <w:t>.</w:t>
              </w:r>
              <w:r w:rsidRPr="00B5581B">
                <w:rPr>
                  <w:rFonts w:ascii="Times New Roman" w:eastAsia="Times New Roman" w:hAnsi="Times New Roman" w:cs="Times New Roman"/>
                  <w:color w:val="0000FF"/>
                  <w:sz w:val="24"/>
                  <w:szCs w:val="24"/>
                  <w:u w:val="single"/>
                  <w:lang w:val="en-US" w:eastAsia="ru-RU"/>
                </w:rPr>
                <w:t>c</w:t>
              </w:r>
              <w:r w:rsidRPr="00B5581B">
                <w:rPr>
                  <w:rFonts w:ascii="Times New Roman" w:eastAsia="Times New Roman" w:hAnsi="Times New Roman" w:cs="Times New Roman"/>
                  <w:color w:val="0000FF"/>
                  <w:sz w:val="24"/>
                  <w:szCs w:val="24"/>
                  <w:u w:val="single"/>
                  <w:lang w:val="uk-UA" w:eastAsia="ru-RU"/>
                </w:rPr>
                <w:t>o</w:t>
              </w:r>
              <w:r w:rsidRPr="00B5581B">
                <w:rPr>
                  <w:rFonts w:ascii="Times New Roman" w:eastAsia="Times New Roman" w:hAnsi="Times New Roman" w:cs="Times New Roman"/>
                  <w:color w:val="0000FF"/>
                  <w:sz w:val="24"/>
                  <w:szCs w:val="24"/>
                  <w:u w:val="single"/>
                  <w:lang w:val="en-US" w:eastAsia="ru-RU"/>
                </w:rPr>
                <w:t>m</w:t>
              </w:r>
              <w:r w:rsidRPr="00B5581B">
                <w:rPr>
                  <w:rFonts w:ascii="Times New Roman" w:eastAsia="Times New Roman" w:hAnsi="Times New Roman" w:cs="Times New Roman"/>
                  <w:color w:val="0000FF"/>
                  <w:sz w:val="24"/>
                  <w:szCs w:val="24"/>
                  <w:u w:val="single"/>
                  <w:lang w:val="uk-UA" w:eastAsia="ru-RU"/>
                </w:rPr>
                <w:t>.ua</w:t>
              </w:r>
            </w:hyperlink>
          </w:p>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uk-UA"/>
              </w:rPr>
            </w:pPr>
            <w:r w:rsidRPr="00B5581B">
              <w:rPr>
                <w:rFonts w:ascii="Times New Roman" w:eastAsia="Times New Roman" w:hAnsi="Times New Roman" w:cs="Times New Roman"/>
                <w:sz w:val="24"/>
                <w:szCs w:val="24"/>
                <w:lang w:val="uk-UA" w:eastAsia="uk-UA"/>
              </w:rPr>
              <w:t xml:space="preserve">Електронна пошта: </w:t>
            </w:r>
            <w:r w:rsidRPr="00B5581B">
              <w:rPr>
                <w:rFonts w:ascii="Times New Roman" w:eastAsia="Times New Roman" w:hAnsi="Times New Roman" w:cs="Times New Roman"/>
                <w:sz w:val="24"/>
                <w:szCs w:val="24"/>
                <w:lang w:val="en-US" w:eastAsia="uk-UA"/>
              </w:rPr>
              <w:t>lebedyn</w:t>
            </w:r>
            <w:r w:rsidRPr="005F6AE8">
              <w:rPr>
                <w:rFonts w:ascii="Times New Roman" w:eastAsia="Times New Roman" w:hAnsi="Times New Roman" w:cs="Times New Roman"/>
                <w:sz w:val="24"/>
                <w:szCs w:val="24"/>
                <w:lang w:eastAsia="uk-UA"/>
              </w:rPr>
              <w:t>-</w:t>
            </w:r>
            <w:r w:rsidRPr="005F6AE8">
              <w:rPr>
                <w:rFonts w:ascii="Times New Roman" w:eastAsia="Times New Roman" w:hAnsi="Times New Roman" w:cs="Times New Roman"/>
                <w:sz w:val="24"/>
                <w:szCs w:val="24"/>
                <w:lang w:val="en-US" w:eastAsia="uk-UA"/>
              </w:rPr>
              <w:t>admin</w:t>
            </w:r>
            <w:r w:rsidRPr="005F6AE8">
              <w:rPr>
                <w:rFonts w:ascii="Times New Roman" w:eastAsia="Times New Roman" w:hAnsi="Times New Roman" w:cs="Times New Roman"/>
                <w:sz w:val="24"/>
                <w:szCs w:val="24"/>
                <w:lang w:val="uk-UA" w:eastAsia="uk-UA"/>
              </w:rPr>
              <w:t>@ukr.net</w:t>
            </w:r>
          </w:p>
          <w:p w:rsidR="005F6AE8" w:rsidRPr="005F6AE8" w:rsidRDefault="005F6AE8" w:rsidP="005F6AE8">
            <w:pPr>
              <w:spacing w:after="0" w:line="240" w:lineRule="auto"/>
              <w:jc w:val="both"/>
              <w:rPr>
                <w:rFonts w:ascii="Times New Roman" w:eastAsia="Times New Roman" w:hAnsi="Times New Roman" w:cs="Times New Roman"/>
                <w:color w:val="000000"/>
                <w:sz w:val="24"/>
                <w:szCs w:val="24"/>
                <w:lang w:val="uk-UA" w:eastAsia="ru-RU"/>
              </w:rPr>
            </w:pPr>
          </w:p>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uk-UA"/>
              </w:rPr>
            </w:pPr>
          </w:p>
        </w:tc>
      </w:tr>
      <w:tr w:rsidR="005F6AE8" w:rsidRPr="005F6AE8" w:rsidTr="00DB308F">
        <w:trPr>
          <w:trHeight w:val="138"/>
          <w:jc w:val="center"/>
        </w:trPr>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5F6AE8">
              <w:rPr>
                <w:rFonts w:ascii="Times New Roman" w:eastAsia="Times New Roman" w:hAnsi="Times New Roman" w:cs="Times New Roman"/>
                <w:b/>
                <w:color w:val="000000"/>
                <w:sz w:val="24"/>
                <w:szCs w:val="24"/>
                <w:lang w:val="uk-UA" w:eastAsia="ru-RU"/>
              </w:rPr>
              <w:t>Нормативні акти, якими регламентується надання адміністративної послуги</w:t>
            </w:r>
          </w:p>
        </w:tc>
      </w:tr>
      <w:tr w:rsidR="005F6AE8" w:rsidRPr="005F6AE8" w:rsidTr="00DB308F">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5F6AE8" w:rsidRPr="005F6AE8" w:rsidRDefault="00B5581B"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5F6AE8" w:rsidRPr="005F6AE8" w:rsidRDefault="005F6AE8" w:rsidP="00B558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Закони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eastAsia="ru-RU"/>
              </w:rPr>
              <w:t xml:space="preserve">Закон України </w:t>
            </w:r>
            <w:r w:rsidRPr="005F6AE8">
              <w:rPr>
                <w:rFonts w:ascii="Times New Roman" w:eastAsia="Times New Roman" w:hAnsi="Times New Roman" w:cs="Times New Roman"/>
                <w:sz w:val="24"/>
                <w:szCs w:val="24"/>
                <w:lang w:val="uk-UA" w:eastAsia="ru-RU"/>
              </w:rPr>
              <w:t>«</w:t>
            </w:r>
            <w:r w:rsidRPr="005F6AE8">
              <w:rPr>
                <w:rFonts w:ascii="Times New Roman" w:eastAsia="Times New Roman" w:hAnsi="Times New Roman" w:cs="Times New Roman"/>
                <w:sz w:val="24"/>
                <w:szCs w:val="24"/>
                <w:lang w:eastAsia="ru-RU"/>
              </w:rPr>
              <w:t>Про охорону дитинства</w:t>
            </w:r>
            <w:r w:rsidRPr="005F6AE8">
              <w:rPr>
                <w:rFonts w:ascii="Times New Roman" w:eastAsia="Times New Roman" w:hAnsi="Times New Roman" w:cs="Times New Roman"/>
                <w:sz w:val="24"/>
                <w:szCs w:val="24"/>
                <w:lang w:val="uk-UA" w:eastAsia="ru-RU"/>
              </w:rPr>
              <w:t>», Закон України «Про основи соціального захисту бездомних осіб і безпритульних громадян», Цивільний Кодекс України, Сімейний Кодекс України.</w:t>
            </w:r>
          </w:p>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p>
        </w:tc>
      </w:tr>
      <w:tr w:rsidR="005F6AE8" w:rsidRPr="001E1255" w:rsidTr="00DB308F">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5F6AE8" w:rsidRPr="005F6AE8" w:rsidRDefault="005F6AE8" w:rsidP="00B558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5</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5F6AE8" w:rsidRPr="005F6AE8" w:rsidRDefault="005F6AE8" w:rsidP="00B558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Акти Кабінету Міністрів України</w:t>
            </w:r>
          </w:p>
        </w:tc>
        <w:tc>
          <w:tcPr>
            <w:tcW w:w="5918" w:type="dxa"/>
            <w:tcBorders>
              <w:top w:val="single" w:sz="4" w:space="0" w:color="auto"/>
              <w:left w:val="single" w:sz="4" w:space="0" w:color="auto"/>
              <w:bottom w:val="single" w:sz="4" w:space="0" w:color="auto"/>
              <w:right w:val="single" w:sz="4" w:space="0" w:color="auto"/>
            </w:tcBorders>
            <w:vAlign w:val="center"/>
          </w:tcPr>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color w:val="000000"/>
                <w:sz w:val="24"/>
                <w:szCs w:val="24"/>
                <w:lang w:val="uk-UA" w:eastAsia="ru-RU"/>
              </w:rPr>
              <w:t>Постанова</w:t>
            </w:r>
            <w:r w:rsidRPr="005F6AE8">
              <w:rPr>
                <w:rFonts w:ascii="Times New Roman" w:eastAsia="Times New Roman" w:hAnsi="Times New Roman" w:cs="Times New Roman"/>
                <w:color w:val="000000"/>
                <w:sz w:val="24"/>
                <w:szCs w:val="24"/>
                <w:lang w:eastAsia="ru-RU"/>
              </w:rPr>
              <w:t> </w:t>
            </w:r>
            <w:r w:rsidRPr="005F6AE8">
              <w:rPr>
                <w:rFonts w:ascii="Times New Roman" w:eastAsia="Times New Roman" w:hAnsi="Times New Roman" w:cs="Times New Roman"/>
                <w:color w:val="000000"/>
                <w:sz w:val="24"/>
                <w:szCs w:val="24"/>
                <w:lang w:val="uk-UA" w:eastAsia="ru-RU"/>
              </w:rPr>
              <w:t xml:space="preserve"> Кабінету Міністрів</w:t>
            </w:r>
            <w:r w:rsidRPr="005F6AE8">
              <w:rPr>
                <w:rFonts w:ascii="Times New Roman" w:eastAsia="Times New Roman" w:hAnsi="Times New Roman" w:cs="Times New Roman"/>
                <w:color w:val="000000"/>
                <w:sz w:val="24"/>
                <w:szCs w:val="24"/>
                <w:lang w:eastAsia="ru-RU"/>
              </w:rPr>
              <w:t> </w:t>
            </w:r>
            <w:r w:rsidRPr="005F6AE8">
              <w:rPr>
                <w:rFonts w:ascii="Times New Roman" w:eastAsia="Times New Roman" w:hAnsi="Times New Roman" w:cs="Times New Roman"/>
                <w:color w:val="000000"/>
                <w:sz w:val="24"/>
                <w:szCs w:val="24"/>
                <w:lang w:val="uk-UA" w:eastAsia="ru-RU"/>
              </w:rPr>
              <w:t xml:space="preserve"> України від 24.09.2008 №866 «Питання діяльності органів опіки та піклування, пов`язаної із захистом прав дитини»</w:t>
            </w:r>
          </w:p>
          <w:p w:rsidR="005F6AE8" w:rsidRPr="005F6AE8" w:rsidRDefault="005F6AE8" w:rsidP="005F6AE8">
            <w:pPr>
              <w:widowControl w:val="0"/>
              <w:spacing w:after="0" w:line="240" w:lineRule="auto"/>
              <w:jc w:val="both"/>
              <w:rPr>
                <w:rFonts w:ascii="Times New Roman" w:eastAsia="Times New Roman" w:hAnsi="Times New Roman" w:cs="Times New Roman"/>
                <w:sz w:val="24"/>
                <w:szCs w:val="24"/>
                <w:lang w:val="uk-UA" w:eastAsia="ru-RU"/>
              </w:rPr>
            </w:pPr>
          </w:p>
        </w:tc>
      </w:tr>
      <w:tr w:rsidR="005F6AE8" w:rsidRPr="005F6AE8" w:rsidTr="00DB308F">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5F6AE8" w:rsidRPr="005F6AE8" w:rsidRDefault="00B5581B"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6</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5F6AE8" w:rsidRPr="005F6AE8" w:rsidRDefault="005F6AE8" w:rsidP="00B558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Акти центральних органів виконавчої влади</w:t>
            </w:r>
          </w:p>
        </w:tc>
        <w:tc>
          <w:tcPr>
            <w:tcW w:w="5918" w:type="dxa"/>
            <w:tcBorders>
              <w:top w:val="single" w:sz="4" w:space="0" w:color="auto"/>
              <w:left w:val="single" w:sz="4" w:space="0" w:color="auto"/>
              <w:bottom w:val="single" w:sz="4" w:space="0" w:color="auto"/>
              <w:right w:val="single" w:sz="4" w:space="0" w:color="auto"/>
            </w:tcBorders>
            <w:vAlign w:val="center"/>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5F6AE8" w:rsidRPr="005F6AE8" w:rsidTr="00DB308F">
        <w:trPr>
          <w:trHeight w:val="245"/>
          <w:jc w:val="center"/>
        </w:trPr>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5F6AE8">
              <w:rPr>
                <w:rFonts w:ascii="Times New Roman" w:eastAsia="Times New Roman" w:hAnsi="Times New Roman" w:cs="Times New Roman"/>
                <w:b/>
                <w:color w:val="000000"/>
                <w:sz w:val="24"/>
                <w:szCs w:val="24"/>
                <w:lang w:val="uk-UA" w:eastAsia="ru-RU"/>
              </w:rPr>
              <w:t>Умови отримання адміністративної послуги</w:t>
            </w:r>
          </w:p>
        </w:tc>
      </w:tr>
      <w:tr w:rsidR="005F6AE8" w:rsidRPr="005F6AE8" w:rsidTr="00B5581B">
        <w:trPr>
          <w:trHeight w:val="479"/>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5F6AE8" w:rsidRPr="005F6AE8" w:rsidRDefault="00B5581B"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5F6AE8" w:rsidRPr="005F6AE8" w:rsidRDefault="005F6AE8" w:rsidP="00B5581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5F6AE8">
              <w:rPr>
                <w:rFonts w:ascii="Times New Roman" w:eastAsia="Times New Roman" w:hAnsi="Times New Roman" w:cs="Times New Roman"/>
                <w:sz w:val="24"/>
                <w:szCs w:val="24"/>
                <w:lang w:val="uk-UA" w:eastAsia="ru-RU"/>
              </w:rPr>
              <w:t>Заява особи або її законного представника.</w:t>
            </w:r>
          </w:p>
        </w:tc>
      </w:tr>
      <w:tr w:rsidR="005F6AE8" w:rsidRPr="005F6AE8" w:rsidTr="00B5581B">
        <w:trPr>
          <w:trHeight w:val="495"/>
          <w:jc w:val="center"/>
        </w:trPr>
        <w:tc>
          <w:tcPr>
            <w:tcW w:w="675" w:type="dxa"/>
            <w:tcBorders>
              <w:top w:val="single" w:sz="4" w:space="0" w:color="auto"/>
              <w:left w:val="single" w:sz="4" w:space="0" w:color="auto"/>
              <w:bottom w:val="single" w:sz="4" w:space="0" w:color="auto"/>
              <w:right w:val="single" w:sz="4" w:space="0" w:color="auto"/>
            </w:tcBorders>
          </w:tcPr>
          <w:p w:rsidR="005F6AE8" w:rsidRPr="005F6AE8" w:rsidRDefault="00B5581B"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261" w:type="dxa"/>
            <w:gridSpan w:val="3"/>
            <w:tcBorders>
              <w:top w:val="single" w:sz="4" w:space="0" w:color="auto"/>
              <w:left w:val="single" w:sz="4" w:space="0" w:color="auto"/>
              <w:bottom w:val="single" w:sz="4" w:space="0" w:color="auto"/>
              <w:right w:val="single" w:sz="4" w:space="0" w:color="auto"/>
            </w:tcBorders>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5918" w:type="dxa"/>
            <w:tcBorders>
              <w:top w:val="single" w:sz="4" w:space="0" w:color="auto"/>
              <w:left w:val="single" w:sz="4" w:space="0" w:color="auto"/>
              <w:bottom w:val="single" w:sz="4" w:space="0" w:color="auto"/>
              <w:right w:val="single" w:sz="4" w:space="0" w:color="auto"/>
            </w:tcBorders>
          </w:tcPr>
          <w:p w:rsidR="005F6AE8" w:rsidRPr="005F6AE8" w:rsidRDefault="005F6AE8" w:rsidP="005F6AE8">
            <w:pPr>
              <w:numPr>
                <w:ilvl w:val="0"/>
                <w:numId w:val="10"/>
              </w:numPr>
              <w:tabs>
                <w:tab w:val="left" w:pos="360"/>
                <w:tab w:val="left" w:pos="916"/>
                <w:tab w:val="left" w:pos="1832"/>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0"/>
              <w:jc w:val="both"/>
              <w:rPr>
                <w:rFonts w:ascii="Times New Roman" w:eastAsia="Times New Roman" w:hAnsi="Times New Roman" w:cs="Times New Roman"/>
                <w:color w:val="000000"/>
                <w:sz w:val="24"/>
                <w:szCs w:val="24"/>
                <w:lang w:val="uk-UA" w:eastAsia="ru-RU"/>
              </w:rPr>
            </w:pPr>
            <w:r w:rsidRPr="005F6AE8">
              <w:rPr>
                <w:rFonts w:ascii="Times New Roman" w:eastAsia="Times New Roman" w:hAnsi="Times New Roman" w:cs="Times New Roman"/>
                <w:color w:val="000000"/>
                <w:sz w:val="24"/>
                <w:szCs w:val="24"/>
                <w:lang w:val="uk-UA" w:eastAsia="ru-RU"/>
              </w:rPr>
              <w:t>Заява кожного з батьків</w:t>
            </w:r>
            <w:r w:rsidRPr="005F6AE8">
              <w:rPr>
                <w:rFonts w:ascii="Times New Roman" w:eastAsia="Times New Roman" w:hAnsi="Times New Roman" w:cs="Times New Roman"/>
                <w:sz w:val="24"/>
                <w:szCs w:val="24"/>
                <w:lang w:val="uk-UA" w:eastAsia="ru-RU"/>
              </w:rPr>
              <w:t xml:space="preserve"> (законних представників) дитини (у разі відсутності одного з батьків - документ, що підтверджує його відсутність);</w:t>
            </w:r>
          </w:p>
          <w:p w:rsidR="005F6AE8" w:rsidRPr="005F6AE8" w:rsidRDefault="00B5581B" w:rsidP="005F6AE8">
            <w:pPr>
              <w:numPr>
                <w:ilvl w:val="0"/>
                <w:numId w:val="10"/>
              </w:numPr>
              <w:tabs>
                <w:tab w:val="left" w:pos="360"/>
                <w:tab w:val="left" w:pos="916"/>
                <w:tab w:val="left" w:pos="1832"/>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w:t>
            </w:r>
            <w:r w:rsidR="005F6AE8" w:rsidRPr="005F6AE8">
              <w:rPr>
                <w:rFonts w:ascii="Times New Roman" w:eastAsia="Times New Roman" w:hAnsi="Times New Roman" w:cs="Times New Roman"/>
                <w:color w:val="000000"/>
                <w:sz w:val="24"/>
                <w:szCs w:val="24"/>
                <w:lang w:val="uk-UA" w:eastAsia="ru-RU"/>
              </w:rPr>
              <w:t>аява неповнолітньої особи, якщо правочин вчиняється від її імені;</w:t>
            </w:r>
          </w:p>
          <w:p w:rsidR="005F6AE8" w:rsidRPr="005F6AE8" w:rsidRDefault="00B5581B" w:rsidP="005F6AE8">
            <w:pPr>
              <w:numPr>
                <w:ilvl w:val="0"/>
                <w:numId w:val="10"/>
              </w:numPr>
              <w:tabs>
                <w:tab w:val="left" w:pos="360"/>
                <w:tab w:val="left" w:pos="916"/>
                <w:tab w:val="left" w:pos="1832"/>
                <w:tab w:val="left" w:pos="547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w:t>
            </w:r>
            <w:r w:rsidR="005F6AE8" w:rsidRPr="005F6AE8">
              <w:rPr>
                <w:rFonts w:ascii="Times New Roman" w:eastAsia="Times New Roman" w:hAnsi="Times New Roman" w:cs="Times New Roman"/>
                <w:color w:val="000000"/>
                <w:sz w:val="24"/>
                <w:szCs w:val="24"/>
                <w:lang w:val="uk-UA" w:eastAsia="ru-RU"/>
              </w:rPr>
              <w:t>года кожного з батьків, якщо правочин вчиня</w:t>
            </w:r>
            <w:r>
              <w:rPr>
                <w:rFonts w:ascii="Times New Roman" w:eastAsia="Times New Roman" w:hAnsi="Times New Roman" w:cs="Times New Roman"/>
                <w:color w:val="000000"/>
                <w:sz w:val="24"/>
                <w:szCs w:val="24"/>
                <w:lang w:val="uk-UA" w:eastAsia="ru-RU"/>
              </w:rPr>
              <w:t>є</w:t>
            </w:r>
            <w:r w:rsidR="005F6AE8" w:rsidRPr="005F6AE8">
              <w:rPr>
                <w:rFonts w:ascii="Times New Roman" w:eastAsia="Times New Roman" w:hAnsi="Times New Roman" w:cs="Times New Roman"/>
                <w:color w:val="000000"/>
                <w:sz w:val="24"/>
                <w:szCs w:val="24"/>
                <w:lang w:val="uk-UA" w:eastAsia="ru-RU"/>
              </w:rPr>
              <w:t>ться неповнолыньою особою.</w:t>
            </w:r>
          </w:p>
          <w:p w:rsidR="005F6AE8" w:rsidRPr="005F6AE8" w:rsidRDefault="00B5581B" w:rsidP="005F6AE8">
            <w:pPr>
              <w:numPr>
                <w:ilvl w:val="0"/>
                <w:numId w:val="10"/>
              </w:numPr>
              <w:tabs>
                <w:tab w:val="left" w:pos="348"/>
                <w:tab w:val="left" w:pos="916"/>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val="uk-UA" w:eastAsia="ru-RU"/>
              </w:rPr>
              <w:t>К</w:t>
            </w:r>
            <w:r w:rsidR="005F6AE8" w:rsidRPr="005F6AE8">
              <w:rPr>
                <w:rFonts w:ascii="Times New Roman" w:eastAsia="Times New Roman" w:hAnsi="Times New Roman" w:cs="Times New Roman"/>
                <w:color w:val="000000"/>
                <w:sz w:val="24"/>
                <w:szCs w:val="24"/>
                <w:shd w:val="clear" w:color="auto" w:fill="FFFFFF"/>
                <w:lang w:eastAsia="ru-RU"/>
              </w:rPr>
              <w:t>опію паспорта громадянина України, тимчасового посвідчення громадянина України, паспортного документа іноземця</w:t>
            </w:r>
            <w:r w:rsidR="005F6AE8" w:rsidRPr="005F6AE8">
              <w:rPr>
                <w:rFonts w:ascii="Times New Roman" w:eastAsia="Times New Roman" w:hAnsi="Times New Roman" w:cs="Times New Roman"/>
                <w:color w:val="000000"/>
                <w:sz w:val="24"/>
                <w:szCs w:val="24"/>
                <w:shd w:val="clear" w:color="auto" w:fill="FFFFFF"/>
                <w:lang w:val="uk-UA" w:eastAsia="ru-RU"/>
              </w:rPr>
              <w:t xml:space="preserve"> суб’єктів звернення</w:t>
            </w:r>
            <w:r w:rsidR="005F6AE8" w:rsidRPr="005F6AE8">
              <w:rPr>
                <w:rFonts w:ascii="Times New Roman" w:eastAsia="Times New Roman" w:hAnsi="Times New Roman" w:cs="Times New Roman"/>
                <w:color w:val="000000"/>
                <w:sz w:val="24"/>
                <w:szCs w:val="24"/>
                <w:lang w:eastAsia="ru-RU"/>
              </w:rPr>
              <w:t>;</w:t>
            </w:r>
          </w:p>
          <w:p w:rsidR="005F6AE8" w:rsidRPr="005F6AE8" w:rsidRDefault="00B5581B" w:rsidP="005F6AE8">
            <w:pPr>
              <w:numPr>
                <w:ilvl w:val="0"/>
                <w:numId w:val="10"/>
              </w:numPr>
              <w:tabs>
                <w:tab w:val="left" w:pos="348"/>
                <w:tab w:val="left" w:pos="916"/>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val="uk-UA" w:eastAsia="ru-RU"/>
              </w:rPr>
              <w:t>К</w:t>
            </w:r>
            <w:r w:rsidR="005F6AE8" w:rsidRPr="005F6AE8">
              <w:rPr>
                <w:rFonts w:ascii="Times New Roman" w:eastAsia="Times New Roman" w:hAnsi="Times New Roman" w:cs="Times New Roman"/>
                <w:color w:val="000000"/>
                <w:sz w:val="24"/>
                <w:szCs w:val="24"/>
                <w:shd w:val="clear" w:color="auto" w:fill="FFFFFF"/>
                <w:lang w:eastAsia="ru-RU"/>
              </w:rPr>
              <w:t>опію реєстраційного номера облікової картки платника податків (у разі наявності);</w:t>
            </w:r>
          </w:p>
          <w:p w:rsidR="005F6AE8" w:rsidRPr="005F6AE8" w:rsidRDefault="00B5581B" w:rsidP="005F6AE8">
            <w:pPr>
              <w:numPr>
                <w:ilvl w:val="0"/>
                <w:numId w:val="10"/>
              </w:numPr>
              <w:tabs>
                <w:tab w:val="left" w:pos="348"/>
                <w:tab w:val="left" w:pos="916"/>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val="uk-UA" w:eastAsia="ru-RU"/>
              </w:rPr>
              <w:t>К</w:t>
            </w:r>
            <w:r w:rsidR="005F6AE8" w:rsidRPr="005F6AE8">
              <w:rPr>
                <w:rFonts w:ascii="Times New Roman" w:eastAsia="Times New Roman" w:hAnsi="Times New Roman" w:cs="Times New Roman"/>
                <w:sz w:val="24"/>
                <w:szCs w:val="24"/>
                <w:lang w:eastAsia="ru-RU"/>
              </w:rPr>
              <w:t>опії документів, що підтверджують право власності на житло/майно, яке відчужується або має бути придбане</w:t>
            </w:r>
            <w:r w:rsidR="005F6AE8" w:rsidRPr="005F6AE8">
              <w:rPr>
                <w:rFonts w:ascii="Times New Roman" w:eastAsia="Times New Roman" w:hAnsi="Times New Roman" w:cs="Times New Roman"/>
                <w:color w:val="000000"/>
                <w:sz w:val="24"/>
                <w:szCs w:val="24"/>
                <w:lang w:eastAsia="ru-RU"/>
              </w:rPr>
              <w:t>;</w:t>
            </w:r>
          </w:p>
          <w:p w:rsidR="005F6AE8" w:rsidRPr="005F6AE8" w:rsidRDefault="00B5581B" w:rsidP="005F6AE8">
            <w:pPr>
              <w:numPr>
                <w:ilvl w:val="0"/>
                <w:numId w:val="10"/>
              </w:numPr>
              <w:tabs>
                <w:tab w:val="left" w:pos="348"/>
                <w:tab w:val="left" w:pos="916"/>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0"/>
              <w:jc w:val="both"/>
              <w:rPr>
                <w:rFonts w:ascii="Times New Roman" w:eastAsia="Times New Roman" w:hAnsi="Times New Roman" w:cs="Times New Roman"/>
                <w:color w:val="000000"/>
                <w:sz w:val="24"/>
                <w:szCs w:val="24"/>
                <w:lang w:eastAsia="ru-RU"/>
              </w:rPr>
            </w:pPr>
            <w:r>
              <w:rPr>
                <w:rFonts w:ascii="SourceSansPro" w:eastAsia="Times New Roman" w:hAnsi="SourceSansPro" w:cs="Times New Roman"/>
                <w:color w:val="1D1D1B"/>
                <w:sz w:val="24"/>
                <w:szCs w:val="24"/>
                <w:shd w:val="clear" w:color="auto" w:fill="FFFFFF"/>
                <w:lang w:val="uk-UA" w:eastAsia="ru-RU"/>
              </w:rPr>
              <w:t>І</w:t>
            </w:r>
            <w:r w:rsidR="005F6AE8" w:rsidRPr="005F6AE8">
              <w:rPr>
                <w:rFonts w:ascii="SourceSansPro" w:eastAsia="Times New Roman" w:hAnsi="SourceSansPro" w:cs="Times New Roman"/>
                <w:color w:val="1D1D1B"/>
                <w:sz w:val="24"/>
                <w:szCs w:val="24"/>
                <w:shd w:val="clear" w:color="auto" w:fill="FFFFFF"/>
                <w:lang w:eastAsia="ru-RU"/>
              </w:rPr>
              <w:t>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w:t>
            </w:r>
            <w:r w:rsidR="005F6AE8" w:rsidRPr="005F6AE8">
              <w:rPr>
                <w:rFonts w:ascii="Times New Roman" w:eastAsia="Times New Roman" w:hAnsi="Times New Roman" w:cs="Times New Roman"/>
                <w:color w:val="000000"/>
                <w:sz w:val="24"/>
                <w:szCs w:val="24"/>
                <w:shd w:val="clear" w:color="auto" w:fill="FFFFFF"/>
                <w:lang w:eastAsia="ru-RU"/>
              </w:rPr>
              <w:t>;</w:t>
            </w:r>
            <w:r w:rsidR="005F6AE8" w:rsidRPr="005F6AE8">
              <w:rPr>
                <w:rFonts w:ascii="Times New Roman" w:eastAsia="Times New Roman" w:hAnsi="Times New Roman" w:cs="Times New Roman"/>
                <w:color w:val="000000"/>
                <w:sz w:val="24"/>
                <w:szCs w:val="24"/>
                <w:lang w:eastAsia="ru-RU"/>
              </w:rPr>
              <w:t xml:space="preserve"> </w:t>
            </w:r>
          </w:p>
          <w:p w:rsidR="005F6AE8" w:rsidRPr="005F6AE8" w:rsidRDefault="00B5581B" w:rsidP="005F6AE8">
            <w:pPr>
              <w:numPr>
                <w:ilvl w:val="0"/>
                <w:numId w:val="10"/>
              </w:numPr>
              <w:tabs>
                <w:tab w:val="left" w:pos="348"/>
                <w:tab w:val="left" w:pos="916"/>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w:t>
            </w:r>
            <w:r w:rsidR="005F6AE8" w:rsidRPr="005F6AE8">
              <w:rPr>
                <w:rFonts w:ascii="Times New Roman" w:eastAsia="Times New Roman" w:hAnsi="Times New Roman" w:cs="Times New Roman"/>
                <w:color w:val="000000"/>
                <w:sz w:val="24"/>
                <w:szCs w:val="24"/>
                <w:lang w:eastAsia="ru-RU"/>
              </w:rPr>
              <w:t>опія свідоцтва про народження дитини;</w:t>
            </w:r>
          </w:p>
          <w:p w:rsidR="005F6AE8" w:rsidRPr="005F6AE8" w:rsidRDefault="00B5581B" w:rsidP="005F6AE8">
            <w:pPr>
              <w:numPr>
                <w:ilvl w:val="0"/>
                <w:numId w:val="10"/>
              </w:numPr>
              <w:tabs>
                <w:tab w:val="left" w:pos="348"/>
                <w:tab w:val="left" w:pos="916"/>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Д</w:t>
            </w:r>
            <w:r w:rsidR="005F6AE8" w:rsidRPr="005F6AE8">
              <w:rPr>
                <w:rFonts w:ascii="Times New Roman" w:eastAsia="Times New Roman" w:hAnsi="Times New Roman" w:cs="Times New Roman"/>
                <w:color w:val="000000"/>
                <w:sz w:val="24"/>
                <w:szCs w:val="24"/>
                <w:lang w:eastAsia="ru-RU"/>
              </w:rPr>
              <w:t>овідка з місця проживання, про склад сім'ї та реєстрацію;</w:t>
            </w:r>
          </w:p>
          <w:p w:rsidR="005F6AE8" w:rsidRPr="005F6AE8" w:rsidRDefault="00B5581B" w:rsidP="005F6AE8">
            <w:pPr>
              <w:numPr>
                <w:ilvl w:val="0"/>
                <w:numId w:val="10"/>
              </w:numPr>
              <w:tabs>
                <w:tab w:val="left" w:pos="348"/>
                <w:tab w:val="left" w:pos="916"/>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К</w:t>
            </w:r>
            <w:r w:rsidR="005F6AE8" w:rsidRPr="005F6AE8">
              <w:rPr>
                <w:rFonts w:ascii="Times New Roman" w:eastAsia="Times New Roman" w:hAnsi="Times New Roman" w:cs="Times New Roman"/>
                <w:color w:val="000000"/>
                <w:sz w:val="24"/>
                <w:szCs w:val="24"/>
                <w:lang w:eastAsia="ru-RU"/>
              </w:rPr>
              <w:t>опія рішення про встановлення опіки над дитиною (для опікунів, піклувальників);</w:t>
            </w:r>
          </w:p>
          <w:p w:rsidR="005F6AE8" w:rsidRPr="005F6AE8" w:rsidRDefault="00B5581B" w:rsidP="005F6AE8">
            <w:pPr>
              <w:numPr>
                <w:ilvl w:val="0"/>
                <w:numId w:val="10"/>
              </w:numPr>
              <w:tabs>
                <w:tab w:val="left" w:pos="348"/>
                <w:tab w:val="left" w:pos="916"/>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К</w:t>
            </w:r>
            <w:r w:rsidR="005F6AE8" w:rsidRPr="005F6AE8">
              <w:rPr>
                <w:rFonts w:ascii="Times New Roman" w:eastAsia="Times New Roman" w:hAnsi="Times New Roman" w:cs="Times New Roman"/>
                <w:color w:val="000000"/>
                <w:sz w:val="24"/>
                <w:szCs w:val="24"/>
                <w:lang w:eastAsia="ru-RU"/>
              </w:rPr>
              <w:t>опія рішення про встановлення опіки над майном дитини (для опікунів, піклувальників);</w:t>
            </w:r>
          </w:p>
          <w:p w:rsidR="005F6AE8" w:rsidRPr="005F6AE8" w:rsidRDefault="00B5581B" w:rsidP="005F6AE8">
            <w:pPr>
              <w:numPr>
                <w:ilvl w:val="0"/>
                <w:numId w:val="10"/>
              </w:numPr>
              <w:tabs>
                <w:tab w:val="left" w:pos="348"/>
                <w:tab w:val="left" w:pos="916"/>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К</w:t>
            </w:r>
            <w:r w:rsidR="005F6AE8" w:rsidRPr="005F6AE8">
              <w:rPr>
                <w:rFonts w:ascii="Times New Roman" w:eastAsia="Times New Roman" w:hAnsi="Times New Roman" w:cs="Times New Roman"/>
                <w:color w:val="000000"/>
                <w:sz w:val="24"/>
                <w:szCs w:val="24"/>
                <w:lang w:eastAsia="ru-RU"/>
              </w:rPr>
              <w:t>опія свідоцтва про укладення або розірвання шлюбу між батьками дитини (у разі наявності).</w:t>
            </w:r>
            <w:r w:rsidR="005F6AE8" w:rsidRPr="005F6AE8">
              <w:rPr>
                <w:rFonts w:ascii="Verdana" w:eastAsia="Times New Roman" w:hAnsi="Verdana" w:cs="Verdana"/>
                <w:color w:val="000000"/>
                <w:sz w:val="24"/>
                <w:szCs w:val="24"/>
                <w:lang w:eastAsia="ru-RU"/>
              </w:rPr>
              <w:t xml:space="preserve"> </w:t>
            </w:r>
          </w:p>
        </w:tc>
      </w:tr>
      <w:tr w:rsidR="005F6AE8" w:rsidRPr="005F6AE8" w:rsidTr="00B5581B">
        <w:trPr>
          <w:trHeight w:val="1443"/>
          <w:jc w:val="center"/>
        </w:trPr>
        <w:tc>
          <w:tcPr>
            <w:tcW w:w="675" w:type="dxa"/>
            <w:tcBorders>
              <w:top w:val="single" w:sz="4" w:space="0" w:color="auto"/>
              <w:left w:val="single" w:sz="4" w:space="0" w:color="auto"/>
              <w:bottom w:val="single" w:sz="4" w:space="0" w:color="auto"/>
              <w:right w:val="single" w:sz="4" w:space="0" w:color="auto"/>
            </w:tcBorders>
            <w:hideMark/>
          </w:tcPr>
          <w:p w:rsidR="005F6AE8" w:rsidRPr="005F6AE8" w:rsidRDefault="00B5581B"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261" w:type="dxa"/>
            <w:gridSpan w:val="3"/>
            <w:tcBorders>
              <w:top w:val="single" w:sz="4" w:space="0" w:color="auto"/>
              <w:left w:val="single" w:sz="4" w:space="0" w:color="auto"/>
              <w:bottom w:val="single" w:sz="4" w:space="0" w:color="auto"/>
              <w:right w:val="single" w:sz="4" w:space="0" w:color="auto"/>
            </w:tcBorders>
            <w:hideMark/>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Спосіб подання документів, необхідних для отримання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tcPr>
          <w:p w:rsidR="005F6AE8" w:rsidRPr="005F6AE8" w:rsidRDefault="005F6AE8" w:rsidP="005F6AE8">
            <w:pPr>
              <w:tabs>
                <w:tab w:val="left" w:pos="720"/>
              </w:tabs>
              <w:spacing w:after="0" w:line="240" w:lineRule="auto"/>
              <w:ind w:left="2"/>
              <w:contextualSpacing/>
              <w:jc w:val="both"/>
              <w:outlineLvl w:val="0"/>
              <w:rPr>
                <w:rFonts w:ascii="Times New Roman" w:eastAsia="Times New Roman" w:hAnsi="Times New Roman" w:cs="Times New Roman"/>
                <w:sz w:val="24"/>
                <w:szCs w:val="24"/>
                <w:lang w:eastAsia="ru-RU"/>
              </w:rPr>
            </w:pPr>
            <w:r w:rsidRPr="005F6AE8">
              <w:rPr>
                <w:rFonts w:ascii="Times New Roman" w:eastAsia="Times New Roman" w:hAnsi="Times New Roman" w:cs="Times New Roman"/>
                <w:sz w:val="24"/>
                <w:szCs w:val="24"/>
                <w:lang w:eastAsia="ru-RU"/>
              </w:rPr>
              <w:t>Документи подаються суб’єктом звернення особисто або уповноваженим представником.</w:t>
            </w:r>
          </w:p>
          <w:p w:rsidR="005F6AE8" w:rsidRPr="005F6AE8" w:rsidRDefault="005F6AE8" w:rsidP="005F6AE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eastAsia="ru-RU"/>
              </w:rPr>
              <w:t>При зверненні до адміністратора пред’являється паспорт суб’єкта звернення та довіреність, якщо заявник діє в інтересах іншої особи.</w:t>
            </w:r>
          </w:p>
        </w:tc>
      </w:tr>
      <w:tr w:rsidR="005F6AE8" w:rsidRPr="005F6AE8" w:rsidTr="00B5581B">
        <w:trPr>
          <w:trHeight w:val="862"/>
          <w:jc w:val="center"/>
        </w:trPr>
        <w:tc>
          <w:tcPr>
            <w:tcW w:w="675" w:type="dxa"/>
            <w:tcBorders>
              <w:top w:val="single" w:sz="4" w:space="0" w:color="auto"/>
              <w:left w:val="single" w:sz="4" w:space="0" w:color="auto"/>
              <w:bottom w:val="single" w:sz="4" w:space="0" w:color="auto"/>
              <w:right w:val="single" w:sz="4" w:space="0" w:color="auto"/>
            </w:tcBorders>
            <w:hideMark/>
          </w:tcPr>
          <w:p w:rsidR="005F6AE8" w:rsidRPr="005F6AE8" w:rsidRDefault="00B5581B"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3261" w:type="dxa"/>
            <w:gridSpan w:val="3"/>
            <w:tcBorders>
              <w:top w:val="single" w:sz="4" w:space="0" w:color="auto"/>
              <w:left w:val="single" w:sz="4" w:space="0" w:color="auto"/>
              <w:bottom w:val="single" w:sz="4" w:space="0" w:color="auto"/>
              <w:right w:val="single" w:sz="4" w:space="0" w:color="auto"/>
            </w:tcBorders>
            <w:hideMark/>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 xml:space="preserve">Безоплатно </w:t>
            </w:r>
          </w:p>
        </w:tc>
      </w:tr>
      <w:tr w:rsidR="005F6AE8" w:rsidRPr="001E1255" w:rsidTr="00B5581B">
        <w:trPr>
          <w:trHeight w:val="563"/>
          <w:jc w:val="center"/>
        </w:trPr>
        <w:tc>
          <w:tcPr>
            <w:tcW w:w="675" w:type="dxa"/>
            <w:tcBorders>
              <w:top w:val="single" w:sz="4" w:space="0" w:color="auto"/>
              <w:left w:val="single" w:sz="4" w:space="0" w:color="auto"/>
              <w:bottom w:val="single" w:sz="4" w:space="0" w:color="auto"/>
              <w:right w:val="single" w:sz="4" w:space="0" w:color="auto"/>
            </w:tcBorders>
            <w:hideMark/>
          </w:tcPr>
          <w:p w:rsidR="005F6AE8" w:rsidRPr="005F6AE8" w:rsidRDefault="00B5581B"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10.1</w:t>
            </w:r>
          </w:p>
        </w:tc>
        <w:tc>
          <w:tcPr>
            <w:tcW w:w="3230" w:type="dxa"/>
            <w:gridSpan w:val="2"/>
            <w:tcBorders>
              <w:top w:val="single" w:sz="4" w:space="0" w:color="auto"/>
              <w:left w:val="single" w:sz="4" w:space="0" w:color="auto"/>
              <w:bottom w:val="single" w:sz="4" w:space="0" w:color="auto"/>
              <w:right w:val="single" w:sz="4" w:space="0" w:color="auto"/>
            </w:tcBorders>
            <w:hideMark/>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Розрахунковий рахунок для внесення плати</w:t>
            </w:r>
          </w:p>
        </w:tc>
        <w:tc>
          <w:tcPr>
            <w:tcW w:w="5949" w:type="dxa"/>
            <w:gridSpan w:val="2"/>
            <w:tcBorders>
              <w:top w:val="single" w:sz="4" w:space="0" w:color="auto"/>
              <w:left w:val="single" w:sz="4" w:space="0" w:color="auto"/>
              <w:bottom w:val="single" w:sz="4" w:space="0" w:color="auto"/>
              <w:right w:val="single" w:sz="4" w:space="0" w:color="auto"/>
            </w:tcBorders>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Витяг з рішення викона</w:t>
            </w:r>
            <w:r w:rsidR="00B5581B">
              <w:rPr>
                <w:rFonts w:ascii="Times New Roman" w:eastAsia="Times New Roman" w:hAnsi="Times New Roman" w:cs="Times New Roman"/>
                <w:sz w:val="24"/>
                <w:szCs w:val="24"/>
                <w:lang w:val="uk-UA" w:eastAsia="ru-RU"/>
              </w:rPr>
              <w:t>в</w:t>
            </w:r>
            <w:r w:rsidRPr="005F6AE8">
              <w:rPr>
                <w:rFonts w:ascii="Times New Roman" w:eastAsia="Times New Roman" w:hAnsi="Times New Roman" w:cs="Times New Roman"/>
                <w:sz w:val="24"/>
                <w:szCs w:val="24"/>
                <w:lang w:val="uk-UA" w:eastAsia="ru-RU"/>
              </w:rPr>
              <w:t>чого комітету Лебединської міської ради.</w:t>
            </w:r>
          </w:p>
        </w:tc>
      </w:tr>
      <w:tr w:rsidR="005F6AE8" w:rsidRPr="005F6AE8" w:rsidTr="00B5581B">
        <w:trPr>
          <w:jc w:val="center"/>
        </w:trPr>
        <w:tc>
          <w:tcPr>
            <w:tcW w:w="675" w:type="dxa"/>
            <w:tcBorders>
              <w:top w:val="single" w:sz="4" w:space="0" w:color="auto"/>
              <w:left w:val="single" w:sz="4" w:space="0" w:color="auto"/>
              <w:bottom w:val="single" w:sz="4" w:space="0" w:color="auto"/>
              <w:right w:val="single" w:sz="4" w:space="0" w:color="auto"/>
            </w:tcBorders>
            <w:hideMark/>
          </w:tcPr>
          <w:p w:rsidR="005F6AE8" w:rsidRPr="005F6AE8" w:rsidRDefault="00B5581B"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3230" w:type="dxa"/>
            <w:gridSpan w:val="2"/>
            <w:tcBorders>
              <w:top w:val="single" w:sz="4" w:space="0" w:color="auto"/>
              <w:left w:val="single" w:sz="4" w:space="0" w:color="auto"/>
              <w:bottom w:val="single" w:sz="4" w:space="0" w:color="auto"/>
              <w:right w:val="single" w:sz="4" w:space="0" w:color="auto"/>
            </w:tcBorders>
            <w:hideMark/>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Строк надання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tcPr>
          <w:p w:rsidR="005F6AE8" w:rsidRPr="005F6AE8" w:rsidRDefault="005F6AE8" w:rsidP="005F6AE8">
            <w:pPr>
              <w:tabs>
                <w:tab w:val="left" w:pos="720"/>
              </w:tabs>
              <w:spacing w:after="0" w:line="240" w:lineRule="auto"/>
              <w:ind w:firstLine="2"/>
              <w:jc w:val="both"/>
              <w:outlineLvl w:val="0"/>
              <w:rPr>
                <w:rFonts w:ascii="Times New Roman" w:eastAsia="Times New Roman" w:hAnsi="Times New Roman" w:cs="Times New Roman"/>
                <w:color w:val="000000"/>
                <w:sz w:val="24"/>
                <w:szCs w:val="24"/>
                <w:lang w:val="uk-UA" w:eastAsia="ru-RU"/>
              </w:rPr>
            </w:pPr>
            <w:r w:rsidRPr="005F6AE8">
              <w:rPr>
                <w:rFonts w:ascii="Times New Roman" w:eastAsia="Times New Roman" w:hAnsi="Times New Roman" w:cs="Times New Roman"/>
                <w:sz w:val="24"/>
                <w:szCs w:val="24"/>
                <w:lang w:val="uk-UA" w:eastAsia="ru-RU"/>
              </w:rPr>
              <w:t>30 календарних днів</w:t>
            </w:r>
          </w:p>
        </w:tc>
      </w:tr>
      <w:tr w:rsidR="005F6AE8" w:rsidRPr="005F6AE8" w:rsidTr="00B5581B">
        <w:trPr>
          <w:jc w:val="center"/>
        </w:trPr>
        <w:tc>
          <w:tcPr>
            <w:tcW w:w="675" w:type="dxa"/>
            <w:tcBorders>
              <w:top w:val="single" w:sz="4" w:space="0" w:color="auto"/>
              <w:left w:val="single" w:sz="4" w:space="0" w:color="auto"/>
              <w:bottom w:val="single" w:sz="4" w:space="0" w:color="auto"/>
              <w:right w:val="single" w:sz="4" w:space="0" w:color="auto"/>
            </w:tcBorders>
            <w:hideMark/>
          </w:tcPr>
          <w:p w:rsidR="005F6AE8" w:rsidRPr="005F6AE8" w:rsidRDefault="00B5581B"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230" w:type="dxa"/>
            <w:gridSpan w:val="2"/>
            <w:tcBorders>
              <w:top w:val="single" w:sz="4" w:space="0" w:color="auto"/>
              <w:left w:val="single" w:sz="4" w:space="0" w:color="auto"/>
              <w:bottom w:val="single" w:sz="4" w:space="0" w:color="auto"/>
              <w:right w:val="single" w:sz="4" w:space="0" w:color="auto"/>
            </w:tcBorders>
            <w:hideMark/>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Результат надання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tcPr>
          <w:p w:rsidR="005F6AE8" w:rsidRPr="005F6AE8" w:rsidRDefault="005F6AE8" w:rsidP="005F6AE8">
            <w:pPr>
              <w:tabs>
                <w:tab w:val="left" w:pos="720"/>
              </w:tabs>
              <w:spacing w:after="0" w:line="240" w:lineRule="auto"/>
              <w:jc w:val="both"/>
              <w:outlineLvl w:val="0"/>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Внесення відомостей про реєстрацію місця проживання/перебування до паспортного документу/ довідки</w:t>
            </w:r>
          </w:p>
        </w:tc>
      </w:tr>
      <w:tr w:rsidR="005F6AE8" w:rsidRPr="005F6AE8" w:rsidTr="00B5581B">
        <w:trPr>
          <w:trHeight w:val="1817"/>
          <w:jc w:val="center"/>
        </w:trPr>
        <w:tc>
          <w:tcPr>
            <w:tcW w:w="675" w:type="dxa"/>
            <w:tcBorders>
              <w:top w:val="single" w:sz="4" w:space="0" w:color="auto"/>
              <w:left w:val="single" w:sz="4" w:space="0" w:color="auto"/>
              <w:bottom w:val="single" w:sz="4" w:space="0" w:color="auto"/>
              <w:right w:val="single" w:sz="4" w:space="0" w:color="auto"/>
            </w:tcBorders>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lastRenderedPageBreak/>
              <w:t>13.</w:t>
            </w:r>
          </w:p>
        </w:tc>
        <w:tc>
          <w:tcPr>
            <w:tcW w:w="3230" w:type="dxa"/>
            <w:gridSpan w:val="2"/>
            <w:tcBorders>
              <w:top w:val="single" w:sz="4" w:space="0" w:color="auto"/>
              <w:left w:val="single" w:sz="4" w:space="0" w:color="auto"/>
              <w:bottom w:val="single" w:sz="4" w:space="0" w:color="auto"/>
              <w:right w:val="single" w:sz="4" w:space="0" w:color="auto"/>
            </w:tcBorders>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tcPr>
          <w:p w:rsidR="005F6AE8" w:rsidRPr="005F6AE8" w:rsidRDefault="005F6AE8" w:rsidP="005F6AE8">
            <w:pPr>
              <w:widowControl w:val="0"/>
              <w:numPr>
                <w:ilvl w:val="0"/>
                <w:numId w:val="11"/>
              </w:numPr>
              <w:tabs>
                <w:tab w:val="left" w:pos="259"/>
              </w:tabs>
              <w:spacing w:after="0" w:line="254" w:lineRule="auto"/>
              <w:rPr>
                <w:rFonts w:ascii="Times New Roman" w:eastAsia="Times New Roman" w:hAnsi="Times New Roman" w:cs="Times New Roman"/>
                <w:sz w:val="24"/>
                <w:szCs w:val="24"/>
                <w:lang w:val="uk-UA" w:eastAsia="uk-UA" w:bidi="uk-UA"/>
              </w:rPr>
            </w:pPr>
            <w:r w:rsidRPr="005F6AE8">
              <w:rPr>
                <w:rFonts w:ascii="Times New Roman" w:eastAsia="Times New Roman" w:hAnsi="Times New Roman" w:cs="Times New Roman"/>
                <w:sz w:val="24"/>
                <w:szCs w:val="24"/>
                <w:lang w:val="uk-UA" w:eastAsia="uk-UA" w:bidi="uk-UA"/>
              </w:rPr>
              <w:t>Подання суб’єктом звернення неповного пакета документів згідно з встановленим вичерпним переліком.</w:t>
            </w:r>
          </w:p>
          <w:p w:rsidR="005F6AE8" w:rsidRPr="005F6AE8" w:rsidRDefault="005F6AE8" w:rsidP="005F6AE8">
            <w:pPr>
              <w:widowControl w:val="0"/>
              <w:numPr>
                <w:ilvl w:val="0"/>
                <w:numId w:val="11"/>
              </w:numPr>
              <w:tabs>
                <w:tab w:val="left" w:pos="259"/>
              </w:tabs>
              <w:spacing w:after="0" w:line="254" w:lineRule="auto"/>
              <w:rPr>
                <w:rFonts w:ascii="Times New Roman" w:eastAsia="Times New Roman" w:hAnsi="Times New Roman" w:cs="Times New Roman"/>
                <w:sz w:val="24"/>
                <w:szCs w:val="24"/>
                <w:lang w:val="uk-UA" w:eastAsia="uk-UA" w:bidi="uk-UA"/>
              </w:rPr>
            </w:pPr>
            <w:r w:rsidRPr="005F6AE8">
              <w:rPr>
                <w:rFonts w:ascii="Times New Roman" w:eastAsia="Microsoft Sans Serif" w:hAnsi="Times New Roman" w:cs="Times New Roman"/>
                <w:sz w:val="24"/>
                <w:szCs w:val="24"/>
                <w:lang w:val="uk-UA" w:eastAsia="uk-UA" w:bidi="uk-UA"/>
              </w:rPr>
              <w:t>Невідповідність правочину інтересам дитини.</w:t>
            </w:r>
          </w:p>
          <w:p w:rsidR="005F6AE8" w:rsidRPr="005F6AE8" w:rsidRDefault="005F6AE8" w:rsidP="00B5581B">
            <w:pPr>
              <w:widowControl w:val="0"/>
              <w:numPr>
                <w:ilvl w:val="0"/>
                <w:numId w:val="11"/>
              </w:numPr>
              <w:tabs>
                <w:tab w:val="left" w:pos="259"/>
              </w:tabs>
              <w:spacing w:after="0" w:line="254" w:lineRule="auto"/>
              <w:rPr>
                <w:rFonts w:ascii="Times New Roman" w:eastAsia="Times New Roman" w:hAnsi="Times New Roman" w:cs="Times New Roman"/>
                <w:sz w:val="24"/>
                <w:szCs w:val="24"/>
                <w:lang w:val="uk-UA" w:eastAsia="uk-UA" w:bidi="uk-UA"/>
              </w:rPr>
            </w:pPr>
            <w:r w:rsidRPr="005F6AE8">
              <w:rPr>
                <w:rFonts w:ascii="Times New Roman" w:eastAsia="Microsoft Sans Serif" w:hAnsi="Times New Roman" w:cs="Times New Roman"/>
                <w:sz w:val="24"/>
                <w:szCs w:val="24"/>
                <w:lang w:val="uk-UA" w:eastAsia="uk-UA" w:bidi="uk-UA"/>
              </w:rPr>
              <w:t>У випадках передбачених статте</w:t>
            </w:r>
            <w:r w:rsidR="00B5581B">
              <w:rPr>
                <w:rFonts w:ascii="Times New Roman" w:eastAsia="Microsoft Sans Serif" w:hAnsi="Times New Roman" w:cs="Times New Roman"/>
                <w:sz w:val="24"/>
                <w:szCs w:val="24"/>
                <w:lang w:val="uk-UA" w:eastAsia="uk-UA" w:bidi="uk-UA"/>
              </w:rPr>
              <w:t>ю</w:t>
            </w:r>
            <w:r w:rsidRPr="005F6AE8">
              <w:rPr>
                <w:rFonts w:ascii="Times New Roman" w:eastAsia="Microsoft Sans Serif" w:hAnsi="Times New Roman" w:cs="Times New Roman"/>
                <w:sz w:val="24"/>
                <w:szCs w:val="24"/>
                <w:lang w:val="uk-UA" w:eastAsia="uk-UA" w:bidi="uk-UA"/>
              </w:rPr>
              <w:t xml:space="preserve"> 177 Сімейного Кодексу України.</w:t>
            </w:r>
          </w:p>
        </w:tc>
      </w:tr>
      <w:tr w:rsidR="005F6AE8" w:rsidRPr="005F6AE8" w:rsidTr="00B5581B">
        <w:trPr>
          <w:trHeight w:val="70"/>
          <w:jc w:val="center"/>
        </w:trPr>
        <w:tc>
          <w:tcPr>
            <w:tcW w:w="675" w:type="dxa"/>
            <w:tcBorders>
              <w:top w:val="single" w:sz="4" w:space="0" w:color="auto"/>
              <w:left w:val="single" w:sz="4" w:space="0" w:color="auto"/>
              <w:bottom w:val="single" w:sz="4" w:space="0" w:color="auto"/>
              <w:right w:val="single" w:sz="4" w:space="0" w:color="auto"/>
            </w:tcBorders>
            <w:hideMark/>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14.</w:t>
            </w:r>
          </w:p>
        </w:tc>
        <w:tc>
          <w:tcPr>
            <w:tcW w:w="3230" w:type="dxa"/>
            <w:gridSpan w:val="2"/>
            <w:tcBorders>
              <w:top w:val="single" w:sz="4" w:space="0" w:color="auto"/>
              <w:left w:val="single" w:sz="4" w:space="0" w:color="auto"/>
              <w:bottom w:val="single" w:sz="4" w:space="0" w:color="auto"/>
              <w:right w:val="single" w:sz="4" w:space="0" w:color="auto"/>
            </w:tcBorders>
            <w:hideMark/>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Способи отримання відповіді (результату)</w:t>
            </w:r>
          </w:p>
        </w:tc>
        <w:tc>
          <w:tcPr>
            <w:tcW w:w="5949" w:type="dxa"/>
            <w:gridSpan w:val="2"/>
            <w:tcBorders>
              <w:top w:val="single" w:sz="4" w:space="0" w:color="auto"/>
              <w:left w:val="single" w:sz="4" w:space="0" w:color="auto"/>
              <w:bottom w:val="single" w:sz="4" w:space="0" w:color="auto"/>
              <w:right w:val="single" w:sz="4" w:space="0" w:color="auto"/>
            </w:tcBorders>
            <w:hideMark/>
          </w:tcPr>
          <w:p w:rsidR="005F6AE8" w:rsidRPr="005F6AE8" w:rsidRDefault="005F6AE8" w:rsidP="005F6AE8">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eastAsia="ru-RU"/>
              </w:rPr>
              <w:t>Особисто, уповноваженою особою, або надсилається поштою (за вимогою суб’єкта звернення).</w:t>
            </w:r>
          </w:p>
        </w:tc>
      </w:tr>
      <w:tr w:rsidR="005F6AE8" w:rsidRPr="005F6AE8" w:rsidTr="00B5581B">
        <w:trPr>
          <w:trHeight w:val="70"/>
          <w:jc w:val="center"/>
        </w:trPr>
        <w:tc>
          <w:tcPr>
            <w:tcW w:w="675" w:type="dxa"/>
            <w:tcBorders>
              <w:top w:val="single" w:sz="4" w:space="0" w:color="auto"/>
              <w:left w:val="single" w:sz="4" w:space="0" w:color="auto"/>
              <w:bottom w:val="single" w:sz="4" w:space="0" w:color="auto"/>
              <w:right w:val="single" w:sz="4" w:space="0" w:color="auto"/>
            </w:tcBorders>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15.</w:t>
            </w:r>
          </w:p>
        </w:tc>
        <w:tc>
          <w:tcPr>
            <w:tcW w:w="3230" w:type="dxa"/>
            <w:gridSpan w:val="2"/>
            <w:tcBorders>
              <w:top w:val="single" w:sz="4" w:space="0" w:color="auto"/>
              <w:left w:val="single" w:sz="4" w:space="0" w:color="auto"/>
              <w:bottom w:val="single" w:sz="4" w:space="0" w:color="auto"/>
              <w:right w:val="single" w:sz="4" w:space="0" w:color="auto"/>
            </w:tcBorders>
          </w:tcPr>
          <w:p w:rsidR="005F6AE8" w:rsidRPr="005F6AE8" w:rsidRDefault="005F6AE8" w:rsidP="005F6AE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Примітка</w:t>
            </w:r>
          </w:p>
        </w:tc>
        <w:tc>
          <w:tcPr>
            <w:tcW w:w="5949" w:type="dxa"/>
            <w:gridSpan w:val="2"/>
            <w:tcBorders>
              <w:top w:val="single" w:sz="4" w:space="0" w:color="auto"/>
              <w:left w:val="single" w:sz="4" w:space="0" w:color="auto"/>
              <w:bottom w:val="single" w:sz="4" w:space="0" w:color="auto"/>
              <w:right w:val="single" w:sz="4" w:space="0" w:color="auto"/>
            </w:tcBorders>
          </w:tcPr>
          <w:p w:rsidR="005F6AE8" w:rsidRPr="005F6AE8" w:rsidRDefault="005F6AE8" w:rsidP="005F6AE8">
            <w:pPr>
              <w:tabs>
                <w:tab w:val="left" w:pos="720"/>
              </w:tabs>
              <w:spacing w:after="0" w:line="240" w:lineRule="auto"/>
              <w:ind w:left="2"/>
              <w:contextualSpacing/>
              <w:jc w:val="both"/>
              <w:outlineLvl w:val="0"/>
              <w:rPr>
                <w:rFonts w:ascii="Times New Roman" w:eastAsia="Times New Roman" w:hAnsi="Times New Roman" w:cs="Times New Roman"/>
                <w:color w:val="000000"/>
                <w:sz w:val="24"/>
                <w:szCs w:val="24"/>
                <w:lang w:val="uk-UA" w:eastAsia="ru-RU"/>
              </w:rPr>
            </w:pPr>
          </w:p>
        </w:tc>
      </w:tr>
    </w:tbl>
    <w:p w:rsidR="00B5581B" w:rsidRDefault="00B5581B" w:rsidP="005F6AE8">
      <w:pPr>
        <w:spacing w:after="0"/>
        <w:jc w:val="both"/>
        <w:rPr>
          <w:rFonts w:ascii="Times New Roman" w:eastAsia="Times New Roman" w:hAnsi="Times New Roman" w:cs="Times New Roman"/>
          <w:b/>
          <w:sz w:val="28"/>
          <w:szCs w:val="28"/>
          <w:lang w:val="uk-UA" w:eastAsia="ru-RU"/>
        </w:rPr>
      </w:pPr>
    </w:p>
    <w:p w:rsidR="00D14CD2" w:rsidRDefault="00D14CD2" w:rsidP="005F6AE8">
      <w:pPr>
        <w:spacing w:after="0"/>
        <w:jc w:val="both"/>
        <w:rPr>
          <w:rFonts w:ascii="Times New Roman" w:eastAsia="Times New Roman" w:hAnsi="Times New Roman" w:cs="Times New Roman"/>
          <w:b/>
          <w:sz w:val="28"/>
          <w:szCs w:val="28"/>
          <w:lang w:val="uk-UA" w:eastAsia="ru-RU"/>
        </w:rPr>
      </w:pPr>
    </w:p>
    <w:p w:rsidR="00D14CD2" w:rsidRDefault="00D14CD2" w:rsidP="005F6AE8">
      <w:pPr>
        <w:spacing w:after="0"/>
        <w:jc w:val="both"/>
        <w:rPr>
          <w:rFonts w:ascii="Times New Roman" w:eastAsia="Times New Roman" w:hAnsi="Times New Roman" w:cs="Times New Roman"/>
          <w:b/>
          <w:sz w:val="28"/>
          <w:szCs w:val="28"/>
          <w:lang w:val="uk-UA" w:eastAsia="ru-RU"/>
        </w:rPr>
      </w:pPr>
    </w:p>
    <w:p w:rsidR="00B5581B" w:rsidRDefault="00B5581B" w:rsidP="005F6AE8">
      <w:pPr>
        <w:spacing w:after="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Начальник служби у справах </w:t>
      </w:r>
    </w:p>
    <w:p w:rsidR="00B5581B" w:rsidRDefault="00B5581B" w:rsidP="005F6AE8">
      <w:pPr>
        <w:spacing w:after="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дітей виконавчого комітету </w:t>
      </w:r>
    </w:p>
    <w:p w:rsidR="005F6AE8" w:rsidRPr="005F6AE8" w:rsidRDefault="00B5581B" w:rsidP="00B5581B">
      <w:pPr>
        <w:tabs>
          <w:tab w:val="left" w:pos="6521"/>
        </w:tabs>
        <w:spacing w:after="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Лебединської міської ради</w:t>
      </w:r>
      <w:r>
        <w:rPr>
          <w:rFonts w:ascii="Times New Roman" w:eastAsia="Times New Roman" w:hAnsi="Times New Roman" w:cs="Times New Roman"/>
          <w:b/>
          <w:sz w:val="28"/>
          <w:szCs w:val="28"/>
          <w:lang w:val="uk-UA" w:eastAsia="ru-RU"/>
        </w:rPr>
        <w:tab/>
        <w:t>Світлана ДРЕВАЛЬ</w:t>
      </w:r>
    </w:p>
    <w:p w:rsidR="005F6AE8" w:rsidRPr="005F6AE8" w:rsidRDefault="005F6AE8" w:rsidP="005F6AE8">
      <w:pPr>
        <w:spacing w:after="0" w:line="360" w:lineRule="auto"/>
        <w:ind w:left="5670"/>
        <w:jc w:val="both"/>
        <w:rPr>
          <w:rFonts w:ascii="Times New Roman" w:eastAsia="Times New Roman" w:hAnsi="Times New Roman" w:cs="Times New Roman"/>
          <w:color w:val="000000"/>
          <w:sz w:val="28"/>
          <w:szCs w:val="28"/>
          <w:lang w:val="uk-UA" w:eastAsia="ru-RU"/>
        </w:rPr>
      </w:pPr>
      <w:r w:rsidRPr="005F6AE8">
        <w:rPr>
          <w:rFonts w:ascii="Times New Roman" w:eastAsia="Times New Roman" w:hAnsi="Times New Roman" w:cs="Times New Roman"/>
          <w:color w:val="000000"/>
          <w:sz w:val="28"/>
          <w:szCs w:val="28"/>
          <w:lang w:val="uk-UA" w:eastAsia="ru-RU"/>
        </w:rPr>
        <w:t>ЗАТВЕРДЖЕНО</w:t>
      </w:r>
    </w:p>
    <w:p w:rsidR="005F6AE8" w:rsidRPr="005F6AE8" w:rsidRDefault="005F6AE8" w:rsidP="005F6AE8">
      <w:pPr>
        <w:spacing w:after="0" w:line="240" w:lineRule="auto"/>
        <w:ind w:left="5670"/>
        <w:jc w:val="both"/>
        <w:rPr>
          <w:rFonts w:ascii="Times New Roman" w:eastAsia="Times New Roman" w:hAnsi="Times New Roman" w:cs="Times New Roman"/>
          <w:color w:val="000000"/>
          <w:sz w:val="28"/>
          <w:szCs w:val="28"/>
          <w:lang w:val="uk-UA" w:eastAsia="ru-RU"/>
        </w:rPr>
      </w:pPr>
      <w:r w:rsidRPr="005F6AE8">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5F6AE8" w:rsidRPr="005F6AE8" w:rsidRDefault="005F6AE8" w:rsidP="005F6AE8">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5F6AE8">
        <w:rPr>
          <w:rFonts w:ascii="Times New Roman" w:eastAsia="Times New Roman" w:hAnsi="Times New Roman" w:cs="Times New Roman"/>
          <w:color w:val="000000"/>
          <w:sz w:val="28"/>
          <w:szCs w:val="28"/>
          <w:lang w:val="uk-UA" w:eastAsia="ru-RU"/>
        </w:rPr>
        <w:t>00 травня 2020 року № 000</w:t>
      </w:r>
    </w:p>
    <w:p w:rsidR="005F6AE8" w:rsidRPr="005F6AE8" w:rsidRDefault="005F6AE8" w:rsidP="005F6AE8">
      <w:pPr>
        <w:rPr>
          <w:rFonts w:ascii="Calibri" w:eastAsia="Times New Roman" w:hAnsi="Calibri" w:cs="Times New Roman"/>
          <w:lang w:val="uk-UA" w:eastAsia="ru-RU"/>
        </w:rPr>
      </w:pPr>
    </w:p>
    <w:p w:rsidR="005F6AE8" w:rsidRPr="005F6AE8" w:rsidRDefault="005F6AE8" w:rsidP="00761CFC">
      <w:pPr>
        <w:spacing w:after="0" w:line="240" w:lineRule="auto"/>
        <w:jc w:val="center"/>
        <w:rPr>
          <w:rFonts w:ascii="Times New Roman" w:eastAsia="Times New Roman" w:hAnsi="Times New Roman" w:cs="Times New Roman"/>
          <w:b/>
          <w:color w:val="FF0000"/>
          <w:sz w:val="28"/>
          <w:szCs w:val="28"/>
          <w:lang w:val="uk-UA" w:eastAsia="ru-RU"/>
        </w:rPr>
      </w:pPr>
      <w:r w:rsidRPr="005F6AE8">
        <w:rPr>
          <w:rFonts w:ascii="Times New Roman" w:eastAsia="Times New Roman" w:hAnsi="Times New Roman" w:cs="Times New Roman"/>
          <w:b/>
          <w:sz w:val="28"/>
          <w:szCs w:val="28"/>
          <w:lang w:eastAsia="ru-RU"/>
        </w:rPr>
        <w:t xml:space="preserve">ТЕХНОЛОГІЧНА КАРТКА АДМІНІСТРАТИВНОЇ ПОСЛУГИ </w:t>
      </w:r>
    </w:p>
    <w:p w:rsidR="00761CFC" w:rsidRDefault="00761CFC" w:rsidP="00E91B1A">
      <w:pPr>
        <w:spacing w:after="0" w:line="240" w:lineRule="auto"/>
        <w:jc w:val="center"/>
        <w:rPr>
          <w:rFonts w:ascii="Times New Roman" w:eastAsia="Times New Roman" w:hAnsi="Times New Roman" w:cs="Times New Roman"/>
          <w:caps/>
          <w:sz w:val="24"/>
          <w:szCs w:val="24"/>
          <w:lang w:val="uk-UA" w:eastAsia="ru-RU"/>
        </w:rPr>
      </w:pPr>
      <w:r w:rsidRPr="005F6AE8">
        <w:rPr>
          <w:rFonts w:ascii="Times New Roman" w:eastAsia="Times New Roman" w:hAnsi="Times New Roman" w:cs="Times New Roman"/>
          <w:b/>
          <w:bCs/>
          <w:sz w:val="28"/>
          <w:szCs w:val="28"/>
          <w:u w:val="single"/>
          <w:lang w:val="uk-UA" w:eastAsia="ru-RU"/>
        </w:rPr>
        <w:t>Надання дозволу на  укладення угод стосовно житла (майна), право власності на яке або право користування яким мають діти</w:t>
      </w:r>
      <w:r w:rsidRPr="005F6AE8">
        <w:rPr>
          <w:rFonts w:ascii="Times New Roman" w:eastAsia="Times New Roman" w:hAnsi="Times New Roman" w:cs="Times New Roman"/>
          <w:caps/>
          <w:sz w:val="24"/>
          <w:szCs w:val="24"/>
          <w:lang w:eastAsia="ru-RU"/>
        </w:rPr>
        <w:t xml:space="preserve"> </w:t>
      </w:r>
    </w:p>
    <w:p w:rsidR="00761CFC" w:rsidRPr="005F6AE8" w:rsidRDefault="00761CFC" w:rsidP="00E91B1A">
      <w:pPr>
        <w:spacing w:after="0" w:line="240" w:lineRule="auto"/>
        <w:jc w:val="center"/>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caps/>
          <w:sz w:val="24"/>
          <w:szCs w:val="24"/>
          <w:lang w:val="uk-UA" w:eastAsia="ru-RU"/>
        </w:rPr>
        <w:t>(</w:t>
      </w:r>
      <w:r w:rsidRPr="005F6AE8">
        <w:rPr>
          <w:rFonts w:ascii="Times New Roman" w:eastAsia="Times New Roman" w:hAnsi="Times New Roman" w:cs="Times New Roman"/>
          <w:sz w:val="24"/>
          <w:szCs w:val="24"/>
          <w:lang w:val="uk-UA" w:eastAsia="ru-RU"/>
        </w:rPr>
        <w:t>назва адміністративної послуги)</w:t>
      </w:r>
    </w:p>
    <w:p w:rsidR="00761CFC" w:rsidRPr="005F6AE8" w:rsidRDefault="00761CFC" w:rsidP="00E91B1A">
      <w:pPr>
        <w:spacing w:after="0" w:line="240" w:lineRule="auto"/>
        <w:jc w:val="center"/>
        <w:rPr>
          <w:rFonts w:ascii="Times New Roman" w:eastAsia="Times New Roman" w:hAnsi="Times New Roman" w:cs="Times New Roman"/>
          <w:b/>
          <w:sz w:val="28"/>
          <w:szCs w:val="28"/>
          <w:u w:val="single"/>
          <w:lang w:val="uk-UA" w:eastAsia="ru-RU"/>
        </w:rPr>
      </w:pPr>
      <w:r w:rsidRPr="005F6AE8">
        <w:rPr>
          <w:rFonts w:ascii="Times New Roman" w:eastAsia="Times New Roman" w:hAnsi="Times New Roman" w:cs="Times New Roman"/>
          <w:b/>
          <w:sz w:val="28"/>
          <w:szCs w:val="28"/>
          <w:u w:val="single"/>
          <w:lang w:val="uk-UA" w:eastAsia="ru-RU"/>
        </w:rPr>
        <w:t xml:space="preserve">Служба у справах дітей виконавчого комітету Лебединської міської ради </w:t>
      </w:r>
    </w:p>
    <w:p w:rsidR="00761CFC" w:rsidRPr="005F6AE8" w:rsidRDefault="00761CFC" w:rsidP="00761CFC">
      <w:pPr>
        <w:spacing w:after="0" w:line="240" w:lineRule="auto"/>
        <w:jc w:val="center"/>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4"/>
        <w:gridCol w:w="2582"/>
        <w:gridCol w:w="2126"/>
      </w:tblGrid>
      <w:tr w:rsidR="005F6AE8" w:rsidRPr="005F6AE8" w:rsidTr="00F769E9">
        <w:trPr>
          <w:trHeight w:val="1201"/>
        </w:trPr>
        <w:tc>
          <w:tcPr>
            <w:tcW w:w="817" w:type="dxa"/>
            <w:vAlign w:val="center"/>
          </w:tcPr>
          <w:p w:rsidR="005F6AE8" w:rsidRPr="005F6AE8" w:rsidRDefault="005F6AE8" w:rsidP="005F6AE8">
            <w:pPr>
              <w:spacing w:after="0" w:line="240" w:lineRule="auto"/>
              <w:jc w:val="center"/>
              <w:rPr>
                <w:rFonts w:ascii="Times New Roman" w:eastAsia="Times New Roman" w:hAnsi="Times New Roman" w:cs="Times New Roman"/>
                <w:b/>
                <w:sz w:val="24"/>
                <w:szCs w:val="24"/>
                <w:lang w:val="uk-UA" w:eastAsia="ru-RU"/>
              </w:rPr>
            </w:pPr>
            <w:r w:rsidRPr="005F6AE8">
              <w:rPr>
                <w:rFonts w:ascii="Times New Roman" w:eastAsia="Times New Roman" w:hAnsi="Times New Roman" w:cs="Times New Roman"/>
                <w:b/>
                <w:sz w:val="24"/>
                <w:szCs w:val="24"/>
                <w:lang w:val="uk-UA" w:eastAsia="ru-RU"/>
              </w:rPr>
              <w:t>№ п/п</w:t>
            </w:r>
          </w:p>
        </w:tc>
        <w:tc>
          <w:tcPr>
            <w:tcW w:w="4394" w:type="dxa"/>
            <w:vAlign w:val="center"/>
          </w:tcPr>
          <w:p w:rsidR="005F6AE8" w:rsidRPr="005F6AE8" w:rsidRDefault="005F6AE8" w:rsidP="005F6AE8">
            <w:pPr>
              <w:spacing w:after="0" w:line="240" w:lineRule="auto"/>
              <w:jc w:val="center"/>
              <w:rPr>
                <w:rFonts w:ascii="Times New Roman" w:eastAsia="Times New Roman" w:hAnsi="Times New Roman" w:cs="Times New Roman"/>
                <w:b/>
                <w:sz w:val="24"/>
                <w:szCs w:val="24"/>
                <w:lang w:val="uk-UA" w:eastAsia="ru-RU"/>
              </w:rPr>
            </w:pPr>
            <w:r w:rsidRPr="005F6AE8">
              <w:rPr>
                <w:rFonts w:ascii="Times New Roman" w:eastAsia="Times New Roman" w:hAnsi="Times New Roman" w:cs="Times New Roman"/>
                <w:b/>
                <w:sz w:val="24"/>
                <w:szCs w:val="24"/>
                <w:lang w:val="uk-UA" w:eastAsia="ru-RU"/>
              </w:rPr>
              <w:t>Етапи</w:t>
            </w:r>
          </w:p>
          <w:p w:rsidR="005F6AE8" w:rsidRPr="005F6AE8" w:rsidRDefault="005F6AE8" w:rsidP="005F6AE8">
            <w:pPr>
              <w:spacing w:after="0" w:line="240" w:lineRule="auto"/>
              <w:jc w:val="center"/>
              <w:rPr>
                <w:rFonts w:ascii="Times New Roman" w:eastAsia="Times New Roman" w:hAnsi="Times New Roman" w:cs="Times New Roman"/>
                <w:b/>
                <w:sz w:val="24"/>
                <w:szCs w:val="24"/>
                <w:lang w:val="uk-UA" w:eastAsia="ru-RU"/>
              </w:rPr>
            </w:pPr>
            <w:r w:rsidRPr="005F6AE8">
              <w:rPr>
                <w:rFonts w:ascii="Times New Roman" w:eastAsia="Times New Roman" w:hAnsi="Times New Roman" w:cs="Times New Roman"/>
                <w:b/>
                <w:sz w:val="24"/>
                <w:szCs w:val="24"/>
                <w:lang w:val="uk-UA" w:eastAsia="ru-RU"/>
              </w:rPr>
              <w:t>послуги</w:t>
            </w:r>
          </w:p>
        </w:tc>
        <w:tc>
          <w:tcPr>
            <w:tcW w:w="2582" w:type="dxa"/>
            <w:vAlign w:val="center"/>
          </w:tcPr>
          <w:p w:rsidR="005F6AE8" w:rsidRPr="005F6AE8" w:rsidRDefault="005F6AE8" w:rsidP="005F6AE8">
            <w:pPr>
              <w:spacing w:after="0" w:line="240" w:lineRule="auto"/>
              <w:jc w:val="center"/>
              <w:rPr>
                <w:rFonts w:ascii="Times New Roman" w:eastAsia="Times New Roman" w:hAnsi="Times New Roman" w:cs="Times New Roman"/>
                <w:b/>
                <w:sz w:val="24"/>
                <w:szCs w:val="24"/>
                <w:lang w:val="uk-UA" w:eastAsia="ru-RU"/>
              </w:rPr>
            </w:pPr>
            <w:r w:rsidRPr="005F6AE8">
              <w:rPr>
                <w:rFonts w:ascii="Times New Roman" w:eastAsia="Times New Roman" w:hAnsi="Times New Roman" w:cs="Times New Roman"/>
                <w:b/>
                <w:sz w:val="24"/>
                <w:szCs w:val="24"/>
                <w:lang w:val="uk-UA" w:eastAsia="ru-RU"/>
              </w:rPr>
              <w:t>Відповідальна посадова особа</w:t>
            </w:r>
          </w:p>
        </w:tc>
        <w:tc>
          <w:tcPr>
            <w:tcW w:w="2126" w:type="dxa"/>
            <w:vAlign w:val="center"/>
          </w:tcPr>
          <w:p w:rsidR="005F6AE8" w:rsidRPr="005F6AE8" w:rsidRDefault="005F6AE8" w:rsidP="005F6AE8">
            <w:pPr>
              <w:spacing w:after="0" w:line="240" w:lineRule="auto"/>
              <w:jc w:val="center"/>
              <w:rPr>
                <w:rFonts w:ascii="Times New Roman" w:eastAsia="Times New Roman" w:hAnsi="Times New Roman" w:cs="Times New Roman"/>
                <w:b/>
                <w:sz w:val="24"/>
                <w:szCs w:val="24"/>
                <w:lang w:val="uk-UA" w:eastAsia="ru-RU"/>
              </w:rPr>
            </w:pPr>
            <w:r w:rsidRPr="005F6AE8">
              <w:rPr>
                <w:rFonts w:ascii="Times New Roman" w:eastAsia="Times New Roman" w:hAnsi="Times New Roman" w:cs="Times New Roman"/>
                <w:b/>
                <w:sz w:val="24"/>
                <w:szCs w:val="24"/>
                <w:lang w:val="uk-UA" w:eastAsia="ru-RU"/>
              </w:rPr>
              <w:t>Строк виконання</w:t>
            </w:r>
          </w:p>
          <w:p w:rsidR="005F6AE8" w:rsidRPr="005F6AE8" w:rsidRDefault="005F6AE8" w:rsidP="005F6AE8">
            <w:pPr>
              <w:spacing w:after="0" w:line="240" w:lineRule="auto"/>
              <w:jc w:val="center"/>
              <w:rPr>
                <w:rFonts w:ascii="Times New Roman" w:eastAsia="Times New Roman" w:hAnsi="Times New Roman" w:cs="Times New Roman"/>
                <w:b/>
                <w:sz w:val="24"/>
                <w:szCs w:val="24"/>
                <w:lang w:val="uk-UA" w:eastAsia="ru-RU"/>
              </w:rPr>
            </w:pPr>
            <w:r w:rsidRPr="005F6AE8">
              <w:rPr>
                <w:rFonts w:ascii="Times New Roman" w:eastAsia="Times New Roman" w:hAnsi="Times New Roman" w:cs="Times New Roman"/>
                <w:b/>
                <w:sz w:val="24"/>
                <w:szCs w:val="24"/>
                <w:lang w:val="uk-UA" w:eastAsia="ru-RU"/>
              </w:rPr>
              <w:t>(днів)</w:t>
            </w:r>
          </w:p>
        </w:tc>
      </w:tr>
      <w:tr w:rsidR="005F6AE8" w:rsidRPr="005F6AE8" w:rsidTr="00F769E9">
        <w:tc>
          <w:tcPr>
            <w:tcW w:w="817" w:type="dxa"/>
          </w:tcPr>
          <w:p w:rsidR="005F6AE8" w:rsidRPr="005F6AE8" w:rsidRDefault="005F6AE8" w:rsidP="00F769E9">
            <w:pPr>
              <w:spacing w:line="240" w:lineRule="auto"/>
              <w:jc w:val="center"/>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1</w:t>
            </w:r>
          </w:p>
        </w:tc>
        <w:tc>
          <w:tcPr>
            <w:tcW w:w="4394" w:type="dxa"/>
          </w:tcPr>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bidi="uk-UA"/>
              </w:rPr>
              <w:t>Прийом заяви з повним пакетом документів, реєстрація заяви, вивчення поданих документів, перевірка відповідності оригіналів документів поданим копіям</w:t>
            </w:r>
          </w:p>
        </w:tc>
        <w:tc>
          <w:tcPr>
            <w:tcW w:w="2582" w:type="dxa"/>
          </w:tcPr>
          <w:p w:rsidR="005F6AE8" w:rsidRPr="005F6AE8" w:rsidRDefault="005F6AE8" w:rsidP="005F6AE8">
            <w:pPr>
              <w:spacing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Начальник відділу, а</w:t>
            </w:r>
            <w:r w:rsidRPr="005F6AE8">
              <w:rPr>
                <w:rFonts w:ascii="Times New Roman" w:eastAsia="Times New Roman" w:hAnsi="Times New Roman" w:cs="Times New Roman"/>
                <w:sz w:val="24"/>
                <w:szCs w:val="24"/>
                <w:lang w:eastAsia="ru-RU"/>
              </w:rPr>
              <w:t>дміністратор</w:t>
            </w:r>
          </w:p>
        </w:tc>
        <w:tc>
          <w:tcPr>
            <w:tcW w:w="2126" w:type="dxa"/>
          </w:tcPr>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lang w:val="uk-UA" w:eastAsia="ru-RU"/>
              </w:rPr>
              <w:t>У день подання заявником необхідних документів</w:t>
            </w:r>
          </w:p>
        </w:tc>
      </w:tr>
      <w:tr w:rsidR="005F6AE8" w:rsidRPr="005F6AE8" w:rsidTr="00F769E9">
        <w:tc>
          <w:tcPr>
            <w:tcW w:w="817" w:type="dxa"/>
          </w:tcPr>
          <w:p w:rsidR="005F6AE8" w:rsidRPr="005F6AE8" w:rsidRDefault="005F6AE8" w:rsidP="00F769E9">
            <w:pPr>
              <w:spacing w:after="0" w:line="240" w:lineRule="auto"/>
              <w:jc w:val="center"/>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2</w:t>
            </w:r>
          </w:p>
        </w:tc>
        <w:tc>
          <w:tcPr>
            <w:tcW w:w="4394" w:type="dxa"/>
          </w:tcPr>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bidi="uk-UA"/>
              </w:rPr>
              <w:t>Передача вхідного пакету документів до служби у справах дітей виконавчого комітету Лебединської міської ради</w:t>
            </w:r>
          </w:p>
        </w:tc>
        <w:tc>
          <w:tcPr>
            <w:tcW w:w="2582" w:type="dxa"/>
          </w:tcPr>
          <w:p w:rsidR="005F6AE8" w:rsidRPr="005F6AE8" w:rsidRDefault="005F6AE8" w:rsidP="005F6AE8">
            <w:pPr>
              <w:spacing w:after="0" w:line="240" w:lineRule="auto"/>
              <w:jc w:val="both"/>
              <w:rPr>
                <w:rFonts w:ascii="Calibri" w:eastAsia="Times New Roman" w:hAnsi="Calibri" w:cs="Times New Roman"/>
                <w:sz w:val="24"/>
                <w:szCs w:val="24"/>
                <w:lang w:eastAsia="ru-RU"/>
              </w:rPr>
            </w:pPr>
            <w:r w:rsidRPr="005F6AE8">
              <w:rPr>
                <w:rFonts w:ascii="Times New Roman" w:eastAsia="Times New Roman" w:hAnsi="Times New Roman" w:cs="Times New Roman"/>
                <w:sz w:val="24"/>
                <w:szCs w:val="24"/>
                <w:lang w:val="uk-UA" w:eastAsia="ru-RU"/>
              </w:rPr>
              <w:t>Начальник відділу, а</w:t>
            </w:r>
            <w:r w:rsidRPr="005F6AE8">
              <w:rPr>
                <w:rFonts w:ascii="Times New Roman" w:eastAsia="Times New Roman" w:hAnsi="Times New Roman" w:cs="Times New Roman"/>
                <w:sz w:val="24"/>
                <w:szCs w:val="24"/>
                <w:lang w:eastAsia="ru-RU"/>
              </w:rPr>
              <w:t>дміністратор</w:t>
            </w:r>
          </w:p>
        </w:tc>
        <w:tc>
          <w:tcPr>
            <w:tcW w:w="2126" w:type="dxa"/>
          </w:tcPr>
          <w:p w:rsidR="005F6AE8" w:rsidRPr="005F6AE8" w:rsidRDefault="005F6AE8" w:rsidP="005F6AE8">
            <w:pPr>
              <w:spacing w:after="0" w:line="240" w:lineRule="auto"/>
              <w:jc w:val="both"/>
              <w:rPr>
                <w:rFonts w:ascii="Times New Roman" w:eastAsia="Times New Roman" w:hAnsi="Times New Roman" w:cs="Times New Roman"/>
                <w:sz w:val="24"/>
                <w:lang w:val="uk-UA" w:eastAsia="ru-RU"/>
              </w:rPr>
            </w:pPr>
            <w:r w:rsidRPr="005F6AE8">
              <w:rPr>
                <w:rFonts w:ascii="Times New Roman" w:eastAsia="Times New Roman" w:hAnsi="Times New Roman" w:cs="Times New Roman"/>
                <w:sz w:val="24"/>
                <w:lang w:val="uk-UA" w:eastAsia="ru-RU"/>
              </w:rPr>
              <w:t>На наступний день</w:t>
            </w:r>
            <w:r w:rsidR="00F769E9">
              <w:rPr>
                <w:rFonts w:ascii="Times New Roman" w:eastAsia="Times New Roman" w:hAnsi="Times New Roman" w:cs="Times New Roman"/>
                <w:sz w:val="24"/>
                <w:lang w:val="uk-UA" w:eastAsia="ru-RU"/>
              </w:rPr>
              <w:t xml:space="preserve"> </w:t>
            </w:r>
            <w:r w:rsidRPr="005F6AE8">
              <w:rPr>
                <w:rFonts w:ascii="Times New Roman" w:eastAsia="Times New Roman" w:hAnsi="Times New Roman" w:cs="Times New Roman"/>
                <w:sz w:val="24"/>
                <w:lang w:val="uk-UA" w:eastAsia="ru-RU"/>
              </w:rPr>
              <w:t xml:space="preserve">після подання заявником необхідних документів </w:t>
            </w:r>
          </w:p>
        </w:tc>
      </w:tr>
      <w:tr w:rsidR="005F6AE8" w:rsidRPr="005F6AE8" w:rsidTr="00F769E9">
        <w:tc>
          <w:tcPr>
            <w:tcW w:w="817" w:type="dxa"/>
          </w:tcPr>
          <w:p w:rsidR="005F6AE8" w:rsidRPr="005F6AE8" w:rsidRDefault="005F6AE8" w:rsidP="00F769E9">
            <w:pPr>
              <w:spacing w:after="0" w:line="240" w:lineRule="auto"/>
              <w:jc w:val="center"/>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3</w:t>
            </w:r>
          </w:p>
        </w:tc>
        <w:tc>
          <w:tcPr>
            <w:tcW w:w="4394" w:type="dxa"/>
          </w:tcPr>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bidi="uk-UA"/>
              </w:rPr>
              <w:t>Розгляд документів службою у справах дітей.</w:t>
            </w:r>
          </w:p>
        </w:tc>
        <w:tc>
          <w:tcPr>
            <w:tcW w:w="2582" w:type="dxa"/>
          </w:tcPr>
          <w:p w:rsidR="005F6AE8" w:rsidRPr="005F6AE8" w:rsidRDefault="005F6AE8" w:rsidP="005F6AE8">
            <w:pPr>
              <w:spacing w:after="0" w:line="240" w:lineRule="auto"/>
              <w:jc w:val="both"/>
              <w:rPr>
                <w:rFonts w:ascii="Calibri" w:eastAsia="Times New Roman" w:hAnsi="Calibri" w:cs="Times New Roman"/>
                <w:sz w:val="24"/>
                <w:szCs w:val="24"/>
                <w:lang w:eastAsia="ru-RU"/>
              </w:rPr>
            </w:pPr>
            <w:r w:rsidRPr="005F6AE8">
              <w:rPr>
                <w:rFonts w:ascii="Times New Roman" w:eastAsia="Times New Roman" w:hAnsi="Times New Roman" w:cs="Times New Roman"/>
                <w:sz w:val="24"/>
                <w:szCs w:val="24"/>
                <w:lang w:val="uk-UA" w:eastAsia="ru-RU"/>
              </w:rPr>
              <w:t>Начальник служби у справах дітей, провідний спеціаліст</w:t>
            </w:r>
          </w:p>
        </w:tc>
        <w:tc>
          <w:tcPr>
            <w:tcW w:w="2126" w:type="dxa"/>
          </w:tcPr>
          <w:p w:rsidR="005F6AE8" w:rsidRPr="005F6AE8" w:rsidRDefault="00F769E9" w:rsidP="005F6AE8">
            <w:pPr>
              <w:spacing w:after="0" w:line="240" w:lineRule="auto"/>
              <w:jc w:val="both"/>
              <w:rPr>
                <w:rFonts w:ascii="Calibri" w:eastAsia="Times New Roman" w:hAnsi="Calibri" w:cs="Times New Roman"/>
                <w:lang w:eastAsia="ru-RU"/>
              </w:rPr>
            </w:pPr>
            <w:r>
              <w:rPr>
                <w:rFonts w:ascii="Times New Roman" w:eastAsia="Times New Roman" w:hAnsi="Times New Roman" w:cs="Times New Roman"/>
                <w:sz w:val="24"/>
                <w:lang w:val="uk-UA" w:eastAsia="ru-RU"/>
              </w:rPr>
              <w:t>Протягом 2-10 дня</w:t>
            </w:r>
          </w:p>
        </w:tc>
      </w:tr>
      <w:tr w:rsidR="005F6AE8" w:rsidRPr="005F6AE8" w:rsidTr="00F769E9">
        <w:tc>
          <w:tcPr>
            <w:tcW w:w="817" w:type="dxa"/>
          </w:tcPr>
          <w:p w:rsidR="005F6AE8" w:rsidRPr="005F6AE8" w:rsidRDefault="005F6AE8" w:rsidP="00F769E9">
            <w:pPr>
              <w:spacing w:after="0" w:line="240" w:lineRule="auto"/>
              <w:jc w:val="center"/>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4</w:t>
            </w:r>
          </w:p>
        </w:tc>
        <w:tc>
          <w:tcPr>
            <w:tcW w:w="4394" w:type="dxa"/>
          </w:tcPr>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bidi="uk-UA"/>
              </w:rPr>
              <w:t>Винесення питання на розгляд Комісії з питань захисту прав дитини</w:t>
            </w:r>
          </w:p>
        </w:tc>
        <w:tc>
          <w:tcPr>
            <w:tcW w:w="2582" w:type="dxa"/>
          </w:tcPr>
          <w:p w:rsidR="005F6AE8" w:rsidRPr="005F6AE8" w:rsidRDefault="005F6AE8" w:rsidP="005F6AE8">
            <w:pPr>
              <w:spacing w:after="0" w:line="240" w:lineRule="auto"/>
              <w:jc w:val="both"/>
              <w:rPr>
                <w:rFonts w:ascii="Calibri" w:eastAsia="Times New Roman" w:hAnsi="Calibri" w:cs="Times New Roman"/>
                <w:sz w:val="24"/>
                <w:szCs w:val="24"/>
                <w:lang w:eastAsia="ru-RU"/>
              </w:rPr>
            </w:pPr>
            <w:r w:rsidRPr="005F6AE8">
              <w:rPr>
                <w:rFonts w:ascii="Times New Roman" w:eastAsia="Times New Roman" w:hAnsi="Times New Roman" w:cs="Times New Roman"/>
                <w:sz w:val="24"/>
                <w:szCs w:val="24"/>
                <w:lang w:val="uk-UA" w:eastAsia="ru-RU"/>
              </w:rPr>
              <w:t>Начальник служби у справах дітей, провідний спеціаліст</w:t>
            </w:r>
          </w:p>
        </w:tc>
        <w:tc>
          <w:tcPr>
            <w:tcW w:w="2126" w:type="dxa"/>
          </w:tcPr>
          <w:p w:rsidR="005F6AE8" w:rsidRPr="005F6AE8" w:rsidRDefault="00F769E9" w:rsidP="00F769E9">
            <w:pPr>
              <w:spacing w:after="0" w:line="240" w:lineRule="auto"/>
              <w:jc w:val="both"/>
              <w:rPr>
                <w:rFonts w:ascii="Calibri" w:eastAsia="Times New Roman" w:hAnsi="Calibri" w:cs="Times New Roman"/>
                <w:lang w:eastAsia="ru-RU"/>
              </w:rPr>
            </w:pPr>
            <w:r>
              <w:rPr>
                <w:rFonts w:ascii="Times New Roman" w:eastAsia="Times New Roman" w:hAnsi="Times New Roman" w:cs="Times New Roman"/>
                <w:sz w:val="24"/>
                <w:lang w:val="uk-UA" w:eastAsia="ru-RU"/>
              </w:rPr>
              <w:t>Протягом 11-15 дня</w:t>
            </w:r>
          </w:p>
        </w:tc>
      </w:tr>
      <w:tr w:rsidR="005F6AE8" w:rsidRPr="005F6AE8" w:rsidTr="00F769E9">
        <w:trPr>
          <w:trHeight w:val="1646"/>
        </w:trPr>
        <w:tc>
          <w:tcPr>
            <w:tcW w:w="817" w:type="dxa"/>
          </w:tcPr>
          <w:p w:rsidR="005F6AE8" w:rsidRPr="005F6AE8" w:rsidRDefault="005F6AE8" w:rsidP="00F769E9">
            <w:pPr>
              <w:spacing w:after="0" w:line="240" w:lineRule="auto"/>
              <w:jc w:val="center"/>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lastRenderedPageBreak/>
              <w:t>5</w:t>
            </w:r>
          </w:p>
        </w:tc>
        <w:tc>
          <w:tcPr>
            <w:tcW w:w="4394" w:type="dxa"/>
          </w:tcPr>
          <w:p w:rsidR="005F6AE8" w:rsidRPr="005F6AE8" w:rsidRDefault="005F6AE8" w:rsidP="00F769E9">
            <w:pPr>
              <w:spacing w:after="0"/>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Підготовка проекту рішення виконкому про надання дозволу на  продаж (міну) майна, житла, право власності (користування) має малолітня (неповнолітня) дитина</w:t>
            </w:r>
          </w:p>
        </w:tc>
        <w:tc>
          <w:tcPr>
            <w:tcW w:w="2582" w:type="dxa"/>
          </w:tcPr>
          <w:p w:rsidR="005F6AE8" w:rsidRPr="005F6AE8" w:rsidRDefault="005F6AE8" w:rsidP="005F6AE8">
            <w:pPr>
              <w:spacing w:after="0" w:line="240" w:lineRule="auto"/>
              <w:jc w:val="both"/>
              <w:rPr>
                <w:rFonts w:ascii="Calibri" w:eastAsia="Times New Roman" w:hAnsi="Calibri" w:cs="Times New Roman"/>
                <w:sz w:val="24"/>
                <w:szCs w:val="24"/>
                <w:lang w:eastAsia="ru-RU"/>
              </w:rPr>
            </w:pPr>
            <w:r w:rsidRPr="005F6AE8">
              <w:rPr>
                <w:rFonts w:ascii="Times New Roman" w:eastAsia="Times New Roman" w:hAnsi="Times New Roman" w:cs="Times New Roman"/>
                <w:sz w:val="24"/>
                <w:szCs w:val="24"/>
                <w:lang w:val="uk-UA" w:eastAsia="ru-RU"/>
              </w:rPr>
              <w:t>Начальник служби у справах дітей, провідний спеціаліст</w:t>
            </w:r>
          </w:p>
        </w:tc>
        <w:tc>
          <w:tcPr>
            <w:tcW w:w="2126" w:type="dxa"/>
          </w:tcPr>
          <w:p w:rsidR="005F6AE8" w:rsidRPr="005F6AE8" w:rsidRDefault="00F769E9" w:rsidP="00F769E9">
            <w:pPr>
              <w:spacing w:after="0" w:line="240" w:lineRule="auto"/>
              <w:jc w:val="both"/>
              <w:rPr>
                <w:rFonts w:ascii="Calibri" w:eastAsia="Times New Roman" w:hAnsi="Calibri" w:cs="Times New Roman"/>
                <w:lang w:eastAsia="ru-RU"/>
              </w:rPr>
            </w:pPr>
            <w:r>
              <w:rPr>
                <w:rFonts w:ascii="Times New Roman" w:eastAsia="Times New Roman" w:hAnsi="Times New Roman" w:cs="Times New Roman"/>
                <w:sz w:val="24"/>
                <w:lang w:val="uk-UA" w:eastAsia="ru-RU"/>
              </w:rPr>
              <w:t xml:space="preserve">Протягом </w:t>
            </w:r>
            <w:r w:rsidR="005F6AE8" w:rsidRPr="005F6AE8">
              <w:rPr>
                <w:rFonts w:ascii="Times New Roman" w:eastAsia="Times New Roman" w:hAnsi="Times New Roman" w:cs="Times New Roman"/>
                <w:sz w:val="24"/>
                <w:lang w:val="uk-UA" w:eastAsia="ru-RU"/>
              </w:rPr>
              <w:t>1</w:t>
            </w:r>
            <w:r>
              <w:rPr>
                <w:rFonts w:ascii="Times New Roman" w:eastAsia="Times New Roman" w:hAnsi="Times New Roman" w:cs="Times New Roman"/>
                <w:sz w:val="24"/>
                <w:lang w:val="uk-UA" w:eastAsia="ru-RU"/>
              </w:rPr>
              <w:t>6-25 дня</w:t>
            </w:r>
          </w:p>
        </w:tc>
      </w:tr>
      <w:tr w:rsidR="005F6AE8" w:rsidRPr="005F6AE8" w:rsidTr="00F769E9">
        <w:tc>
          <w:tcPr>
            <w:tcW w:w="817" w:type="dxa"/>
          </w:tcPr>
          <w:p w:rsidR="005F6AE8" w:rsidRPr="005F6AE8" w:rsidRDefault="005F6AE8" w:rsidP="00F769E9">
            <w:pPr>
              <w:tabs>
                <w:tab w:val="left" w:pos="900"/>
              </w:tabs>
              <w:spacing w:before="60" w:after="0" w:line="240" w:lineRule="auto"/>
              <w:jc w:val="center"/>
              <w:rPr>
                <w:rFonts w:ascii="Times New Roman" w:eastAsia="Times New Roman" w:hAnsi="Times New Roman" w:cs="Times New Roman"/>
                <w:bCs/>
                <w:sz w:val="24"/>
                <w:szCs w:val="24"/>
                <w:lang w:val="uk-UA" w:eastAsia="ru-RU"/>
              </w:rPr>
            </w:pPr>
            <w:r w:rsidRPr="005F6AE8">
              <w:rPr>
                <w:rFonts w:ascii="Times New Roman" w:eastAsia="Times New Roman" w:hAnsi="Times New Roman" w:cs="Times New Roman"/>
                <w:bCs/>
                <w:sz w:val="24"/>
                <w:szCs w:val="24"/>
                <w:lang w:val="uk-UA" w:eastAsia="ru-RU"/>
              </w:rPr>
              <w:t>6</w:t>
            </w:r>
          </w:p>
        </w:tc>
        <w:tc>
          <w:tcPr>
            <w:tcW w:w="4394" w:type="dxa"/>
          </w:tcPr>
          <w:p w:rsidR="005F6AE8" w:rsidRPr="005F6AE8" w:rsidRDefault="005F6AE8" w:rsidP="005F6AE8">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5F6AE8">
              <w:rPr>
                <w:rFonts w:ascii="Times New Roman" w:eastAsia="Times New Roman" w:hAnsi="Times New Roman" w:cs="Times New Roman"/>
                <w:bCs/>
                <w:sz w:val="24"/>
                <w:szCs w:val="24"/>
                <w:lang w:val="uk-UA" w:eastAsia="ru-RU"/>
              </w:rPr>
              <w:t>Видача витягу з рішення виконавчого комітету Лебединської міської ради</w:t>
            </w:r>
          </w:p>
        </w:tc>
        <w:tc>
          <w:tcPr>
            <w:tcW w:w="2582" w:type="dxa"/>
          </w:tcPr>
          <w:p w:rsidR="005F6AE8" w:rsidRPr="005F6AE8" w:rsidRDefault="00B5581B" w:rsidP="005F6AE8">
            <w:pPr>
              <w:spacing w:after="0" w:line="240" w:lineRule="auto"/>
              <w:jc w:val="both"/>
              <w:rPr>
                <w:rFonts w:ascii="Calibri" w:eastAsia="Times New Roman" w:hAnsi="Calibri" w:cs="Times New Roman"/>
                <w:sz w:val="24"/>
                <w:szCs w:val="24"/>
                <w:lang w:eastAsia="ru-RU"/>
              </w:rPr>
            </w:pPr>
            <w:r>
              <w:rPr>
                <w:rFonts w:ascii="Times New Roman" w:eastAsia="Times New Roman" w:hAnsi="Times New Roman" w:cs="Times New Roman"/>
                <w:sz w:val="24"/>
                <w:szCs w:val="24"/>
                <w:lang w:val="uk-UA" w:eastAsia="ru-RU"/>
              </w:rPr>
              <w:t>Адміністратор</w:t>
            </w:r>
          </w:p>
        </w:tc>
        <w:tc>
          <w:tcPr>
            <w:tcW w:w="2126" w:type="dxa"/>
          </w:tcPr>
          <w:p w:rsidR="005F6AE8" w:rsidRPr="005F6AE8" w:rsidRDefault="00F769E9" w:rsidP="005F6AE8">
            <w:pPr>
              <w:spacing w:after="0" w:line="240" w:lineRule="auto"/>
              <w:jc w:val="both"/>
              <w:rPr>
                <w:rFonts w:ascii="Calibri" w:eastAsia="Times New Roman" w:hAnsi="Calibri" w:cs="Times New Roman"/>
                <w:lang w:eastAsia="ru-RU"/>
              </w:rPr>
            </w:pPr>
            <w:r>
              <w:rPr>
                <w:rFonts w:ascii="Times New Roman" w:eastAsia="Times New Roman" w:hAnsi="Times New Roman" w:cs="Times New Roman"/>
                <w:sz w:val="24"/>
                <w:lang w:val="uk-UA" w:eastAsia="ru-RU"/>
              </w:rPr>
              <w:t>Протягом 26-30 дня</w:t>
            </w:r>
          </w:p>
        </w:tc>
      </w:tr>
      <w:tr w:rsidR="005F6AE8" w:rsidRPr="005F6AE8" w:rsidTr="00F769E9">
        <w:tc>
          <w:tcPr>
            <w:tcW w:w="817" w:type="dxa"/>
          </w:tcPr>
          <w:p w:rsidR="005F6AE8" w:rsidRPr="005F6AE8" w:rsidRDefault="00F769E9" w:rsidP="00F769E9">
            <w:pPr>
              <w:tabs>
                <w:tab w:val="left" w:pos="900"/>
              </w:tabs>
              <w:spacing w:before="60"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7</w:t>
            </w:r>
          </w:p>
        </w:tc>
        <w:tc>
          <w:tcPr>
            <w:tcW w:w="4394" w:type="dxa"/>
          </w:tcPr>
          <w:p w:rsidR="005F6AE8" w:rsidRPr="005F6AE8" w:rsidRDefault="005F6AE8" w:rsidP="005F6AE8">
            <w:pPr>
              <w:tabs>
                <w:tab w:val="left" w:pos="900"/>
              </w:tabs>
              <w:spacing w:before="60" w:after="0" w:line="240" w:lineRule="auto"/>
              <w:jc w:val="both"/>
              <w:rPr>
                <w:rFonts w:ascii="Times New Roman" w:eastAsia="Times New Roman" w:hAnsi="Times New Roman" w:cs="Times New Roman"/>
                <w:bCs/>
                <w:sz w:val="24"/>
                <w:szCs w:val="24"/>
                <w:lang w:val="uk-UA" w:eastAsia="ru-RU"/>
              </w:rPr>
            </w:pPr>
            <w:r w:rsidRPr="005F6AE8">
              <w:rPr>
                <w:rFonts w:ascii="Times New Roman" w:eastAsia="Times New Roman" w:hAnsi="Times New Roman" w:cs="Times New Roman"/>
                <w:bCs/>
                <w:sz w:val="24"/>
                <w:szCs w:val="24"/>
                <w:lang w:val="uk-UA" w:eastAsia="ru-RU"/>
              </w:rPr>
              <w:t>У разі відмови у наданні дозволу на укладання угоди стосовно житла (майна), право власності на яке або право користування яким мають діти</w:t>
            </w:r>
            <w:r w:rsidR="00B5581B">
              <w:rPr>
                <w:rFonts w:ascii="Times New Roman" w:eastAsia="Times New Roman" w:hAnsi="Times New Roman" w:cs="Times New Roman"/>
                <w:bCs/>
                <w:sz w:val="24"/>
                <w:szCs w:val="24"/>
                <w:lang w:val="uk-UA" w:eastAsia="ru-RU"/>
              </w:rPr>
              <w:t xml:space="preserve"> надається обґрунтована відповідь</w:t>
            </w:r>
          </w:p>
        </w:tc>
        <w:tc>
          <w:tcPr>
            <w:tcW w:w="2582" w:type="dxa"/>
          </w:tcPr>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Служба у справах дітей</w:t>
            </w:r>
          </w:p>
        </w:tc>
        <w:tc>
          <w:tcPr>
            <w:tcW w:w="2126" w:type="dxa"/>
          </w:tcPr>
          <w:p w:rsidR="005F6AE8" w:rsidRPr="005F6AE8" w:rsidRDefault="00F769E9" w:rsidP="005F6AE8">
            <w:pPr>
              <w:spacing w:after="0" w:line="240" w:lineRule="auto"/>
              <w:jc w:val="both"/>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 xml:space="preserve">Протягом </w:t>
            </w:r>
            <w:r w:rsidR="005F6AE8" w:rsidRPr="005F6AE8">
              <w:rPr>
                <w:rFonts w:ascii="Times New Roman" w:eastAsia="Times New Roman" w:hAnsi="Times New Roman" w:cs="Times New Roman"/>
                <w:sz w:val="24"/>
                <w:lang w:val="uk-UA" w:eastAsia="ru-RU"/>
              </w:rPr>
              <w:t>10 днів</w:t>
            </w:r>
            <w:r>
              <w:rPr>
                <w:rFonts w:ascii="Times New Roman" w:eastAsia="Times New Roman" w:hAnsi="Times New Roman" w:cs="Times New Roman"/>
                <w:sz w:val="24"/>
                <w:lang w:val="uk-UA" w:eastAsia="ru-RU"/>
              </w:rPr>
              <w:t>, з дня подання заяви</w:t>
            </w:r>
          </w:p>
        </w:tc>
      </w:tr>
      <w:tr w:rsidR="005F6AE8" w:rsidRPr="005F6AE8" w:rsidTr="00F769E9">
        <w:tc>
          <w:tcPr>
            <w:tcW w:w="817" w:type="dxa"/>
          </w:tcPr>
          <w:p w:rsidR="005F6AE8" w:rsidRPr="005F6AE8" w:rsidRDefault="00F769E9" w:rsidP="00F769E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4394" w:type="dxa"/>
          </w:tcPr>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Оскарження</w:t>
            </w:r>
          </w:p>
        </w:tc>
        <w:tc>
          <w:tcPr>
            <w:tcW w:w="4708" w:type="dxa"/>
            <w:gridSpan w:val="2"/>
          </w:tcPr>
          <w:p w:rsidR="005F6AE8" w:rsidRPr="005F6AE8" w:rsidRDefault="005F6AE8" w:rsidP="005F6AE8">
            <w:pPr>
              <w:spacing w:after="0" w:line="240" w:lineRule="auto"/>
              <w:jc w:val="both"/>
              <w:rPr>
                <w:rFonts w:ascii="Times New Roman" w:eastAsia="Times New Roman" w:hAnsi="Times New Roman" w:cs="Times New Roman"/>
                <w:sz w:val="24"/>
                <w:szCs w:val="24"/>
                <w:lang w:val="uk-UA" w:eastAsia="ru-RU"/>
              </w:rPr>
            </w:pPr>
            <w:r w:rsidRPr="005F6AE8">
              <w:rPr>
                <w:rFonts w:ascii="Times New Roman" w:eastAsia="Times New Roman" w:hAnsi="Times New Roman" w:cs="Times New Roman"/>
                <w:sz w:val="24"/>
                <w:szCs w:val="24"/>
                <w:lang w:val="uk-UA" w:eastAsia="ru-RU"/>
              </w:rPr>
              <w:t>У встановленому законом порядку</w:t>
            </w:r>
          </w:p>
        </w:tc>
      </w:tr>
    </w:tbl>
    <w:p w:rsidR="00D14CD2" w:rsidRDefault="00D14CD2" w:rsidP="00F769E9">
      <w:pPr>
        <w:spacing w:after="0"/>
        <w:jc w:val="both"/>
        <w:rPr>
          <w:rFonts w:ascii="Times New Roman" w:eastAsia="Times New Roman" w:hAnsi="Times New Roman" w:cs="Times New Roman"/>
          <w:b/>
          <w:sz w:val="28"/>
          <w:szCs w:val="28"/>
          <w:lang w:val="uk-UA" w:eastAsia="ru-RU"/>
        </w:rPr>
      </w:pPr>
    </w:p>
    <w:p w:rsidR="00F769E9" w:rsidRDefault="00F769E9" w:rsidP="00F769E9">
      <w:pPr>
        <w:spacing w:after="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Начальник служби у справах </w:t>
      </w:r>
    </w:p>
    <w:p w:rsidR="00F769E9" w:rsidRDefault="00F769E9" w:rsidP="00F769E9">
      <w:pPr>
        <w:spacing w:after="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дітей виконавчого комітету </w:t>
      </w:r>
    </w:p>
    <w:p w:rsidR="00F769E9" w:rsidRPr="005F6AE8" w:rsidRDefault="00F769E9" w:rsidP="00F769E9">
      <w:pPr>
        <w:tabs>
          <w:tab w:val="left" w:pos="6521"/>
        </w:tabs>
        <w:spacing w:after="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Лебединської міської ради</w:t>
      </w:r>
      <w:r>
        <w:rPr>
          <w:rFonts w:ascii="Times New Roman" w:eastAsia="Times New Roman" w:hAnsi="Times New Roman" w:cs="Times New Roman"/>
          <w:b/>
          <w:sz w:val="28"/>
          <w:szCs w:val="28"/>
          <w:lang w:val="uk-UA" w:eastAsia="ru-RU"/>
        </w:rPr>
        <w:tab/>
        <w:t>Світлана ДРЕВАЛЬ</w:t>
      </w:r>
    </w:p>
    <w:p w:rsidR="00717327" w:rsidRPr="00B6119B" w:rsidRDefault="00717327" w:rsidP="00717327">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717327" w:rsidRPr="00B6119B" w:rsidRDefault="00717327" w:rsidP="00717327">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717327" w:rsidRDefault="00717327" w:rsidP="00717327">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704243" w:rsidRDefault="00704243" w:rsidP="00704243">
      <w:pPr>
        <w:shd w:val="clear" w:color="auto" w:fill="FFFFFF"/>
        <w:spacing w:after="0" w:line="240" w:lineRule="auto"/>
        <w:ind w:left="5670"/>
        <w:rPr>
          <w:rFonts w:ascii="Times New Roman" w:eastAsia="Times New Roman" w:hAnsi="Times New Roman" w:cs="Times New Roman"/>
          <w:color w:val="000000"/>
          <w:sz w:val="28"/>
          <w:szCs w:val="28"/>
          <w:lang w:val="uk-UA" w:eastAsia="ru-RU"/>
        </w:rPr>
      </w:pPr>
    </w:p>
    <w:p w:rsidR="00704243" w:rsidRDefault="00704243" w:rsidP="00704243">
      <w:pPr>
        <w:spacing w:after="0" w:line="240" w:lineRule="auto"/>
        <w:jc w:val="center"/>
        <w:rPr>
          <w:rFonts w:ascii="Times New Roman" w:eastAsia="Times New Roman" w:hAnsi="Times New Roman" w:cs="Times New Roman"/>
          <w:b/>
          <w:sz w:val="28"/>
          <w:szCs w:val="28"/>
          <w:lang w:val="uk-UA" w:eastAsia="ru-RU"/>
        </w:rPr>
      </w:pPr>
      <w:r w:rsidRPr="00704243">
        <w:rPr>
          <w:rFonts w:ascii="Times New Roman" w:eastAsia="Times New Roman" w:hAnsi="Times New Roman" w:cs="Times New Roman"/>
          <w:b/>
          <w:sz w:val="28"/>
          <w:szCs w:val="28"/>
          <w:lang w:eastAsia="ru-RU"/>
        </w:rPr>
        <w:t xml:space="preserve">ІНФОРМАЦІЙНА КАРТКА </w:t>
      </w:r>
      <w:r w:rsidRPr="00704243">
        <w:rPr>
          <w:rFonts w:ascii="Times New Roman" w:eastAsia="Times New Roman" w:hAnsi="Times New Roman" w:cs="Times New Roman"/>
          <w:b/>
          <w:sz w:val="28"/>
          <w:szCs w:val="28"/>
          <w:lang w:val="uk-UA" w:eastAsia="ru-RU"/>
        </w:rPr>
        <w:t>АДМІНІ</w:t>
      </w:r>
      <w:r w:rsidRPr="00704243">
        <w:rPr>
          <w:rFonts w:ascii="Times New Roman" w:eastAsia="Times New Roman" w:hAnsi="Times New Roman" w:cs="Times New Roman"/>
          <w:b/>
          <w:sz w:val="28"/>
          <w:szCs w:val="28"/>
          <w:lang w:eastAsia="ru-RU"/>
        </w:rPr>
        <w:t xml:space="preserve">СТРАТИВНОЇ ПОСЛУГИ </w:t>
      </w:r>
    </w:p>
    <w:p w:rsidR="00704243" w:rsidRPr="00704243" w:rsidRDefault="00704243" w:rsidP="00704243">
      <w:pPr>
        <w:spacing w:after="0" w:line="240" w:lineRule="auto"/>
        <w:jc w:val="center"/>
        <w:rPr>
          <w:rFonts w:ascii="Times New Roman" w:eastAsia="Times New Roman" w:hAnsi="Times New Roman" w:cs="Times New Roman"/>
          <w:b/>
          <w:sz w:val="28"/>
          <w:szCs w:val="28"/>
          <w:u w:val="single"/>
          <w:lang w:val="uk-UA" w:eastAsia="ru-RU"/>
        </w:rPr>
      </w:pPr>
      <w:r w:rsidRPr="00704243">
        <w:rPr>
          <w:rFonts w:ascii="Times New Roman" w:eastAsia="Times New Roman" w:hAnsi="Times New Roman" w:cs="Times New Roman"/>
          <w:b/>
          <w:sz w:val="28"/>
          <w:szCs w:val="28"/>
          <w:lang w:val="uk-UA" w:eastAsia="ru-RU"/>
        </w:rPr>
        <w:t>Видача свідоцтва про право власності на приватизоване житло</w:t>
      </w:r>
    </w:p>
    <w:p w:rsidR="00704243" w:rsidRPr="00704243" w:rsidRDefault="00704243" w:rsidP="00704243">
      <w:pPr>
        <w:spacing w:after="0" w:line="240" w:lineRule="auto"/>
        <w:jc w:val="center"/>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caps/>
          <w:sz w:val="24"/>
          <w:szCs w:val="24"/>
          <w:lang w:eastAsia="ru-RU"/>
        </w:rPr>
        <w:t xml:space="preserve"> </w:t>
      </w:r>
      <w:r w:rsidRPr="00704243">
        <w:rPr>
          <w:rFonts w:ascii="Times New Roman" w:eastAsia="Times New Roman" w:hAnsi="Times New Roman" w:cs="Times New Roman"/>
          <w:caps/>
          <w:sz w:val="24"/>
          <w:szCs w:val="24"/>
          <w:lang w:val="uk-UA" w:eastAsia="ru-RU"/>
        </w:rPr>
        <w:t>(</w:t>
      </w:r>
      <w:r w:rsidRPr="00704243">
        <w:rPr>
          <w:rFonts w:ascii="Times New Roman" w:eastAsia="Times New Roman" w:hAnsi="Times New Roman" w:cs="Times New Roman"/>
          <w:sz w:val="24"/>
          <w:szCs w:val="24"/>
          <w:lang w:val="uk-UA" w:eastAsia="ru-RU"/>
        </w:rPr>
        <w:t>назва адміністративної послуги)</w:t>
      </w:r>
    </w:p>
    <w:p w:rsidR="00704243" w:rsidRPr="00704243" w:rsidRDefault="00704243" w:rsidP="00704243">
      <w:pPr>
        <w:spacing w:after="0" w:line="240" w:lineRule="auto"/>
        <w:jc w:val="center"/>
        <w:rPr>
          <w:rFonts w:ascii="Times New Roman" w:eastAsia="Times New Roman" w:hAnsi="Times New Roman" w:cs="Times New Roman"/>
          <w:b/>
          <w:sz w:val="28"/>
          <w:szCs w:val="28"/>
          <w:u w:val="single"/>
          <w:lang w:val="uk-UA" w:eastAsia="ru-RU"/>
        </w:rPr>
      </w:pPr>
      <w:r w:rsidRPr="00704243">
        <w:rPr>
          <w:rFonts w:ascii="Times New Roman" w:eastAsia="Times New Roman" w:hAnsi="Times New Roman" w:cs="Times New Roman"/>
          <w:b/>
          <w:sz w:val="28"/>
          <w:szCs w:val="28"/>
          <w:u w:val="single"/>
          <w:lang w:val="uk-UA" w:eastAsia="ru-RU"/>
        </w:rPr>
        <w:t xml:space="preserve">Відділ </w:t>
      </w:r>
      <w:r w:rsidR="00A61F86">
        <w:rPr>
          <w:rFonts w:ascii="Times New Roman" w:eastAsia="Times New Roman" w:hAnsi="Times New Roman" w:cs="Times New Roman"/>
          <w:b/>
          <w:sz w:val="28"/>
          <w:szCs w:val="28"/>
          <w:u w:val="single"/>
          <w:lang w:val="uk-UA" w:eastAsia="ru-RU"/>
        </w:rPr>
        <w:t>комунального майна та приватизації</w:t>
      </w:r>
      <w:r w:rsidRPr="00704243">
        <w:rPr>
          <w:rFonts w:ascii="Times New Roman" w:eastAsia="Times New Roman" w:hAnsi="Times New Roman" w:cs="Times New Roman"/>
          <w:b/>
          <w:sz w:val="28"/>
          <w:szCs w:val="28"/>
          <w:u w:val="single"/>
          <w:lang w:val="uk-UA" w:eastAsia="ru-RU"/>
        </w:rPr>
        <w:t xml:space="preserve"> управління </w:t>
      </w:r>
      <w:r w:rsidR="00A61F86">
        <w:rPr>
          <w:rFonts w:ascii="Times New Roman" w:eastAsia="Times New Roman" w:hAnsi="Times New Roman" w:cs="Times New Roman"/>
          <w:b/>
          <w:sz w:val="28"/>
          <w:szCs w:val="28"/>
          <w:u w:val="single"/>
          <w:lang w:val="uk-UA" w:eastAsia="ru-RU"/>
        </w:rPr>
        <w:t>економічного розвитку і торгівлі</w:t>
      </w:r>
      <w:r w:rsidRPr="00704243">
        <w:rPr>
          <w:rFonts w:ascii="Times New Roman" w:eastAsia="Times New Roman" w:hAnsi="Times New Roman" w:cs="Times New Roman"/>
          <w:b/>
          <w:sz w:val="28"/>
          <w:szCs w:val="28"/>
          <w:u w:val="single"/>
          <w:lang w:val="uk-UA" w:eastAsia="ru-RU"/>
        </w:rPr>
        <w:t xml:space="preserve"> виконавчого комітету Лебединської міської ради </w:t>
      </w:r>
    </w:p>
    <w:p w:rsidR="00704243" w:rsidRPr="00704243" w:rsidRDefault="00704243" w:rsidP="00704243">
      <w:pPr>
        <w:spacing w:after="0" w:line="240" w:lineRule="auto"/>
        <w:jc w:val="center"/>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30"/>
        <w:gridCol w:w="31"/>
        <w:gridCol w:w="5918"/>
      </w:tblGrid>
      <w:tr w:rsidR="00704243" w:rsidRPr="00704243" w:rsidTr="00704243">
        <w:trPr>
          <w:trHeight w:val="441"/>
          <w:jc w:val="center"/>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704243">
            <w:pPr>
              <w:spacing w:after="0" w:line="240" w:lineRule="auto"/>
              <w:jc w:val="center"/>
              <w:rPr>
                <w:rFonts w:ascii="Times New Roman" w:eastAsia="Times New Roman" w:hAnsi="Times New Roman" w:cs="Times New Roman"/>
                <w:b/>
                <w:color w:val="000000"/>
                <w:sz w:val="24"/>
                <w:szCs w:val="24"/>
                <w:lang w:val="uk-UA" w:eastAsia="ru-RU"/>
              </w:rPr>
            </w:pPr>
            <w:r w:rsidRPr="00704243">
              <w:rPr>
                <w:rFonts w:ascii="Times New Roman" w:eastAsia="Times New Roman" w:hAnsi="Times New Roman" w:cs="Times New Roman"/>
                <w:b/>
                <w:color w:val="000000"/>
                <w:sz w:val="24"/>
                <w:szCs w:val="24"/>
                <w:lang w:val="uk-UA" w:eastAsia="ru-RU"/>
              </w:rPr>
              <w:t>Інформація про центр надання адміністративних послуг</w:t>
            </w:r>
          </w:p>
        </w:tc>
      </w:tr>
      <w:tr w:rsidR="00704243" w:rsidRPr="00704243" w:rsidTr="00704243">
        <w:trPr>
          <w:jc w:val="center"/>
        </w:trPr>
        <w:tc>
          <w:tcPr>
            <w:tcW w:w="3936" w:type="dxa"/>
            <w:gridSpan w:val="3"/>
            <w:tcBorders>
              <w:top w:val="single" w:sz="4" w:space="0" w:color="auto"/>
              <w:left w:val="single" w:sz="4" w:space="0" w:color="auto"/>
              <w:bottom w:val="single" w:sz="4" w:space="0" w:color="auto"/>
              <w:right w:val="single" w:sz="4" w:space="0" w:color="auto"/>
            </w:tcBorders>
            <w:vAlign w:val="center"/>
          </w:tcPr>
          <w:p w:rsidR="00704243" w:rsidRPr="00704243" w:rsidRDefault="00704243" w:rsidP="00704243">
            <w:pPr>
              <w:spacing w:after="0" w:line="240" w:lineRule="auto"/>
              <w:jc w:val="center"/>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Найменування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704243" w:rsidRPr="00704243" w:rsidRDefault="00704243" w:rsidP="00704243">
            <w:pPr>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Управління «Центр надання адміністративних послуг» виконавчого комітету Лебединської міської ради</w:t>
            </w:r>
          </w:p>
        </w:tc>
      </w:tr>
      <w:tr w:rsidR="00704243" w:rsidRPr="00704243" w:rsidTr="00704243">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F945F3" w:rsidP="0070424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704243">
            <w:pPr>
              <w:spacing w:after="0" w:line="240" w:lineRule="auto"/>
              <w:jc w:val="center"/>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Місцезнаходження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704243">
            <w:pPr>
              <w:tabs>
                <w:tab w:val="left" w:pos="720"/>
              </w:tabs>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вул. Тараса Шевченка, буд. 26, м. Лебедин, Сумської області,  42200</w:t>
            </w:r>
          </w:p>
          <w:p w:rsidR="00704243" w:rsidRPr="00704243" w:rsidRDefault="00704243" w:rsidP="00704243">
            <w:pPr>
              <w:tabs>
                <w:tab w:val="left" w:pos="720"/>
              </w:tabs>
              <w:spacing w:after="0" w:line="240" w:lineRule="auto"/>
              <w:jc w:val="both"/>
              <w:rPr>
                <w:rFonts w:ascii="Times New Roman" w:eastAsia="Times New Roman" w:hAnsi="Times New Roman" w:cs="Times New Roman"/>
                <w:sz w:val="24"/>
                <w:szCs w:val="24"/>
                <w:lang w:val="uk-UA" w:eastAsia="ru-RU"/>
              </w:rPr>
            </w:pPr>
          </w:p>
          <w:p w:rsidR="00704243" w:rsidRPr="00704243" w:rsidRDefault="00704243" w:rsidP="00704243">
            <w:pPr>
              <w:tabs>
                <w:tab w:val="left" w:pos="720"/>
              </w:tabs>
              <w:spacing w:after="0" w:line="240" w:lineRule="auto"/>
              <w:jc w:val="both"/>
              <w:rPr>
                <w:rFonts w:ascii="Times New Roman" w:eastAsia="Times New Roman" w:hAnsi="Times New Roman" w:cs="Times New Roman"/>
                <w:i/>
                <w:color w:val="000000"/>
                <w:sz w:val="24"/>
                <w:szCs w:val="24"/>
                <w:lang w:val="uk-UA" w:eastAsia="ru-RU"/>
              </w:rPr>
            </w:pPr>
          </w:p>
        </w:tc>
      </w:tr>
      <w:tr w:rsidR="00704243" w:rsidRPr="00704243" w:rsidTr="00704243">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F945F3" w:rsidP="0070424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0B5188">
            <w:pPr>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Інформація щодо режиму роботи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704243">
            <w:pPr>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Понеділок з 08.00 до 17.15</w:t>
            </w:r>
          </w:p>
          <w:p w:rsidR="00704243" w:rsidRPr="00704243" w:rsidRDefault="00704243" w:rsidP="00704243">
            <w:pPr>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Вівторок з 08.00 до 20.00</w:t>
            </w:r>
          </w:p>
          <w:p w:rsidR="00704243" w:rsidRPr="00704243" w:rsidRDefault="00704243" w:rsidP="00704243">
            <w:pPr>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Середа з 08.00 до 17.15</w:t>
            </w:r>
          </w:p>
          <w:p w:rsidR="00704243" w:rsidRPr="00704243" w:rsidRDefault="00704243" w:rsidP="00704243">
            <w:pPr>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Четвер з 08.00 до 17.15.</w:t>
            </w:r>
          </w:p>
          <w:p w:rsidR="00704243" w:rsidRPr="00704243" w:rsidRDefault="00704243" w:rsidP="00704243">
            <w:pPr>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П’ятниця з 08.00 до 16.00</w:t>
            </w:r>
          </w:p>
          <w:p w:rsidR="00704243" w:rsidRPr="00704243" w:rsidRDefault="00704243" w:rsidP="00704243">
            <w:pPr>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Без перерви на обід</w:t>
            </w:r>
          </w:p>
          <w:p w:rsidR="00704243" w:rsidRPr="00704243" w:rsidRDefault="00704243" w:rsidP="00704243">
            <w:pPr>
              <w:tabs>
                <w:tab w:val="left" w:pos="720"/>
              </w:tabs>
              <w:spacing w:after="0" w:line="240" w:lineRule="auto"/>
              <w:jc w:val="both"/>
              <w:outlineLvl w:val="0"/>
              <w:rPr>
                <w:rFonts w:ascii="Times New Roman" w:eastAsia="Times New Roman" w:hAnsi="Times New Roman" w:cs="Times New Roman"/>
                <w:color w:val="000000"/>
                <w:sz w:val="24"/>
                <w:szCs w:val="24"/>
                <w:lang w:val="uk-UA" w:eastAsia="ru-RU"/>
              </w:rPr>
            </w:pPr>
            <w:r w:rsidRPr="00704243">
              <w:rPr>
                <w:rFonts w:ascii="Times New Roman" w:eastAsia="Times New Roman" w:hAnsi="Times New Roman" w:cs="Times New Roman"/>
                <w:sz w:val="24"/>
                <w:szCs w:val="24"/>
                <w:lang w:val="uk-UA" w:eastAsia="ru-RU"/>
              </w:rPr>
              <w:t>Субота, неділя – вихідні дні</w:t>
            </w:r>
          </w:p>
        </w:tc>
      </w:tr>
      <w:tr w:rsidR="00704243" w:rsidRPr="00704243" w:rsidTr="00704243">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F945F3" w:rsidP="0070424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0B5188">
            <w:pPr>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704243" w:rsidRPr="006A5D32" w:rsidRDefault="00704243" w:rsidP="00704243">
            <w:pPr>
              <w:spacing w:after="0" w:line="240" w:lineRule="auto"/>
              <w:jc w:val="both"/>
              <w:rPr>
                <w:rFonts w:ascii="Times New Roman" w:eastAsia="Times New Roman" w:hAnsi="Times New Roman" w:cs="Times New Roman"/>
                <w:sz w:val="24"/>
                <w:szCs w:val="24"/>
                <w:lang w:val="uk-UA" w:eastAsia="ru-RU"/>
              </w:rPr>
            </w:pPr>
            <w:r w:rsidRPr="006A5D32">
              <w:rPr>
                <w:rFonts w:ascii="Times New Roman" w:eastAsia="Times New Roman" w:hAnsi="Times New Roman" w:cs="Times New Roman"/>
                <w:sz w:val="24"/>
                <w:szCs w:val="24"/>
                <w:lang w:val="uk-UA" w:eastAsia="ru-RU"/>
              </w:rPr>
              <w:t>Тел.: (05445)2-19-26</w:t>
            </w:r>
          </w:p>
          <w:p w:rsidR="00704243" w:rsidRPr="006A5D32" w:rsidRDefault="00704243" w:rsidP="00704243">
            <w:pPr>
              <w:spacing w:after="0" w:line="240" w:lineRule="auto"/>
              <w:jc w:val="both"/>
              <w:rPr>
                <w:rFonts w:ascii="Times New Roman" w:eastAsia="Times New Roman" w:hAnsi="Times New Roman" w:cs="Times New Roman"/>
                <w:sz w:val="24"/>
                <w:szCs w:val="24"/>
                <w:lang w:eastAsia="ru-RU"/>
              </w:rPr>
            </w:pPr>
            <w:r w:rsidRPr="006A5D32">
              <w:rPr>
                <w:rFonts w:ascii="Times New Roman" w:eastAsia="Times New Roman" w:hAnsi="Times New Roman" w:cs="Times New Roman"/>
                <w:sz w:val="24"/>
                <w:szCs w:val="24"/>
                <w:lang w:val="uk-UA" w:eastAsia="ru-RU"/>
              </w:rPr>
              <w:t xml:space="preserve">Веб-сайт: </w:t>
            </w:r>
            <w:hyperlink r:id="rId74" w:history="1">
              <w:r w:rsidRPr="006A5D32">
                <w:rPr>
                  <w:rFonts w:ascii="Times New Roman" w:eastAsia="Times New Roman" w:hAnsi="Times New Roman" w:cs="Times New Roman"/>
                  <w:color w:val="0000FF"/>
                  <w:sz w:val="24"/>
                  <w:szCs w:val="24"/>
                  <w:u w:val="single"/>
                  <w:lang w:val="uk-UA" w:eastAsia="ru-RU"/>
                </w:rPr>
                <w:t>htt</w:t>
              </w:r>
              <w:r w:rsidRPr="006A5D32">
                <w:rPr>
                  <w:rFonts w:ascii="Times New Roman" w:eastAsia="Times New Roman" w:hAnsi="Times New Roman" w:cs="Times New Roman"/>
                  <w:color w:val="0000FF"/>
                  <w:sz w:val="24"/>
                  <w:szCs w:val="24"/>
                  <w:u w:val="single"/>
                  <w:lang w:val="en-US" w:eastAsia="ru-RU"/>
                </w:rPr>
                <w:t>p</w:t>
              </w:r>
              <w:r w:rsidRPr="006A5D32">
                <w:rPr>
                  <w:rFonts w:ascii="Times New Roman" w:eastAsia="Times New Roman" w:hAnsi="Times New Roman" w:cs="Times New Roman"/>
                  <w:color w:val="0000FF"/>
                  <w:sz w:val="24"/>
                  <w:szCs w:val="24"/>
                  <w:u w:val="single"/>
                  <w:lang w:val="uk-UA" w:eastAsia="ru-RU"/>
                </w:rPr>
                <w:t>://</w:t>
              </w:r>
              <w:r w:rsidRPr="006A5D32">
                <w:rPr>
                  <w:rFonts w:ascii="Times New Roman" w:eastAsia="Times New Roman" w:hAnsi="Times New Roman" w:cs="Times New Roman"/>
                  <w:color w:val="0000FF"/>
                  <w:sz w:val="24"/>
                  <w:szCs w:val="24"/>
                  <w:u w:val="single"/>
                  <w:lang w:val="en-US" w:eastAsia="ru-RU"/>
                </w:rPr>
                <w:t>lebedyn</w:t>
              </w:r>
              <w:r w:rsidRPr="006A5D32">
                <w:rPr>
                  <w:rFonts w:ascii="Times New Roman" w:eastAsia="Times New Roman" w:hAnsi="Times New Roman" w:cs="Times New Roman"/>
                  <w:color w:val="0000FF"/>
                  <w:sz w:val="24"/>
                  <w:szCs w:val="24"/>
                  <w:u w:val="single"/>
                  <w:lang w:val="uk-UA" w:eastAsia="ru-RU"/>
                </w:rPr>
                <w:t>.</w:t>
              </w:r>
              <w:r w:rsidRPr="006A5D32">
                <w:rPr>
                  <w:rFonts w:ascii="Times New Roman" w:eastAsia="Times New Roman" w:hAnsi="Times New Roman" w:cs="Times New Roman"/>
                  <w:color w:val="0000FF"/>
                  <w:sz w:val="24"/>
                  <w:szCs w:val="24"/>
                  <w:u w:val="single"/>
                  <w:lang w:val="en-US" w:eastAsia="ru-RU"/>
                </w:rPr>
                <w:t>c</w:t>
              </w:r>
              <w:r w:rsidRPr="006A5D32">
                <w:rPr>
                  <w:rFonts w:ascii="Times New Roman" w:eastAsia="Times New Roman" w:hAnsi="Times New Roman" w:cs="Times New Roman"/>
                  <w:color w:val="0000FF"/>
                  <w:sz w:val="24"/>
                  <w:szCs w:val="24"/>
                  <w:u w:val="single"/>
                  <w:lang w:val="uk-UA" w:eastAsia="ru-RU"/>
                </w:rPr>
                <w:t>o</w:t>
              </w:r>
              <w:r w:rsidRPr="006A5D32">
                <w:rPr>
                  <w:rFonts w:ascii="Times New Roman" w:eastAsia="Times New Roman" w:hAnsi="Times New Roman" w:cs="Times New Roman"/>
                  <w:color w:val="0000FF"/>
                  <w:sz w:val="24"/>
                  <w:szCs w:val="24"/>
                  <w:u w:val="single"/>
                  <w:lang w:val="en-US" w:eastAsia="ru-RU"/>
                </w:rPr>
                <w:t>m</w:t>
              </w:r>
              <w:r w:rsidRPr="006A5D32">
                <w:rPr>
                  <w:rFonts w:ascii="Times New Roman" w:eastAsia="Times New Roman" w:hAnsi="Times New Roman" w:cs="Times New Roman"/>
                  <w:color w:val="0000FF"/>
                  <w:sz w:val="24"/>
                  <w:szCs w:val="24"/>
                  <w:u w:val="single"/>
                  <w:lang w:val="uk-UA" w:eastAsia="ru-RU"/>
                </w:rPr>
                <w:t>.ua</w:t>
              </w:r>
            </w:hyperlink>
          </w:p>
          <w:p w:rsidR="00704243" w:rsidRPr="006A5D32" w:rsidRDefault="00704243" w:rsidP="00704243">
            <w:pPr>
              <w:spacing w:after="0" w:line="240" w:lineRule="auto"/>
              <w:jc w:val="both"/>
              <w:rPr>
                <w:rFonts w:ascii="Times New Roman" w:eastAsia="Times New Roman" w:hAnsi="Times New Roman" w:cs="Times New Roman"/>
                <w:sz w:val="24"/>
                <w:szCs w:val="24"/>
                <w:lang w:val="uk-UA" w:eastAsia="uk-UA"/>
              </w:rPr>
            </w:pPr>
            <w:r w:rsidRPr="006A5D32">
              <w:rPr>
                <w:rFonts w:ascii="Times New Roman" w:eastAsia="Times New Roman" w:hAnsi="Times New Roman" w:cs="Times New Roman"/>
                <w:sz w:val="24"/>
                <w:szCs w:val="24"/>
                <w:lang w:val="uk-UA" w:eastAsia="uk-UA"/>
              </w:rPr>
              <w:t xml:space="preserve">Електронна пошта: </w:t>
            </w:r>
            <w:r w:rsidRPr="006A5D32">
              <w:rPr>
                <w:rFonts w:ascii="Times New Roman" w:eastAsia="Times New Roman" w:hAnsi="Times New Roman" w:cs="Times New Roman"/>
                <w:sz w:val="24"/>
                <w:szCs w:val="24"/>
                <w:lang w:val="en-US" w:eastAsia="uk-UA"/>
              </w:rPr>
              <w:t>lebedyn</w:t>
            </w:r>
            <w:r w:rsidRPr="006A5D32">
              <w:rPr>
                <w:rFonts w:ascii="Times New Roman" w:eastAsia="Times New Roman" w:hAnsi="Times New Roman" w:cs="Times New Roman"/>
                <w:sz w:val="24"/>
                <w:szCs w:val="24"/>
                <w:lang w:eastAsia="uk-UA"/>
              </w:rPr>
              <w:t>-</w:t>
            </w:r>
            <w:r w:rsidRPr="006A5D32">
              <w:rPr>
                <w:rFonts w:ascii="Times New Roman" w:eastAsia="Times New Roman" w:hAnsi="Times New Roman" w:cs="Times New Roman"/>
                <w:sz w:val="24"/>
                <w:szCs w:val="24"/>
                <w:lang w:val="en-US" w:eastAsia="uk-UA"/>
              </w:rPr>
              <w:t>admin</w:t>
            </w:r>
            <w:r w:rsidRPr="006A5D32">
              <w:rPr>
                <w:rFonts w:ascii="Times New Roman" w:eastAsia="Times New Roman" w:hAnsi="Times New Roman" w:cs="Times New Roman"/>
                <w:sz w:val="24"/>
                <w:szCs w:val="24"/>
                <w:lang w:val="uk-UA" w:eastAsia="uk-UA"/>
              </w:rPr>
              <w:t>@ukr.net</w:t>
            </w:r>
          </w:p>
          <w:p w:rsidR="00704243" w:rsidRPr="006A5D32" w:rsidRDefault="00704243" w:rsidP="00704243">
            <w:pPr>
              <w:spacing w:after="0" w:line="240" w:lineRule="auto"/>
              <w:jc w:val="both"/>
              <w:rPr>
                <w:rFonts w:ascii="Times New Roman" w:eastAsia="Times New Roman" w:hAnsi="Times New Roman" w:cs="Times New Roman"/>
                <w:color w:val="000000"/>
                <w:sz w:val="24"/>
                <w:szCs w:val="24"/>
                <w:lang w:val="uk-UA" w:eastAsia="ru-RU"/>
              </w:rPr>
            </w:pPr>
          </w:p>
          <w:p w:rsidR="00704243" w:rsidRPr="00704243" w:rsidRDefault="00704243" w:rsidP="00704243">
            <w:pPr>
              <w:spacing w:after="0" w:line="240" w:lineRule="auto"/>
              <w:jc w:val="both"/>
              <w:rPr>
                <w:rFonts w:ascii="Times New Roman" w:eastAsia="Times New Roman" w:hAnsi="Times New Roman" w:cs="Times New Roman"/>
                <w:sz w:val="24"/>
                <w:szCs w:val="24"/>
                <w:lang w:val="uk-UA" w:eastAsia="uk-UA"/>
              </w:rPr>
            </w:pPr>
          </w:p>
        </w:tc>
      </w:tr>
      <w:tr w:rsidR="00704243" w:rsidRPr="00704243" w:rsidTr="00704243">
        <w:trPr>
          <w:trHeight w:val="138"/>
          <w:jc w:val="center"/>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704243">
              <w:rPr>
                <w:rFonts w:ascii="Times New Roman" w:eastAsia="Times New Roman" w:hAnsi="Times New Roman" w:cs="Times New Roman"/>
                <w:b/>
                <w:color w:val="000000"/>
                <w:sz w:val="24"/>
                <w:szCs w:val="24"/>
                <w:lang w:val="uk-UA" w:eastAsia="ru-RU"/>
              </w:rPr>
              <w:lastRenderedPageBreak/>
              <w:t>Нормативні акти, якими регламентується надання адміністративної послуги</w:t>
            </w:r>
          </w:p>
        </w:tc>
      </w:tr>
      <w:tr w:rsidR="00704243" w:rsidRPr="00704243" w:rsidTr="006A5D3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F945F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Закони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704243">
            <w:pPr>
              <w:spacing w:after="0" w:line="240" w:lineRule="auto"/>
              <w:rPr>
                <w:rFonts w:ascii="Times New Roman" w:eastAsia="Times New Roman" w:hAnsi="Times New Roman" w:cs="Times New Roman"/>
                <w:sz w:val="24"/>
                <w:szCs w:val="24"/>
                <w:lang w:eastAsia="ru-RU"/>
              </w:rPr>
            </w:pPr>
            <w:r w:rsidRPr="00704243">
              <w:rPr>
                <w:rFonts w:ascii="Times New Roman" w:eastAsia="Times New Roman" w:hAnsi="Times New Roman" w:cs="Times New Roman"/>
                <w:sz w:val="24"/>
                <w:szCs w:val="24"/>
                <w:lang w:val="uk-UA" w:eastAsia="ru-RU"/>
              </w:rPr>
              <w:t xml:space="preserve">«Про  приватизацію  державного житлового  фонду» від 19.06.1992 р. № 2482- </w:t>
            </w:r>
            <w:r w:rsidRPr="00704243">
              <w:rPr>
                <w:rFonts w:ascii="Times New Roman" w:eastAsia="Times New Roman" w:hAnsi="Times New Roman" w:cs="Times New Roman"/>
                <w:sz w:val="24"/>
                <w:szCs w:val="24"/>
                <w:lang w:val="en-US" w:eastAsia="ru-RU"/>
              </w:rPr>
              <w:t>XII</w:t>
            </w:r>
          </w:p>
          <w:p w:rsidR="00704243" w:rsidRPr="00704243" w:rsidRDefault="00704243" w:rsidP="00704243">
            <w:pPr>
              <w:spacing w:after="0" w:line="240" w:lineRule="auto"/>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«Про  забезпечення  реалізації житлових прав мешканців гуртожитків»  від 04.09.2008 р., № 500-</w:t>
            </w:r>
            <w:r w:rsidRPr="00704243">
              <w:rPr>
                <w:rFonts w:ascii="Times New Roman" w:eastAsia="Times New Roman" w:hAnsi="Times New Roman" w:cs="Times New Roman"/>
                <w:sz w:val="24"/>
                <w:szCs w:val="24"/>
                <w:lang w:val="en-US" w:eastAsia="ru-RU"/>
              </w:rPr>
              <w:t>VI</w:t>
            </w:r>
          </w:p>
          <w:p w:rsidR="00704243" w:rsidRPr="00704243" w:rsidRDefault="0070424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 xml:space="preserve">«Про місцеве самоврядування в Україні»,  </w:t>
            </w:r>
          </w:p>
          <w:p w:rsidR="00704243" w:rsidRPr="00704243" w:rsidRDefault="0070424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val="uk-UA" w:eastAsia="ru-RU"/>
              </w:rPr>
            </w:pPr>
            <w:r w:rsidRPr="00704243">
              <w:rPr>
                <w:rFonts w:ascii="Times New Roman" w:eastAsia="Times New Roman" w:hAnsi="Times New Roman" w:cs="Times New Roman"/>
                <w:sz w:val="24"/>
                <w:szCs w:val="24"/>
                <w:lang w:val="uk-UA" w:eastAsia="ru-RU"/>
              </w:rPr>
              <w:t>«Про адміністративні послуги»</w:t>
            </w:r>
          </w:p>
        </w:tc>
      </w:tr>
      <w:tr w:rsidR="00704243" w:rsidRPr="00704243" w:rsidTr="006A5D3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F945F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Акти Кабінету Міністрів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704243">
            <w:pPr>
              <w:widowControl w:val="0"/>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 xml:space="preserve">Постанова  Кабінету  Міністрів від 08. 10. 1992 р. № 572 «Про  механізм  впровадження Закону  України «Про приватизацію державного  житлового  фонду», </w:t>
            </w:r>
          </w:p>
        </w:tc>
      </w:tr>
      <w:tr w:rsidR="00704243" w:rsidRPr="00704243" w:rsidTr="006A5D3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F945F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6</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Акти центральних органів виконавчої влади</w:t>
            </w:r>
          </w:p>
        </w:tc>
        <w:tc>
          <w:tcPr>
            <w:tcW w:w="5918" w:type="dxa"/>
            <w:tcBorders>
              <w:top w:val="single" w:sz="4" w:space="0" w:color="auto"/>
              <w:left w:val="single" w:sz="4" w:space="0" w:color="auto"/>
              <w:bottom w:val="single" w:sz="4" w:space="0" w:color="auto"/>
              <w:right w:val="single" w:sz="4" w:space="0" w:color="auto"/>
            </w:tcBorders>
            <w:vAlign w:val="center"/>
          </w:tcPr>
          <w:p w:rsidR="00704243" w:rsidRPr="00704243" w:rsidRDefault="0070424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Наказ Міністерства з питань житлово-комунального  господарства від 16.12.2009 р. № 396 «Про затвердження Положення  про порядок передачі квартир (будинків) , жилих приміщень у гуртожитках у власність громадян»</w:t>
            </w:r>
          </w:p>
        </w:tc>
      </w:tr>
      <w:tr w:rsidR="00704243" w:rsidRPr="00704243" w:rsidTr="00704243">
        <w:trPr>
          <w:trHeight w:val="245"/>
          <w:jc w:val="center"/>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704243">
              <w:rPr>
                <w:rFonts w:ascii="Times New Roman" w:eastAsia="Times New Roman" w:hAnsi="Times New Roman" w:cs="Times New Roman"/>
                <w:b/>
                <w:color w:val="000000"/>
                <w:sz w:val="24"/>
                <w:szCs w:val="24"/>
                <w:lang w:val="uk-UA" w:eastAsia="ru-RU"/>
              </w:rPr>
              <w:t>Умови отримання адміністративної послуги</w:t>
            </w:r>
          </w:p>
        </w:tc>
      </w:tr>
      <w:tr w:rsidR="00704243" w:rsidRPr="00704243" w:rsidTr="006A5D32">
        <w:trPr>
          <w:trHeight w:val="479"/>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F945F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tcPr>
          <w:p w:rsidR="00704243" w:rsidRPr="00704243" w:rsidRDefault="0070424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704243">
              <w:rPr>
                <w:rFonts w:ascii="Times New Roman" w:eastAsia="Times New Roman" w:hAnsi="Times New Roman" w:cs="Times New Roman"/>
                <w:sz w:val="24"/>
                <w:szCs w:val="24"/>
                <w:lang w:val="uk-UA" w:eastAsia="ru-RU"/>
              </w:rPr>
              <w:t>Заява особи або її законного представника.</w:t>
            </w:r>
          </w:p>
        </w:tc>
      </w:tr>
      <w:tr w:rsidR="00704243" w:rsidRPr="00704243" w:rsidTr="006A5D32">
        <w:trPr>
          <w:trHeight w:val="1721"/>
          <w:jc w:val="center"/>
        </w:trPr>
        <w:tc>
          <w:tcPr>
            <w:tcW w:w="675" w:type="dxa"/>
            <w:tcBorders>
              <w:top w:val="single" w:sz="4" w:space="0" w:color="auto"/>
              <w:left w:val="single" w:sz="4" w:space="0" w:color="auto"/>
              <w:bottom w:val="single" w:sz="4" w:space="0" w:color="auto"/>
              <w:right w:val="single" w:sz="4" w:space="0" w:color="auto"/>
            </w:tcBorders>
            <w:vAlign w:val="center"/>
          </w:tcPr>
          <w:p w:rsidR="00704243" w:rsidRPr="00704243" w:rsidRDefault="00F945F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704243" w:rsidRPr="00704243" w:rsidRDefault="0070424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5918" w:type="dxa"/>
            <w:tcBorders>
              <w:top w:val="single" w:sz="4" w:space="0" w:color="auto"/>
              <w:left w:val="single" w:sz="4" w:space="0" w:color="auto"/>
              <w:bottom w:val="single" w:sz="4" w:space="0" w:color="auto"/>
              <w:right w:val="single" w:sz="4" w:space="0" w:color="auto"/>
            </w:tcBorders>
            <w:vAlign w:val="center"/>
          </w:tcPr>
          <w:p w:rsidR="00704243" w:rsidRPr="00704243" w:rsidRDefault="00704243" w:rsidP="00704243">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ru-RU"/>
              </w:rPr>
            </w:pPr>
            <w:r w:rsidRPr="00704243">
              <w:rPr>
                <w:rFonts w:ascii="Times New Roman" w:eastAsia="Times New Roman" w:hAnsi="Times New Roman" w:cs="Times New Roman"/>
                <w:color w:val="000000"/>
                <w:sz w:val="24"/>
                <w:szCs w:val="24"/>
                <w:lang w:val="uk-UA" w:eastAsia="ru-RU"/>
              </w:rPr>
              <w:t xml:space="preserve"> </w:t>
            </w:r>
            <w:bookmarkStart w:id="41" w:name="n174"/>
            <w:bookmarkEnd w:id="41"/>
            <w:r w:rsidR="00E93675">
              <w:rPr>
                <w:rFonts w:ascii="Times New Roman" w:eastAsia="Times New Roman" w:hAnsi="Times New Roman" w:cs="Times New Roman"/>
                <w:color w:val="000000"/>
                <w:sz w:val="24"/>
                <w:szCs w:val="24"/>
                <w:lang w:val="uk-UA" w:eastAsia="ru-RU"/>
              </w:rPr>
              <w:t>З</w:t>
            </w:r>
            <w:r w:rsidRPr="00704243">
              <w:rPr>
                <w:rFonts w:ascii="Times New Roman" w:eastAsia="Times New Roman" w:hAnsi="Times New Roman" w:cs="Times New Roman"/>
                <w:color w:val="000000"/>
                <w:sz w:val="24"/>
                <w:szCs w:val="24"/>
                <w:lang w:val="uk-UA" w:eastAsia="ru-RU"/>
              </w:rPr>
              <w:t>аява на приватизацію квартири (будинку), жилого приміщення у гуртожитку, кімнати у комунальній квартирі;</w:t>
            </w:r>
          </w:p>
          <w:p w:rsidR="00704243" w:rsidRPr="00704243" w:rsidRDefault="00704243" w:rsidP="00E9367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42" w:name="n175"/>
            <w:bookmarkEnd w:id="42"/>
            <w:r w:rsidRPr="00704243">
              <w:rPr>
                <w:rFonts w:ascii="Times New Roman" w:eastAsia="Times New Roman" w:hAnsi="Times New Roman" w:cs="Times New Roman"/>
                <w:color w:val="000000"/>
                <w:sz w:val="24"/>
                <w:szCs w:val="24"/>
                <w:lang w:val="uk-UA" w:eastAsia="ru-RU"/>
              </w:rPr>
              <w:t>копії документів, що посвідчують особу та підтверджують громадянство України, громадянина, який подає заяву, та всіх членів його сім’ї (для осіб, які не досягли 14 років, копії свідоцтв про народження), які проживають разом з ним;</w:t>
            </w:r>
          </w:p>
          <w:p w:rsidR="00704243" w:rsidRPr="00704243" w:rsidRDefault="00704243" w:rsidP="00E9367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43" w:name="n176"/>
            <w:bookmarkEnd w:id="43"/>
            <w:r w:rsidRPr="00704243">
              <w:rPr>
                <w:rFonts w:ascii="Times New Roman" w:eastAsia="Times New Roman" w:hAnsi="Times New Roman" w:cs="Times New Roman"/>
                <w:color w:val="000000"/>
                <w:sz w:val="24"/>
                <w:szCs w:val="24"/>
                <w:lang w:val="uk-UA" w:eastAsia="ru-RU"/>
              </w:rPr>
              <w:t>копії довідок про присвоєння реєстраційного номера облікової картки платника податку громадянина, який подає заяву, та всіх членів його сім’ї, які проживають разом з ним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704243" w:rsidRPr="00704243" w:rsidRDefault="00704243" w:rsidP="00E9367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44" w:name="n177"/>
            <w:bookmarkEnd w:id="44"/>
            <w:r w:rsidRPr="00704243">
              <w:rPr>
                <w:rFonts w:ascii="Times New Roman" w:eastAsia="Times New Roman" w:hAnsi="Times New Roman" w:cs="Times New Roman"/>
                <w:color w:val="000000"/>
                <w:sz w:val="24"/>
                <w:szCs w:val="24"/>
                <w:lang w:val="uk-UA" w:eastAsia="ru-RU"/>
              </w:rPr>
              <w:t>копії документів, виданих органами державної реєстрації актів цивільного стану або судом, що підтверджують родинні відносини між членами сім’ї (свідоцтва про народження, свідоцтва про шлюб, свідоцтва про розірвання шлюбу, рішення суду про розірвання шлюбу, яке набрало законної сили, тощо);</w:t>
            </w:r>
          </w:p>
          <w:p w:rsidR="00704243" w:rsidRPr="00704243" w:rsidRDefault="00704243" w:rsidP="00E9367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45" w:name="n178"/>
            <w:bookmarkEnd w:id="45"/>
            <w:r w:rsidRPr="00704243">
              <w:rPr>
                <w:rFonts w:ascii="Times New Roman" w:eastAsia="Times New Roman" w:hAnsi="Times New Roman" w:cs="Times New Roman"/>
                <w:color w:val="000000"/>
                <w:sz w:val="24"/>
                <w:szCs w:val="24"/>
                <w:lang w:val="uk-UA" w:eastAsia="ru-RU"/>
              </w:rPr>
              <w:t>довідки про реєстрацію місця проживання громадянина, який подає заяву, та всіх членів його сім’ї, зареєстрованих у квартирі (будинку), жилому приміщенні в гуртожитку, кімнаті у комунальній квартирі;</w:t>
            </w:r>
          </w:p>
          <w:p w:rsidR="00704243" w:rsidRPr="00704243" w:rsidRDefault="00704243" w:rsidP="00E9367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46" w:name="n179"/>
            <w:bookmarkEnd w:id="46"/>
            <w:r w:rsidRPr="00704243">
              <w:rPr>
                <w:rFonts w:ascii="Times New Roman" w:eastAsia="Times New Roman" w:hAnsi="Times New Roman" w:cs="Times New Roman"/>
                <w:color w:val="000000"/>
                <w:sz w:val="24"/>
                <w:szCs w:val="24"/>
                <w:lang w:val="uk-UA" w:eastAsia="ru-RU"/>
              </w:rPr>
              <w:t>технічний паспорт на квартиру (кімнату, жилий блок, секцію) у житловому будинку (гуртожитку), а на одноквартирний будинок - технічний паспорт на садибний (індивідуальний) житловий будинок;</w:t>
            </w:r>
          </w:p>
          <w:p w:rsidR="00704243" w:rsidRPr="00704243" w:rsidRDefault="00704243" w:rsidP="00E9367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47" w:name="n180"/>
            <w:bookmarkEnd w:id="47"/>
            <w:r w:rsidRPr="00704243">
              <w:rPr>
                <w:rFonts w:ascii="Times New Roman" w:eastAsia="Times New Roman" w:hAnsi="Times New Roman" w:cs="Times New Roman"/>
                <w:color w:val="000000"/>
                <w:sz w:val="24"/>
                <w:szCs w:val="24"/>
                <w:lang w:val="uk-UA" w:eastAsia="ru-RU"/>
              </w:rPr>
              <w:t>копія ордера на жиле приміщення або ордера на жилу площу в гуртожитку;</w:t>
            </w:r>
          </w:p>
          <w:p w:rsidR="00704243" w:rsidRPr="00704243" w:rsidRDefault="00704243" w:rsidP="00E9367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48" w:name="n181"/>
            <w:bookmarkEnd w:id="48"/>
            <w:r w:rsidRPr="00704243">
              <w:rPr>
                <w:rFonts w:ascii="Times New Roman" w:eastAsia="Times New Roman" w:hAnsi="Times New Roman" w:cs="Times New Roman"/>
                <w:color w:val="000000"/>
                <w:sz w:val="24"/>
                <w:szCs w:val="24"/>
                <w:lang w:val="uk-UA" w:eastAsia="ru-RU"/>
              </w:rPr>
              <w:lastRenderedPageBreak/>
              <w:t>документ, що підтверджує невикористання ним та членами його сім’ї житлових чеків для приватизації державного житлового фонду;</w:t>
            </w:r>
          </w:p>
          <w:p w:rsidR="00704243" w:rsidRPr="00704243" w:rsidRDefault="00704243" w:rsidP="00E9367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49" w:name="n182"/>
            <w:bookmarkEnd w:id="49"/>
            <w:r w:rsidRPr="00704243">
              <w:rPr>
                <w:rFonts w:ascii="Times New Roman" w:eastAsia="Times New Roman" w:hAnsi="Times New Roman" w:cs="Times New Roman"/>
                <w:color w:val="000000"/>
                <w:sz w:val="24"/>
                <w:szCs w:val="24"/>
                <w:lang w:val="uk-UA" w:eastAsia="ru-RU"/>
              </w:rPr>
              <w:t>копія документа, що підтверджує право на пільгові умови приватизації відповідно до законодавства (за наявності);</w:t>
            </w:r>
          </w:p>
          <w:p w:rsidR="00704243" w:rsidRPr="00704243" w:rsidRDefault="00704243" w:rsidP="00E9367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50" w:name="n183"/>
            <w:bookmarkEnd w:id="50"/>
            <w:r w:rsidRPr="00704243">
              <w:rPr>
                <w:rFonts w:ascii="Times New Roman" w:eastAsia="Times New Roman" w:hAnsi="Times New Roman" w:cs="Times New Roman"/>
                <w:color w:val="000000"/>
                <w:sz w:val="24"/>
                <w:szCs w:val="24"/>
                <w:lang w:val="uk-UA" w:eastAsia="ru-RU"/>
              </w:rPr>
              <w:t>заява-згода тимчасово відсутніх членів сім’ї наймача на приватизацію квартири (будинку), жилого приміщення у гуртожитку, кімнати у комунальній квартирі.</w:t>
            </w:r>
          </w:p>
          <w:p w:rsidR="00704243" w:rsidRPr="006C49B2" w:rsidRDefault="00704243" w:rsidP="00704243">
            <w:pPr>
              <w:shd w:val="clear" w:color="auto" w:fill="FFFFFF"/>
              <w:spacing w:after="0" w:line="240" w:lineRule="auto"/>
              <w:ind w:firstLine="448"/>
              <w:jc w:val="both"/>
              <w:rPr>
                <w:rFonts w:ascii="Times New Roman" w:eastAsia="Times New Roman" w:hAnsi="Times New Roman" w:cs="Times New Roman"/>
                <w:color w:val="000000"/>
                <w:sz w:val="24"/>
                <w:szCs w:val="24"/>
                <w:u w:val="single"/>
                <w:lang w:val="uk-UA" w:eastAsia="ru-RU"/>
              </w:rPr>
            </w:pPr>
            <w:bookmarkStart w:id="51" w:name="n184"/>
            <w:bookmarkEnd w:id="51"/>
            <w:r w:rsidRPr="006C49B2">
              <w:rPr>
                <w:rFonts w:ascii="Times New Roman" w:eastAsia="Times New Roman" w:hAnsi="Times New Roman" w:cs="Times New Roman"/>
                <w:color w:val="000000"/>
                <w:sz w:val="24"/>
                <w:szCs w:val="24"/>
                <w:u w:val="single"/>
                <w:lang w:val="uk-UA" w:eastAsia="ru-RU"/>
              </w:rPr>
              <w:t>Громадяни, які проживають у гуртожитку, крім вищезазначених документів,  до заяви також додають:</w:t>
            </w:r>
          </w:p>
          <w:p w:rsidR="00704243" w:rsidRPr="00704243" w:rsidRDefault="00704243" w:rsidP="001D62B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52" w:name="n185"/>
            <w:bookmarkEnd w:id="52"/>
            <w:r w:rsidRPr="00704243">
              <w:rPr>
                <w:rFonts w:ascii="Times New Roman" w:eastAsia="Times New Roman" w:hAnsi="Times New Roman" w:cs="Times New Roman"/>
                <w:color w:val="000000"/>
                <w:sz w:val="24"/>
                <w:szCs w:val="24"/>
                <w:lang w:val="uk-UA" w:eastAsia="ru-RU"/>
              </w:rPr>
              <w:t>витяг з Державного реєстру речових прав на нерухоме майно про наявність у власності житла;</w:t>
            </w:r>
          </w:p>
          <w:p w:rsidR="00704243" w:rsidRPr="00704243" w:rsidRDefault="00704243" w:rsidP="001D62B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53" w:name="n186"/>
            <w:bookmarkEnd w:id="53"/>
            <w:r w:rsidRPr="00704243">
              <w:rPr>
                <w:rFonts w:ascii="Times New Roman" w:eastAsia="Times New Roman" w:hAnsi="Times New Roman" w:cs="Times New Roman"/>
                <w:color w:val="000000"/>
                <w:sz w:val="24"/>
                <w:szCs w:val="24"/>
                <w:lang w:val="uk-UA" w:eastAsia="ru-RU"/>
              </w:rPr>
              <w:t>копію договору найму жилого приміщення та/або копію договору оренди житла;</w:t>
            </w:r>
          </w:p>
          <w:p w:rsidR="00704243" w:rsidRPr="00704243" w:rsidRDefault="00704243" w:rsidP="001D62B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54" w:name="n187"/>
            <w:bookmarkEnd w:id="54"/>
            <w:r w:rsidRPr="00704243">
              <w:rPr>
                <w:rFonts w:ascii="Times New Roman" w:eastAsia="Times New Roman" w:hAnsi="Times New Roman" w:cs="Times New Roman"/>
                <w:color w:val="000000"/>
                <w:sz w:val="24"/>
                <w:szCs w:val="24"/>
                <w:lang w:val="uk-UA" w:eastAsia="ru-RU"/>
              </w:rPr>
              <w:t>форму первинної облікової документації </w:t>
            </w:r>
            <w:hyperlink r:id="rId75" w:anchor="n3" w:tgtFrame="_blank" w:history="1">
              <w:r w:rsidRPr="00704243">
                <w:rPr>
                  <w:rFonts w:ascii="Times New Roman" w:eastAsia="Times New Roman" w:hAnsi="Times New Roman" w:cs="Times New Roman"/>
                  <w:color w:val="000099"/>
                  <w:sz w:val="24"/>
                  <w:szCs w:val="24"/>
                  <w:u w:val="single"/>
                  <w:lang w:val="uk-UA" w:eastAsia="ru-RU"/>
                </w:rPr>
                <w:t>№ 028/о</w:t>
              </w:r>
            </w:hyperlink>
            <w:r w:rsidRPr="00704243">
              <w:rPr>
                <w:rFonts w:ascii="Times New Roman" w:eastAsia="Times New Roman" w:hAnsi="Times New Roman" w:cs="Times New Roman"/>
                <w:color w:val="000000"/>
                <w:sz w:val="24"/>
                <w:szCs w:val="24"/>
                <w:lang w:val="uk-UA" w:eastAsia="ru-RU"/>
              </w:rPr>
              <w:t> "Консультаційний висновок спеціаліста" з відміткою про відсутність захворювання на туберкульоз.</w:t>
            </w:r>
          </w:p>
          <w:p w:rsidR="00704243" w:rsidRPr="00704243" w:rsidRDefault="00704243" w:rsidP="00704243">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55" w:name="n188"/>
            <w:bookmarkEnd w:id="55"/>
            <w:r w:rsidRPr="00704243">
              <w:rPr>
                <w:rFonts w:ascii="Times New Roman" w:eastAsia="Times New Roman" w:hAnsi="Times New Roman" w:cs="Times New Roman"/>
                <w:color w:val="000000"/>
                <w:sz w:val="24"/>
                <w:szCs w:val="24"/>
                <w:lang w:val="uk-UA" w:eastAsia="ru-RU"/>
              </w:rPr>
              <w:t>За малолітніх та неповнолітніх членів сім’ї наймача рішення щодо приватизації житла приймають батьки (усиновлювачі) або опікуни. Згоду на участь у приватизації дітей батьки (усиновлювачі) або опікуни засвідчують своїми підписами у заяві біля прізвища дитини.</w:t>
            </w:r>
          </w:p>
        </w:tc>
      </w:tr>
      <w:tr w:rsidR="00704243" w:rsidRPr="00704243" w:rsidTr="006A5D32">
        <w:trPr>
          <w:trHeight w:val="853"/>
          <w:jc w:val="center"/>
        </w:trPr>
        <w:tc>
          <w:tcPr>
            <w:tcW w:w="675" w:type="dxa"/>
            <w:tcBorders>
              <w:top w:val="single" w:sz="4" w:space="0" w:color="auto"/>
              <w:left w:val="single" w:sz="4" w:space="0" w:color="auto"/>
              <w:bottom w:val="single" w:sz="4" w:space="0" w:color="auto"/>
              <w:right w:val="single" w:sz="4" w:space="0" w:color="auto"/>
            </w:tcBorders>
            <w:hideMark/>
          </w:tcPr>
          <w:p w:rsidR="00704243" w:rsidRPr="00704243" w:rsidRDefault="00F945F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9</w:t>
            </w:r>
          </w:p>
        </w:tc>
        <w:tc>
          <w:tcPr>
            <w:tcW w:w="3261" w:type="dxa"/>
            <w:gridSpan w:val="2"/>
            <w:tcBorders>
              <w:top w:val="single" w:sz="4" w:space="0" w:color="auto"/>
              <w:left w:val="single" w:sz="4" w:space="0" w:color="auto"/>
              <w:bottom w:val="single" w:sz="4" w:space="0" w:color="auto"/>
              <w:right w:val="single" w:sz="4" w:space="0" w:color="auto"/>
            </w:tcBorders>
            <w:hideMark/>
          </w:tcPr>
          <w:p w:rsidR="00704243" w:rsidRPr="00704243" w:rsidRDefault="0070424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Спосіб подання документів, необхідних для отримання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tcPr>
          <w:p w:rsidR="00704243" w:rsidRPr="00704243" w:rsidRDefault="00704243" w:rsidP="00704243">
            <w:pPr>
              <w:tabs>
                <w:tab w:val="left" w:pos="720"/>
              </w:tabs>
              <w:spacing w:after="0" w:line="240" w:lineRule="auto"/>
              <w:ind w:left="2"/>
              <w:contextualSpacing/>
              <w:outlineLvl w:val="0"/>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 xml:space="preserve">Заявник особисто або уповноваженою особою  за нотаріально завіреною довіреністю звертається до управління «Центр надання адміністративних послуг»  </w:t>
            </w:r>
          </w:p>
        </w:tc>
      </w:tr>
      <w:tr w:rsidR="00704243" w:rsidRPr="00704243" w:rsidTr="006A5D32">
        <w:trPr>
          <w:trHeight w:val="1486"/>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F945F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tcPr>
          <w:p w:rsidR="00704243" w:rsidRPr="00704243" w:rsidRDefault="00704243" w:rsidP="00704243">
            <w:pPr>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Платна послуга,  260,00 гривень</w:t>
            </w:r>
          </w:p>
          <w:p w:rsidR="00704243" w:rsidRPr="00704243" w:rsidRDefault="0070424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 xml:space="preserve">Пункт 8, стаття 8 Закону України  «Про приватизацію державного житлового фонду»  </w:t>
            </w:r>
          </w:p>
          <w:p w:rsidR="00704243" w:rsidRPr="00704243" w:rsidRDefault="00704243" w:rsidP="00704243">
            <w:pPr>
              <w:spacing w:after="0" w:line="240" w:lineRule="auto"/>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Рішення виконавчого комітету Лебединської міської ради від 21.12.2016 № 320 «Про   затвердження    тарифу    на  послуги   населенню з оформлення   документів       на      право  власності на квартиру (будинок), житлове приміщення у гуртожитку»</w:t>
            </w:r>
          </w:p>
        </w:tc>
      </w:tr>
      <w:tr w:rsidR="00704243" w:rsidRPr="001E1255" w:rsidTr="006A5D32">
        <w:trPr>
          <w:trHeight w:val="56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F945F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10.1</w:t>
            </w:r>
          </w:p>
        </w:tc>
        <w:tc>
          <w:tcPr>
            <w:tcW w:w="3230"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Розрахунковий рахунок для внесення плати</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704243" w:rsidRPr="00704243" w:rsidRDefault="0070424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 xml:space="preserve"> Отримувач коштів: Державна казначейська служба України м. Лебедин, код отримувача: 37345566,  код платежу: 50110000 (цільові фонди, утворені органами місцевого самоврядування), рахунок </w:t>
            </w:r>
            <w:r w:rsidRPr="00704243">
              <w:rPr>
                <w:rFonts w:ascii="Times New Roman" w:eastAsia="Times New Roman" w:hAnsi="Times New Roman" w:cs="Times New Roman"/>
                <w:sz w:val="24"/>
                <w:szCs w:val="24"/>
                <w:lang w:val="en-US" w:eastAsia="ru-RU"/>
              </w:rPr>
              <w:t>UA</w:t>
            </w:r>
            <w:r w:rsidRPr="00704243">
              <w:rPr>
                <w:rFonts w:ascii="Times New Roman" w:eastAsia="Times New Roman" w:hAnsi="Times New Roman" w:cs="Times New Roman"/>
                <w:sz w:val="24"/>
                <w:szCs w:val="24"/>
                <w:lang w:val="uk-UA" w:eastAsia="ru-RU"/>
              </w:rPr>
              <w:t>15899990314191931000018010</w:t>
            </w:r>
          </w:p>
        </w:tc>
      </w:tr>
      <w:tr w:rsidR="00704243" w:rsidRPr="00704243" w:rsidTr="006A5D3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F945F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3230"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Строк надання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704243" w:rsidRPr="00704243" w:rsidRDefault="00704243" w:rsidP="00704243">
            <w:pPr>
              <w:tabs>
                <w:tab w:val="left" w:pos="720"/>
              </w:tabs>
              <w:spacing w:after="0" w:line="240" w:lineRule="auto"/>
              <w:ind w:firstLine="2"/>
              <w:jc w:val="both"/>
              <w:outlineLvl w:val="0"/>
              <w:rPr>
                <w:rFonts w:ascii="Times New Roman" w:eastAsia="Times New Roman" w:hAnsi="Times New Roman" w:cs="Times New Roman"/>
                <w:color w:val="000000"/>
                <w:sz w:val="24"/>
                <w:szCs w:val="24"/>
                <w:lang w:val="uk-UA" w:eastAsia="ru-RU"/>
              </w:rPr>
            </w:pPr>
            <w:r w:rsidRPr="00704243">
              <w:rPr>
                <w:rFonts w:ascii="Times New Roman" w:eastAsia="Times New Roman" w:hAnsi="Times New Roman" w:cs="Times New Roman"/>
                <w:sz w:val="24"/>
                <w:szCs w:val="24"/>
                <w:lang w:val="uk-UA" w:eastAsia="ru-RU"/>
              </w:rPr>
              <w:t>30 календарних днів</w:t>
            </w:r>
          </w:p>
        </w:tc>
      </w:tr>
      <w:tr w:rsidR="00704243" w:rsidRPr="00704243" w:rsidTr="006A5D3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F945F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230"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Результат надання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704243" w:rsidRPr="00704243" w:rsidRDefault="00704243" w:rsidP="00704243">
            <w:pPr>
              <w:tabs>
                <w:tab w:val="left" w:pos="720"/>
              </w:tabs>
              <w:spacing w:after="0" w:line="240" w:lineRule="auto"/>
              <w:jc w:val="both"/>
              <w:outlineLvl w:val="0"/>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Отримання свідоцтва про право власності на житло</w:t>
            </w:r>
          </w:p>
        </w:tc>
      </w:tr>
      <w:tr w:rsidR="00704243" w:rsidRPr="00704243" w:rsidTr="006A5D32">
        <w:trPr>
          <w:trHeight w:val="563"/>
          <w:jc w:val="center"/>
        </w:trPr>
        <w:tc>
          <w:tcPr>
            <w:tcW w:w="675" w:type="dxa"/>
            <w:tcBorders>
              <w:top w:val="single" w:sz="4" w:space="0" w:color="auto"/>
              <w:left w:val="single" w:sz="4" w:space="0" w:color="auto"/>
              <w:bottom w:val="single" w:sz="4" w:space="0" w:color="auto"/>
              <w:right w:val="single" w:sz="4" w:space="0" w:color="auto"/>
            </w:tcBorders>
            <w:vAlign w:val="center"/>
          </w:tcPr>
          <w:p w:rsidR="00704243" w:rsidRPr="00704243" w:rsidRDefault="00F945F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3230" w:type="dxa"/>
            <w:tcBorders>
              <w:top w:val="single" w:sz="4" w:space="0" w:color="auto"/>
              <w:left w:val="single" w:sz="4" w:space="0" w:color="auto"/>
              <w:bottom w:val="single" w:sz="4" w:space="0" w:color="auto"/>
              <w:right w:val="single" w:sz="4" w:space="0" w:color="auto"/>
            </w:tcBorders>
            <w:vAlign w:val="center"/>
          </w:tcPr>
          <w:p w:rsidR="00704243" w:rsidRPr="00704243" w:rsidRDefault="0070424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tcPr>
          <w:p w:rsidR="00704243" w:rsidRPr="00704243" w:rsidRDefault="00704243" w:rsidP="00704243">
            <w:pPr>
              <w:numPr>
                <w:ilvl w:val="0"/>
                <w:numId w:val="4"/>
              </w:numPr>
              <w:tabs>
                <w:tab w:val="left" w:pos="-77"/>
                <w:tab w:val="left" w:pos="490"/>
              </w:tabs>
              <w:spacing w:after="0" w:line="240" w:lineRule="auto"/>
              <w:ind w:left="-77" w:firstLine="185"/>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Квартира (будинок), жиле приміщення у гуртожитках не підлягають приватизації відповідно до пункту 2 статті 2 Закону України «Про приватизацію державного житлового фонду».</w:t>
            </w:r>
          </w:p>
          <w:p w:rsidR="00704243" w:rsidRPr="00704243" w:rsidRDefault="00704243" w:rsidP="00704243">
            <w:pPr>
              <w:numPr>
                <w:ilvl w:val="0"/>
                <w:numId w:val="4"/>
              </w:numPr>
              <w:tabs>
                <w:tab w:val="left" w:pos="-77"/>
                <w:tab w:val="left" w:pos="490"/>
              </w:tabs>
              <w:spacing w:after="0" w:line="240" w:lineRule="auto"/>
              <w:ind w:left="-77" w:firstLine="185"/>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Об’єкт приватизації не перебуває у комунальній власності територіальної громади міста Лебедина.</w:t>
            </w:r>
          </w:p>
          <w:p w:rsidR="00704243" w:rsidRPr="00704243" w:rsidRDefault="00704243" w:rsidP="00704243">
            <w:pPr>
              <w:numPr>
                <w:ilvl w:val="0"/>
                <w:numId w:val="4"/>
              </w:numPr>
              <w:tabs>
                <w:tab w:val="left" w:pos="-77"/>
                <w:tab w:val="left" w:pos="490"/>
              </w:tabs>
              <w:spacing w:after="0" w:line="240" w:lineRule="auto"/>
              <w:ind w:left="-77" w:firstLine="185"/>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lastRenderedPageBreak/>
              <w:t>Фізична особа-заявник не є громадянином України.</w:t>
            </w:r>
          </w:p>
          <w:p w:rsidR="00704243" w:rsidRPr="00704243" w:rsidRDefault="00704243" w:rsidP="00704243">
            <w:pPr>
              <w:numPr>
                <w:ilvl w:val="0"/>
                <w:numId w:val="4"/>
              </w:numPr>
              <w:tabs>
                <w:tab w:val="left" w:pos="-77"/>
                <w:tab w:val="left" w:pos="490"/>
              </w:tabs>
              <w:spacing w:after="0" w:line="240" w:lineRule="auto"/>
              <w:ind w:left="-77" w:firstLine="185"/>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Громадянин повністю використав  право на безоплатну приватизацію в межах номінальної вартості житлового чеку.</w:t>
            </w:r>
          </w:p>
          <w:p w:rsidR="00704243" w:rsidRPr="00704243" w:rsidRDefault="00704243" w:rsidP="00704243">
            <w:pPr>
              <w:numPr>
                <w:ilvl w:val="0"/>
                <w:numId w:val="4"/>
              </w:numPr>
              <w:tabs>
                <w:tab w:val="left" w:pos="-77"/>
                <w:tab w:val="left" w:pos="490"/>
              </w:tabs>
              <w:spacing w:after="0" w:line="240" w:lineRule="auto"/>
              <w:ind w:left="-77" w:firstLine="185"/>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 xml:space="preserve"> Наявність обтяжень щодо об’єкта приватизації (рішення суду, постанови державного виконавця, тощо).</w:t>
            </w:r>
          </w:p>
          <w:p w:rsidR="00704243" w:rsidRPr="00704243" w:rsidRDefault="00704243" w:rsidP="00704243">
            <w:pPr>
              <w:numPr>
                <w:ilvl w:val="0"/>
                <w:numId w:val="4"/>
              </w:numPr>
              <w:tabs>
                <w:tab w:val="left" w:pos="-77"/>
                <w:tab w:val="left" w:pos="490"/>
              </w:tabs>
              <w:spacing w:after="0" w:line="240" w:lineRule="auto"/>
              <w:ind w:left="-77" w:firstLine="185"/>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Виявлення у поданих документах виправлень, розбіжностей та недостовірних відомостей.</w:t>
            </w:r>
          </w:p>
          <w:p w:rsidR="00704243" w:rsidRPr="00704243" w:rsidRDefault="00704243" w:rsidP="00704243">
            <w:pPr>
              <w:numPr>
                <w:ilvl w:val="0"/>
                <w:numId w:val="4"/>
              </w:numPr>
              <w:tabs>
                <w:tab w:val="left" w:pos="-77"/>
                <w:tab w:val="left" w:pos="490"/>
              </w:tabs>
              <w:spacing w:after="0" w:line="240" w:lineRule="auto"/>
              <w:ind w:left="-77" w:firstLine="185"/>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 xml:space="preserve"> Відсутність підстав для видачі свідоцтва  про право власності.</w:t>
            </w:r>
          </w:p>
          <w:p w:rsidR="00704243" w:rsidRPr="00704243" w:rsidRDefault="00704243" w:rsidP="00704243">
            <w:pPr>
              <w:numPr>
                <w:ilvl w:val="0"/>
                <w:numId w:val="4"/>
              </w:numPr>
              <w:tabs>
                <w:tab w:val="left" w:pos="-77"/>
                <w:tab w:val="left" w:pos="490"/>
              </w:tabs>
              <w:spacing w:after="0" w:line="240" w:lineRule="auto"/>
              <w:ind w:left="-77" w:firstLine="185"/>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Подання заявником неповного пакету документів.</w:t>
            </w:r>
          </w:p>
        </w:tc>
      </w:tr>
      <w:tr w:rsidR="00704243" w:rsidRPr="00704243" w:rsidTr="006A5D32">
        <w:trPr>
          <w:trHeight w:val="70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F945F3" w:rsidP="0070424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14</w:t>
            </w:r>
          </w:p>
        </w:tc>
        <w:tc>
          <w:tcPr>
            <w:tcW w:w="3230" w:type="dxa"/>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0B518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sz w:val="24"/>
                <w:szCs w:val="24"/>
                <w:lang w:val="uk-UA" w:eastAsia="ru-RU"/>
              </w:rPr>
              <w:t>Способи отримання відповіді (результату)</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704243" w:rsidRPr="00704243" w:rsidRDefault="00704243" w:rsidP="00704243">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704243">
              <w:rPr>
                <w:rFonts w:ascii="Times New Roman" w:eastAsia="Times New Roman" w:hAnsi="Times New Roman" w:cs="Times New Roman"/>
                <w:color w:val="000000"/>
                <w:sz w:val="24"/>
                <w:szCs w:val="24"/>
                <w:lang w:val="uk-UA" w:eastAsia="ru-RU"/>
              </w:rPr>
              <w:t>Особисто (або законним представником)</w:t>
            </w:r>
          </w:p>
        </w:tc>
      </w:tr>
    </w:tbl>
    <w:p w:rsidR="00A61F86" w:rsidRDefault="00A61F86" w:rsidP="00A61F86">
      <w:pPr>
        <w:spacing w:after="0" w:line="240" w:lineRule="auto"/>
        <w:rPr>
          <w:rFonts w:ascii="Times New Roman" w:hAnsi="Times New Roman" w:cs="Times New Roman"/>
          <w:b/>
          <w:sz w:val="28"/>
          <w:szCs w:val="28"/>
          <w:lang w:val="uk-UA"/>
        </w:rPr>
      </w:pPr>
    </w:p>
    <w:p w:rsidR="00A61F86" w:rsidRDefault="00A61F86" w:rsidP="00A61F86">
      <w:pPr>
        <w:spacing w:after="0" w:line="240" w:lineRule="auto"/>
        <w:rPr>
          <w:rFonts w:ascii="Times New Roman" w:hAnsi="Times New Roman" w:cs="Times New Roman"/>
          <w:b/>
          <w:sz w:val="28"/>
          <w:szCs w:val="28"/>
          <w:lang w:val="uk-UA"/>
        </w:rPr>
      </w:pPr>
    </w:p>
    <w:p w:rsidR="00A61F86" w:rsidRDefault="00704243" w:rsidP="00A61F86">
      <w:pPr>
        <w:spacing w:after="0" w:line="240" w:lineRule="auto"/>
        <w:rPr>
          <w:rFonts w:ascii="Times New Roman" w:hAnsi="Times New Roman" w:cs="Times New Roman"/>
          <w:b/>
          <w:sz w:val="28"/>
          <w:szCs w:val="28"/>
          <w:lang w:val="uk-UA"/>
        </w:rPr>
      </w:pPr>
      <w:r w:rsidRPr="00704243">
        <w:rPr>
          <w:rFonts w:ascii="Times New Roman" w:hAnsi="Times New Roman" w:cs="Times New Roman"/>
          <w:b/>
          <w:sz w:val="28"/>
          <w:szCs w:val="28"/>
          <w:lang w:val="uk-UA"/>
        </w:rPr>
        <w:t xml:space="preserve">Начальник відділу комунального майна </w:t>
      </w:r>
    </w:p>
    <w:p w:rsidR="00A61F86" w:rsidRDefault="00A61F86" w:rsidP="00A61F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w:t>
      </w:r>
      <w:r w:rsidR="00704243" w:rsidRPr="00704243">
        <w:rPr>
          <w:rFonts w:ascii="Times New Roman" w:hAnsi="Times New Roman" w:cs="Times New Roman"/>
          <w:b/>
          <w:sz w:val="28"/>
          <w:szCs w:val="28"/>
          <w:lang w:val="uk-UA"/>
        </w:rPr>
        <w:t xml:space="preserve"> приватизації</w:t>
      </w:r>
      <w:r w:rsidR="00704243">
        <w:rPr>
          <w:rFonts w:ascii="Times New Roman" w:hAnsi="Times New Roman" w:cs="Times New Roman"/>
          <w:b/>
          <w:sz w:val="28"/>
          <w:szCs w:val="28"/>
          <w:lang w:val="uk-UA"/>
        </w:rPr>
        <w:t xml:space="preserve"> управління</w:t>
      </w:r>
      <w:r>
        <w:rPr>
          <w:rFonts w:ascii="Times New Roman" w:hAnsi="Times New Roman" w:cs="Times New Roman"/>
          <w:b/>
          <w:sz w:val="28"/>
          <w:szCs w:val="28"/>
          <w:lang w:val="uk-UA"/>
        </w:rPr>
        <w:t xml:space="preserve"> економічного </w:t>
      </w:r>
    </w:p>
    <w:p w:rsidR="00A61F86" w:rsidRDefault="00A61F86" w:rsidP="00A61F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розвитку і торгівлі виконавчого комітету </w:t>
      </w:r>
    </w:p>
    <w:p w:rsidR="00717327" w:rsidRPr="00704243" w:rsidRDefault="00A61F86" w:rsidP="00A61F86">
      <w:pPr>
        <w:tabs>
          <w:tab w:val="left" w:pos="6237"/>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Лебединської міської ради</w:t>
      </w:r>
      <w:r>
        <w:rPr>
          <w:rFonts w:ascii="Times New Roman" w:hAnsi="Times New Roman" w:cs="Times New Roman"/>
          <w:b/>
          <w:sz w:val="28"/>
          <w:szCs w:val="28"/>
          <w:lang w:val="uk-UA"/>
        </w:rPr>
        <w:tab/>
        <w:t>Наталія КОВАЛЕВСЬКА</w:t>
      </w:r>
      <w:r w:rsidR="00704243">
        <w:rPr>
          <w:rFonts w:ascii="Times New Roman" w:hAnsi="Times New Roman" w:cs="Times New Roman"/>
          <w:b/>
          <w:sz w:val="28"/>
          <w:szCs w:val="28"/>
          <w:lang w:val="uk-UA"/>
        </w:rPr>
        <w:t xml:space="preserve"> </w:t>
      </w:r>
    </w:p>
    <w:p w:rsidR="001C670E" w:rsidRDefault="001C670E" w:rsidP="001C670E">
      <w:pPr>
        <w:spacing w:after="0" w:line="240" w:lineRule="auto"/>
        <w:ind w:left="5670"/>
        <w:jc w:val="both"/>
        <w:rPr>
          <w:rFonts w:ascii="Times New Roman" w:eastAsia="Times New Roman" w:hAnsi="Times New Roman" w:cs="Times New Roman"/>
          <w:color w:val="000000"/>
          <w:sz w:val="24"/>
          <w:szCs w:val="24"/>
          <w:lang w:val="uk-UA" w:eastAsia="ru-RU"/>
        </w:rPr>
      </w:pPr>
      <w:r w:rsidRPr="00530B3C">
        <w:rPr>
          <w:rFonts w:ascii="Times New Roman" w:eastAsia="Times New Roman" w:hAnsi="Times New Roman" w:cs="Times New Roman"/>
          <w:color w:val="000000"/>
          <w:sz w:val="24"/>
          <w:szCs w:val="24"/>
          <w:lang w:val="uk-UA" w:eastAsia="ru-RU"/>
        </w:rPr>
        <w:t>Додаток</w:t>
      </w:r>
      <w:r>
        <w:rPr>
          <w:rFonts w:ascii="Times New Roman" w:eastAsia="Times New Roman" w:hAnsi="Times New Roman" w:cs="Times New Roman"/>
          <w:color w:val="000000"/>
          <w:sz w:val="24"/>
          <w:szCs w:val="24"/>
          <w:lang w:val="uk-UA" w:eastAsia="ru-RU"/>
        </w:rPr>
        <w:t xml:space="preserve"> до </w:t>
      </w:r>
      <w:r w:rsidRPr="00530B3C">
        <w:rPr>
          <w:rFonts w:ascii="Times New Roman" w:eastAsia="Times New Roman" w:hAnsi="Times New Roman" w:cs="Times New Roman"/>
          <w:color w:val="000000"/>
          <w:sz w:val="24"/>
          <w:szCs w:val="24"/>
          <w:lang w:val="uk-UA" w:eastAsia="ru-RU"/>
        </w:rPr>
        <w:t xml:space="preserve">інформаційної картки адміністративної послуги </w:t>
      </w:r>
      <w:r>
        <w:rPr>
          <w:rFonts w:ascii="Times New Roman" w:eastAsia="Times New Roman" w:hAnsi="Times New Roman" w:cs="Times New Roman"/>
          <w:color w:val="000000"/>
          <w:sz w:val="24"/>
          <w:szCs w:val="24"/>
          <w:lang w:val="uk-UA" w:eastAsia="ru-RU"/>
        </w:rPr>
        <w:t>видача свідоцтва про право власності на приватизоване житло</w:t>
      </w:r>
    </w:p>
    <w:p w:rsidR="008B567C" w:rsidRDefault="008B567C" w:rsidP="001C670E">
      <w:pPr>
        <w:spacing w:after="0" w:line="240" w:lineRule="auto"/>
        <w:ind w:left="5670"/>
        <w:jc w:val="both"/>
        <w:rPr>
          <w:rFonts w:ascii="Times New Roman" w:eastAsia="Times New Roman" w:hAnsi="Times New Roman" w:cs="Times New Roman"/>
          <w:color w:val="000000"/>
          <w:sz w:val="24"/>
          <w:szCs w:val="24"/>
          <w:lang w:val="uk-UA" w:eastAsia="ru-RU"/>
        </w:rPr>
      </w:pPr>
    </w:p>
    <w:p w:rsidR="00434C03" w:rsidRPr="002C6BF3" w:rsidRDefault="001F551C" w:rsidP="00A33D18">
      <w:pPr>
        <w:shd w:val="clear" w:color="auto" w:fill="FFFFFF"/>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textAlignment w:val="baseline"/>
        <w:rPr>
          <w:rFonts w:ascii="Times New Roman" w:eastAsia="Times New Roman" w:hAnsi="Times New Roman" w:cs="Times New Roman"/>
          <w:color w:val="000000"/>
          <w:sz w:val="26"/>
          <w:szCs w:val="26"/>
          <w:lang w:val="uk-UA"/>
        </w:rPr>
      </w:pPr>
      <w:bookmarkStart w:id="56" w:name="o109"/>
      <w:bookmarkEnd w:id="56"/>
      <w:r>
        <w:rPr>
          <w:rFonts w:ascii="Times New Roman" w:eastAsia="Times New Roman" w:hAnsi="Times New Roman" w:cs="Times New Roman"/>
          <w:color w:val="000000"/>
          <w:sz w:val="26"/>
          <w:szCs w:val="26"/>
          <w:lang w:val="uk-UA"/>
        </w:rPr>
        <w:t>В</w:t>
      </w:r>
      <w:r w:rsidR="00434C03">
        <w:rPr>
          <w:rFonts w:ascii="Times New Roman" w:eastAsia="Times New Roman" w:hAnsi="Times New Roman" w:cs="Times New Roman"/>
          <w:color w:val="000000"/>
          <w:sz w:val="26"/>
          <w:szCs w:val="26"/>
          <w:lang w:val="uk-UA"/>
        </w:rPr>
        <w:t>иконавчо</w:t>
      </w:r>
      <w:r>
        <w:rPr>
          <w:rFonts w:ascii="Times New Roman" w:eastAsia="Times New Roman" w:hAnsi="Times New Roman" w:cs="Times New Roman"/>
          <w:color w:val="000000"/>
          <w:sz w:val="26"/>
          <w:szCs w:val="26"/>
          <w:lang w:val="uk-UA"/>
        </w:rPr>
        <w:t>му</w:t>
      </w:r>
      <w:r w:rsidR="00434C03">
        <w:rPr>
          <w:rFonts w:ascii="Times New Roman" w:eastAsia="Times New Roman" w:hAnsi="Times New Roman" w:cs="Times New Roman"/>
          <w:color w:val="000000"/>
          <w:sz w:val="26"/>
          <w:szCs w:val="26"/>
          <w:lang w:val="uk-UA"/>
        </w:rPr>
        <w:t xml:space="preserve"> комітету</w:t>
      </w:r>
    </w:p>
    <w:p w:rsidR="008B567C" w:rsidRDefault="008B567C" w:rsidP="00A33D18">
      <w:pPr>
        <w:shd w:val="clear" w:color="auto" w:fill="FFFFFF"/>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textAlignment w:val="baseline"/>
        <w:rPr>
          <w:rFonts w:ascii="Times New Roman" w:eastAsia="Times New Roman" w:hAnsi="Times New Roman" w:cs="Times New Roman"/>
          <w:color w:val="000000"/>
          <w:sz w:val="26"/>
          <w:szCs w:val="26"/>
          <w:lang w:val="uk-UA"/>
        </w:rPr>
      </w:pPr>
      <w:bookmarkStart w:id="57" w:name="o110"/>
      <w:bookmarkEnd w:id="57"/>
      <w:r>
        <w:rPr>
          <w:rFonts w:ascii="Times New Roman" w:eastAsia="Times New Roman" w:hAnsi="Times New Roman" w:cs="Times New Roman"/>
          <w:color w:val="000000"/>
          <w:sz w:val="26"/>
          <w:szCs w:val="26"/>
          <w:lang w:val="uk-UA"/>
        </w:rPr>
        <w:t>Лебединської міської ради</w:t>
      </w:r>
    </w:p>
    <w:p w:rsidR="00434C03" w:rsidRPr="008B567C" w:rsidRDefault="00434C03" w:rsidP="00A33D18">
      <w:pPr>
        <w:shd w:val="clear" w:color="auto" w:fill="FFFFFF"/>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textAlignment w:val="baseline"/>
        <w:rPr>
          <w:rFonts w:ascii="Times New Roman" w:eastAsia="Times New Roman" w:hAnsi="Times New Roman" w:cs="Times New Roman"/>
          <w:color w:val="000000"/>
          <w:sz w:val="24"/>
          <w:szCs w:val="24"/>
          <w:lang w:val="uk-UA"/>
        </w:rPr>
      </w:pPr>
      <w:r w:rsidRPr="00503247">
        <w:rPr>
          <w:rFonts w:ascii="Times New Roman" w:eastAsia="Times New Roman" w:hAnsi="Times New Roman" w:cs="Times New Roman"/>
          <w:color w:val="000000"/>
          <w:sz w:val="26"/>
          <w:szCs w:val="26"/>
        </w:rPr>
        <w:t xml:space="preserve">від наймача, що проживає за </w:t>
      </w:r>
      <w:r w:rsidR="00A33D18">
        <w:rPr>
          <w:rFonts w:ascii="Times New Roman" w:eastAsia="Times New Roman" w:hAnsi="Times New Roman" w:cs="Times New Roman"/>
          <w:color w:val="000000"/>
          <w:sz w:val="26"/>
          <w:szCs w:val="26"/>
          <w:lang w:val="uk-UA"/>
        </w:rPr>
        <w:t>а</w:t>
      </w:r>
      <w:r w:rsidRPr="00503247">
        <w:rPr>
          <w:rFonts w:ascii="Times New Roman" w:eastAsia="Times New Roman" w:hAnsi="Times New Roman" w:cs="Times New Roman"/>
          <w:color w:val="000000"/>
          <w:sz w:val="26"/>
          <w:szCs w:val="26"/>
        </w:rPr>
        <w:t xml:space="preserve">дресою </w:t>
      </w:r>
      <w:r w:rsidR="00A33D18">
        <w:rPr>
          <w:rFonts w:ascii="Times New Roman" w:eastAsia="Times New Roman" w:hAnsi="Times New Roman" w:cs="Times New Roman"/>
          <w:color w:val="000000"/>
          <w:sz w:val="26"/>
          <w:szCs w:val="26"/>
          <w:lang w:val="uk-UA"/>
        </w:rPr>
        <w:t>_______________________</w:t>
      </w:r>
      <w:r>
        <w:rPr>
          <w:rFonts w:ascii="Times New Roman" w:eastAsia="Times New Roman" w:hAnsi="Times New Roman" w:cs="Times New Roman"/>
          <w:color w:val="000000"/>
          <w:sz w:val="26"/>
          <w:szCs w:val="26"/>
          <w:lang w:val="uk-UA"/>
        </w:rPr>
        <w:t xml:space="preserve">  </w:t>
      </w:r>
      <w:bookmarkStart w:id="58" w:name="o111"/>
      <w:bookmarkEnd w:id="58"/>
      <w:r w:rsidRPr="00434C03">
        <w:rPr>
          <w:rFonts w:ascii="Times New Roman" w:eastAsia="Times New Roman" w:hAnsi="Times New Roman" w:cs="Times New Roman"/>
          <w:color w:val="000000"/>
          <w:sz w:val="26"/>
          <w:szCs w:val="26"/>
          <w:lang w:val="uk-UA"/>
        </w:rPr>
        <w:t xml:space="preserve">                                      _________________________</w:t>
      </w:r>
      <w:r w:rsidR="008B567C">
        <w:rPr>
          <w:rFonts w:ascii="Times New Roman" w:eastAsia="Times New Roman" w:hAnsi="Times New Roman" w:cs="Times New Roman"/>
          <w:color w:val="000000"/>
          <w:sz w:val="26"/>
          <w:szCs w:val="26"/>
          <w:lang w:val="uk-UA"/>
        </w:rPr>
        <w:t>______</w:t>
      </w:r>
      <w:r w:rsidR="008B567C">
        <w:rPr>
          <w:rFonts w:ascii="Times New Roman" w:eastAsia="Times New Roman" w:hAnsi="Times New Roman" w:cs="Times New Roman"/>
          <w:color w:val="000000"/>
          <w:sz w:val="26"/>
          <w:szCs w:val="26"/>
          <w:lang w:val="uk-UA"/>
        </w:rPr>
        <w:br/>
      </w:r>
      <w:r>
        <w:rPr>
          <w:rFonts w:ascii="Times New Roman" w:eastAsia="Times New Roman" w:hAnsi="Times New Roman" w:cs="Times New Roman"/>
          <w:color w:val="000000"/>
          <w:sz w:val="26"/>
          <w:szCs w:val="26"/>
          <w:lang w:val="uk-UA"/>
        </w:rPr>
        <w:t>______________</w:t>
      </w:r>
      <w:r w:rsidR="008B567C">
        <w:rPr>
          <w:rFonts w:ascii="Times New Roman" w:eastAsia="Times New Roman" w:hAnsi="Times New Roman" w:cs="Times New Roman"/>
          <w:color w:val="000000"/>
          <w:sz w:val="26"/>
          <w:szCs w:val="26"/>
          <w:lang w:val="uk-UA"/>
        </w:rPr>
        <w:t>_________________</w:t>
      </w:r>
      <w:r w:rsidR="008B567C">
        <w:rPr>
          <w:rFonts w:ascii="Times New Roman" w:eastAsia="Times New Roman" w:hAnsi="Times New Roman" w:cs="Times New Roman"/>
          <w:color w:val="000000"/>
          <w:sz w:val="26"/>
          <w:szCs w:val="26"/>
          <w:lang w:val="uk-UA"/>
        </w:rPr>
        <w:br/>
        <w:t xml:space="preserve">         </w:t>
      </w:r>
      <w:r w:rsidRPr="008B567C">
        <w:rPr>
          <w:rFonts w:ascii="Times New Roman" w:eastAsia="Times New Roman" w:hAnsi="Times New Roman" w:cs="Times New Roman"/>
          <w:color w:val="000000"/>
          <w:sz w:val="24"/>
          <w:szCs w:val="24"/>
          <w:lang w:val="uk-UA"/>
        </w:rPr>
        <w:t xml:space="preserve">(прізвище, ім'я та    по батькові) </w:t>
      </w:r>
    </w:p>
    <w:p w:rsidR="00434C03" w:rsidRDefault="008B567C" w:rsidP="00A33D18">
      <w:pPr>
        <w:shd w:val="clear" w:color="auto" w:fill="FFFFFF"/>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textAlignment w:val="baseline"/>
        <w:rPr>
          <w:rFonts w:ascii="Times New Roman" w:eastAsia="Times New Roman" w:hAnsi="Times New Roman" w:cs="Times New Roman"/>
          <w:color w:val="000000"/>
          <w:sz w:val="26"/>
          <w:szCs w:val="26"/>
          <w:lang w:val="uk-UA"/>
        </w:rPr>
      </w:pPr>
      <w:bookmarkStart w:id="59" w:name="o112"/>
      <w:bookmarkEnd w:id="59"/>
      <w:r>
        <w:rPr>
          <w:rFonts w:ascii="Times New Roman" w:eastAsia="Times New Roman" w:hAnsi="Times New Roman" w:cs="Times New Roman"/>
          <w:color w:val="000000"/>
          <w:sz w:val="26"/>
          <w:szCs w:val="26"/>
          <w:lang w:val="uk-UA"/>
        </w:rPr>
        <w:t xml:space="preserve"> </w:t>
      </w:r>
      <w:r w:rsidR="00434C03" w:rsidRPr="00434C03">
        <w:rPr>
          <w:rFonts w:ascii="Times New Roman" w:eastAsia="Times New Roman" w:hAnsi="Times New Roman" w:cs="Times New Roman"/>
          <w:color w:val="000000"/>
          <w:sz w:val="26"/>
          <w:szCs w:val="26"/>
          <w:lang w:val="uk-UA"/>
        </w:rPr>
        <w:t xml:space="preserve">____________________________ </w:t>
      </w:r>
      <w:r w:rsidR="00434C03" w:rsidRPr="00434C03">
        <w:rPr>
          <w:rFonts w:ascii="Times New Roman" w:eastAsia="Times New Roman" w:hAnsi="Times New Roman" w:cs="Times New Roman"/>
          <w:color w:val="000000"/>
          <w:sz w:val="26"/>
          <w:szCs w:val="26"/>
          <w:lang w:val="uk-UA"/>
        </w:rPr>
        <w:br/>
        <w:t xml:space="preserve">          </w:t>
      </w:r>
      <w:r>
        <w:rPr>
          <w:rFonts w:ascii="Times New Roman" w:eastAsia="Times New Roman" w:hAnsi="Times New Roman" w:cs="Times New Roman"/>
          <w:color w:val="000000"/>
          <w:sz w:val="26"/>
          <w:szCs w:val="26"/>
          <w:lang w:val="uk-UA"/>
        </w:rPr>
        <w:t xml:space="preserve"> </w:t>
      </w:r>
      <w:r w:rsidR="00434C03" w:rsidRPr="008B567C">
        <w:rPr>
          <w:rFonts w:ascii="Times New Roman" w:eastAsia="Times New Roman" w:hAnsi="Times New Roman" w:cs="Times New Roman"/>
          <w:color w:val="000000"/>
          <w:sz w:val="24"/>
          <w:szCs w:val="24"/>
          <w:lang w:val="uk-UA"/>
        </w:rPr>
        <w:t>(телефон)</w:t>
      </w:r>
      <w:r w:rsidR="00434C03" w:rsidRPr="00434C03">
        <w:rPr>
          <w:rFonts w:ascii="Times New Roman" w:eastAsia="Times New Roman" w:hAnsi="Times New Roman" w:cs="Times New Roman"/>
          <w:color w:val="000000"/>
          <w:sz w:val="26"/>
          <w:szCs w:val="26"/>
          <w:lang w:val="uk-UA"/>
        </w:rPr>
        <w:t xml:space="preserve"> </w:t>
      </w:r>
    </w:p>
    <w:p w:rsidR="00434C03" w:rsidRPr="00434C03" w:rsidRDefault="00434C03"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6"/>
          <w:szCs w:val="26"/>
          <w:lang w:val="uk-UA"/>
        </w:rPr>
      </w:pPr>
      <w:r w:rsidRPr="00434C03">
        <w:rPr>
          <w:rFonts w:ascii="Times New Roman" w:eastAsia="Times New Roman" w:hAnsi="Times New Roman" w:cs="Times New Roman"/>
          <w:color w:val="000000"/>
          <w:sz w:val="26"/>
          <w:szCs w:val="26"/>
          <w:lang w:val="uk-UA"/>
        </w:rPr>
        <w:br/>
        <w:t xml:space="preserve"> </w:t>
      </w:r>
      <w:bookmarkStart w:id="60" w:name="o113"/>
      <w:bookmarkEnd w:id="60"/>
      <w:r w:rsidR="008B567C">
        <w:rPr>
          <w:rFonts w:ascii="Times New Roman" w:eastAsia="Times New Roman" w:hAnsi="Times New Roman" w:cs="Times New Roman"/>
          <w:b/>
          <w:bCs/>
          <w:color w:val="000000"/>
          <w:sz w:val="26"/>
          <w:szCs w:val="26"/>
          <w:bdr w:val="none" w:sz="0" w:space="0" w:color="auto" w:frame="1"/>
          <w:lang w:val="uk-UA"/>
        </w:rPr>
        <w:t xml:space="preserve">   </w:t>
      </w:r>
      <w:r w:rsidRPr="00434C03">
        <w:rPr>
          <w:rFonts w:ascii="Times New Roman" w:eastAsia="Times New Roman" w:hAnsi="Times New Roman" w:cs="Times New Roman"/>
          <w:b/>
          <w:bCs/>
          <w:color w:val="000000"/>
          <w:sz w:val="26"/>
          <w:szCs w:val="26"/>
          <w:bdr w:val="none" w:sz="0" w:space="0" w:color="auto" w:frame="1"/>
          <w:lang w:val="uk-UA"/>
        </w:rPr>
        <w:t xml:space="preserve"> ЗАЯВА</w:t>
      </w:r>
    </w:p>
    <w:p w:rsidR="008B567C" w:rsidRDefault="00434C03"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lang w:val="uk-UA"/>
        </w:rPr>
      </w:pPr>
      <w:bookmarkStart w:id="61" w:name="o114"/>
      <w:bookmarkEnd w:id="61"/>
      <w:r w:rsidRPr="00434C03">
        <w:rPr>
          <w:rFonts w:ascii="Times New Roman" w:eastAsia="Times New Roman" w:hAnsi="Times New Roman" w:cs="Times New Roman"/>
          <w:color w:val="000000"/>
          <w:sz w:val="26"/>
          <w:szCs w:val="26"/>
          <w:lang w:val="uk-UA"/>
        </w:rPr>
        <w:t xml:space="preserve">     Прошу оформити передачу в приватну (спільну сумісну,  спільну часткову) власність  квартири,  жилого  приміщення  в  гуртожитку, кімнати у комунальній квартирі (необхідне підкреслити),  що займаю я</w:t>
      </w:r>
      <w:r>
        <w:rPr>
          <w:rFonts w:ascii="Times New Roman" w:eastAsia="Times New Roman" w:hAnsi="Times New Roman" w:cs="Times New Roman"/>
          <w:color w:val="000000"/>
          <w:sz w:val="26"/>
          <w:szCs w:val="26"/>
          <w:lang w:val="uk-UA"/>
        </w:rPr>
        <w:t>__</w:t>
      </w:r>
      <w:r w:rsidRPr="00434C03">
        <w:rPr>
          <w:rFonts w:ascii="Times New Roman" w:eastAsia="Times New Roman" w:hAnsi="Times New Roman" w:cs="Times New Roman"/>
          <w:color w:val="000000"/>
          <w:sz w:val="26"/>
          <w:szCs w:val="26"/>
          <w:lang w:val="uk-UA"/>
        </w:rPr>
        <w:t>__________________________</w:t>
      </w:r>
      <w:r>
        <w:rPr>
          <w:rFonts w:ascii="Times New Roman" w:eastAsia="Times New Roman" w:hAnsi="Times New Roman" w:cs="Times New Roman"/>
          <w:color w:val="000000"/>
          <w:sz w:val="26"/>
          <w:szCs w:val="26"/>
          <w:lang w:val="uk-UA"/>
        </w:rPr>
        <w:t xml:space="preserve">   </w:t>
      </w:r>
      <w:r w:rsidRPr="00434C03">
        <w:rPr>
          <w:rFonts w:ascii="Times New Roman" w:eastAsia="Times New Roman" w:hAnsi="Times New Roman" w:cs="Times New Roman"/>
          <w:color w:val="000000"/>
          <w:sz w:val="26"/>
          <w:szCs w:val="26"/>
          <w:lang w:val="uk-UA"/>
        </w:rPr>
        <w:t>________________________________</w:t>
      </w:r>
      <w:bookmarkStart w:id="62" w:name="o115"/>
      <w:bookmarkEnd w:id="62"/>
      <w:r>
        <w:rPr>
          <w:rFonts w:ascii="Times New Roman" w:eastAsia="Times New Roman" w:hAnsi="Times New Roman" w:cs="Times New Roman"/>
          <w:color w:val="000000"/>
          <w:sz w:val="26"/>
          <w:szCs w:val="26"/>
          <w:lang w:val="uk-UA"/>
        </w:rPr>
        <w:t>____________</w:t>
      </w:r>
      <w:r w:rsidRPr="00434C03">
        <w:rPr>
          <w:rFonts w:ascii="Times New Roman" w:eastAsia="Times New Roman" w:hAnsi="Times New Roman" w:cs="Times New Roman"/>
          <w:color w:val="000000"/>
          <w:sz w:val="26"/>
          <w:szCs w:val="26"/>
          <w:lang w:val="uk-UA"/>
        </w:rPr>
        <w:t>________________________</w:t>
      </w:r>
      <w:r w:rsidR="008B567C">
        <w:rPr>
          <w:rFonts w:ascii="Times New Roman" w:eastAsia="Times New Roman" w:hAnsi="Times New Roman" w:cs="Times New Roman"/>
          <w:color w:val="000000"/>
          <w:sz w:val="26"/>
          <w:szCs w:val="26"/>
          <w:lang w:val="uk-UA"/>
        </w:rPr>
        <w:t>______</w:t>
      </w:r>
      <w:r>
        <w:rPr>
          <w:rFonts w:ascii="Times New Roman" w:eastAsia="Times New Roman" w:hAnsi="Times New Roman" w:cs="Times New Roman"/>
          <w:color w:val="000000"/>
          <w:sz w:val="26"/>
          <w:szCs w:val="26"/>
          <w:lang w:val="uk-UA"/>
        </w:rPr>
        <w:t xml:space="preserve"> </w:t>
      </w:r>
      <w:r w:rsidRPr="00434C03">
        <w:rPr>
          <w:rFonts w:ascii="Times New Roman" w:eastAsia="Times New Roman" w:hAnsi="Times New Roman" w:cs="Times New Roman"/>
          <w:color w:val="000000"/>
          <w:sz w:val="26"/>
          <w:szCs w:val="26"/>
          <w:lang w:val="uk-UA"/>
        </w:rPr>
        <w:t xml:space="preserve"> </w:t>
      </w:r>
    </w:p>
    <w:p w:rsidR="008B567C" w:rsidRDefault="008B567C"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разом із членами </w:t>
      </w:r>
      <w:r w:rsidRPr="00434C03">
        <w:rPr>
          <w:rFonts w:ascii="Times New Roman" w:eastAsia="Times New Roman" w:hAnsi="Times New Roman" w:cs="Times New Roman"/>
          <w:color w:val="000000"/>
          <w:sz w:val="26"/>
          <w:szCs w:val="26"/>
          <w:lang w:val="uk-UA"/>
        </w:rPr>
        <w:t>сім'ї</w:t>
      </w:r>
      <w:r>
        <w:rPr>
          <w:rFonts w:ascii="Times New Roman" w:eastAsia="Times New Roman" w:hAnsi="Times New Roman" w:cs="Times New Roman"/>
          <w:color w:val="000000"/>
          <w:sz w:val="26"/>
          <w:szCs w:val="26"/>
          <w:lang w:val="uk-UA"/>
        </w:rPr>
        <w:t xml:space="preserve"> на умовах найму.</w:t>
      </w:r>
    </w:p>
    <w:p w:rsidR="00434C03" w:rsidRPr="00434C03" w:rsidRDefault="00434C03"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lang w:val="uk-UA"/>
        </w:rPr>
      </w:pPr>
    </w:p>
    <w:p w:rsidR="008B567C" w:rsidRDefault="00434C03"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rPr>
      </w:pPr>
      <w:bookmarkStart w:id="63" w:name="o116"/>
      <w:bookmarkEnd w:id="63"/>
      <w:r w:rsidRPr="00434C03">
        <w:rPr>
          <w:rFonts w:ascii="Times New Roman" w:eastAsia="Times New Roman" w:hAnsi="Times New Roman" w:cs="Times New Roman"/>
          <w:color w:val="000000"/>
          <w:sz w:val="26"/>
          <w:szCs w:val="26"/>
          <w:lang w:val="uk-UA"/>
        </w:rPr>
        <w:t xml:space="preserve">     </w:t>
      </w:r>
      <w:r w:rsidRPr="00503247">
        <w:rPr>
          <w:rFonts w:ascii="Times New Roman" w:eastAsia="Times New Roman" w:hAnsi="Times New Roman" w:cs="Times New Roman"/>
          <w:color w:val="000000"/>
          <w:sz w:val="26"/>
          <w:szCs w:val="26"/>
        </w:rPr>
        <w:t xml:space="preserve">Згідно із  Законами  України  "Про  приватизацію   державного житлового  фонду"  та  "Про  забезпечення реалізації житлових прав мешканців  гуртожитків"  моя  сім'я  </w:t>
      </w:r>
    </w:p>
    <w:p w:rsidR="008B567C" w:rsidRPr="008B567C" w:rsidRDefault="008B567C"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має право на безоплатну приватизацію житла.</w:t>
      </w:r>
    </w:p>
    <w:p w:rsidR="00434C03" w:rsidRPr="00503247" w:rsidRDefault="00434C03"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rPr>
      </w:pPr>
    </w:p>
    <w:p w:rsidR="00434C03" w:rsidRPr="00010FC5" w:rsidRDefault="00434C03"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lang w:val="uk-UA"/>
        </w:rPr>
      </w:pPr>
      <w:bookmarkStart w:id="64" w:name="o117"/>
      <w:bookmarkEnd w:id="64"/>
      <w:r w:rsidRPr="00503247">
        <w:rPr>
          <w:rFonts w:ascii="Times New Roman" w:eastAsia="Times New Roman" w:hAnsi="Times New Roman" w:cs="Times New Roman"/>
          <w:color w:val="000000"/>
          <w:sz w:val="26"/>
          <w:szCs w:val="26"/>
        </w:rPr>
        <w:t xml:space="preserve">     При оформленні  квартири  (будинку),  жилого   приміщення   у гуртожитку,  кімнати у комунальній квартирі(необхідне підкреслити) у спільну часткову власність прошу передати у  приватну  власність членам сім'ї у рівних частках: ___</w:t>
      </w:r>
      <w:r>
        <w:rPr>
          <w:rFonts w:ascii="Times New Roman" w:eastAsia="Times New Roman" w:hAnsi="Times New Roman" w:cs="Times New Roman"/>
          <w:color w:val="000000"/>
          <w:sz w:val="26"/>
          <w:szCs w:val="26"/>
        </w:rPr>
        <w:t>________</w:t>
      </w:r>
      <w:r w:rsidR="00010FC5">
        <w:rPr>
          <w:rFonts w:ascii="Times New Roman" w:eastAsia="Times New Roman" w:hAnsi="Times New Roman" w:cs="Times New Roman"/>
          <w:color w:val="000000"/>
          <w:sz w:val="26"/>
          <w:szCs w:val="26"/>
          <w:lang w:val="uk-UA"/>
        </w:rPr>
        <w:t>__</w:t>
      </w:r>
    </w:p>
    <w:p w:rsidR="00434C03" w:rsidRDefault="00434C03"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lang w:val="uk-UA"/>
        </w:rPr>
      </w:pPr>
      <w:r w:rsidRPr="00503247">
        <w:rPr>
          <w:rFonts w:ascii="Times New Roman" w:eastAsia="Times New Roman" w:hAnsi="Times New Roman" w:cs="Times New Roman"/>
          <w:color w:val="000000"/>
          <w:sz w:val="26"/>
          <w:szCs w:val="26"/>
        </w:rPr>
        <w:lastRenderedPageBreak/>
        <w:t>______________________________</w:t>
      </w:r>
      <w:r>
        <w:rPr>
          <w:rFonts w:ascii="Times New Roman" w:eastAsia="Times New Roman" w:hAnsi="Times New Roman" w:cs="Times New Roman"/>
          <w:color w:val="000000"/>
          <w:sz w:val="26"/>
          <w:szCs w:val="26"/>
          <w:lang w:val="uk-UA"/>
        </w:rPr>
        <w:t>_____</w:t>
      </w:r>
      <w:r w:rsidRPr="00503247">
        <w:rPr>
          <w:rFonts w:ascii="Times New Roman" w:eastAsia="Times New Roman" w:hAnsi="Times New Roman" w:cs="Times New Roman"/>
          <w:color w:val="000000"/>
          <w:sz w:val="26"/>
          <w:szCs w:val="26"/>
        </w:rPr>
        <w:t>____________________________________</w:t>
      </w:r>
    </w:p>
    <w:p w:rsidR="00434C03" w:rsidRPr="005D540A" w:rsidRDefault="00434C03"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lang w:val="uk-UA"/>
        </w:rPr>
      </w:pPr>
      <w:bookmarkStart w:id="65" w:name="o118"/>
      <w:bookmarkEnd w:id="65"/>
      <w:r>
        <w:rPr>
          <w:rFonts w:ascii="Times New Roman" w:eastAsia="Times New Roman" w:hAnsi="Times New Roman" w:cs="Times New Roman"/>
          <w:color w:val="000000"/>
          <w:sz w:val="26"/>
          <w:szCs w:val="26"/>
          <w:lang w:val="uk-UA"/>
        </w:rPr>
        <w:t>_______________________________________________________________________</w:t>
      </w:r>
    </w:p>
    <w:p w:rsidR="00434C03" w:rsidRPr="00503247" w:rsidRDefault="00434C03"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rPr>
      </w:pPr>
      <w:bookmarkStart w:id="66" w:name="o119"/>
      <w:bookmarkEnd w:id="66"/>
      <w:r w:rsidRPr="00503247">
        <w:rPr>
          <w:rFonts w:ascii="Times New Roman" w:eastAsia="Times New Roman" w:hAnsi="Times New Roman" w:cs="Times New Roman"/>
          <w:color w:val="000000"/>
          <w:sz w:val="26"/>
          <w:szCs w:val="26"/>
        </w:rPr>
        <w:t>_______________________</w:t>
      </w:r>
      <w:r>
        <w:rPr>
          <w:rFonts w:ascii="Times New Roman" w:eastAsia="Times New Roman" w:hAnsi="Times New Roman" w:cs="Times New Roman"/>
          <w:color w:val="000000"/>
          <w:sz w:val="26"/>
          <w:szCs w:val="26"/>
          <w:lang w:val="uk-UA"/>
        </w:rPr>
        <w:t>_____</w:t>
      </w:r>
      <w:r w:rsidRPr="00503247">
        <w:rPr>
          <w:rFonts w:ascii="Times New Roman" w:eastAsia="Times New Roman" w:hAnsi="Times New Roman" w:cs="Times New Roman"/>
          <w:color w:val="000000"/>
          <w:sz w:val="26"/>
          <w:szCs w:val="26"/>
        </w:rPr>
        <w:t>___________________________________________</w:t>
      </w:r>
      <w:r w:rsidR="00010FC5">
        <w:rPr>
          <w:rFonts w:ascii="Times New Roman" w:eastAsia="Times New Roman" w:hAnsi="Times New Roman" w:cs="Times New Roman"/>
          <w:color w:val="000000"/>
          <w:sz w:val="26"/>
          <w:szCs w:val="26"/>
          <w:lang w:val="uk-UA"/>
        </w:rPr>
        <w:t>_</w:t>
      </w:r>
      <w:r w:rsidRPr="00503247">
        <w:rPr>
          <w:rFonts w:ascii="Times New Roman" w:eastAsia="Times New Roman" w:hAnsi="Times New Roman" w:cs="Times New Roman"/>
          <w:color w:val="000000"/>
          <w:sz w:val="26"/>
          <w:szCs w:val="26"/>
        </w:rPr>
        <w:t xml:space="preserve"> </w:t>
      </w:r>
      <w:r w:rsidRPr="00503247">
        <w:rPr>
          <w:rFonts w:ascii="Times New Roman" w:eastAsia="Times New Roman" w:hAnsi="Times New Roman" w:cs="Times New Roman"/>
          <w:color w:val="000000"/>
          <w:sz w:val="26"/>
          <w:szCs w:val="26"/>
        </w:rPr>
        <w:br/>
      </w:r>
    </w:p>
    <w:p w:rsidR="00434C03" w:rsidRPr="00010FC5" w:rsidRDefault="00434C03"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lang w:val="uk-UA"/>
        </w:rPr>
      </w:pPr>
      <w:bookmarkStart w:id="67" w:name="o120"/>
      <w:bookmarkEnd w:id="67"/>
      <w:r w:rsidRPr="00503247">
        <w:rPr>
          <w:rFonts w:ascii="Times New Roman" w:eastAsia="Times New Roman" w:hAnsi="Times New Roman" w:cs="Times New Roman"/>
          <w:color w:val="000000"/>
          <w:sz w:val="26"/>
          <w:szCs w:val="26"/>
        </w:rPr>
        <w:t xml:space="preserve">     Уповноваженим власником житла визначено _____</w:t>
      </w:r>
      <w:r w:rsidR="008B567C">
        <w:rPr>
          <w:rFonts w:ascii="Times New Roman" w:eastAsia="Times New Roman" w:hAnsi="Times New Roman" w:cs="Times New Roman"/>
          <w:color w:val="000000"/>
          <w:sz w:val="26"/>
          <w:szCs w:val="26"/>
          <w:lang w:val="uk-UA"/>
        </w:rPr>
        <w:t>_________</w:t>
      </w:r>
      <w:r w:rsidRPr="00503247">
        <w:rPr>
          <w:rFonts w:ascii="Times New Roman" w:eastAsia="Times New Roman" w:hAnsi="Times New Roman" w:cs="Times New Roman"/>
          <w:color w:val="000000"/>
          <w:sz w:val="26"/>
          <w:szCs w:val="26"/>
        </w:rPr>
        <w:t>________________</w:t>
      </w:r>
      <w:r w:rsidR="00010FC5">
        <w:rPr>
          <w:rFonts w:ascii="Times New Roman" w:eastAsia="Times New Roman" w:hAnsi="Times New Roman" w:cs="Times New Roman"/>
          <w:color w:val="000000"/>
          <w:sz w:val="26"/>
          <w:szCs w:val="26"/>
          <w:lang w:val="uk-UA"/>
        </w:rPr>
        <w:t>_</w:t>
      </w:r>
    </w:p>
    <w:p w:rsidR="00434C03" w:rsidRPr="00503247" w:rsidRDefault="00434C03"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rPr>
      </w:pPr>
      <w:bookmarkStart w:id="68" w:name="o121"/>
      <w:bookmarkEnd w:id="68"/>
      <w:r w:rsidRPr="00503247">
        <w:rPr>
          <w:rFonts w:ascii="Times New Roman" w:eastAsia="Times New Roman" w:hAnsi="Times New Roman" w:cs="Times New Roman"/>
          <w:color w:val="000000"/>
          <w:sz w:val="26"/>
          <w:szCs w:val="26"/>
        </w:rPr>
        <w:t>___________________________________________________________</w:t>
      </w:r>
      <w:r w:rsidR="008B567C">
        <w:rPr>
          <w:rFonts w:ascii="Times New Roman" w:eastAsia="Times New Roman" w:hAnsi="Times New Roman" w:cs="Times New Roman"/>
          <w:color w:val="000000"/>
          <w:sz w:val="26"/>
          <w:szCs w:val="26"/>
          <w:lang w:val="uk-UA"/>
        </w:rPr>
        <w:t>______</w:t>
      </w:r>
      <w:r w:rsidRPr="00503247">
        <w:rPr>
          <w:rFonts w:ascii="Times New Roman" w:eastAsia="Times New Roman" w:hAnsi="Times New Roman" w:cs="Times New Roman"/>
          <w:color w:val="000000"/>
          <w:sz w:val="26"/>
          <w:szCs w:val="26"/>
        </w:rPr>
        <w:t xml:space="preserve">_______ </w:t>
      </w:r>
      <w:r w:rsidRPr="00503247">
        <w:rPr>
          <w:rFonts w:ascii="Times New Roman" w:eastAsia="Times New Roman" w:hAnsi="Times New Roman" w:cs="Times New Roman"/>
          <w:color w:val="000000"/>
          <w:sz w:val="26"/>
          <w:szCs w:val="26"/>
        </w:rPr>
        <w:br/>
      </w:r>
    </w:p>
    <w:p w:rsidR="008B567C" w:rsidRDefault="008B567C"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rPr>
      </w:pPr>
      <w:bookmarkStart w:id="69" w:name="o122"/>
      <w:bookmarkEnd w:id="69"/>
      <w:r>
        <w:rPr>
          <w:rFonts w:ascii="Times New Roman" w:eastAsia="Times New Roman" w:hAnsi="Times New Roman" w:cs="Times New Roman"/>
          <w:color w:val="000000"/>
          <w:sz w:val="26"/>
          <w:szCs w:val="26"/>
          <w:lang w:val="uk-UA"/>
        </w:rPr>
        <w:t>До заяви додаю:</w:t>
      </w:r>
      <w:r w:rsidR="00434C03" w:rsidRPr="00503247">
        <w:rPr>
          <w:rFonts w:ascii="Times New Roman" w:eastAsia="Times New Roman" w:hAnsi="Times New Roman" w:cs="Times New Roman"/>
          <w:color w:val="000000"/>
          <w:sz w:val="26"/>
          <w:szCs w:val="26"/>
        </w:rPr>
        <w:t xml:space="preserve">     </w:t>
      </w:r>
    </w:p>
    <w:p w:rsidR="00434C03" w:rsidRPr="00503247" w:rsidRDefault="00434C03"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rPr>
      </w:pPr>
      <w:bookmarkStart w:id="70" w:name="o123"/>
      <w:bookmarkEnd w:id="70"/>
      <w:r w:rsidRPr="00503247">
        <w:rPr>
          <w:rFonts w:ascii="Times New Roman" w:eastAsia="Times New Roman" w:hAnsi="Times New Roman" w:cs="Times New Roman"/>
          <w:color w:val="000000"/>
          <w:sz w:val="26"/>
          <w:szCs w:val="26"/>
        </w:rPr>
        <w:t xml:space="preserve">     1. Довідку про склад сім'ї та займані приміщення; </w:t>
      </w:r>
    </w:p>
    <w:p w:rsidR="00434C03" w:rsidRPr="00503247" w:rsidRDefault="00434C03"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rPr>
      </w:pPr>
      <w:bookmarkStart w:id="71" w:name="o124"/>
      <w:bookmarkEnd w:id="71"/>
      <w:r w:rsidRPr="00503247">
        <w:rPr>
          <w:rFonts w:ascii="Times New Roman" w:eastAsia="Times New Roman" w:hAnsi="Times New Roman" w:cs="Times New Roman"/>
          <w:color w:val="000000"/>
          <w:sz w:val="26"/>
          <w:szCs w:val="26"/>
        </w:rPr>
        <w:t xml:space="preserve">     2. </w:t>
      </w:r>
      <w:r>
        <w:rPr>
          <w:rFonts w:ascii="Times New Roman" w:eastAsia="Times New Roman" w:hAnsi="Times New Roman" w:cs="Times New Roman"/>
          <w:color w:val="000000"/>
          <w:sz w:val="26"/>
          <w:szCs w:val="26"/>
          <w:lang w:val="uk-UA"/>
        </w:rPr>
        <w:t>Технічний паспорт на квартиру</w:t>
      </w:r>
      <w:r w:rsidRPr="00503247">
        <w:rPr>
          <w:rFonts w:ascii="Times New Roman" w:eastAsia="Times New Roman" w:hAnsi="Times New Roman" w:cs="Times New Roman"/>
          <w:color w:val="000000"/>
          <w:sz w:val="26"/>
          <w:szCs w:val="26"/>
        </w:rPr>
        <w:t xml:space="preserve"> </w:t>
      </w:r>
    </w:p>
    <w:p w:rsidR="00434C03" w:rsidRPr="00503247" w:rsidRDefault="00434C03"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rPr>
      </w:pPr>
      <w:bookmarkStart w:id="72" w:name="o125"/>
      <w:bookmarkEnd w:id="72"/>
      <w:r w:rsidRPr="00503247">
        <w:rPr>
          <w:rFonts w:ascii="Times New Roman" w:eastAsia="Times New Roman" w:hAnsi="Times New Roman" w:cs="Times New Roman"/>
          <w:color w:val="000000"/>
          <w:sz w:val="26"/>
          <w:szCs w:val="26"/>
        </w:rPr>
        <w:t xml:space="preserve">     3.______________________________________________; </w:t>
      </w:r>
    </w:p>
    <w:p w:rsidR="00434C03" w:rsidRDefault="00434C03"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lang w:val="uk-UA"/>
        </w:rPr>
      </w:pPr>
      <w:bookmarkStart w:id="73" w:name="o126"/>
      <w:bookmarkEnd w:id="73"/>
      <w:r w:rsidRPr="00503247">
        <w:rPr>
          <w:rFonts w:ascii="Times New Roman" w:eastAsia="Times New Roman" w:hAnsi="Times New Roman" w:cs="Times New Roman"/>
          <w:color w:val="000000"/>
          <w:sz w:val="26"/>
          <w:szCs w:val="26"/>
        </w:rPr>
        <w:t xml:space="preserve">     4._______________________________________________ </w:t>
      </w:r>
    </w:p>
    <w:p w:rsidR="00434C03" w:rsidRPr="00503247" w:rsidRDefault="00434C03"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rPr>
      </w:pPr>
    </w:p>
    <w:p w:rsidR="00A33D18" w:rsidRDefault="00A33D18"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lang w:val="uk-UA"/>
        </w:rPr>
      </w:pPr>
      <w:bookmarkStart w:id="74" w:name="o127"/>
      <w:bookmarkEnd w:id="74"/>
      <w:r>
        <w:rPr>
          <w:rFonts w:ascii="Times New Roman" w:eastAsia="Times New Roman" w:hAnsi="Times New Roman" w:cs="Times New Roman"/>
          <w:color w:val="000000"/>
          <w:sz w:val="26"/>
          <w:szCs w:val="26"/>
          <w:lang w:val="uk-UA"/>
        </w:rPr>
        <w:t xml:space="preserve">Підпис наймача                                                                                      _________________ </w:t>
      </w:r>
    </w:p>
    <w:p w:rsidR="00A33D18" w:rsidRPr="00D3076C" w:rsidRDefault="00434C03"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21"/>
          <w:szCs w:val="21"/>
          <w:lang w:val="uk-UA"/>
        </w:rPr>
      </w:pPr>
      <w:r w:rsidRPr="00503247">
        <w:rPr>
          <w:rFonts w:ascii="Times New Roman" w:eastAsia="Times New Roman" w:hAnsi="Times New Roman" w:cs="Times New Roman"/>
          <w:color w:val="000000"/>
          <w:sz w:val="26"/>
          <w:szCs w:val="26"/>
        </w:rPr>
        <w:t xml:space="preserve"> </w:t>
      </w:r>
      <w:r w:rsidR="00A33D18">
        <w:rPr>
          <w:rFonts w:ascii="Times New Roman" w:eastAsia="Times New Roman" w:hAnsi="Times New Roman" w:cs="Times New Roman"/>
          <w:color w:val="000000"/>
          <w:sz w:val="26"/>
          <w:szCs w:val="26"/>
          <w:lang w:val="uk-UA"/>
        </w:rPr>
        <w:t xml:space="preserve">                                                                                                                    </w:t>
      </w:r>
      <w:r w:rsidR="00A33D18" w:rsidRPr="00D3076C">
        <w:rPr>
          <w:rFonts w:ascii="Times New Roman" w:eastAsia="Times New Roman" w:hAnsi="Times New Roman" w:cs="Times New Roman"/>
          <w:color w:val="000000"/>
          <w:sz w:val="24"/>
          <w:szCs w:val="24"/>
          <w:lang w:val="uk-UA"/>
        </w:rPr>
        <w:t>(підпис)</w:t>
      </w:r>
      <w:r w:rsidR="00A33D18" w:rsidRPr="00D3076C">
        <w:rPr>
          <w:rFonts w:ascii="Courier New" w:eastAsia="Times New Roman" w:hAnsi="Courier New" w:cs="Courier New"/>
          <w:color w:val="000000"/>
          <w:sz w:val="21"/>
          <w:szCs w:val="21"/>
          <w:lang w:val="uk-UA"/>
        </w:rPr>
        <w:t xml:space="preserve"> </w:t>
      </w:r>
    </w:p>
    <w:p w:rsidR="00434C03" w:rsidRPr="00D3076C" w:rsidRDefault="00A33D18" w:rsidP="008B5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6"/>
          <w:szCs w:val="26"/>
          <w:lang w:val="uk-UA"/>
        </w:rPr>
      </w:pPr>
      <w:r w:rsidRPr="00A33D18">
        <w:rPr>
          <w:rFonts w:ascii="Times New Roman" w:eastAsia="Times New Roman" w:hAnsi="Times New Roman" w:cs="Times New Roman"/>
          <w:color w:val="000000"/>
          <w:sz w:val="26"/>
          <w:szCs w:val="26"/>
          <w:lang w:val="uk-UA"/>
        </w:rPr>
        <w:t xml:space="preserve">«___»____________20____ </w:t>
      </w:r>
      <w:r>
        <w:rPr>
          <w:rFonts w:ascii="Times New Roman" w:eastAsia="Times New Roman" w:hAnsi="Times New Roman" w:cs="Times New Roman"/>
          <w:color w:val="000000"/>
          <w:sz w:val="26"/>
          <w:szCs w:val="26"/>
          <w:lang w:val="uk-UA"/>
        </w:rPr>
        <w:t xml:space="preserve">       </w:t>
      </w:r>
      <w:r w:rsidR="00434C03" w:rsidRPr="00D3076C">
        <w:rPr>
          <w:rFonts w:ascii="Times New Roman" w:eastAsia="Times New Roman" w:hAnsi="Times New Roman" w:cs="Times New Roman"/>
          <w:color w:val="000000"/>
          <w:sz w:val="26"/>
          <w:szCs w:val="26"/>
          <w:lang w:val="uk-UA"/>
        </w:rPr>
        <w:br/>
      </w:r>
    </w:p>
    <w:p w:rsidR="001C670E" w:rsidRPr="00A33D18" w:rsidRDefault="00434C03" w:rsidP="00A33D18">
      <w:pPr>
        <w:spacing w:after="0" w:line="240" w:lineRule="auto"/>
        <w:ind w:left="-142"/>
        <w:jc w:val="both"/>
        <w:rPr>
          <w:rFonts w:ascii="Times New Roman" w:eastAsia="Times New Roman" w:hAnsi="Times New Roman" w:cs="Times New Roman"/>
          <w:color w:val="000000"/>
          <w:sz w:val="28"/>
          <w:szCs w:val="28"/>
          <w:lang w:val="uk-UA" w:eastAsia="ru-RU"/>
        </w:rPr>
      </w:pPr>
      <w:bookmarkStart w:id="75" w:name="o128"/>
      <w:bookmarkEnd w:id="75"/>
      <w:r w:rsidRPr="00D3076C">
        <w:rPr>
          <w:rFonts w:ascii="Times New Roman" w:eastAsia="Times New Roman" w:hAnsi="Times New Roman" w:cs="Times New Roman"/>
          <w:color w:val="000000"/>
          <w:sz w:val="26"/>
          <w:szCs w:val="26"/>
          <w:lang w:val="uk-UA"/>
        </w:rPr>
        <w:t xml:space="preserve"> Керівник</w:t>
      </w:r>
      <w:r w:rsidR="00A33D18">
        <w:rPr>
          <w:rFonts w:ascii="Times New Roman" w:eastAsia="Times New Roman" w:hAnsi="Times New Roman" w:cs="Times New Roman"/>
          <w:color w:val="000000"/>
          <w:sz w:val="26"/>
          <w:szCs w:val="26"/>
          <w:lang w:val="uk-UA"/>
        </w:rPr>
        <w:t xml:space="preserve"> </w:t>
      </w:r>
      <w:r w:rsidRPr="00D3076C">
        <w:rPr>
          <w:rFonts w:ascii="Times New Roman" w:eastAsia="Times New Roman" w:hAnsi="Times New Roman" w:cs="Times New Roman"/>
          <w:color w:val="000000"/>
          <w:sz w:val="26"/>
          <w:szCs w:val="26"/>
          <w:lang w:val="uk-UA"/>
        </w:rPr>
        <w:t>підприємства  по обслуговуванню житла                       _______</w:t>
      </w:r>
      <w:r w:rsidR="00A33D18" w:rsidRPr="00D3076C">
        <w:rPr>
          <w:rFonts w:ascii="Times New Roman" w:eastAsia="Times New Roman" w:hAnsi="Times New Roman" w:cs="Times New Roman"/>
          <w:color w:val="000000"/>
          <w:sz w:val="26"/>
          <w:szCs w:val="26"/>
          <w:lang w:val="uk-UA"/>
        </w:rPr>
        <w:t xml:space="preserve">__________ </w:t>
      </w:r>
      <w:r w:rsidR="00A33D18" w:rsidRPr="00D3076C">
        <w:rPr>
          <w:rFonts w:ascii="Times New Roman" w:eastAsia="Times New Roman" w:hAnsi="Times New Roman" w:cs="Times New Roman"/>
          <w:color w:val="000000"/>
          <w:sz w:val="26"/>
          <w:szCs w:val="26"/>
          <w:lang w:val="uk-UA"/>
        </w:rPr>
        <w:br/>
      </w:r>
      <w:r w:rsidR="00A33D18">
        <w:rPr>
          <w:rFonts w:ascii="Times New Roman" w:eastAsia="Times New Roman" w:hAnsi="Times New Roman" w:cs="Times New Roman"/>
          <w:color w:val="000000"/>
          <w:sz w:val="26"/>
          <w:szCs w:val="26"/>
          <w:lang w:val="uk-UA"/>
        </w:rPr>
        <w:t xml:space="preserve">                                                                                                                         </w:t>
      </w:r>
      <w:r w:rsidRPr="00D3076C">
        <w:rPr>
          <w:rFonts w:ascii="Times New Roman" w:eastAsia="Times New Roman" w:hAnsi="Times New Roman" w:cs="Times New Roman"/>
          <w:color w:val="000000"/>
          <w:sz w:val="24"/>
          <w:szCs w:val="24"/>
          <w:lang w:val="uk-UA"/>
        </w:rPr>
        <w:t>(підпис)</w:t>
      </w:r>
      <w:r w:rsidRPr="00D3076C">
        <w:rPr>
          <w:rFonts w:ascii="Courier New" w:eastAsia="Times New Roman" w:hAnsi="Courier New" w:cs="Courier New"/>
          <w:color w:val="000000"/>
          <w:sz w:val="21"/>
          <w:szCs w:val="21"/>
          <w:lang w:val="uk-UA"/>
        </w:rPr>
        <w:t xml:space="preserve"> </w:t>
      </w:r>
      <w:r w:rsidRPr="00D3076C">
        <w:rPr>
          <w:rFonts w:ascii="Courier New" w:eastAsia="Times New Roman" w:hAnsi="Courier New" w:cs="Courier New"/>
          <w:color w:val="000000"/>
          <w:sz w:val="21"/>
          <w:szCs w:val="21"/>
          <w:lang w:val="uk-UA"/>
        </w:rPr>
        <w:br/>
      </w:r>
      <w:r w:rsidR="00A33D18">
        <w:rPr>
          <w:rFonts w:ascii="Times New Roman" w:eastAsia="Times New Roman" w:hAnsi="Times New Roman" w:cs="Times New Roman"/>
          <w:color w:val="000000"/>
          <w:sz w:val="28"/>
          <w:szCs w:val="28"/>
          <w:lang w:val="uk-UA" w:eastAsia="ru-RU"/>
        </w:rPr>
        <w:t>МП</w:t>
      </w:r>
    </w:p>
    <w:p w:rsidR="000B5188" w:rsidRDefault="000B5188" w:rsidP="00704243">
      <w:pPr>
        <w:spacing w:after="0" w:line="360" w:lineRule="auto"/>
        <w:ind w:left="5670"/>
        <w:jc w:val="both"/>
        <w:rPr>
          <w:rFonts w:ascii="Times New Roman" w:eastAsia="Times New Roman" w:hAnsi="Times New Roman" w:cs="Times New Roman"/>
          <w:color w:val="000000"/>
          <w:sz w:val="28"/>
          <w:szCs w:val="28"/>
          <w:lang w:val="uk-UA" w:eastAsia="ru-RU"/>
        </w:rPr>
      </w:pPr>
    </w:p>
    <w:p w:rsidR="00D14CD2" w:rsidRDefault="00D14CD2" w:rsidP="00704243">
      <w:pPr>
        <w:spacing w:after="0" w:line="360" w:lineRule="auto"/>
        <w:ind w:left="5670"/>
        <w:jc w:val="both"/>
        <w:rPr>
          <w:rFonts w:ascii="Times New Roman" w:eastAsia="Times New Roman" w:hAnsi="Times New Roman" w:cs="Times New Roman"/>
          <w:color w:val="000000"/>
          <w:sz w:val="28"/>
          <w:szCs w:val="28"/>
          <w:lang w:val="uk-UA" w:eastAsia="ru-RU"/>
        </w:rPr>
      </w:pPr>
    </w:p>
    <w:p w:rsidR="00704243" w:rsidRPr="00B6119B" w:rsidRDefault="00704243" w:rsidP="00704243">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704243" w:rsidRPr="00B6119B" w:rsidRDefault="00704243" w:rsidP="00704243">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704243" w:rsidRDefault="00704243" w:rsidP="00704243">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704243" w:rsidRDefault="00704243" w:rsidP="00704243">
      <w:pPr>
        <w:spacing w:after="0" w:line="240" w:lineRule="auto"/>
        <w:rPr>
          <w:rFonts w:ascii="Times New Roman" w:hAnsi="Times New Roman" w:cs="Times New Roman"/>
          <w:sz w:val="28"/>
          <w:szCs w:val="28"/>
          <w:lang w:val="uk-UA"/>
        </w:rPr>
      </w:pPr>
    </w:p>
    <w:p w:rsidR="00704243" w:rsidRDefault="00704243" w:rsidP="00704243">
      <w:pPr>
        <w:spacing w:after="0" w:line="240" w:lineRule="auto"/>
        <w:jc w:val="center"/>
        <w:rPr>
          <w:rFonts w:ascii="Times New Roman" w:hAnsi="Times New Roman"/>
          <w:b/>
          <w:color w:val="FF0000"/>
          <w:sz w:val="28"/>
          <w:szCs w:val="28"/>
          <w:lang w:val="uk-UA"/>
        </w:rPr>
      </w:pPr>
      <w:r w:rsidRPr="00A61F86">
        <w:rPr>
          <w:rFonts w:ascii="Times New Roman" w:hAnsi="Times New Roman"/>
          <w:b/>
          <w:sz w:val="28"/>
          <w:szCs w:val="28"/>
          <w:lang w:val="uk-UA"/>
        </w:rPr>
        <w:t>ТЕХНОЛОГІЧНА КАРТКА АДМІНІСТРАТИВ</w:t>
      </w:r>
      <w:r>
        <w:rPr>
          <w:rFonts w:ascii="Times New Roman" w:hAnsi="Times New Roman"/>
          <w:b/>
          <w:sz w:val="28"/>
          <w:szCs w:val="28"/>
        </w:rPr>
        <w:t xml:space="preserve">НОЇ ПОСЛУГИ </w:t>
      </w:r>
    </w:p>
    <w:p w:rsidR="00704243" w:rsidRPr="006A5D32" w:rsidRDefault="00704243" w:rsidP="00704243">
      <w:pPr>
        <w:spacing w:after="0" w:line="240" w:lineRule="auto"/>
        <w:jc w:val="center"/>
        <w:rPr>
          <w:rFonts w:ascii="Times New Roman" w:hAnsi="Times New Roman"/>
          <w:b/>
          <w:sz w:val="28"/>
          <w:szCs w:val="28"/>
          <w:u w:val="single"/>
          <w:lang w:val="uk-UA"/>
        </w:rPr>
      </w:pPr>
      <w:r w:rsidRPr="006A5D32">
        <w:rPr>
          <w:rFonts w:ascii="Times New Roman" w:hAnsi="Times New Roman"/>
          <w:b/>
          <w:sz w:val="28"/>
          <w:szCs w:val="28"/>
          <w:u w:val="single"/>
          <w:lang w:val="uk-UA"/>
        </w:rPr>
        <w:t>Видача свідоцтва про право власності на приватизоване житло</w:t>
      </w:r>
    </w:p>
    <w:p w:rsidR="00704243" w:rsidRDefault="00704243" w:rsidP="00704243">
      <w:pPr>
        <w:spacing w:after="0" w:line="240" w:lineRule="auto"/>
        <w:jc w:val="center"/>
        <w:rPr>
          <w:rFonts w:ascii="Times New Roman" w:hAnsi="Times New Roman"/>
          <w:szCs w:val="28"/>
          <w:lang w:val="uk-UA"/>
        </w:rPr>
      </w:pPr>
      <w:r>
        <w:rPr>
          <w:rFonts w:ascii="Times New Roman" w:hAnsi="Times New Roman"/>
          <w:caps/>
          <w:szCs w:val="28"/>
          <w:lang w:val="uk-UA"/>
        </w:rPr>
        <w:t>(</w:t>
      </w:r>
      <w:r>
        <w:rPr>
          <w:rFonts w:ascii="Times New Roman" w:hAnsi="Times New Roman"/>
          <w:szCs w:val="28"/>
          <w:lang w:val="uk-UA"/>
        </w:rPr>
        <w:t>назва адміністративної послуги)</w:t>
      </w:r>
    </w:p>
    <w:p w:rsidR="00A61F86" w:rsidRPr="00704243" w:rsidRDefault="00A61F86" w:rsidP="00A61F86">
      <w:pPr>
        <w:spacing w:after="0" w:line="240" w:lineRule="auto"/>
        <w:jc w:val="center"/>
        <w:rPr>
          <w:rFonts w:ascii="Times New Roman" w:eastAsia="Times New Roman" w:hAnsi="Times New Roman" w:cs="Times New Roman"/>
          <w:b/>
          <w:sz w:val="28"/>
          <w:szCs w:val="28"/>
          <w:u w:val="single"/>
          <w:lang w:val="uk-UA" w:eastAsia="ru-RU"/>
        </w:rPr>
      </w:pPr>
      <w:r w:rsidRPr="00704243">
        <w:rPr>
          <w:rFonts w:ascii="Times New Roman" w:eastAsia="Times New Roman" w:hAnsi="Times New Roman" w:cs="Times New Roman"/>
          <w:b/>
          <w:sz w:val="28"/>
          <w:szCs w:val="28"/>
          <w:u w:val="single"/>
          <w:lang w:val="uk-UA" w:eastAsia="ru-RU"/>
        </w:rPr>
        <w:t xml:space="preserve">Відділ </w:t>
      </w:r>
      <w:r>
        <w:rPr>
          <w:rFonts w:ascii="Times New Roman" w:eastAsia="Times New Roman" w:hAnsi="Times New Roman" w:cs="Times New Roman"/>
          <w:b/>
          <w:sz w:val="28"/>
          <w:szCs w:val="28"/>
          <w:u w:val="single"/>
          <w:lang w:val="uk-UA" w:eastAsia="ru-RU"/>
        </w:rPr>
        <w:t>комунального майна та приватизації</w:t>
      </w:r>
      <w:r w:rsidRPr="00704243">
        <w:rPr>
          <w:rFonts w:ascii="Times New Roman" w:eastAsia="Times New Roman" w:hAnsi="Times New Roman" w:cs="Times New Roman"/>
          <w:b/>
          <w:sz w:val="28"/>
          <w:szCs w:val="28"/>
          <w:u w:val="single"/>
          <w:lang w:val="uk-UA" w:eastAsia="ru-RU"/>
        </w:rPr>
        <w:t xml:space="preserve"> управління </w:t>
      </w:r>
      <w:r>
        <w:rPr>
          <w:rFonts w:ascii="Times New Roman" w:eastAsia="Times New Roman" w:hAnsi="Times New Roman" w:cs="Times New Roman"/>
          <w:b/>
          <w:sz w:val="28"/>
          <w:szCs w:val="28"/>
          <w:u w:val="single"/>
          <w:lang w:val="uk-UA" w:eastAsia="ru-RU"/>
        </w:rPr>
        <w:t>економічного розвитку і торгівлі</w:t>
      </w:r>
      <w:r w:rsidRPr="00704243">
        <w:rPr>
          <w:rFonts w:ascii="Times New Roman" w:eastAsia="Times New Roman" w:hAnsi="Times New Roman" w:cs="Times New Roman"/>
          <w:b/>
          <w:sz w:val="28"/>
          <w:szCs w:val="28"/>
          <w:u w:val="single"/>
          <w:lang w:val="uk-UA" w:eastAsia="ru-RU"/>
        </w:rPr>
        <w:t xml:space="preserve"> виконавчого комітету Лебединської міської ради </w:t>
      </w:r>
    </w:p>
    <w:p w:rsidR="00704243" w:rsidRDefault="00A61F86" w:rsidP="00A61F86">
      <w:pPr>
        <w:spacing w:after="0" w:line="240" w:lineRule="auto"/>
        <w:jc w:val="center"/>
        <w:rPr>
          <w:rFonts w:ascii="Times New Roman" w:hAnsi="Times New Roman"/>
          <w:szCs w:val="28"/>
          <w:lang w:val="uk-UA"/>
        </w:rPr>
      </w:pPr>
      <w:r>
        <w:rPr>
          <w:rFonts w:ascii="Times New Roman" w:hAnsi="Times New Roman"/>
          <w:szCs w:val="28"/>
          <w:lang w:val="uk-UA"/>
        </w:rPr>
        <w:t xml:space="preserve"> </w:t>
      </w:r>
      <w:r w:rsidR="00704243">
        <w:rPr>
          <w:rFonts w:ascii="Times New Roman" w:hAnsi="Times New Roman"/>
          <w:szCs w:val="28"/>
          <w:lang w:val="uk-UA"/>
        </w:rPr>
        <w:t>(найменування суб’єкта надання адміністративної послуги)</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319"/>
        <w:gridCol w:w="3911"/>
        <w:gridCol w:w="2125"/>
      </w:tblGrid>
      <w:tr w:rsidR="00704243" w:rsidTr="00704243">
        <w:trPr>
          <w:trHeight w:val="1201"/>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704243" w:rsidRDefault="00704243">
            <w:pPr>
              <w:spacing w:after="0" w:line="240" w:lineRule="auto"/>
              <w:jc w:val="center"/>
              <w:rPr>
                <w:rFonts w:ascii="Times New Roman" w:eastAsia="Times New Roman" w:hAnsi="Times New Roman" w:cs="Times New Roman"/>
                <w:b/>
                <w:sz w:val="24"/>
                <w:szCs w:val="24"/>
                <w:lang w:val="uk-UA"/>
              </w:rPr>
            </w:pPr>
            <w:r>
              <w:rPr>
                <w:rFonts w:ascii="Times New Roman" w:hAnsi="Times New Roman"/>
                <w:b/>
                <w:sz w:val="24"/>
                <w:szCs w:val="24"/>
                <w:lang w:val="uk-UA"/>
              </w:rPr>
              <w:t>№ п/п</w:t>
            </w:r>
          </w:p>
        </w:tc>
        <w:tc>
          <w:tcPr>
            <w:tcW w:w="3319"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E91B1A">
            <w:pPr>
              <w:spacing w:after="0" w:line="240" w:lineRule="auto"/>
              <w:jc w:val="center"/>
              <w:rPr>
                <w:rFonts w:ascii="Times New Roman" w:eastAsia="Times New Roman" w:hAnsi="Times New Roman" w:cs="Times New Roman"/>
                <w:b/>
                <w:sz w:val="24"/>
                <w:szCs w:val="24"/>
                <w:lang w:val="uk-UA"/>
              </w:rPr>
            </w:pPr>
            <w:r>
              <w:rPr>
                <w:rFonts w:ascii="Times New Roman" w:hAnsi="Times New Roman"/>
                <w:b/>
                <w:sz w:val="24"/>
                <w:szCs w:val="24"/>
                <w:lang w:val="uk-UA"/>
              </w:rPr>
              <w:t>Етапи</w:t>
            </w:r>
            <w:r w:rsidR="00E91B1A">
              <w:rPr>
                <w:rFonts w:ascii="Times New Roman" w:hAnsi="Times New Roman"/>
                <w:b/>
                <w:sz w:val="24"/>
                <w:szCs w:val="24"/>
                <w:lang w:val="uk-UA"/>
              </w:rPr>
              <w:t xml:space="preserve"> </w:t>
            </w:r>
            <w:r>
              <w:rPr>
                <w:rFonts w:ascii="Times New Roman" w:hAnsi="Times New Roman"/>
                <w:b/>
                <w:sz w:val="24"/>
                <w:szCs w:val="24"/>
                <w:lang w:val="uk-UA"/>
              </w:rPr>
              <w:t>послуги</w:t>
            </w:r>
          </w:p>
        </w:tc>
        <w:tc>
          <w:tcPr>
            <w:tcW w:w="3911" w:type="dxa"/>
            <w:tcBorders>
              <w:top w:val="single" w:sz="4" w:space="0" w:color="auto"/>
              <w:left w:val="single" w:sz="4" w:space="0" w:color="auto"/>
              <w:bottom w:val="single" w:sz="4" w:space="0" w:color="auto"/>
              <w:right w:val="single" w:sz="4" w:space="0" w:color="auto"/>
            </w:tcBorders>
            <w:vAlign w:val="center"/>
            <w:hideMark/>
          </w:tcPr>
          <w:p w:rsidR="00704243" w:rsidRDefault="00704243">
            <w:pPr>
              <w:spacing w:after="0" w:line="240" w:lineRule="auto"/>
              <w:jc w:val="center"/>
              <w:rPr>
                <w:rFonts w:ascii="Times New Roman" w:eastAsia="Times New Roman" w:hAnsi="Times New Roman" w:cs="Times New Roman"/>
                <w:b/>
                <w:sz w:val="24"/>
                <w:szCs w:val="24"/>
                <w:lang w:val="uk-UA"/>
              </w:rPr>
            </w:pPr>
            <w:r>
              <w:rPr>
                <w:rFonts w:ascii="Times New Roman" w:hAnsi="Times New Roman"/>
                <w:b/>
                <w:sz w:val="24"/>
                <w:szCs w:val="24"/>
                <w:lang w:val="uk-UA"/>
              </w:rPr>
              <w:t>Відповідальна посадова особа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704243" w:rsidRDefault="00704243">
            <w:pPr>
              <w:spacing w:after="0" w:line="240" w:lineRule="auto"/>
              <w:jc w:val="center"/>
              <w:rPr>
                <w:rFonts w:ascii="Times New Roman" w:eastAsia="Times New Roman" w:hAnsi="Times New Roman"/>
                <w:b/>
                <w:sz w:val="24"/>
                <w:szCs w:val="24"/>
                <w:lang w:val="uk-UA"/>
              </w:rPr>
            </w:pPr>
            <w:r>
              <w:rPr>
                <w:rFonts w:ascii="Times New Roman" w:hAnsi="Times New Roman"/>
                <w:b/>
                <w:sz w:val="24"/>
                <w:szCs w:val="24"/>
                <w:lang w:val="uk-UA"/>
              </w:rPr>
              <w:t>Строк виконання</w:t>
            </w:r>
          </w:p>
          <w:p w:rsidR="00704243" w:rsidRDefault="00704243">
            <w:pPr>
              <w:spacing w:after="0" w:line="240" w:lineRule="auto"/>
              <w:jc w:val="center"/>
              <w:rPr>
                <w:rFonts w:ascii="Times New Roman" w:eastAsia="Times New Roman" w:hAnsi="Times New Roman" w:cs="Times New Roman"/>
                <w:b/>
                <w:sz w:val="24"/>
                <w:szCs w:val="24"/>
                <w:lang w:val="uk-UA"/>
              </w:rPr>
            </w:pPr>
            <w:r>
              <w:rPr>
                <w:rFonts w:ascii="Times New Roman" w:hAnsi="Times New Roman"/>
                <w:b/>
                <w:sz w:val="24"/>
                <w:szCs w:val="24"/>
                <w:lang w:val="uk-UA"/>
              </w:rPr>
              <w:t>(днів)</w:t>
            </w:r>
          </w:p>
        </w:tc>
      </w:tr>
      <w:tr w:rsidR="00704243" w:rsidTr="00704243">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704243" w:rsidRDefault="00704243">
            <w:pPr>
              <w:spacing w:line="240" w:lineRule="auto"/>
              <w:jc w:val="center"/>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3319"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Прийом  та реєстрація документів, що подаються заявником, або його законним представником для отримання свідоцтва про право власності на житло</w:t>
            </w:r>
          </w:p>
        </w:tc>
        <w:tc>
          <w:tcPr>
            <w:tcW w:w="3911"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Начальник відділу, а</w:t>
            </w:r>
            <w:r>
              <w:rPr>
                <w:rFonts w:ascii="Times New Roman" w:hAnsi="Times New Roman"/>
                <w:sz w:val="24"/>
                <w:szCs w:val="24"/>
              </w:rPr>
              <w:t>дміністратор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lang w:val="uk-UA"/>
              </w:rPr>
              <w:t xml:space="preserve">У день подання заявником необхідних документів </w:t>
            </w:r>
          </w:p>
        </w:tc>
      </w:tr>
      <w:tr w:rsidR="00704243" w:rsidTr="00704243">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704243" w:rsidRDefault="00704243">
            <w:pPr>
              <w:spacing w:after="0" w:line="240" w:lineRule="auto"/>
              <w:jc w:val="center"/>
              <w:rPr>
                <w:rFonts w:ascii="Times New Roman" w:eastAsia="Times New Roman" w:hAnsi="Times New Roman" w:cs="Times New Roman"/>
                <w:sz w:val="24"/>
                <w:szCs w:val="24"/>
                <w:lang w:val="uk-UA"/>
              </w:rPr>
            </w:pPr>
            <w:r>
              <w:rPr>
                <w:rFonts w:ascii="Times New Roman" w:hAnsi="Times New Roman"/>
                <w:sz w:val="24"/>
                <w:szCs w:val="24"/>
                <w:lang w:val="uk-UA"/>
              </w:rPr>
              <w:t>2</w:t>
            </w:r>
          </w:p>
        </w:tc>
        <w:tc>
          <w:tcPr>
            <w:tcW w:w="3319"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Формування справи та  передача її виконавцю</w:t>
            </w:r>
          </w:p>
        </w:tc>
        <w:tc>
          <w:tcPr>
            <w:tcW w:w="3911"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sz w:val="24"/>
                <w:szCs w:val="24"/>
              </w:rPr>
            </w:pPr>
            <w:r>
              <w:rPr>
                <w:rFonts w:ascii="Times New Roman" w:hAnsi="Times New Roman"/>
                <w:sz w:val="24"/>
                <w:szCs w:val="24"/>
                <w:lang w:val="uk-UA"/>
              </w:rPr>
              <w:t>Начальник відділу, а</w:t>
            </w:r>
            <w:r>
              <w:rPr>
                <w:rFonts w:ascii="Times New Roman" w:hAnsi="Times New Roman"/>
                <w:sz w:val="24"/>
                <w:szCs w:val="24"/>
              </w:rPr>
              <w:t>дміністратор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rPr>
            </w:pPr>
            <w:r>
              <w:rPr>
                <w:rFonts w:ascii="Times New Roman" w:hAnsi="Times New Roman"/>
                <w:sz w:val="24"/>
                <w:lang w:val="uk-UA"/>
              </w:rPr>
              <w:t xml:space="preserve">У день подання заявником необхідних </w:t>
            </w:r>
            <w:r>
              <w:rPr>
                <w:rFonts w:ascii="Times New Roman" w:hAnsi="Times New Roman"/>
                <w:sz w:val="24"/>
                <w:lang w:val="uk-UA"/>
              </w:rPr>
              <w:lastRenderedPageBreak/>
              <w:t xml:space="preserve">документів </w:t>
            </w:r>
          </w:p>
        </w:tc>
      </w:tr>
      <w:tr w:rsidR="00704243" w:rsidTr="00704243">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704243" w:rsidRDefault="00704243">
            <w:pPr>
              <w:spacing w:after="0" w:line="240" w:lineRule="auto"/>
              <w:jc w:val="center"/>
              <w:rPr>
                <w:rFonts w:ascii="Times New Roman" w:eastAsia="Times New Roman" w:hAnsi="Times New Roman" w:cs="Times New Roman"/>
                <w:sz w:val="24"/>
                <w:szCs w:val="24"/>
                <w:lang w:val="uk-UA"/>
              </w:rPr>
            </w:pPr>
            <w:r>
              <w:rPr>
                <w:rFonts w:ascii="Times New Roman" w:hAnsi="Times New Roman"/>
                <w:sz w:val="24"/>
                <w:szCs w:val="24"/>
                <w:lang w:val="uk-UA"/>
              </w:rPr>
              <w:lastRenderedPageBreak/>
              <w:t>3</w:t>
            </w:r>
          </w:p>
        </w:tc>
        <w:tc>
          <w:tcPr>
            <w:tcW w:w="3319"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Оформлення розрахунку площі квартири (будинку), що безоплатно передається у власність квартиронаймачу</w:t>
            </w:r>
          </w:p>
        </w:tc>
        <w:tc>
          <w:tcPr>
            <w:tcW w:w="3911"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sz w:val="24"/>
                <w:szCs w:val="24"/>
                <w:lang w:val="uk-UA"/>
              </w:rPr>
            </w:pPr>
            <w:r>
              <w:rPr>
                <w:rFonts w:ascii="Times New Roman" w:hAnsi="Times New Roman"/>
                <w:sz w:val="24"/>
                <w:szCs w:val="24"/>
                <w:lang w:val="uk-UA"/>
              </w:rPr>
              <w:t>Відділ комунального майна та приватизації управління економічного розвитку і торгівлі виконавчого комітету Лебединської міської ради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rPr>
            </w:pPr>
            <w:r>
              <w:rPr>
                <w:rFonts w:ascii="Times New Roman" w:hAnsi="Times New Roman"/>
                <w:sz w:val="24"/>
                <w:lang w:val="uk-UA"/>
              </w:rPr>
              <w:t xml:space="preserve">1 день </w:t>
            </w:r>
          </w:p>
        </w:tc>
      </w:tr>
      <w:tr w:rsidR="00704243" w:rsidTr="00704243">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704243" w:rsidRDefault="00704243">
            <w:pPr>
              <w:spacing w:after="0" w:line="240" w:lineRule="auto"/>
              <w:jc w:val="center"/>
              <w:rPr>
                <w:rFonts w:ascii="Times New Roman" w:eastAsia="Times New Roman" w:hAnsi="Times New Roman" w:cs="Times New Roman"/>
                <w:sz w:val="24"/>
                <w:szCs w:val="24"/>
                <w:lang w:val="uk-UA"/>
              </w:rPr>
            </w:pPr>
            <w:r>
              <w:rPr>
                <w:rFonts w:ascii="Times New Roman" w:hAnsi="Times New Roman"/>
                <w:sz w:val="24"/>
                <w:szCs w:val="24"/>
                <w:lang w:val="uk-UA"/>
              </w:rPr>
              <w:t>4</w:t>
            </w:r>
          </w:p>
        </w:tc>
        <w:tc>
          <w:tcPr>
            <w:tcW w:w="3319"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 xml:space="preserve">Оформлення розпорядження органу приватизації про  передачу у власність житла </w:t>
            </w:r>
          </w:p>
        </w:tc>
        <w:tc>
          <w:tcPr>
            <w:tcW w:w="3911"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sz w:val="24"/>
                <w:szCs w:val="24"/>
                <w:lang w:val="uk-UA"/>
              </w:rPr>
            </w:pPr>
            <w:r>
              <w:rPr>
                <w:rFonts w:ascii="Times New Roman" w:hAnsi="Times New Roman"/>
                <w:sz w:val="24"/>
                <w:szCs w:val="24"/>
                <w:lang w:val="uk-UA"/>
              </w:rPr>
              <w:t xml:space="preserve">Відділ комунального майна та приватизації управління економічного розвитку і торгівлі виконавчого комітету Лебединської міської ради </w:t>
            </w:r>
          </w:p>
        </w:tc>
        <w:tc>
          <w:tcPr>
            <w:tcW w:w="2125"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rPr>
            </w:pPr>
            <w:r>
              <w:rPr>
                <w:rFonts w:ascii="Times New Roman" w:hAnsi="Times New Roman"/>
                <w:sz w:val="24"/>
                <w:lang w:val="uk-UA"/>
              </w:rPr>
              <w:t>1 день</w:t>
            </w:r>
          </w:p>
        </w:tc>
      </w:tr>
      <w:tr w:rsidR="00704243" w:rsidTr="00704243">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704243" w:rsidRDefault="00704243">
            <w:pPr>
              <w:spacing w:after="0" w:line="240" w:lineRule="auto"/>
              <w:jc w:val="center"/>
              <w:rPr>
                <w:rFonts w:ascii="Times New Roman" w:eastAsia="Times New Roman" w:hAnsi="Times New Roman" w:cs="Times New Roman"/>
                <w:sz w:val="24"/>
                <w:szCs w:val="24"/>
                <w:lang w:val="uk-UA"/>
              </w:rPr>
            </w:pPr>
            <w:r>
              <w:rPr>
                <w:rFonts w:ascii="Times New Roman" w:hAnsi="Times New Roman"/>
                <w:sz w:val="24"/>
                <w:szCs w:val="24"/>
                <w:lang w:val="uk-UA"/>
              </w:rPr>
              <w:t>5</w:t>
            </w:r>
          </w:p>
        </w:tc>
        <w:tc>
          <w:tcPr>
            <w:tcW w:w="3319"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 xml:space="preserve">Підготовка проекту рішення та винесення його на затвердження виконавчим комітетом Лебединської міської ради </w:t>
            </w:r>
          </w:p>
        </w:tc>
        <w:tc>
          <w:tcPr>
            <w:tcW w:w="3911"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sz w:val="24"/>
                <w:szCs w:val="24"/>
                <w:lang w:val="uk-UA"/>
              </w:rPr>
            </w:pPr>
            <w:r>
              <w:rPr>
                <w:rFonts w:ascii="Times New Roman" w:hAnsi="Times New Roman"/>
                <w:sz w:val="24"/>
                <w:szCs w:val="24"/>
                <w:lang w:val="uk-UA"/>
              </w:rPr>
              <w:t xml:space="preserve">Відділ комунального майна та приватизації управління економічного розвитку і торгівлі виконавчого комітету Лебединської міської ради </w:t>
            </w:r>
          </w:p>
        </w:tc>
        <w:tc>
          <w:tcPr>
            <w:tcW w:w="2125"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rPr>
            </w:pPr>
            <w:r>
              <w:rPr>
                <w:rFonts w:ascii="Times New Roman" w:hAnsi="Times New Roman"/>
                <w:sz w:val="24"/>
                <w:lang w:val="uk-UA"/>
              </w:rPr>
              <w:t>1 день</w:t>
            </w:r>
          </w:p>
        </w:tc>
      </w:tr>
      <w:tr w:rsidR="00704243" w:rsidTr="00704243">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704243" w:rsidRDefault="00704243">
            <w:pPr>
              <w:tabs>
                <w:tab w:val="left" w:pos="900"/>
              </w:tabs>
              <w:spacing w:before="60" w:after="0" w:line="240" w:lineRule="auto"/>
              <w:jc w:val="center"/>
              <w:rPr>
                <w:rFonts w:ascii="Times New Roman" w:eastAsia="Times New Roman" w:hAnsi="Times New Roman" w:cs="Times New Roman"/>
                <w:bCs/>
                <w:sz w:val="24"/>
                <w:szCs w:val="24"/>
                <w:lang w:val="uk-UA"/>
              </w:rPr>
            </w:pPr>
            <w:r>
              <w:rPr>
                <w:rFonts w:ascii="Times New Roman" w:hAnsi="Times New Roman"/>
                <w:bCs/>
                <w:sz w:val="24"/>
                <w:szCs w:val="24"/>
                <w:lang w:val="uk-UA"/>
              </w:rPr>
              <w:t>6</w:t>
            </w:r>
          </w:p>
        </w:tc>
        <w:tc>
          <w:tcPr>
            <w:tcW w:w="3319"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tabs>
                <w:tab w:val="left" w:pos="900"/>
              </w:tabs>
              <w:spacing w:before="60" w:after="0" w:line="240" w:lineRule="auto"/>
              <w:jc w:val="both"/>
              <w:rPr>
                <w:rFonts w:ascii="Times New Roman" w:eastAsia="Times New Roman" w:hAnsi="Times New Roman" w:cs="Times New Roman"/>
                <w:bCs/>
                <w:sz w:val="24"/>
                <w:szCs w:val="24"/>
                <w:lang w:val="uk-UA"/>
              </w:rPr>
            </w:pPr>
            <w:r>
              <w:rPr>
                <w:rFonts w:ascii="Times New Roman" w:hAnsi="Times New Roman"/>
                <w:bCs/>
                <w:sz w:val="24"/>
                <w:szCs w:val="24"/>
                <w:lang w:val="uk-UA"/>
              </w:rPr>
              <w:t xml:space="preserve">Оформлення та реєстрація приватизаційних  платіжних доручень   </w:t>
            </w:r>
          </w:p>
        </w:tc>
        <w:tc>
          <w:tcPr>
            <w:tcW w:w="3911"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sz w:val="24"/>
                <w:szCs w:val="24"/>
                <w:lang w:val="uk-UA"/>
              </w:rPr>
            </w:pPr>
            <w:r>
              <w:rPr>
                <w:rFonts w:ascii="Times New Roman" w:hAnsi="Times New Roman"/>
                <w:sz w:val="24"/>
                <w:szCs w:val="24"/>
                <w:lang w:val="uk-UA"/>
              </w:rPr>
              <w:t xml:space="preserve">Відділ комунального майна та приватизації управління економічного розвитку і торгівлі виконавчого комітету Лебединської міської ради </w:t>
            </w:r>
          </w:p>
        </w:tc>
        <w:tc>
          <w:tcPr>
            <w:tcW w:w="2125"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rPr>
            </w:pPr>
            <w:r>
              <w:rPr>
                <w:rFonts w:ascii="Times New Roman" w:hAnsi="Times New Roman"/>
                <w:sz w:val="24"/>
                <w:lang w:val="uk-UA"/>
              </w:rPr>
              <w:t>1 день</w:t>
            </w:r>
          </w:p>
        </w:tc>
      </w:tr>
      <w:tr w:rsidR="00704243" w:rsidTr="00704243">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704243" w:rsidRDefault="00704243">
            <w:pPr>
              <w:tabs>
                <w:tab w:val="left" w:pos="900"/>
              </w:tabs>
              <w:spacing w:before="60" w:after="0" w:line="240" w:lineRule="auto"/>
              <w:jc w:val="center"/>
              <w:rPr>
                <w:rFonts w:ascii="Times New Roman" w:eastAsia="Times New Roman" w:hAnsi="Times New Roman" w:cs="Times New Roman"/>
                <w:bCs/>
                <w:sz w:val="24"/>
                <w:szCs w:val="24"/>
                <w:lang w:val="uk-UA"/>
              </w:rPr>
            </w:pPr>
            <w:r>
              <w:rPr>
                <w:rFonts w:ascii="Times New Roman" w:hAnsi="Times New Roman"/>
                <w:bCs/>
                <w:sz w:val="24"/>
                <w:szCs w:val="24"/>
                <w:lang w:val="uk-UA"/>
              </w:rPr>
              <w:t>7</w:t>
            </w:r>
          </w:p>
        </w:tc>
        <w:tc>
          <w:tcPr>
            <w:tcW w:w="3319"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tabs>
                <w:tab w:val="left" w:pos="900"/>
              </w:tabs>
              <w:spacing w:before="60" w:after="0" w:line="240" w:lineRule="auto"/>
              <w:jc w:val="both"/>
              <w:rPr>
                <w:rFonts w:ascii="Times New Roman" w:eastAsia="Times New Roman" w:hAnsi="Times New Roman" w:cs="Times New Roman"/>
                <w:bCs/>
                <w:sz w:val="24"/>
                <w:szCs w:val="24"/>
                <w:lang w:val="uk-UA"/>
              </w:rPr>
            </w:pPr>
            <w:r>
              <w:rPr>
                <w:rFonts w:ascii="Times New Roman" w:hAnsi="Times New Roman"/>
                <w:bCs/>
                <w:sz w:val="24"/>
                <w:szCs w:val="24"/>
                <w:lang w:val="uk-UA"/>
              </w:rPr>
              <w:t>Оформлення свідоцтва про право власності на житло, завірену  її копію  та реєстрація його у реєстровій книзі</w:t>
            </w:r>
          </w:p>
        </w:tc>
        <w:tc>
          <w:tcPr>
            <w:tcW w:w="3911"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sz w:val="24"/>
                <w:szCs w:val="24"/>
                <w:lang w:val="uk-UA"/>
              </w:rPr>
            </w:pPr>
            <w:r>
              <w:rPr>
                <w:rFonts w:ascii="Times New Roman" w:hAnsi="Times New Roman"/>
                <w:sz w:val="24"/>
                <w:szCs w:val="24"/>
                <w:lang w:val="uk-UA"/>
              </w:rPr>
              <w:t xml:space="preserve">Відділ комунального майна та приватизації управління економічного розвитку і торгівлі виконавчого комітету Лебединської міської ради </w:t>
            </w:r>
          </w:p>
        </w:tc>
        <w:tc>
          <w:tcPr>
            <w:tcW w:w="2125"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rPr>
            </w:pPr>
            <w:r>
              <w:rPr>
                <w:rFonts w:ascii="Times New Roman" w:hAnsi="Times New Roman"/>
                <w:sz w:val="24"/>
                <w:lang w:val="uk-UA"/>
              </w:rPr>
              <w:t>1 день</w:t>
            </w:r>
          </w:p>
        </w:tc>
      </w:tr>
      <w:tr w:rsidR="00704243" w:rsidTr="00704243">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704243" w:rsidRDefault="00704243">
            <w:pPr>
              <w:tabs>
                <w:tab w:val="left" w:pos="900"/>
              </w:tabs>
              <w:spacing w:before="60" w:after="0" w:line="240" w:lineRule="auto"/>
              <w:jc w:val="center"/>
              <w:rPr>
                <w:rFonts w:ascii="Times New Roman" w:eastAsia="Times New Roman" w:hAnsi="Times New Roman" w:cs="Times New Roman"/>
                <w:bCs/>
                <w:sz w:val="24"/>
                <w:szCs w:val="24"/>
                <w:lang w:val="uk-UA"/>
              </w:rPr>
            </w:pPr>
            <w:r>
              <w:rPr>
                <w:rFonts w:ascii="Times New Roman" w:hAnsi="Times New Roman"/>
                <w:bCs/>
                <w:sz w:val="24"/>
                <w:szCs w:val="24"/>
                <w:lang w:val="uk-UA"/>
              </w:rPr>
              <w:t>8</w:t>
            </w:r>
          </w:p>
        </w:tc>
        <w:tc>
          <w:tcPr>
            <w:tcW w:w="3319"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tabs>
                <w:tab w:val="left" w:pos="900"/>
              </w:tabs>
              <w:spacing w:before="60" w:after="0" w:line="240" w:lineRule="auto"/>
              <w:jc w:val="both"/>
              <w:rPr>
                <w:rFonts w:ascii="Times New Roman" w:eastAsia="Times New Roman" w:hAnsi="Times New Roman" w:cs="Times New Roman"/>
                <w:bCs/>
                <w:sz w:val="24"/>
                <w:szCs w:val="24"/>
                <w:lang w:val="uk-UA"/>
              </w:rPr>
            </w:pPr>
            <w:r>
              <w:rPr>
                <w:rFonts w:ascii="Times New Roman" w:hAnsi="Times New Roman"/>
                <w:sz w:val="24"/>
                <w:szCs w:val="24"/>
                <w:lang w:val="uk-UA"/>
              </w:rPr>
              <w:t>Оформлення відмітки  у паспортах усіх  повнолітніх  членів сім’ї  власника і у свідоцтвах про народження неповнолітніх осіб  «Право на безплатну приватизацію житла використано в обсязі ______ кв.м   при нормі _______ кв.м загальної площі»</w:t>
            </w:r>
          </w:p>
        </w:tc>
        <w:tc>
          <w:tcPr>
            <w:tcW w:w="3911"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sz w:val="24"/>
                <w:szCs w:val="24"/>
                <w:lang w:val="uk-UA"/>
              </w:rPr>
            </w:pPr>
            <w:r>
              <w:rPr>
                <w:rFonts w:ascii="Times New Roman" w:hAnsi="Times New Roman"/>
                <w:sz w:val="24"/>
                <w:szCs w:val="24"/>
                <w:lang w:val="uk-UA"/>
              </w:rPr>
              <w:t xml:space="preserve">Відділ комунального майна та приватизації управління економічного розвитку і торгівлі виконавчого комітету Лебединської міської ради </w:t>
            </w:r>
          </w:p>
        </w:tc>
        <w:tc>
          <w:tcPr>
            <w:tcW w:w="2125"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rPr>
            </w:pPr>
            <w:r>
              <w:rPr>
                <w:rFonts w:ascii="Times New Roman" w:hAnsi="Times New Roman"/>
                <w:sz w:val="24"/>
                <w:lang w:val="uk-UA"/>
              </w:rPr>
              <w:t>1 день</w:t>
            </w:r>
          </w:p>
        </w:tc>
      </w:tr>
      <w:tr w:rsidR="00704243" w:rsidTr="00704243">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704243" w:rsidRDefault="00704243">
            <w:pPr>
              <w:tabs>
                <w:tab w:val="left" w:pos="900"/>
              </w:tabs>
              <w:spacing w:before="60" w:after="0" w:line="240" w:lineRule="auto"/>
              <w:jc w:val="center"/>
              <w:rPr>
                <w:rFonts w:ascii="Times New Roman" w:eastAsia="Times New Roman" w:hAnsi="Times New Roman" w:cs="Times New Roman"/>
                <w:bCs/>
                <w:sz w:val="24"/>
                <w:szCs w:val="24"/>
                <w:lang w:val="uk-UA"/>
              </w:rPr>
            </w:pPr>
            <w:r>
              <w:rPr>
                <w:rFonts w:ascii="Times New Roman" w:hAnsi="Times New Roman"/>
                <w:bCs/>
                <w:sz w:val="24"/>
                <w:szCs w:val="24"/>
                <w:lang w:val="uk-UA"/>
              </w:rPr>
              <w:t>9</w:t>
            </w:r>
          </w:p>
        </w:tc>
        <w:tc>
          <w:tcPr>
            <w:tcW w:w="3319"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tabs>
                <w:tab w:val="left" w:pos="900"/>
              </w:tabs>
              <w:spacing w:before="60" w:after="0" w:line="240" w:lineRule="auto"/>
              <w:jc w:val="both"/>
              <w:rPr>
                <w:rFonts w:ascii="Times New Roman" w:eastAsia="Times New Roman" w:hAnsi="Times New Roman" w:cs="Times New Roman"/>
                <w:bCs/>
                <w:sz w:val="24"/>
                <w:szCs w:val="24"/>
                <w:lang w:val="uk-UA"/>
              </w:rPr>
            </w:pPr>
            <w:r>
              <w:rPr>
                <w:rFonts w:ascii="Times New Roman" w:hAnsi="Times New Roman"/>
                <w:bCs/>
                <w:sz w:val="24"/>
                <w:szCs w:val="24"/>
                <w:lang w:val="uk-UA"/>
              </w:rPr>
              <w:t>Оформлення напису у технічному паспорті на житло про реєстрацію свідоцтва про право власності на житло</w:t>
            </w:r>
          </w:p>
        </w:tc>
        <w:tc>
          <w:tcPr>
            <w:tcW w:w="3911"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sz w:val="24"/>
                <w:szCs w:val="24"/>
                <w:lang w:val="uk-UA"/>
              </w:rPr>
            </w:pPr>
            <w:r>
              <w:rPr>
                <w:rFonts w:ascii="Times New Roman" w:hAnsi="Times New Roman"/>
                <w:sz w:val="24"/>
                <w:szCs w:val="24"/>
                <w:lang w:val="uk-UA"/>
              </w:rPr>
              <w:t xml:space="preserve">Відділ комунального майна та приватизації управління економічного розвитку і торгівлі виконавчого комітету Лебединської міської ради </w:t>
            </w:r>
          </w:p>
        </w:tc>
        <w:tc>
          <w:tcPr>
            <w:tcW w:w="2125"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rPr>
            </w:pPr>
            <w:r>
              <w:rPr>
                <w:rFonts w:ascii="Times New Roman" w:hAnsi="Times New Roman"/>
                <w:sz w:val="24"/>
                <w:lang w:val="uk-UA"/>
              </w:rPr>
              <w:t>1 день</w:t>
            </w:r>
          </w:p>
        </w:tc>
      </w:tr>
      <w:tr w:rsidR="00704243" w:rsidTr="00704243">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704243" w:rsidRDefault="00704243">
            <w:pPr>
              <w:tabs>
                <w:tab w:val="left" w:pos="900"/>
              </w:tabs>
              <w:spacing w:before="60" w:after="0" w:line="240" w:lineRule="auto"/>
              <w:jc w:val="center"/>
              <w:rPr>
                <w:rFonts w:ascii="Times New Roman" w:eastAsia="Times New Roman" w:hAnsi="Times New Roman" w:cs="Times New Roman"/>
                <w:bCs/>
                <w:sz w:val="24"/>
                <w:szCs w:val="24"/>
                <w:lang w:val="uk-UA"/>
              </w:rPr>
            </w:pPr>
            <w:r>
              <w:rPr>
                <w:rFonts w:ascii="Times New Roman" w:hAnsi="Times New Roman"/>
                <w:bCs/>
                <w:sz w:val="24"/>
                <w:szCs w:val="24"/>
                <w:lang w:val="uk-UA"/>
              </w:rPr>
              <w:t>10</w:t>
            </w:r>
          </w:p>
        </w:tc>
        <w:tc>
          <w:tcPr>
            <w:tcW w:w="3319"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tabs>
                <w:tab w:val="left" w:pos="900"/>
              </w:tabs>
              <w:spacing w:before="60" w:after="0" w:line="240" w:lineRule="auto"/>
              <w:jc w:val="both"/>
              <w:rPr>
                <w:rFonts w:ascii="Times New Roman" w:eastAsia="Times New Roman" w:hAnsi="Times New Roman" w:cs="Times New Roman"/>
                <w:bCs/>
                <w:sz w:val="24"/>
                <w:szCs w:val="24"/>
                <w:lang w:val="uk-UA"/>
              </w:rPr>
            </w:pPr>
            <w:r>
              <w:rPr>
                <w:rFonts w:ascii="Times New Roman" w:hAnsi="Times New Roman"/>
                <w:bCs/>
                <w:sz w:val="24"/>
                <w:szCs w:val="24"/>
                <w:lang w:val="uk-UA"/>
              </w:rPr>
              <w:t xml:space="preserve">Підготовка та  передача справи про видачу свідоцтва про право власності на житло  </w:t>
            </w:r>
          </w:p>
        </w:tc>
        <w:tc>
          <w:tcPr>
            <w:tcW w:w="3911"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sz w:val="24"/>
                <w:szCs w:val="24"/>
                <w:lang w:val="uk-UA"/>
              </w:rPr>
            </w:pPr>
            <w:r>
              <w:rPr>
                <w:rFonts w:ascii="Times New Roman" w:hAnsi="Times New Roman"/>
                <w:sz w:val="24"/>
                <w:szCs w:val="24"/>
                <w:lang w:val="uk-UA"/>
              </w:rPr>
              <w:t xml:space="preserve">Відділ комунального майна та приватизації управління економічного розвитку і торгівлі виконавчого комітету Лебединської міської ради </w:t>
            </w:r>
          </w:p>
        </w:tc>
        <w:tc>
          <w:tcPr>
            <w:tcW w:w="2125"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eastAsia="Times New Roman" w:cs="Times New Roman"/>
              </w:rPr>
            </w:pPr>
            <w:r>
              <w:rPr>
                <w:rFonts w:ascii="Times New Roman" w:hAnsi="Times New Roman"/>
                <w:sz w:val="24"/>
                <w:lang w:val="uk-UA"/>
              </w:rPr>
              <w:t>1 день</w:t>
            </w:r>
          </w:p>
        </w:tc>
      </w:tr>
      <w:tr w:rsidR="00704243" w:rsidTr="00704243">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704243" w:rsidRDefault="00704243">
            <w:pPr>
              <w:spacing w:after="0" w:line="240" w:lineRule="auto"/>
              <w:jc w:val="center"/>
              <w:rPr>
                <w:rFonts w:ascii="Times New Roman" w:eastAsia="Times New Roman" w:hAnsi="Times New Roman" w:cs="Times New Roman"/>
                <w:sz w:val="24"/>
                <w:szCs w:val="24"/>
                <w:lang w:val="uk-UA"/>
              </w:rPr>
            </w:pPr>
            <w:r>
              <w:rPr>
                <w:rFonts w:ascii="Times New Roman" w:hAnsi="Times New Roman"/>
                <w:sz w:val="24"/>
                <w:szCs w:val="24"/>
                <w:lang w:val="uk-UA"/>
              </w:rPr>
              <w:t>11</w:t>
            </w:r>
          </w:p>
        </w:tc>
        <w:tc>
          <w:tcPr>
            <w:tcW w:w="3319"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 xml:space="preserve">Видача свідоцтва про право власності на житло  та технічного паспорту на житло </w:t>
            </w:r>
          </w:p>
        </w:tc>
        <w:tc>
          <w:tcPr>
            <w:tcW w:w="3911"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Начальник відділу, а</w:t>
            </w:r>
            <w:r>
              <w:rPr>
                <w:rFonts w:ascii="Times New Roman" w:hAnsi="Times New Roman"/>
                <w:sz w:val="24"/>
                <w:szCs w:val="24"/>
              </w:rPr>
              <w:t>дміністратор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704243" w:rsidRDefault="00A83E6D" w:rsidP="00704243">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lang w:val="uk-UA"/>
              </w:rPr>
              <w:t>На 30 день</w:t>
            </w:r>
            <w:r w:rsidR="00704243">
              <w:rPr>
                <w:rFonts w:ascii="Times New Roman" w:hAnsi="Times New Roman"/>
                <w:sz w:val="24"/>
                <w:lang w:val="uk-UA"/>
              </w:rPr>
              <w:t xml:space="preserve"> </w:t>
            </w:r>
          </w:p>
        </w:tc>
      </w:tr>
      <w:tr w:rsidR="00704243" w:rsidTr="00704243">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704243" w:rsidRDefault="00704243">
            <w:pPr>
              <w:tabs>
                <w:tab w:val="left" w:pos="900"/>
              </w:tabs>
              <w:spacing w:before="60" w:after="0" w:line="240" w:lineRule="auto"/>
              <w:jc w:val="center"/>
              <w:rPr>
                <w:rFonts w:ascii="Times New Roman" w:eastAsia="Times New Roman" w:hAnsi="Times New Roman" w:cs="Times New Roman"/>
                <w:bCs/>
                <w:sz w:val="24"/>
                <w:szCs w:val="24"/>
                <w:lang w:val="uk-UA"/>
              </w:rPr>
            </w:pPr>
            <w:r>
              <w:rPr>
                <w:rFonts w:ascii="Times New Roman" w:hAnsi="Times New Roman"/>
                <w:bCs/>
                <w:sz w:val="24"/>
                <w:szCs w:val="24"/>
                <w:lang w:val="uk-UA"/>
              </w:rPr>
              <w:t>12</w:t>
            </w:r>
          </w:p>
        </w:tc>
        <w:tc>
          <w:tcPr>
            <w:tcW w:w="3319"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tabs>
                <w:tab w:val="left" w:pos="900"/>
              </w:tabs>
              <w:spacing w:before="60" w:after="0" w:line="240" w:lineRule="auto"/>
              <w:jc w:val="both"/>
              <w:rPr>
                <w:rFonts w:ascii="Times New Roman" w:eastAsia="Times New Roman" w:hAnsi="Times New Roman" w:cs="Times New Roman"/>
                <w:bCs/>
                <w:sz w:val="24"/>
                <w:szCs w:val="24"/>
                <w:lang w:val="uk-UA"/>
              </w:rPr>
            </w:pPr>
            <w:r>
              <w:rPr>
                <w:rFonts w:ascii="Times New Roman" w:hAnsi="Times New Roman"/>
                <w:bCs/>
                <w:sz w:val="24"/>
                <w:szCs w:val="24"/>
                <w:lang w:val="uk-UA"/>
              </w:rPr>
              <w:t>Повернення  реєстрової книги</w:t>
            </w:r>
            <w:r w:rsidR="006A5D32">
              <w:rPr>
                <w:rFonts w:ascii="Times New Roman" w:hAnsi="Times New Roman"/>
                <w:bCs/>
                <w:sz w:val="24"/>
                <w:szCs w:val="24"/>
                <w:lang w:val="uk-UA"/>
              </w:rPr>
              <w:t xml:space="preserve"> до відділу </w:t>
            </w:r>
            <w:r w:rsidR="006A5D32">
              <w:rPr>
                <w:rFonts w:ascii="Times New Roman" w:hAnsi="Times New Roman"/>
                <w:sz w:val="24"/>
                <w:szCs w:val="24"/>
                <w:lang w:val="uk-UA"/>
              </w:rPr>
              <w:t xml:space="preserve">комунального </w:t>
            </w:r>
            <w:r w:rsidR="006A5D32">
              <w:rPr>
                <w:rFonts w:ascii="Times New Roman" w:hAnsi="Times New Roman"/>
                <w:sz w:val="24"/>
                <w:szCs w:val="24"/>
                <w:lang w:val="uk-UA"/>
              </w:rPr>
              <w:lastRenderedPageBreak/>
              <w:t>майна та приватизації управління економічного розвитку і торгівлі виконавчого комітету Лебединської міської ради</w:t>
            </w:r>
          </w:p>
        </w:tc>
        <w:tc>
          <w:tcPr>
            <w:tcW w:w="3911"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lastRenderedPageBreak/>
              <w:t>Начальник відділу, а</w:t>
            </w:r>
            <w:r>
              <w:rPr>
                <w:rFonts w:ascii="Times New Roman" w:hAnsi="Times New Roman"/>
                <w:sz w:val="24"/>
                <w:szCs w:val="24"/>
              </w:rPr>
              <w:t>дміністратор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704243" w:rsidRDefault="00704243" w:rsidP="00704243">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lang w:val="uk-UA"/>
              </w:rPr>
              <w:t xml:space="preserve">У день  видачі свідоцтва </w:t>
            </w:r>
          </w:p>
        </w:tc>
      </w:tr>
    </w:tbl>
    <w:p w:rsidR="00704243" w:rsidRDefault="00704243" w:rsidP="00A83E6D">
      <w:pPr>
        <w:spacing w:after="0" w:line="240" w:lineRule="auto"/>
        <w:rPr>
          <w:rFonts w:ascii="Times New Roman" w:hAnsi="Times New Roman" w:cs="Times New Roman"/>
          <w:sz w:val="28"/>
          <w:szCs w:val="28"/>
          <w:lang w:val="uk-UA"/>
        </w:rPr>
      </w:pPr>
    </w:p>
    <w:p w:rsidR="00A61F86" w:rsidRDefault="00A61F86" w:rsidP="00A83E6D">
      <w:pPr>
        <w:spacing w:after="0" w:line="240" w:lineRule="auto"/>
        <w:rPr>
          <w:rFonts w:ascii="Times New Roman" w:hAnsi="Times New Roman" w:cs="Times New Roman"/>
          <w:sz w:val="28"/>
          <w:szCs w:val="28"/>
          <w:lang w:val="uk-UA"/>
        </w:rPr>
      </w:pPr>
    </w:p>
    <w:p w:rsidR="00A61F86" w:rsidRDefault="00A61F86" w:rsidP="00A83E6D">
      <w:pPr>
        <w:spacing w:after="0" w:line="240" w:lineRule="auto"/>
        <w:rPr>
          <w:rFonts w:ascii="Times New Roman" w:hAnsi="Times New Roman" w:cs="Times New Roman"/>
          <w:sz w:val="28"/>
          <w:szCs w:val="28"/>
          <w:lang w:val="uk-UA"/>
        </w:rPr>
      </w:pPr>
    </w:p>
    <w:p w:rsidR="00A61F86" w:rsidRDefault="00A61F86" w:rsidP="00A83E6D">
      <w:pPr>
        <w:spacing w:after="0" w:line="240" w:lineRule="auto"/>
        <w:rPr>
          <w:rFonts w:ascii="Times New Roman" w:hAnsi="Times New Roman" w:cs="Times New Roman"/>
          <w:b/>
          <w:sz w:val="28"/>
          <w:szCs w:val="28"/>
          <w:lang w:val="uk-UA"/>
        </w:rPr>
      </w:pPr>
      <w:r w:rsidRPr="00704243">
        <w:rPr>
          <w:rFonts w:ascii="Times New Roman" w:hAnsi="Times New Roman" w:cs="Times New Roman"/>
          <w:b/>
          <w:sz w:val="28"/>
          <w:szCs w:val="28"/>
          <w:lang w:val="uk-UA"/>
        </w:rPr>
        <w:t xml:space="preserve">Начальник відділу комунального майна </w:t>
      </w:r>
    </w:p>
    <w:p w:rsidR="00A61F86" w:rsidRDefault="00A61F86" w:rsidP="00A83E6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w:t>
      </w:r>
      <w:r w:rsidRPr="00704243">
        <w:rPr>
          <w:rFonts w:ascii="Times New Roman" w:hAnsi="Times New Roman" w:cs="Times New Roman"/>
          <w:b/>
          <w:sz w:val="28"/>
          <w:szCs w:val="28"/>
          <w:lang w:val="uk-UA"/>
        </w:rPr>
        <w:t xml:space="preserve"> приватизації</w:t>
      </w:r>
      <w:r>
        <w:rPr>
          <w:rFonts w:ascii="Times New Roman" w:hAnsi="Times New Roman" w:cs="Times New Roman"/>
          <w:b/>
          <w:sz w:val="28"/>
          <w:szCs w:val="28"/>
          <w:lang w:val="uk-UA"/>
        </w:rPr>
        <w:t xml:space="preserve"> управління економічного </w:t>
      </w:r>
    </w:p>
    <w:p w:rsidR="00A61F86" w:rsidRDefault="00A61F86" w:rsidP="00A83E6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розвитку і торгівлі виконавчого комітету </w:t>
      </w:r>
    </w:p>
    <w:p w:rsidR="00A61F86" w:rsidRDefault="00A61F86" w:rsidP="00A83E6D">
      <w:pPr>
        <w:tabs>
          <w:tab w:val="left" w:pos="6237"/>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Лебединської міської ради</w:t>
      </w:r>
      <w:r>
        <w:rPr>
          <w:rFonts w:ascii="Times New Roman" w:hAnsi="Times New Roman" w:cs="Times New Roman"/>
          <w:b/>
          <w:sz w:val="28"/>
          <w:szCs w:val="28"/>
          <w:lang w:val="uk-UA"/>
        </w:rPr>
        <w:tab/>
        <w:t xml:space="preserve">Наталія КОВАЛЕВСЬКА </w:t>
      </w:r>
    </w:p>
    <w:p w:rsidR="000A704F" w:rsidRDefault="000A704F" w:rsidP="00A83E6D">
      <w:pPr>
        <w:tabs>
          <w:tab w:val="left" w:pos="6237"/>
        </w:tabs>
        <w:spacing w:after="0" w:line="240" w:lineRule="auto"/>
        <w:rPr>
          <w:rFonts w:ascii="Times New Roman" w:hAnsi="Times New Roman" w:cs="Times New Roman"/>
          <w:b/>
          <w:sz w:val="28"/>
          <w:szCs w:val="28"/>
          <w:lang w:val="uk-UA"/>
        </w:rPr>
      </w:pPr>
    </w:p>
    <w:p w:rsidR="000A704F" w:rsidRDefault="000A704F" w:rsidP="00A83E6D">
      <w:pPr>
        <w:tabs>
          <w:tab w:val="left" w:pos="6237"/>
        </w:tabs>
        <w:spacing w:after="0" w:line="240" w:lineRule="auto"/>
        <w:rPr>
          <w:rFonts w:ascii="Times New Roman" w:hAnsi="Times New Roman" w:cs="Times New Roman"/>
          <w:b/>
          <w:sz w:val="28"/>
          <w:szCs w:val="28"/>
          <w:lang w:val="uk-UA"/>
        </w:rPr>
      </w:pPr>
    </w:p>
    <w:p w:rsidR="000A704F" w:rsidRDefault="000A704F" w:rsidP="00A83E6D">
      <w:pPr>
        <w:tabs>
          <w:tab w:val="left" w:pos="6237"/>
        </w:tabs>
        <w:spacing w:after="0" w:line="240" w:lineRule="auto"/>
        <w:rPr>
          <w:rFonts w:ascii="Times New Roman" w:hAnsi="Times New Roman" w:cs="Times New Roman"/>
          <w:b/>
          <w:sz w:val="28"/>
          <w:szCs w:val="28"/>
          <w:lang w:val="uk-UA"/>
        </w:rPr>
      </w:pPr>
    </w:p>
    <w:p w:rsidR="000A704F" w:rsidRDefault="000A704F" w:rsidP="00A83E6D">
      <w:pPr>
        <w:tabs>
          <w:tab w:val="left" w:pos="6237"/>
        </w:tabs>
        <w:spacing w:after="0" w:line="240" w:lineRule="auto"/>
        <w:rPr>
          <w:rFonts w:ascii="Times New Roman" w:hAnsi="Times New Roman" w:cs="Times New Roman"/>
          <w:b/>
          <w:sz w:val="28"/>
          <w:szCs w:val="28"/>
          <w:lang w:val="uk-UA"/>
        </w:rPr>
      </w:pPr>
    </w:p>
    <w:p w:rsidR="000A704F" w:rsidRDefault="000A704F" w:rsidP="00A83E6D">
      <w:pPr>
        <w:tabs>
          <w:tab w:val="left" w:pos="6237"/>
        </w:tabs>
        <w:spacing w:after="0" w:line="240" w:lineRule="auto"/>
        <w:rPr>
          <w:rFonts w:ascii="Times New Roman" w:hAnsi="Times New Roman" w:cs="Times New Roman"/>
          <w:b/>
          <w:sz w:val="28"/>
          <w:szCs w:val="28"/>
          <w:lang w:val="uk-UA"/>
        </w:rPr>
      </w:pPr>
    </w:p>
    <w:p w:rsidR="000A704F" w:rsidRDefault="000A704F" w:rsidP="00A83E6D">
      <w:pPr>
        <w:tabs>
          <w:tab w:val="left" w:pos="6237"/>
        </w:tabs>
        <w:spacing w:after="0" w:line="240" w:lineRule="auto"/>
        <w:rPr>
          <w:rFonts w:ascii="Times New Roman" w:hAnsi="Times New Roman" w:cs="Times New Roman"/>
          <w:b/>
          <w:sz w:val="28"/>
          <w:szCs w:val="28"/>
          <w:lang w:val="uk-UA"/>
        </w:rPr>
      </w:pPr>
    </w:p>
    <w:p w:rsidR="000A704F" w:rsidRDefault="000A704F" w:rsidP="00A83E6D">
      <w:pPr>
        <w:tabs>
          <w:tab w:val="left" w:pos="6237"/>
        </w:tabs>
        <w:spacing w:after="0" w:line="240" w:lineRule="auto"/>
        <w:rPr>
          <w:rFonts w:ascii="Times New Roman" w:hAnsi="Times New Roman" w:cs="Times New Roman"/>
          <w:b/>
          <w:sz w:val="28"/>
          <w:szCs w:val="28"/>
          <w:lang w:val="uk-UA"/>
        </w:rPr>
      </w:pPr>
    </w:p>
    <w:p w:rsidR="000A704F" w:rsidRDefault="000A704F" w:rsidP="00A83E6D">
      <w:pPr>
        <w:tabs>
          <w:tab w:val="left" w:pos="6237"/>
        </w:tabs>
        <w:spacing w:after="0" w:line="240" w:lineRule="auto"/>
        <w:rPr>
          <w:rFonts w:ascii="Times New Roman" w:hAnsi="Times New Roman" w:cs="Times New Roman"/>
          <w:b/>
          <w:sz w:val="28"/>
          <w:szCs w:val="28"/>
          <w:lang w:val="uk-UA"/>
        </w:rPr>
      </w:pPr>
    </w:p>
    <w:p w:rsidR="000A704F" w:rsidRDefault="000A704F" w:rsidP="00A83E6D">
      <w:pPr>
        <w:tabs>
          <w:tab w:val="left" w:pos="6237"/>
        </w:tabs>
        <w:spacing w:after="0" w:line="240" w:lineRule="auto"/>
        <w:rPr>
          <w:rFonts w:ascii="Times New Roman" w:hAnsi="Times New Roman" w:cs="Times New Roman"/>
          <w:b/>
          <w:sz w:val="28"/>
          <w:szCs w:val="28"/>
          <w:lang w:val="uk-UA"/>
        </w:rPr>
      </w:pPr>
    </w:p>
    <w:p w:rsidR="000A704F" w:rsidRDefault="000A704F" w:rsidP="00A83E6D">
      <w:pPr>
        <w:tabs>
          <w:tab w:val="left" w:pos="6237"/>
        </w:tabs>
        <w:spacing w:after="0" w:line="240" w:lineRule="auto"/>
        <w:rPr>
          <w:rFonts w:ascii="Times New Roman" w:hAnsi="Times New Roman" w:cs="Times New Roman"/>
          <w:b/>
          <w:sz w:val="28"/>
          <w:szCs w:val="28"/>
          <w:lang w:val="uk-UA"/>
        </w:rPr>
      </w:pPr>
    </w:p>
    <w:p w:rsidR="000A704F" w:rsidRDefault="000A704F" w:rsidP="00A83E6D">
      <w:pPr>
        <w:tabs>
          <w:tab w:val="left" w:pos="6237"/>
        </w:tabs>
        <w:spacing w:after="0" w:line="240" w:lineRule="auto"/>
        <w:rPr>
          <w:rFonts w:ascii="Times New Roman" w:hAnsi="Times New Roman" w:cs="Times New Roman"/>
          <w:b/>
          <w:sz w:val="28"/>
          <w:szCs w:val="28"/>
          <w:lang w:val="uk-UA"/>
        </w:rPr>
      </w:pPr>
    </w:p>
    <w:p w:rsidR="000A704F" w:rsidRDefault="000A704F" w:rsidP="00A83E6D">
      <w:pPr>
        <w:tabs>
          <w:tab w:val="left" w:pos="6237"/>
        </w:tabs>
        <w:spacing w:after="0" w:line="240" w:lineRule="auto"/>
        <w:rPr>
          <w:rFonts w:ascii="Times New Roman" w:hAnsi="Times New Roman" w:cs="Times New Roman"/>
          <w:b/>
          <w:sz w:val="28"/>
          <w:szCs w:val="28"/>
          <w:lang w:val="uk-UA"/>
        </w:rPr>
      </w:pPr>
    </w:p>
    <w:p w:rsidR="000A704F" w:rsidRPr="00704243" w:rsidRDefault="000A704F" w:rsidP="00A83E6D">
      <w:pPr>
        <w:tabs>
          <w:tab w:val="left" w:pos="6237"/>
        </w:tabs>
        <w:spacing w:after="0" w:line="240" w:lineRule="auto"/>
        <w:rPr>
          <w:rFonts w:ascii="Times New Roman" w:hAnsi="Times New Roman" w:cs="Times New Roman"/>
          <w:b/>
          <w:sz w:val="28"/>
          <w:szCs w:val="28"/>
          <w:lang w:val="uk-UA"/>
        </w:rPr>
      </w:pPr>
    </w:p>
    <w:p w:rsidR="000A704F" w:rsidRDefault="000A704F" w:rsidP="00A83E6D">
      <w:pPr>
        <w:spacing w:after="0" w:line="240" w:lineRule="auto"/>
        <w:rPr>
          <w:rFonts w:ascii="Times New Roman" w:hAnsi="Times New Roman" w:cs="Times New Roman"/>
          <w:sz w:val="28"/>
          <w:szCs w:val="28"/>
          <w:lang w:val="uk-UA"/>
        </w:rPr>
      </w:pPr>
    </w:p>
    <w:p w:rsidR="00D14CD2" w:rsidRDefault="00D14CD2" w:rsidP="000A704F">
      <w:pPr>
        <w:spacing w:after="0" w:line="360" w:lineRule="auto"/>
        <w:ind w:left="5670"/>
        <w:jc w:val="both"/>
        <w:rPr>
          <w:rFonts w:ascii="Times New Roman" w:eastAsia="Times New Roman" w:hAnsi="Times New Roman" w:cs="Times New Roman"/>
          <w:color w:val="000000"/>
          <w:sz w:val="28"/>
          <w:szCs w:val="28"/>
          <w:lang w:val="uk-UA" w:eastAsia="ru-RU"/>
        </w:rPr>
      </w:pPr>
    </w:p>
    <w:p w:rsidR="000A704F" w:rsidRPr="00B6119B" w:rsidRDefault="000A704F" w:rsidP="000A704F">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0A704F" w:rsidRPr="00B6119B" w:rsidRDefault="000A704F" w:rsidP="000A704F">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0A704F" w:rsidRDefault="000A704F" w:rsidP="000A704F">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D2638B" w:rsidRDefault="00D2638B" w:rsidP="00D2638B">
      <w:pPr>
        <w:spacing w:after="0"/>
        <w:jc w:val="center"/>
        <w:rPr>
          <w:rFonts w:ascii="Times New Roman" w:eastAsia="Times New Roman" w:hAnsi="Times New Roman" w:cs="Times New Roman"/>
          <w:b/>
          <w:sz w:val="28"/>
          <w:szCs w:val="28"/>
          <w:lang w:val="uk-UA" w:eastAsia="ru-RU"/>
        </w:rPr>
      </w:pPr>
    </w:p>
    <w:p w:rsidR="00D2638B" w:rsidRPr="00D2638B" w:rsidRDefault="00D2638B" w:rsidP="00D2638B">
      <w:pPr>
        <w:spacing w:after="0" w:line="240" w:lineRule="auto"/>
        <w:jc w:val="center"/>
        <w:rPr>
          <w:rFonts w:ascii="Times New Roman" w:eastAsia="Times New Roman" w:hAnsi="Times New Roman" w:cs="Times New Roman"/>
          <w:b/>
          <w:sz w:val="28"/>
          <w:szCs w:val="28"/>
          <w:lang w:eastAsia="ru-RU"/>
        </w:rPr>
      </w:pPr>
      <w:r w:rsidRPr="00D2638B">
        <w:rPr>
          <w:rFonts w:ascii="Times New Roman" w:eastAsia="Times New Roman" w:hAnsi="Times New Roman" w:cs="Times New Roman"/>
          <w:b/>
          <w:sz w:val="28"/>
          <w:szCs w:val="28"/>
          <w:lang w:eastAsia="ru-RU"/>
        </w:rPr>
        <w:t xml:space="preserve">ІНФОРМАЦІЙНА КАРТКА </w:t>
      </w:r>
      <w:r w:rsidRPr="00D2638B">
        <w:rPr>
          <w:rFonts w:ascii="Times New Roman" w:eastAsia="Times New Roman" w:hAnsi="Times New Roman" w:cs="Times New Roman"/>
          <w:b/>
          <w:sz w:val="28"/>
          <w:szCs w:val="28"/>
          <w:lang w:val="uk-UA" w:eastAsia="ru-RU"/>
        </w:rPr>
        <w:t>АДМІНІ</w:t>
      </w:r>
      <w:r w:rsidRPr="00D2638B">
        <w:rPr>
          <w:rFonts w:ascii="Times New Roman" w:eastAsia="Times New Roman" w:hAnsi="Times New Roman" w:cs="Times New Roman"/>
          <w:b/>
          <w:sz w:val="28"/>
          <w:szCs w:val="28"/>
          <w:lang w:eastAsia="ru-RU"/>
        </w:rPr>
        <w:t xml:space="preserve">СТРАТИВНОЇ ПОСЛУГИ </w:t>
      </w:r>
    </w:p>
    <w:p w:rsidR="00D2638B" w:rsidRPr="00D2638B" w:rsidRDefault="00D2638B" w:rsidP="00D2638B">
      <w:pPr>
        <w:spacing w:after="0" w:line="240" w:lineRule="auto"/>
        <w:jc w:val="center"/>
        <w:rPr>
          <w:rFonts w:ascii="Times New Roman" w:eastAsia="Times New Roman" w:hAnsi="Times New Roman" w:cs="Times New Roman"/>
          <w:b/>
          <w:sz w:val="28"/>
          <w:szCs w:val="28"/>
          <w:u w:val="single"/>
          <w:lang w:val="uk-UA" w:eastAsia="ru-RU"/>
        </w:rPr>
      </w:pPr>
      <w:r w:rsidRPr="00D2638B">
        <w:rPr>
          <w:rFonts w:ascii="Times New Roman" w:eastAsia="Times New Roman" w:hAnsi="Times New Roman" w:cs="Times New Roman"/>
          <w:b/>
          <w:sz w:val="28"/>
          <w:szCs w:val="28"/>
          <w:u w:val="single"/>
          <w:lang w:val="uk-UA" w:eastAsia="ru-RU"/>
        </w:rPr>
        <w:t>Встановлення режиму роботи підприємств, установ та організацій сфери</w:t>
      </w:r>
      <w:r w:rsidR="00031FC8">
        <w:rPr>
          <w:rFonts w:ascii="Times New Roman" w:eastAsia="Times New Roman" w:hAnsi="Times New Roman" w:cs="Times New Roman"/>
          <w:b/>
          <w:sz w:val="28"/>
          <w:szCs w:val="28"/>
          <w:u w:val="single"/>
          <w:lang w:val="uk-UA" w:eastAsia="ru-RU"/>
        </w:rPr>
        <w:t xml:space="preserve"> </w:t>
      </w:r>
      <w:r w:rsidRPr="00D2638B">
        <w:rPr>
          <w:rFonts w:ascii="Times New Roman" w:eastAsia="Times New Roman" w:hAnsi="Times New Roman" w:cs="Times New Roman"/>
          <w:b/>
          <w:sz w:val="28"/>
          <w:szCs w:val="28"/>
          <w:u w:val="single"/>
          <w:lang w:val="uk-UA" w:eastAsia="ru-RU"/>
        </w:rPr>
        <w:t>обслуговування незалежно від форм власності</w:t>
      </w:r>
    </w:p>
    <w:p w:rsidR="00D2638B" w:rsidRPr="00D2638B" w:rsidRDefault="00D2638B" w:rsidP="00D2638B">
      <w:pPr>
        <w:spacing w:after="0" w:line="240" w:lineRule="auto"/>
        <w:jc w:val="center"/>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caps/>
          <w:sz w:val="24"/>
          <w:szCs w:val="24"/>
          <w:lang w:val="uk-UA" w:eastAsia="ru-RU"/>
        </w:rPr>
        <w:t xml:space="preserve"> (</w:t>
      </w:r>
      <w:r w:rsidRPr="00D2638B">
        <w:rPr>
          <w:rFonts w:ascii="Times New Roman" w:eastAsia="Times New Roman" w:hAnsi="Times New Roman" w:cs="Times New Roman"/>
          <w:sz w:val="24"/>
          <w:szCs w:val="24"/>
          <w:lang w:val="uk-UA" w:eastAsia="ru-RU"/>
        </w:rPr>
        <w:t>назва адміністративної послуги)</w:t>
      </w:r>
    </w:p>
    <w:p w:rsidR="00D2638B" w:rsidRPr="00D2638B" w:rsidRDefault="00D2638B" w:rsidP="00D2638B">
      <w:pPr>
        <w:spacing w:after="0" w:line="240" w:lineRule="auto"/>
        <w:jc w:val="center"/>
        <w:rPr>
          <w:rFonts w:ascii="Times New Roman" w:eastAsia="Times New Roman" w:hAnsi="Times New Roman" w:cs="Times New Roman"/>
          <w:b/>
          <w:sz w:val="28"/>
          <w:szCs w:val="28"/>
          <w:u w:val="single"/>
          <w:lang w:val="uk-UA" w:eastAsia="ru-RU"/>
        </w:rPr>
      </w:pPr>
      <w:r w:rsidRPr="00D2638B">
        <w:rPr>
          <w:rFonts w:ascii="Times New Roman" w:eastAsia="Times New Roman" w:hAnsi="Times New Roman" w:cs="Times New Roman"/>
          <w:b/>
          <w:sz w:val="28"/>
          <w:szCs w:val="28"/>
          <w:u w:val="single"/>
          <w:lang w:val="uk-UA" w:eastAsia="ru-RU"/>
        </w:rPr>
        <w:t>Відділ  торгівлі, побутового обслуговування населення та захисту прав споживачів управління економічного розвитку і торгівлі виконавчого комітету Лебединської міської ради</w:t>
      </w:r>
    </w:p>
    <w:p w:rsidR="00D2638B" w:rsidRPr="00D2638B" w:rsidRDefault="00D2638B" w:rsidP="00D2638B">
      <w:pPr>
        <w:spacing w:after="0" w:line="240" w:lineRule="auto"/>
        <w:jc w:val="center"/>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 xml:space="preserve"> (найменування суб’єкта надання адміністративної послуги)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
        <w:gridCol w:w="3123"/>
        <w:gridCol w:w="31"/>
        <w:gridCol w:w="5918"/>
      </w:tblGrid>
      <w:tr w:rsidR="00D2638B" w:rsidRPr="00D2638B" w:rsidTr="00E91B1A">
        <w:trPr>
          <w:trHeight w:val="441"/>
          <w:jc w:val="center"/>
        </w:trPr>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D2638B">
            <w:pPr>
              <w:spacing w:after="0" w:line="240" w:lineRule="auto"/>
              <w:jc w:val="center"/>
              <w:rPr>
                <w:rFonts w:ascii="Times New Roman" w:eastAsia="Times New Roman" w:hAnsi="Times New Roman" w:cs="Times New Roman"/>
                <w:b/>
                <w:color w:val="000000"/>
                <w:sz w:val="24"/>
                <w:szCs w:val="24"/>
                <w:lang w:val="uk-UA" w:eastAsia="ru-RU"/>
              </w:rPr>
            </w:pPr>
            <w:r w:rsidRPr="00D2638B">
              <w:rPr>
                <w:rFonts w:ascii="Times New Roman" w:eastAsia="Times New Roman" w:hAnsi="Times New Roman" w:cs="Times New Roman"/>
                <w:b/>
                <w:color w:val="000000"/>
                <w:sz w:val="24"/>
                <w:szCs w:val="24"/>
                <w:lang w:val="uk-UA" w:eastAsia="ru-RU"/>
              </w:rPr>
              <w:t>Інформація про центр надання адміністративних послуг</w:t>
            </w:r>
          </w:p>
        </w:tc>
      </w:tr>
      <w:tr w:rsidR="00D2638B" w:rsidRPr="00D2638B" w:rsidTr="00E91B1A">
        <w:trPr>
          <w:jc w:val="center"/>
        </w:trPr>
        <w:tc>
          <w:tcPr>
            <w:tcW w:w="3936" w:type="dxa"/>
            <w:gridSpan w:val="4"/>
            <w:tcBorders>
              <w:top w:val="single" w:sz="4" w:space="0" w:color="auto"/>
              <w:left w:val="single" w:sz="4" w:space="0" w:color="auto"/>
              <w:bottom w:val="single" w:sz="4" w:space="0" w:color="auto"/>
              <w:right w:val="single" w:sz="4" w:space="0" w:color="auto"/>
            </w:tcBorders>
            <w:vAlign w:val="center"/>
          </w:tcPr>
          <w:p w:rsidR="00D2638B" w:rsidRPr="00D2638B" w:rsidRDefault="00D2638B" w:rsidP="00D2638B">
            <w:pPr>
              <w:spacing w:after="0" w:line="240" w:lineRule="auto"/>
              <w:jc w:val="center"/>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Найменування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D2638B" w:rsidRPr="00D2638B" w:rsidRDefault="00D2638B" w:rsidP="00D2638B">
            <w:pPr>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Управління «Центр надання адміністративних послуг» виконавчого комітету Лебединської міської ради</w:t>
            </w:r>
          </w:p>
        </w:tc>
      </w:tr>
      <w:tr w:rsidR="00D2638B" w:rsidRPr="00D2638B" w:rsidTr="00E91B1A">
        <w:trPr>
          <w:trHeight w:val="888"/>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D2638B" w:rsidRPr="00D2638B" w:rsidRDefault="00BF16B5" w:rsidP="00D2638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BF16B5">
            <w:pPr>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Місцезнаходження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D2638B">
            <w:pPr>
              <w:tabs>
                <w:tab w:val="left" w:pos="720"/>
              </w:tabs>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вул. Тараса Шевченка, буд. 26, м. Лебедин, Сумської області,  42200</w:t>
            </w:r>
          </w:p>
          <w:p w:rsidR="00D2638B" w:rsidRPr="00D2638B" w:rsidRDefault="00D2638B" w:rsidP="00D2638B">
            <w:pPr>
              <w:tabs>
                <w:tab w:val="left" w:pos="720"/>
              </w:tabs>
              <w:spacing w:after="0" w:line="240" w:lineRule="auto"/>
              <w:jc w:val="both"/>
              <w:rPr>
                <w:rFonts w:ascii="Times New Roman" w:eastAsia="Times New Roman" w:hAnsi="Times New Roman" w:cs="Times New Roman"/>
                <w:sz w:val="24"/>
                <w:szCs w:val="24"/>
                <w:lang w:val="uk-UA" w:eastAsia="ru-RU"/>
              </w:rPr>
            </w:pPr>
          </w:p>
          <w:p w:rsidR="00D2638B" w:rsidRPr="00D2638B" w:rsidRDefault="00D2638B" w:rsidP="00D2638B">
            <w:pPr>
              <w:tabs>
                <w:tab w:val="left" w:pos="720"/>
              </w:tabs>
              <w:spacing w:after="0" w:line="240" w:lineRule="auto"/>
              <w:jc w:val="both"/>
              <w:rPr>
                <w:rFonts w:ascii="Times New Roman" w:eastAsia="Times New Roman" w:hAnsi="Times New Roman" w:cs="Times New Roman"/>
                <w:i/>
                <w:color w:val="000000"/>
                <w:sz w:val="24"/>
                <w:szCs w:val="24"/>
                <w:lang w:val="uk-UA" w:eastAsia="ru-RU"/>
              </w:rPr>
            </w:pPr>
          </w:p>
        </w:tc>
      </w:tr>
      <w:tr w:rsidR="00D2638B" w:rsidRPr="00D2638B" w:rsidTr="00E91B1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D2638B" w:rsidRPr="00D2638B" w:rsidRDefault="00BF16B5" w:rsidP="00D2638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BF16B5">
            <w:pPr>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Інформація щодо режиму роботи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D2638B">
            <w:pPr>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Понеділок з 08.00 до 17.15</w:t>
            </w:r>
          </w:p>
          <w:p w:rsidR="00D2638B" w:rsidRPr="00D2638B" w:rsidRDefault="00D2638B" w:rsidP="00D2638B">
            <w:pPr>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Вівторок з 08.00 до 20.00</w:t>
            </w:r>
          </w:p>
          <w:p w:rsidR="00D2638B" w:rsidRPr="00D2638B" w:rsidRDefault="00D2638B" w:rsidP="00D2638B">
            <w:pPr>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Середа з 08.00 до 17.15</w:t>
            </w:r>
          </w:p>
          <w:p w:rsidR="00D2638B" w:rsidRPr="00D2638B" w:rsidRDefault="00D2638B" w:rsidP="00D2638B">
            <w:pPr>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Четвер з 08.00 до 17.15.</w:t>
            </w:r>
          </w:p>
          <w:p w:rsidR="00D2638B" w:rsidRPr="00D2638B" w:rsidRDefault="00D2638B" w:rsidP="00D2638B">
            <w:pPr>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П’ятниця з 08.00 до 16.00</w:t>
            </w:r>
          </w:p>
          <w:p w:rsidR="00D2638B" w:rsidRPr="00D2638B" w:rsidRDefault="00D2638B" w:rsidP="00D2638B">
            <w:pPr>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Без перерви на обід</w:t>
            </w:r>
          </w:p>
          <w:p w:rsidR="00D2638B" w:rsidRPr="00D2638B" w:rsidRDefault="00D2638B" w:rsidP="00D2638B">
            <w:pPr>
              <w:tabs>
                <w:tab w:val="left" w:pos="720"/>
              </w:tabs>
              <w:spacing w:after="0" w:line="240" w:lineRule="auto"/>
              <w:jc w:val="both"/>
              <w:outlineLvl w:val="0"/>
              <w:rPr>
                <w:rFonts w:ascii="Times New Roman" w:eastAsia="Times New Roman" w:hAnsi="Times New Roman" w:cs="Times New Roman"/>
                <w:color w:val="000000"/>
                <w:sz w:val="24"/>
                <w:szCs w:val="24"/>
                <w:lang w:val="uk-UA" w:eastAsia="ru-RU"/>
              </w:rPr>
            </w:pPr>
            <w:r w:rsidRPr="00D2638B">
              <w:rPr>
                <w:rFonts w:ascii="Times New Roman" w:eastAsia="Times New Roman" w:hAnsi="Times New Roman" w:cs="Times New Roman"/>
                <w:sz w:val="24"/>
                <w:szCs w:val="24"/>
                <w:lang w:val="uk-UA" w:eastAsia="ru-RU"/>
              </w:rPr>
              <w:t>Субота, неділя – вихідні дні</w:t>
            </w:r>
          </w:p>
        </w:tc>
      </w:tr>
      <w:tr w:rsidR="00D2638B" w:rsidRPr="00D2638B" w:rsidTr="00E91B1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D2638B" w:rsidRPr="00D2638B" w:rsidRDefault="00BF16B5" w:rsidP="00D2638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BF16B5">
            <w:pPr>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D2638B">
            <w:pPr>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Тел.: (05445)2-19-26</w:t>
            </w:r>
          </w:p>
          <w:p w:rsidR="00D2638B" w:rsidRPr="00D2638B" w:rsidRDefault="00D2638B" w:rsidP="00D2638B">
            <w:pPr>
              <w:spacing w:after="0" w:line="240" w:lineRule="auto"/>
              <w:jc w:val="both"/>
              <w:rPr>
                <w:rFonts w:ascii="Times New Roman" w:eastAsia="Times New Roman" w:hAnsi="Times New Roman" w:cs="Times New Roman"/>
                <w:sz w:val="24"/>
                <w:szCs w:val="24"/>
                <w:lang w:eastAsia="ru-RU"/>
              </w:rPr>
            </w:pPr>
            <w:r w:rsidRPr="00D2638B">
              <w:rPr>
                <w:rFonts w:ascii="Times New Roman" w:eastAsia="Times New Roman" w:hAnsi="Times New Roman" w:cs="Times New Roman"/>
                <w:sz w:val="24"/>
                <w:szCs w:val="24"/>
                <w:lang w:val="uk-UA" w:eastAsia="ru-RU"/>
              </w:rPr>
              <w:t xml:space="preserve">Веб-сайт: </w:t>
            </w:r>
            <w:hyperlink r:id="rId76" w:history="1">
              <w:r w:rsidRPr="00BF16B5">
                <w:rPr>
                  <w:rFonts w:ascii="Times New Roman" w:eastAsia="Times New Roman" w:hAnsi="Times New Roman" w:cs="Times New Roman"/>
                  <w:color w:val="0000FF"/>
                  <w:sz w:val="24"/>
                  <w:szCs w:val="24"/>
                  <w:u w:val="single"/>
                  <w:lang w:val="uk-UA" w:eastAsia="ru-RU"/>
                </w:rPr>
                <w:t>htt</w:t>
              </w:r>
              <w:r w:rsidRPr="00BF16B5">
                <w:rPr>
                  <w:rFonts w:ascii="Times New Roman" w:eastAsia="Times New Roman" w:hAnsi="Times New Roman" w:cs="Times New Roman"/>
                  <w:color w:val="0000FF"/>
                  <w:sz w:val="24"/>
                  <w:szCs w:val="24"/>
                  <w:u w:val="single"/>
                  <w:lang w:val="en-US" w:eastAsia="ru-RU"/>
                </w:rPr>
                <w:t>p</w:t>
              </w:r>
              <w:r w:rsidRPr="00BF16B5">
                <w:rPr>
                  <w:rFonts w:ascii="Times New Roman" w:eastAsia="Times New Roman" w:hAnsi="Times New Roman" w:cs="Times New Roman"/>
                  <w:color w:val="0000FF"/>
                  <w:sz w:val="24"/>
                  <w:szCs w:val="24"/>
                  <w:u w:val="single"/>
                  <w:lang w:val="uk-UA" w:eastAsia="ru-RU"/>
                </w:rPr>
                <w:t>://</w:t>
              </w:r>
              <w:r w:rsidRPr="00BF16B5">
                <w:rPr>
                  <w:rFonts w:ascii="Times New Roman" w:eastAsia="Times New Roman" w:hAnsi="Times New Roman" w:cs="Times New Roman"/>
                  <w:color w:val="0000FF"/>
                  <w:sz w:val="24"/>
                  <w:szCs w:val="24"/>
                  <w:u w:val="single"/>
                  <w:lang w:val="en-US" w:eastAsia="ru-RU"/>
                </w:rPr>
                <w:t>lebedyn</w:t>
              </w:r>
              <w:r w:rsidRPr="00BF16B5">
                <w:rPr>
                  <w:rFonts w:ascii="Times New Roman" w:eastAsia="Times New Roman" w:hAnsi="Times New Roman" w:cs="Times New Roman"/>
                  <w:color w:val="0000FF"/>
                  <w:sz w:val="24"/>
                  <w:szCs w:val="24"/>
                  <w:u w:val="single"/>
                  <w:lang w:val="uk-UA" w:eastAsia="ru-RU"/>
                </w:rPr>
                <w:t>.</w:t>
              </w:r>
              <w:r w:rsidRPr="00BF16B5">
                <w:rPr>
                  <w:rFonts w:ascii="Times New Roman" w:eastAsia="Times New Roman" w:hAnsi="Times New Roman" w:cs="Times New Roman"/>
                  <w:color w:val="0000FF"/>
                  <w:sz w:val="24"/>
                  <w:szCs w:val="24"/>
                  <w:u w:val="single"/>
                  <w:lang w:val="en-US" w:eastAsia="ru-RU"/>
                </w:rPr>
                <w:t>c</w:t>
              </w:r>
              <w:r w:rsidRPr="00BF16B5">
                <w:rPr>
                  <w:rFonts w:ascii="Times New Roman" w:eastAsia="Times New Roman" w:hAnsi="Times New Roman" w:cs="Times New Roman"/>
                  <w:color w:val="0000FF"/>
                  <w:sz w:val="24"/>
                  <w:szCs w:val="24"/>
                  <w:u w:val="single"/>
                  <w:lang w:val="uk-UA" w:eastAsia="ru-RU"/>
                </w:rPr>
                <w:t>o</w:t>
              </w:r>
              <w:r w:rsidRPr="00BF16B5">
                <w:rPr>
                  <w:rFonts w:ascii="Times New Roman" w:eastAsia="Times New Roman" w:hAnsi="Times New Roman" w:cs="Times New Roman"/>
                  <w:color w:val="0000FF"/>
                  <w:sz w:val="24"/>
                  <w:szCs w:val="24"/>
                  <w:u w:val="single"/>
                  <w:lang w:val="en-US" w:eastAsia="ru-RU"/>
                </w:rPr>
                <w:t>m</w:t>
              </w:r>
              <w:r w:rsidRPr="00BF16B5">
                <w:rPr>
                  <w:rFonts w:ascii="Times New Roman" w:eastAsia="Times New Roman" w:hAnsi="Times New Roman" w:cs="Times New Roman"/>
                  <w:color w:val="0000FF"/>
                  <w:sz w:val="24"/>
                  <w:szCs w:val="24"/>
                  <w:u w:val="single"/>
                  <w:lang w:val="uk-UA" w:eastAsia="ru-RU"/>
                </w:rPr>
                <w:t>.ua</w:t>
              </w:r>
            </w:hyperlink>
          </w:p>
          <w:p w:rsidR="00D2638B" w:rsidRPr="00D2638B" w:rsidRDefault="00D2638B" w:rsidP="00D2638B">
            <w:pPr>
              <w:spacing w:after="0" w:line="240" w:lineRule="auto"/>
              <w:jc w:val="both"/>
              <w:rPr>
                <w:rFonts w:ascii="Times New Roman" w:eastAsia="Times New Roman" w:hAnsi="Times New Roman" w:cs="Times New Roman"/>
                <w:sz w:val="24"/>
                <w:szCs w:val="24"/>
                <w:lang w:val="uk-UA" w:eastAsia="uk-UA"/>
              </w:rPr>
            </w:pPr>
            <w:r w:rsidRPr="00D2638B">
              <w:rPr>
                <w:rFonts w:ascii="Times New Roman" w:eastAsia="Times New Roman" w:hAnsi="Times New Roman" w:cs="Times New Roman"/>
                <w:sz w:val="24"/>
                <w:szCs w:val="24"/>
                <w:lang w:val="uk-UA" w:eastAsia="uk-UA"/>
              </w:rPr>
              <w:t xml:space="preserve">Електронна пошта: </w:t>
            </w:r>
            <w:r w:rsidRPr="00D2638B">
              <w:rPr>
                <w:rFonts w:ascii="Times New Roman" w:eastAsia="Times New Roman" w:hAnsi="Times New Roman" w:cs="Times New Roman"/>
                <w:sz w:val="24"/>
                <w:szCs w:val="24"/>
                <w:lang w:val="en-US" w:eastAsia="uk-UA"/>
              </w:rPr>
              <w:t>lebedyn</w:t>
            </w:r>
            <w:r w:rsidRPr="00D2638B">
              <w:rPr>
                <w:rFonts w:ascii="Times New Roman" w:eastAsia="Times New Roman" w:hAnsi="Times New Roman" w:cs="Times New Roman"/>
                <w:sz w:val="24"/>
                <w:szCs w:val="24"/>
                <w:lang w:eastAsia="uk-UA"/>
              </w:rPr>
              <w:t>-</w:t>
            </w:r>
            <w:r w:rsidRPr="00D2638B">
              <w:rPr>
                <w:rFonts w:ascii="Times New Roman" w:eastAsia="Times New Roman" w:hAnsi="Times New Roman" w:cs="Times New Roman"/>
                <w:sz w:val="24"/>
                <w:szCs w:val="24"/>
                <w:lang w:val="en-US" w:eastAsia="uk-UA"/>
              </w:rPr>
              <w:t>admin</w:t>
            </w:r>
            <w:r w:rsidRPr="00D2638B">
              <w:rPr>
                <w:rFonts w:ascii="Times New Roman" w:eastAsia="Times New Roman" w:hAnsi="Times New Roman" w:cs="Times New Roman"/>
                <w:sz w:val="24"/>
                <w:szCs w:val="24"/>
                <w:lang w:val="uk-UA" w:eastAsia="uk-UA"/>
              </w:rPr>
              <w:t>@ukr.net</w:t>
            </w:r>
          </w:p>
          <w:p w:rsidR="00D2638B" w:rsidRPr="00D2638B" w:rsidRDefault="00D2638B" w:rsidP="00D2638B">
            <w:pPr>
              <w:spacing w:after="0" w:line="240" w:lineRule="auto"/>
              <w:jc w:val="both"/>
              <w:rPr>
                <w:rFonts w:ascii="Times New Roman" w:eastAsia="Times New Roman" w:hAnsi="Times New Roman" w:cs="Times New Roman"/>
                <w:color w:val="000000"/>
                <w:sz w:val="24"/>
                <w:szCs w:val="24"/>
                <w:lang w:val="uk-UA" w:eastAsia="ru-RU"/>
              </w:rPr>
            </w:pPr>
          </w:p>
          <w:p w:rsidR="00D2638B" w:rsidRPr="00D2638B" w:rsidRDefault="00D2638B" w:rsidP="00D2638B">
            <w:pPr>
              <w:spacing w:after="0" w:line="240" w:lineRule="auto"/>
              <w:jc w:val="both"/>
              <w:rPr>
                <w:rFonts w:ascii="Times New Roman" w:eastAsia="Times New Roman" w:hAnsi="Times New Roman" w:cs="Times New Roman"/>
                <w:sz w:val="24"/>
                <w:szCs w:val="24"/>
                <w:lang w:val="uk-UA" w:eastAsia="uk-UA"/>
              </w:rPr>
            </w:pPr>
          </w:p>
        </w:tc>
      </w:tr>
      <w:tr w:rsidR="00D2638B" w:rsidRPr="00D2638B" w:rsidTr="00E91B1A">
        <w:trPr>
          <w:trHeight w:val="138"/>
          <w:jc w:val="center"/>
        </w:trPr>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D2638B">
              <w:rPr>
                <w:rFonts w:ascii="Times New Roman" w:eastAsia="Times New Roman" w:hAnsi="Times New Roman" w:cs="Times New Roman"/>
                <w:b/>
                <w:color w:val="000000"/>
                <w:sz w:val="24"/>
                <w:szCs w:val="24"/>
                <w:lang w:val="uk-UA" w:eastAsia="ru-RU"/>
              </w:rPr>
              <w:t>Нормативні акти, якими регламентується надання адміністративної послуги</w:t>
            </w:r>
          </w:p>
        </w:tc>
      </w:tr>
      <w:tr w:rsidR="00D2638B" w:rsidRPr="001E1255" w:rsidTr="00E91B1A">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D2638B" w:rsidRPr="00D2638B" w:rsidRDefault="00BF16B5"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BF16B5">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Закони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BF16B5">
            <w:pPr>
              <w:tabs>
                <w:tab w:val="num" w:pos="720"/>
              </w:tabs>
              <w:spacing w:after="0" w:line="240" w:lineRule="auto"/>
              <w:jc w:val="both"/>
              <w:rPr>
                <w:rFonts w:ascii="Times New Roman" w:eastAsia="Times New Roman" w:hAnsi="Times New Roman" w:cs="Times New Roman"/>
                <w:color w:val="FF0000"/>
                <w:sz w:val="24"/>
                <w:szCs w:val="24"/>
                <w:lang w:val="uk-UA" w:eastAsia="ru-RU"/>
              </w:rPr>
            </w:pPr>
            <w:r w:rsidRPr="00D2638B">
              <w:rPr>
                <w:rFonts w:ascii="Times New Roman" w:eastAsia="Times New Roman" w:hAnsi="Times New Roman" w:cs="Times New Roman"/>
                <w:sz w:val="24"/>
                <w:szCs w:val="24"/>
                <w:lang w:val="uk-UA" w:eastAsia="ru-RU"/>
              </w:rPr>
              <w:t xml:space="preserve">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w:t>
            </w:r>
            <w:r w:rsidRPr="00D2638B">
              <w:rPr>
                <w:rFonts w:ascii="Times New Roman" w:eastAsia="Times New Roman" w:hAnsi="Times New Roman" w:cs="Times New Roman"/>
                <w:bCs/>
                <w:sz w:val="18"/>
                <w:szCs w:val="18"/>
                <w:lang w:val="uk-UA" w:eastAsia="ru-RU"/>
              </w:rPr>
              <w:t xml:space="preserve">   </w:t>
            </w:r>
            <w:r w:rsidRPr="00D2638B">
              <w:rPr>
                <w:rFonts w:ascii="Times New Roman" w:eastAsia="Times New Roman" w:hAnsi="Times New Roman" w:cs="Times New Roman"/>
                <w:sz w:val="24"/>
                <w:szCs w:val="24"/>
                <w:lang w:val="uk-UA" w:eastAsia="ru-RU"/>
              </w:rPr>
              <w:t>Закон України «Про місцеве самоврядування в Україні», Закон України «Про адміністративні послуги»</w:t>
            </w:r>
          </w:p>
        </w:tc>
      </w:tr>
      <w:tr w:rsidR="00D2638B" w:rsidRPr="001E1255" w:rsidTr="00E91B1A">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D2638B" w:rsidRPr="00D2638B" w:rsidRDefault="00BF16B5"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BF16B5">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Акти Кабінету Міністрів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BF16B5">
            <w:pPr>
              <w:tabs>
                <w:tab w:val="num" w:pos="720"/>
              </w:tabs>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 xml:space="preserve">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w:t>
            </w:r>
            <w:r w:rsidRPr="00D2638B">
              <w:rPr>
                <w:rFonts w:ascii="Times New Roman" w:eastAsia="Times New Roman" w:hAnsi="Times New Roman" w:cs="Times New Roman"/>
                <w:bCs/>
                <w:sz w:val="24"/>
                <w:szCs w:val="24"/>
                <w:lang w:val="uk-UA" w:eastAsia="ru-RU"/>
              </w:rPr>
              <w:t xml:space="preserve">Постанова Кабінету Міністрів України від 15 червня 2006 р. № 833 "Про затвердження Порядку провадження торгівельної діяльності та правил торговельного обслуговування населення".   </w:t>
            </w:r>
          </w:p>
        </w:tc>
      </w:tr>
      <w:tr w:rsidR="00D2638B" w:rsidRPr="00D2638B" w:rsidTr="00E91B1A">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br w:type="page"/>
            </w:r>
            <w:r w:rsidR="00BF16B5">
              <w:rPr>
                <w:rFonts w:ascii="Times New Roman" w:eastAsia="Times New Roman" w:hAnsi="Times New Roman" w:cs="Times New Roman"/>
                <w:sz w:val="24"/>
                <w:szCs w:val="24"/>
                <w:lang w:val="uk-UA" w:eastAsia="ru-RU"/>
              </w:rPr>
              <w:t>6</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BF16B5">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Акти центральних органів виконавчої влади</w:t>
            </w:r>
          </w:p>
        </w:tc>
        <w:tc>
          <w:tcPr>
            <w:tcW w:w="5918" w:type="dxa"/>
            <w:tcBorders>
              <w:top w:val="single" w:sz="4" w:space="0" w:color="auto"/>
              <w:left w:val="single" w:sz="4" w:space="0" w:color="auto"/>
              <w:bottom w:val="single" w:sz="4" w:space="0" w:color="auto"/>
              <w:right w:val="single" w:sz="4" w:space="0" w:color="auto"/>
            </w:tcBorders>
            <w:vAlign w:val="center"/>
          </w:tcPr>
          <w:p w:rsidR="00D2638B" w:rsidRPr="00D2638B" w:rsidRDefault="00D2638B"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w:t>
            </w:r>
          </w:p>
        </w:tc>
      </w:tr>
      <w:tr w:rsidR="00D2638B" w:rsidRPr="00D2638B" w:rsidTr="00E91B1A">
        <w:trPr>
          <w:trHeight w:val="245"/>
          <w:jc w:val="center"/>
        </w:trPr>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D2638B">
              <w:rPr>
                <w:rFonts w:ascii="Times New Roman" w:eastAsia="Times New Roman" w:hAnsi="Times New Roman" w:cs="Times New Roman"/>
                <w:b/>
                <w:color w:val="000000"/>
                <w:sz w:val="24"/>
                <w:szCs w:val="24"/>
                <w:lang w:val="uk-UA" w:eastAsia="ru-RU"/>
              </w:rPr>
              <w:t>Умови отримання адміністративної послуги</w:t>
            </w:r>
          </w:p>
        </w:tc>
      </w:tr>
      <w:tr w:rsidR="00D2638B" w:rsidRPr="00D2638B" w:rsidTr="00E91B1A">
        <w:trPr>
          <w:trHeight w:val="479"/>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7</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BF16B5">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tcPr>
          <w:p w:rsidR="00D2638B" w:rsidRPr="00D2638B" w:rsidRDefault="00D2638B"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D2638B">
              <w:rPr>
                <w:rFonts w:ascii="Times New Roman" w:eastAsia="Times New Roman" w:hAnsi="Times New Roman" w:cs="Times New Roman"/>
                <w:sz w:val="24"/>
                <w:szCs w:val="24"/>
                <w:lang w:val="uk-UA" w:eastAsia="ru-RU"/>
              </w:rPr>
              <w:t>Заява особи або її законного представника.</w:t>
            </w:r>
          </w:p>
        </w:tc>
      </w:tr>
      <w:tr w:rsidR="00D2638B" w:rsidRPr="00D2638B" w:rsidTr="00E91B1A">
        <w:trPr>
          <w:trHeight w:val="293"/>
          <w:jc w:val="center"/>
        </w:trPr>
        <w:tc>
          <w:tcPr>
            <w:tcW w:w="782" w:type="dxa"/>
            <w:gridSpan w:val="2"/>
            <w:tcBorders>
              <w:top w:val="single" w:sz="4" w:space="0" w:color="auto"/>
              <w:left w:val="single" w:sz="4" w:space="0" w:color="auto"/>
              <w:bottom w:val="single" w:sz="4" w:space="0" w:color="auto"/>
              <w:right w:val="single" w:sz="4" w:space="0" w:color="auto"/>
            </w:tcBorders>
            <w:vAlign w:val="center"/>
          </w:tcPr>
          <w:p w:rsidR="00D2638B" w:rsidRPr="00D2638B" w:rsidRDefault="00D2638B"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8</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D2638B" w:rsidRPr="00D2638B" w:rsidRDefault="00D2638B" w:rsidP="00BF16B5">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5918" w:type="dxa"/>
            <w:tcBorders>
              <w:top w:val="single" w:sz="4" w:space="0" w:color="auto"/>
              <w:left w:val="single" w:sz="4" w:space="0" w:color="auto"/>
              <w:bottom w:val="single" w:sz="4" w:space="0" w:color="auto"/>
              <w:right w:val="single" w:sz="4" w:space="0" w:color="auto"/>
            </w:tcBorders>
            <w:vAlign w:val="center"/>
          </w:tcPr>
          <w:p w:rsidR="00D2638B" w:rsidRPr="00D2638B" w:rsidRDefault="00D2638B" w:rsidP="00D2638B">
            <w:pPr>
              <w:spacing w:after="0"/>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Для встановлення режиму роботи підприємств, установ та організацій сфери обслуговування незалежно від форм власності  особа  подає:</w:t>
            </w:r>
            <w:r w:rsidRPr="00D2638B">
              <w:rPr>
                <w:rFonts w:ascii="Times New Roman" w:eastAsia="Times New Roman" w:hAnsi="Times New Roman" w:cs="Times New Roman"/>
                <w:sz w:val="24"/>
                <w:szCs w:val="24"/>
                <w:lang w:eastAsia="ru-RU"/>
              </w:rPr>
              <w:t xml:space="preserve"> </w:t>
            </w:r>
          </w:p>
          <w:p w:rsidR="00D2638B" w:rsidRPr="00D2638B" w:rsidRDefault="00D2638B" w:rsidP="00BF16B5">
            <w:pPr>
              <w:spacing w:after="0" w:line="240" w:lineRule="auto"/>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eastAsia="ru-RU"/>
              </w:rPr>
              <w:t>1. Заява  суб’єкта  господарювання   встановленого зразка;</w:t>
            </w:r>
          </w:p>
          <w:p w:rsidR="00D2638B" w:rsidRPr="00D2638B" w:rsidRDefault="00D2638B" w:rsidP="00BF16B5">
            <w:pPr>
              <w:suppressAutoHyphens/>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копію виписки з єдиного державного  реєстру юридичних осіб та фізичних осіб підприємців;</w:t>
            </w:r>
          </w:p>
          <w:p w:rsidR="00D2638B" w:rsidRPr="00D2638B" w:rsidRDefault="00D2638B" w:rsidP="00BF16B5">
            <w:pPr>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документ, що засвідчує право власності на приміщення, де буде здійснюватись торгівля (надання послуг) або копію договору оренди приміщення  (у разі оренди)</w:t>
            </w:r>
          </w:p>
        </w:tc>
      </w:tr>
      <w:tr w:rsidR="00D2638B" w:rsidRPr="00D2638B" w:rsidTr="00E91B1A">
        <w:trPr>
          <w:trHeight w:val="1120"/>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D2638B" w:rsidRPr="00D2638B" w:rsidRDefault="00BF16B5"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BF16B5">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Спосіб подання документів, необхідних для отримання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tcPr>
          <w:p w:rsidR="00D2638B" w:rsidRPr="00D2638B" w:rsidRDefault="00D2638B" w:rsidP="00D2638B">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 xml:space="preserve">Заявник для одержання адміністративної послуги звертається до управління «Центр надання адміністративних послуг» відповідно до місця проживання. </w:t>
            </w:r>
          </w:p>
        </w:tc>
      </w:tr>
      <w:tr w:rsidR="00D2638B" w:rsidRPr="00D2638B" w:rsidTr="00E91B1A">
        <w:trPr>
          <w:trHeight w:val="852"/>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lastRenderedPageBreak/>
              <w:t>10</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BF16B5">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tcPr>
          <w:p w:rsidR="00D2638B" w:rsidRPr="00D2638B" w:rsidRDefault="00D2638B"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Адміністративна послуга безоплатна</w:t>
            </w:r>
          </w:p>
          <w:p w:rsidR="00D2638B" w:rsidRPr="00D2638B" w:rsidRDefault="00D2638B"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D2638B" w:rsidRPr="00D2638B" w:rsidTr="00E91B1A">
        <w:trPr>
          <w:trHeight w:val="563"/>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BF16B5">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br w:type="page"/>
              <w:t>10.1</w:t>
            </w:r>
          </w:p>
        </w:tc>
        <w:tc>
          <w:tcPr>
            <w:tcW w:w="3123" w:type="dxa"/>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BF16B5">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Розрахунковий рахунок для внесення плати</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D2638B" w:rsidRPr="00D2638B" w:rsidRDefault="00D2638B"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jc w:val="both"/>
              <w:rPr>
                <w:rFonts w:ascii="Times New Roman" w:eastAsia="Times New Roman" w:hAnsi="Times New Roman" w:cs="Times New Roman"/>
                <w:sz w:val="24"/>
                <w:szCs w:val="24"/>
                <w:lang w:val="uk-UA" w:eastAsia="ru-RU"/>
              </w:rPr>
            </w:pPr>
          </w:p>
        </w:tc>
      </w:tr>
      <w:tr w:rsidR="00D2638B" w:rsidRPr="00D2638B" w:rsidTr="00E91B1A">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BF16B5">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Строк надання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D2638B" w:rsidRPr="00D2638B" w:rsidRDefault="00D2638B" w:rsidP="00D2638B">
            <w:pPr>
              <w:tabs>
                <w:tab w:val="left" w:pos="720"/>
              </w:tabs>
              <w:spacing w:after="0" w:line="240" w:lineRule="auto"/>
              <w:ind w:firstLine="2"/>
              <w:jc w:val="both"/>
              <w:outlineLvl w:val="0"/>
              <w:rPr>
                <w:rFonts w:ascii="Times New Roman" w:eastAsia="Times New Roman" w:hAnsi="Times New Roman" w:cs="Times New Roman"/>
                <w:color w:val="000000"/>
                <w:sz w:val="24"/>
                <w:szCs w:val="24"/>
                <w:lang w:val="uk-UA" w:eastAsia="ru-RU"/>
              </w:rPr>
            </w:pPr>
            <w:r w:rsidRPr="00D2638B">
              <w:rPr>
                <w:rFonts w:ascii="Times New Roman" w:eastAsia="Times New Roman" w:hAnsi="Times New Roman" w:cs="Times New Roman"/>
                <w:sz w:val="24"/>
                <w:szCs w:val="24"/>
                <w:lang w:val="uk-UA" w:eastAsia="ru-RU"/>
              </w:rPr>
              <w:t>На протязі 30 днів</w:t>
            </w:r>
          </w:p>
        </w:tc>
      </w:tr>
      <w:tr w:rsidR="00D2638B" w:rsidRPr="001E1255" w:rsidTr="00E91B1A">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D2638B" w:rsidRPr="00D2638B" w:rsidRDefault="00BF16B5"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123" w:type="dxa"/>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BF16B5">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Результат надання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D2638B" w:rsidRPr="00D2638B" w:rsidRDefault="00D2638B" w:rsidP="00D2638B">
            <w:pPr>
              <w:tabs>
                <w:tab w:val="left" w:pos="720"/>
              </w:tabs>
              <w:spacing w:after="0" w:line="240" w:lineRule="auto"/>
              <w:jc w:val="both"/>
              <w:outlineLvl w:val="0"/>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 xml:space="preserve">Видача копії рішення виконавчого комітету Лебединської міської ради про встановлення режиму роботи підприємств, установ та організацій сфери обслуговування незалежно від форм власності </w:t>
            </w:r>
          </w:p>
        </w:tc>
      </w:tr>
      <w:tr w:rsidR="00D2638B" w:rsidRPr="00D2638B" w:rsidTr="00BF16B5">
        <w:trPr>
          <w:trHeight w:val="2675"/>
          <w:jc w:val="center"/>
        </w:trPr>
        <w:tc>
          <w:tcPr>
            <w:tcW w:w="782" w:type="dxa"/>
            <w:gridSpan w:val="2"/>
            <w:tcBorders>
              <w:top w:val="single" w:sz="4" w:space="0" w:color="auto"/>
              <w:left w:val="single" w:sz="4" w:space="0" w:color="auto"/>
              <w:bottom w:val="single" w:sz="4" w:space="0" w:color="auto"/>
              <w:right w:val="single" w:sz="4" w:space="0" w:color="auto"/>
            </w:tcBorders>
            <w:vAlign w:val="center"/>
          </w:tcPr>
          <w:p w:rsidR="00D2638B" w:rsidRPr="00D2638B" w:rsidRDefault="00BF16B5"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3123" w:type="dxa"/>
            <w:tcBorders>
              <w:top w:val="single" w:sz="4" w:space="0" w:color="auto"/>
              <w:left w:val="single" w:sz="4" w:space="0" w:color="auto"/>
              <w:bottom w:val="single" w:sz="4" w:space="0" w:color="auto"/>
              <w:right w:val="single" w:sz="4" w:space="0" w:color="auto"/>
            </w:tcBorders>
            <w:vAlign w:val="center"/>
          </w:tcPr>
          <w:p w:rsidR="00D2638B" w:rsidRPr="00D2638B" w:rsidRDefault="00D2638B" w:rsidP="00BF16B5">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D2638B" w:rsidRPr="00D2638B" w:rsidRDefault="00D2638B" w:rsidP="00BF16B5">
            <w:pPr>
              <w:tabs>
                <w:tab w:val="left" w:pos="709"/>
              </w:tabs>
              <w:spacing w:after="0" w:line="240" w:lineRule="auto"/>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Підставою для відмови у видачі копії рішення виконавчого комітету Лебединської міської ради про встановлення режиму роботи підприємств, установ та організацій сфери обслуговування незалежно від форм власності:</w:t>
            </w:r>
          </w:p>
          <w:p w:rsidR="00D2638B" w:rsidRPr="00D2638B" w:rsidRDefault="00D2638B" w:rsidP="00BF16B5">
            <w:pPr>
              <w:spacing w:after="0" w:line="240" w:lineRule="auto"/>
              <w:jc w:val="both"/>
              <w:rPr>
                <w:rFonts w:ascii="Times New Roman" w:eastAsia="Times New Roman" w:hAnsi="Times New Roman" w:cs="Times New Roman"/>
                <w:bCs/>
                <w:sz w:val="24"/>
                <w:szCs w:val="24"/>
                <w:lang w:eastAsia="ru-RU"/>
              </w:rPr>
            </w:pPr>
            <w:r w:rsidRPr="00D2638B">
              <w:rPr>
                <w:rFonts w:ascii="Times New Roman" w:eastAsia="Times New Roman" w:hAnsi="Times New Roman" w:cs="Times New Roman"/>
                <w:bCs/>
                <w:sz w:val="24"/>
                <w:szCs w:val="24"/>
                <w:lang w:eastAsia="ru-RU"/>
              </w:rPr>
              <w:t>подання встановленого пакету документів не в повному обсязі;</w:t>
            </w:r>
          </w:p>
          <w:p w:rsidR="00D2638B" w:rsidRPr="00D2638B" w:rsidRDefault="00D2638B" w:rsidP="00BF16B5">
            <w:pPr>
              <w:spacing w:after="0" w:line="240" w:lineRule="auto"/>
              <w:jc w:val="both"/>
              <w:rPr>
                <w:rFonts w:ascii="Times New Roman" w:eastAsia="Times New Roman" w:hAnsi="Times New Roman" w:cs="Times New Roman"/>
                <w:sz w:val="24"/>
                <w:szCs w:val="24"/>
                <w:lang w:eastAsia="ru-RU"/>
              </w:rPr>
            </w:pPr>
            <w:r w:rsidRPr="00D2638B">
              <w:rPr>
                <w:rFonts w:ascii="Times New Roman" w:eastAsia="Times New Roman" w:hAnsi="Times New Roman" w:cs="Times New Roman"/>
                <w:bCs/>
                <w:sz w:val="24"/>
                <w:szCs w:val="24"/>
                <w:lang w:eastAsia="ru-RU"/>
              </w:rPr>
              <w:t xml:space="preserve"> виявлення недостовірної інформації в поданих документах</w:t>
            </w:r>
          </w:p>
        </w:tc>
      </w:tr>
      <w:tr w:rsidR="00D2638B" w:rsidRPr="00D2638B" w:rsidTr="00E91B1A">
        <w:trPr>
          <w:trHeight w:val="70"/>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center"/>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BF16B5">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Способи отримання відповіді (результату)</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D2638B" w:rsidRPr="00D2638B" w:rsidRDefault="00D2638B" w:rsidP="00D2638B">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Особисто (або законним представником)</w:t>
            </w:r>
          </w:p>
        </w:tc>
      </w:tr>
      <w:tr w:rsidR="00D2638B" w:rsidRPr="00D2638B" w:rsidTr="00E91B1A">
        <w:trPr>
          <w:trHeight w:val="70"/>
          <w:jc w:val="center"/>
        </w:trPr>
        <w:tc>
          <w:tcPr>
            <w:tcW w:w="782" w:type="dxa"/>
            <w:gridSpan w:val="2"/>
            <w:tcBorders>
              <w:top w:val="single" w:sz="4" w:space="0" w:color="auto"/>
              <w:left w:val="single" w:sz="4" w:space="0" w:color="auto"/>
              <w:bottom w:val="single" w:sz="4" w:space="0" w:color="auto"/>
              <w:right w:val="single" w:sz="4" w:space="0" w:color="auto"/>
            </w:tcBorders>
            <w:vAlign w:val="center"/>
          </w:tcPr>
          <w:p w:rsidR="00D2638B" w:rsidRPr="00D2638B" w:rsidRDefault="00D2638B" w:rsidP="00D2638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center"/>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15</w:t>
            </w:r>
          </w:p>
        </w:tc>
        <w:tc>
          <w:tcPr>
            <w:tcW w:w="3123" w:type="dxa"/>
            <w:tcBorders>
              <w:top w:val="single" w:sz="4" w:space="0" w:color="auto"/>
              <w:left w:val="single" w:sz="4" w:space="0" w:color="auto"/>
              <w:bottom w:val="single" w:sz="4" w:space="0" w:color="auto"/>
              <w:right w:val="single" w:sz="4" w:space="0" w:color="auto"/>
            </w:tcBorders>
            <w:vAlign w:val="center"/>
          </w:tcPr>
          <w:p w:rsidR="00D2638B" w:rsidRPr="00D2638B" w:rsidRDefault="00D2638B" w:rsidP="00BF16B5">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D2638B">
              <w:rPr>
                <w:rFonts w:ascii="Times New Roman" w:eastAsia="Times New Roman" w:hAnsi="Times New Roman" w:cs="Times New Roman"/>
                <w:sz w:val="24"/>
                <w:szCs w:val="24"/>
                <w:lang w:val="uk-UA" w:eastAsia="ru-RU"/>
              </w:rPr>
              <w:t>Примітка</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D2638B" w:rsidRPr="00D2638B" w:rsidRDefault="00D2638B" w:rsidP="00D2638B">
            <w:pPr>
              <w:tabs>
                <w:tab w:val="left" w:pos="720"/>
              </w:tabs>
              <w:spacing w:after="0" w:line="240" w:lineRule="auto"/>
              <w:ind w:left="2"/>
              <w:contextualSpacing/>
              <w:jc w:val="both"/>
              <w:outlineLvl w:val="0"/>
              <w:rPr>
                <w:rFonts w:ascii="Times New Roman" w:eastAsia="Times New Roman" w:hAnsi="Times New Roman" w:cs="Times New Roman"/>
                <w:color w:val="000000"/>
                <w:sz w:val="24"/>
                <w:szCs w:val="24"/>
                <w:lang w:val="uk-UA" w:eastAsia="ru-RU"/>
              </w:rPr>
            </w:pPr>
          </w:p>
        </w:tc>
      </w:tr>
    </w:tbl>
    <w:p w:rsidR="00A61F86" w:rsidRDefault="00A61F86" w:rsidP="00BF16B5">
      <w:pPr>
        <w:tabs>
          <w:tab w:val="left" w:pos="6302"/>
        </w:tabs>
        <w:spacing w:after="0" w:line="240" w:lineRule="auto"/>
        <w:rPr>
          <w:rFonts w:ascii="Times New Roman" w:hAnsi="Times New Roman" w:cs="Times New Roman"/>
          <w:sz w:val="28"/>
          <w:szCs w:val="28"/>
          <w:lang w:val="uk-UA"/>
        </w:rPr>
      </w:pPr>
    </w:p>
    <w:p w:rsidR="00BF16B5" w:rsidRDefault="00BF16B5" w:rsidP="00BF16B5">
      <w:pPr>
        <w:tabs>
          <w:tab w:val="left" w:pos="6302"/>
        </w:tabs>
        <w:spacing w:after="0" w:line="240" w:lineRule="auto"/>
        <w:rPr>
          <w:rFonts w:ascii="Times New Roman" w:hAnsi="Times New Roman" w:cs="Times New Roman"/>
          <w:sz w:val="28"/>
          <w:szCs w:val="28"/>
          <w:lang w:val="uk-UA"/>
        </w:rPr>
      </w:pPr>
    </w:p>
    <w:p w:rsidR="00BF16B5" w:rsidRDefault="00BF16B5" w:rsidP="00BF16B5">
      <w:pPr>
        <w:tabs>
          <w:tab w:val="left" w:pos="6302"/>
        </w:tabs>
        <w:spacing w:after="0" w:line="240" w:lineRule="auto"/>
        <w:rPr>
          <w:rFonts w:ascii="Times New Roman" w:hAnsi="Times New Roman" w:cs="Times New Roman"/>
          <w:sz w:val="28"/>
          <w:szCs w:val="28"/>
          <w:lang w:val="uk-UA"/>
        </w:rPr>
      </w:pPr>
    </w:p>
    <w:p w:rsidR="00BF16B5" w:rsidRDefault="00BF16B5" w:rsidP="00BF16B5">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 xml:space="preserve">Начальник відділу торгівлі, побутового </w:t>
      </w:r>
    </w:p>
    <w:p w:rsidR="00BF16B5" w:rsidRDefault="00BF16B5" w:rsidP="00BF16B5">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 xml:space="preserve">обслуговування населення та захисту прав </w:t>
      </w:r>
    </w:p>
    <w:p w:rsidR="00BF16B5" w:rsidRDefault="00BF16B5" w:rsidP="00BF16B5">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споживачів управління економічного розвитку</w:t>
      </w:r>
    </w:p>
    <w:p w:rsidR="00BF16B5" w:rsidRDefault="00BF16B5" w:rsidP="00BF16B5">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 xml:space="preserve"> і торгівлі виконавчого комітету </w:t>
      </w:r>
    </w:p>
    <w:p w:rsidR="00BF16B5" w:rsidRDefault="00BF16B5" w:rsidP="00BF16B5">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Лебединської міської ради</w:t>
      </w:r>
      <w:r>
        <w:rPr>
          <w:rFonts w:ascii="Times New Roman" w:hAnsi="Times New Roman" w:cs="Times New Roman"/>
          <w:b/>
          <w:sz w:val="28"/>
          <w:szCs w:val="28"/>
          <w:lang w:val="uk-UA"/>
        </w:rPr>
        <w:tab/>
        <w:t>Олексій ХАРЧЕНКО</w:t>
      </w:r>
    </w:p>
    <w:p w:rsidR="00E91B1A" w:rsidRDefault="00E91B1A" w:rsidP="00BF16B5">
      <w:pPr>
        <w:tabs>
          <w:tab w:val="left" w:pos="6302"/>
        </w:tabs>
        <w:spacing w:after="0" w:line="240" w:lineRule="auto"/>
        <w:rPr>
          <w:rFonts w:ascii="Times New Roman" w:hAnsi="Times New Roman" w:cs="Times New Roman"/>
          <w:b/>
          <w:sz w:val="28"/>
          <w:szCs w:val="28"/>
          <w:lang w:val="uk-UA"/>
        </w:rPr>
      </w:pPr>
    </w:p>
    <w:p w:rsidR="00E91B1A" w:rsidRDefault="00E91B1A" w:rsidP="00BF16B5">
      <w:pPr>
        <w:tabs>
          <w:tab w:val="left" w:pos="6302"/>
        </w:tabs>
        <w:spacing w:after="0" w:line="240" w:lineRule="auto"/>
        <w:rPr>
          <w:rFonts w:ascii="Times New Roman" w:hAnsi="Times New Roman" w:cs="Times New Roman"/>
          <w:b/>
          <w:sz w:val="28"/>
          <w:szCs w:val="28"/>
          <w:lang w:val="uk-UA"/>
        </w:rPr>
      </w:pPr>
    </w:p>
    <w:p w:rsidR="00D14CD2" w:rsidRDefault="00D14CD2" w:rsidP="00E91B1A">
      <w:pPr>
        <w:spacing w:after="0" w:line="360" w:lineRule="auto"/>
        <w:ind w:left="5670"/>
        <w:jc w:val="both"/>
        <w:rPr>
          <w:rFonts w:ascii="Times New Roman" w:eastAsia="Times New Roman" w:hAnsi="Times New Roman" w:cs="Times New Roman"/>
          <w:color w:val="000000"/>
          <w:sz w:val="28"/>
          <w:szCs w:val="28"/>
          <w:lang w:val="uk-UA" w:eastAsia="ru-RU"/>
        </w:rPr>
      </w:pPr>
    </w:p>
    <w:p w:rsidR="00D14CD2" w:rsidRDefault="006B6A2A" w:rsidP="006B6A2A">
      <w:pPr>
        <w:spacing w:after="0" w:line="240" w:lineRule="auto"/>
        <w:ind w:left="5670"/>
        <w:jc w:val="both"/>
        <w:rPr>
          <w:rFonts w:ascii="Times New Roman" w:eastAsia="Times New Roman" w:hAnsi="Times New Roman" w:cs="Times New Roman"/>
          <w:color w:val="000000"/>
          <w:sz w:val="24"/>
          <w:szCs w:val="24"/>
          <w:lang w:val="uk-UA" w:eastAsia="ru-RU"/>
        </w:rPr>
      </w:pPr>
      <w:r w:rsidRPr="00530B3C">
        <w:rPr>
          <w:rFonts w:ascii="Times New Roman" w:eastAsia="Times New Roman" w:hAnsi="Times New Roman" w:cs="Times New Roman"/>
          <w:color w:val="000000"/>
          <w:sz w:val="24"/>
          <w:szCs w:val="24"/>
          <w:lang w:val="uk-UA" w:eastAsia="ru-RU"/>
        </w:rPr>
        <w:t>Додаток</w:t>
      </w:r>
      <w:r>
        <w:rPr>
          <w:rFonts w:ascii="Times New Roman" w:eastAsia="Times New Roman" w:hAnsi="Times New Roman" w:cs="Times New Roman"/>
          <w:color w:val="000000"/>
          <w:sz w:val="24"/>
          <w:szCs w:val="24"/>
          <w:lang w:val="uk-UA" w:eastAsia="ru-RU"/>
        </w:rPr>
        <w:t xml:space="preserve"> до </w:t>
      </w:r>
      <w:r w:rsidRPr="00530B3C">
        <w:rPr>
          <w:rFonts w:ascii="Times New Roman" w:eastAsia="Times New Roman" w:hAnsi="Times New Roman" w:cs="Times New Roman"/>
          <w:color w:val="000000"/>
          <w:sz w:val="24"/>
          <w:szCs w:val="24"/>
          <w:lang w:val="uk-UA" w:eastAsia="ru-RU"/>
        </w:rPr>
        <w:t xml:space="preserve">інформаційної картки адміністративної послуги </w:t>
      </w:r>
      <w:r w:rsidRPr="006B6A2A">
        <w:rPr>
          <w:rFonts w:ascii="Times New Roman" w:eastAsia="Times New Roman" w:hAnsi="Times New Roman" w:cs="Times New Roman"/>
          <w:color w:val="000000"/>
          <w:sz w:val="24"/>
          <w:szCs w:val="24"/>
          <w:lang w:val="uk-UA" w:eastAsia="ru-RU"/>
        </w:rPr>
        <w:t>Встановлення режиму роботи підприємств, установ та організацій сфери обслуговування незалежно від форм власності</w:t>
      </w:r>
    </w:p>
    <w:p w:rsidR="006B6A2A" w:rsidRDefault="006B6A2A" w:rsidP="006B6A2A">
      <w:pPr>
        <w:spacing w:after="0" w:line="240" w:lineRule="auto"/>
        <w:ind w:left="5670"/>
        <w:jc w:val="both"/>
        <w:rPr>
          <w:rFonts w:ascii="Times New Roman" w:eastAsia="Times New Roman" w:hAnsi="Times New Roman" w:cs="Times New Roman"/>
          <w:color w:val="000000"/>
          <w:sz w:val="24"/>
          <w:szCs w:val="24"/>
          <w:lang w:val="uk-UA" w:eastAsia="ru-RU"/>
        </w:rPr>
      </w:pPr>
    </w:p>
    <w:p w:rsidR="00EB2BEE" w:rsidRPr="00EB2BEE" w:rsidRDefault="00EB2BEE" w:rsidP="00EB2BEE">
      <w:pPr>
        <w:spacing w:after="0" w:line="240" w:lineRule="auto"/>
        <w:jc w:val="right"/>
        <w:rPr>
          <w:rFonts w:ascii="Times New Roman" w:eastAsia="Times New Roman" w:hAnsi="Times New Roman" w:cs="Times New Roman"/>
          <w:sz w:val="28"/>
          <w:szCs w:val="28"/>
          <w:lang w:eastAsia="ru-RU"/>
        </w:rPr>
      </w:pPr>
      <w:r w:rsidRPr="00EB2BEE">
        <w:rPr>
          <w:rFonts w:ascii="Times New Roman" w:eastAsia="Times New Roman" w:hAnsi="Times New Roman" w:cs="Times New Roman"/>
          <w:sz w:val="28"/>
          <w:szCs w:val="28"/>
          <w:lang w:eastAsia="ru-RU"/>
        </w:rPr>
        <w:t xml:space="preserve">Міському голові </w:t>
      </w:r>
    </w:p>
    <w:p w:rsidR="00EB2BEE" w:rsidRPr="00EB2BEE" w:rsidRDefault="00EB2BEE" w:rsidP="00EB2BEE">
      <w:pPr>
        <w:spacing w:after="0" w:line="240" w:lineRule="auto"/>
        <w:rPr>
          <w:rFonts w:ascii="Times New Roman" w:eastAsia="Times New Roman" w:hAnsi="Times New Roman" w:cs="Times New Roman"/>
          <w:sz w:val="20"/>
          <w:szCs w:val="20"/>
          <w:lang w:eastAsia="ru-RU"/>
        </w:rPr>
      </w:pPr>
      <w:r w:rsidRPr="00EB2BEE">
        <w:rPr>
          <w:rFonts w:ascii="Times New Roman" w:eastAsia="Times New Roman" w:hAnsi="Times New Roman" w:cs="Times New Roman"/>
          <w:sz w:val="20"/>
          <w:szCs w:val="20"/>
          <w:lang w:eastAsia="ru-RU"/>
        </w:rPr>
        <w:t xml:space="preserve">                                                                                                              </w:t>
      </w: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p>
    <w:p w:rsidR="00EB2BEE" w:rsidRPr="00EB2BEE" w:rsidRDefault="00EB2BEE" w:rsidP="00EB2BEE">
      <w:pPr>
        <w:spacing w:after="0" w:line="240" w:lineRule="auto"/>
        <w:jc w:val="center"/>
        <w:rPr>
          <w:rFonts w:ascii="Times New Roman" w:eastAsia="Times New Roman" w:hAnsi="Times New Roman" w:cs="Times New Roman"/>
          <w:sz w:val="28"/>
          <w:szCs w:val="28"/>
          <w:lang w:eastAsia="ru-RU"/>
        </w:rPr>
      </w:pPr>
      <w:r w:rsidRPr="00EB2BEE">
        <w:rPr>
          <w:rFonts w:ascii="Times New Roman" w:eastAsia="Times New Roman" w:hAnsi="Times New Roman" w:cs="Times New Roman"/>
          <w:sz w:val="28"/>
          <w:szCs w:val="28"/>
          <w:lang w:eastAsia="ru-RU"/>
        </w:rPr>
        <w:t>ЗАЯВА</w:t>
      </w: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r w:rsidRPr="00EB2BEE">
        <w:rPr>
          <w:rFonts w:ascii="Times New Roman" w:eastAsia="Times New Roman" w:hAnsi="Times New Roman" w:cs="Times New Roman"/>
          <w:sz w:val="28"/>
          <w:szCs w:val="28"/>
          <w:lang w:eastAsia="ru-RU"/>
        </w:rPr>
        <w:t>Відповідно до  статті 30 Закону України "Про місцеве самоврядування в</w:t>
      </w:r>
      <w:r>
        <w:rPr>
          <w:rFonts w:ascii="Times New Roman" w:eastAsia="Times New Roman" w:hAnsi="Times New Roman" w:cs="Times New Roman"/>
          <w:sz w:val="28"/>
          <w:szCs w:val="28"/>
          <w:lang w:val="uk-UA" w:eastAsia="ru-RU"/>
        </w:rPr>
        <w:t xml:space="preserve"> </w:t>
      </w:r>
      <w:r w:rsidRPr="00EB2BEE">
        <w:rPr>
          <w:rFonts w:ascii="Times New Roman" w:eastAsia="Times New Roman" w:hAnsi="Times New Roman" w:cs="Times New Roman"/>
          <w:sz w:val="28"/>
          <w:szCs w:val="28"/>
          <w:lang w:eastAsia="ru-RU"/>
        </w:rPr>
        <w:t xml:space="preserve">Україні " прошу встановити режим роботи </w:t>
      </w: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r w:rsidRPr="00EB2BEE">
        <w:rPr>
          <w:rFonts w:ascii="Times New Roman" w:eastAsia="Times New Roman" w:hAnsi="Times New Roman" w:cs="Times New Roman"/>
          <w:sz w:val="28"/>
          <w:szCs w:val="28"/>
          <w:lang w:eastAsia="ru-RU"/>
        </w:rPr>
        <w:lastRenderedPageBreak/>
        <w:t>__________________________________________________________________</w:t>
      </w:r>
    </w:p>
    <w:p w:rsidR="00EB2BEE" w:rsidRPr="00EB2BEE" w:rsidRDefault="00EB2BEE" w:rsidP="00EB2BEE">
      <w:pPr>
        <w:spacing w:after="0" w:line="240" w:lineRule="auto"/>
        <w:jc w:val="both"/>
        <w:rPr>
          <w:rFonts w:ascii="Times New Roman" w:eastAsia="Times New Roman" w:hAnsi="Times New Roman" w:cs="Times New Roman"/>
          <w:sz w:val="20"/>
          <w:szCs w:val="20"/>
          <w:lang w:eastAsia="ru-RU"/>
        </w:rPr>
      </w:pPr>
      <w:r w:rsidRPr="00EB2BEE">
        <w:rPr>
          <w:rFonts w:ascii="Times New Roman" w:eastAsia="Times New Roman" w:hAnsi="Times New Roman" w:cs="Times New Roman"/>
          <w:sz w:val="20"/>
          <w:szCs w:val="20"/>
          <w:lang w:eastAsia="ru-RU"/>
        </w:rPr>
        <w:t>(у давальному відмінку повне найменування об'єкта торгівлі або сфери послуг)</w:t>
      </w: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r w:rsidRPr="00EB2BEE">
        <w:rPr>
          <w:rFonts w:ascii="Times New Roman" w:eastAsia="Times New Roman" w:hAnsi="Times New Roman" w:cs="Times New Roman"/>
          <w:sz w:val="28"/>
          <w:szCs w:val="28"/>
          <w:lang w:eastAsia="ru-RU"/>
        </w:rPr>
        <w:t xml:space="preserve">______________________________________________________________ ___ </w:t>
      </w:r>
    </w:p>
    <w:p w:rsidR="00EB2BEE" w:rsidRPr="00EB2BEE" w:rsidRDefault="00EB2BEE" w:rsidP="00EB2BEE">
      <w:pPr>
        <w:spacing w:after="0" w:line="240" w:lineRule="auto"/>
        <w:jc w:val="both"/>
        <w:rPr>
          <w:rFonts w:ascii="Times New Roman" w:eastAsia="Times New Roman" w:hAnsi="Times New Roman" w:cs="Times New Roman"/>
          <w:sz w:val="20"/>
          <w:szCs w:val="20"/>
          <w:lang w:eastAsia="ru-RU"/>
        </w:rPr>
      </w:pPr>
      <w:r w:rsidRPr="00EB2BEE">
        <w:rPr>
          <w:rFonts w:ascii="Times New Roman" w:eastAsia="Times New Roman" w:hAnsi="Times New Roman" w:cs="Times New Roman"/>
          <w:sz w:val="20"/>
          <w:szCs w:val="20"/>
          <w:lang w:eastAsia="ru-RU"/>
        </w:rPr>
        <w:t>(місцезнаходження об'єкта торгівлі або сфери послуг)</w:t>
      </w: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r w:rsidRPr="00EB2BEE">
        <w:rPr>
          <w:rFonts w:ascii="Times New Roman" w:eastAsia="Times New Roman" w:hAnsi="Times New Roman" w:cs="Times New Roman"/>
          <w:sz w:val="28"/>
          <w:szCs w:val="28"/>
          <w:lang w:eastAsia="ru-RU"/>
        </w:rPr>
        <w:t>__________________________________________________________________</w:t>
      </w:r>
    </w:p>
    <w:p w:rsidR="00EB2BEE" w:rsidRPr="00EB2BEE" w:rsidRDefault="00EB2BEE" w:rsidP="00EB2BEE">
      <w:pPr>
        <w:spacing w:after="0" w:line="240" w:lineRule="auto"/>
        <w:jc w:val="both"/>
        <w:rPr>
          <w:rFonts w:ascii="Times New Roman" w:eastAsia="Times New Roman" w:hAnsi="Times New Roman" w:cs="Times New Roman"/>
          <w:sz w:val="20"/>
          <w:szCs w:val="20"/>
          <w:lang w:eastAsia="ru-RU"/>
        </w:rPr>
      </w:pPr>
      <w:r w:rsidRPr="00EB2BEE">
        <w:rPr>
          <w:rFonts w:ascii="Times New Roman" w:eastAsia="Times New Roman" w:hAnsi="Times New Roman" w:cs="Times New Roman"/>
          <w:sz w:val="20"/>
          <w:szCs w:val="20"/>
          <w:lang w:eastAsia="ru-RU"/>
        </w:rPr>
        <w:t>( ім'я, по батькові та прізвище фізичної особи-підприємця або юридичної особи )</w:t>
      </w: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r w:rsidRPr="00EB2BEE">
        <w:rPr>
          <w:rFonts w:ascii="Times New Roman" w:eastAsia="Times New Roman" w:hAnsi="Times New Roman" w:cs="Times New Roman"/>
          <w:sz w:val="28"/>
          <w:szCs w:val="28"/>
          <w:lang w:eastAsia="ru-RU"/>
        </w:rPr>
        <w:t>__________________________________________________________________</w:t>
      </w:r>
    </w:p>
    <w:p w:rsidR="00EB2BEE" w:rsidRPr="00EB2BEE" w:rsidRDefault="00EB2BEE" w:rsidP="00EB2BEE">
      <w:pPr>
        <w:spacing w:after="0" w:line="240" w:lineRule="auto"/>
        <w:jc w:val="both"/>
        <w:rPr>
          <w:rFonts w:ascii="Times New Roman" w:eastAsia="Times New Roman" w:hAnsi="Times New Roman" w:cs="Times New Roman"/>
          <w:sz w:val="20"/>
          <w:szCs w:val="20"/>
          <w:lang w:eastAsia="ru-RU"/>
        </w:rPr>
      </w:pPr>
      <w:r w:rsidRPr="00EB2BEE">
        <w:rPr>
          <w:rFonts w:ascii="Times New Roman" w:eastAsia="Times New Roman" w:hAnsi="Times New Roman" w:cs="Times New Roman"/>
          <w:sz w:val="20"/>
          <w:szCs w:val="20"/>
          <w:lang w:eastAsia="ru-RU"/>
        </w:rPr>
        <w:t>(місцезнаходження юридичної особи або місце проживання фізичної особи-підприємця)</w:t>
      </w: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r w:rsidRPr="00EB2BEE">
        <w:rPr>
          <w:rFonts w:ascii="Times New Roman" w:eastAsia="Times New Roman" w:hAnsi="Times New Roman" w:cs="Times New Roman"/>
          <w:sz w:val="28"/>
          <w:szCs w:val="28"/>
          <w:lang w:eastAsia="ru-RU"/>
        </w:rPr>
        <w:t>___________________     _____________________</w:t>
      </w:r>
    </w:p>
    <w:p w:rsidR="00EB2BEE" w:rsidRPr="00EB2BEE" w:rsidRDefault="00EB2BEE" w:rsidP="00EB2BEE">
      <w:pPr>
        <w:spacing w:after="0" w:line="240" w:lineRule="auto"/>
        <w:jc w:val="both"/>
        <w:rPr>
          <w:rFonts w:ascii="Times New Roman" w:eastAsia="Times New Roman" w:hAnsi="Times New Roman" w:cs="Times New Roman"/>
          <w:sz w:val="20"/>
          <w:szCs w:val="20"/>
          <w:lang w:eastAsia="ru-RU"/>
        </w:rPr>
      </w:pPr>
      <w:r w:rsidRPr="00EB2BEE">
        <w:rPr>
          <w:rFonts w:ascii="Times New Roman" w:eastAsia="Times New Roman" w:hAnsi="Times New Roman" w:cs="Times New Roman"/>
          <w:sz w:val="20"/>
          <w:szCs w:val="20"/>
          <w:lang w:eastAsia="ru-RU"/>
        </w:rPr>
        <w:t xml:space="preserve">                       (телефон)                                  (телефакс)</w:t>
      </w: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r w:rsidRPr="00EB2BEE">
        <w:rPr>
          <w:rFonts w:ascii="Times New Roman" w:eastAsia="Times New Roman" w:hAnsi="Times New Roman" w:cs="Times New Roman"/>
          <w:sz w:val="28"/>
          <w:szCs w:val="28"/>
          <w:lang w:eastAsia="ru-RU"/>
        </w:rPr>
        <w:t xml:space="preserve">Початок та закінчення роботи:______________________________________ </w:t>
      </w: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r w:rsidRPr="00EB2BEE">
        <w:rPr>
          <w:rFonts w:ascii="Times New Roman" w:eastAsia="Times New Roman" w:hAnsi="Times New Roman" w:cs="Times New Roman"/>
          <w:sz w:val="28"/>
          <w:szCs w:val="28"/>
          <w:lang w:eastAsia="ru-RU"/>
        </w:rPr>
        <w:t xml:space="preserve">Перерва:__________________ Вихідні дні:_____________________________ </w:t>
      </w: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r w:rsidRPr="00EB2BEE">
        <w:rPr>
          <w:rFonts w:ascii="Times New Roman" w:eastAsia="Times New Roman" w:hAnsi="Times New Roman" w:cs="Times New Roman"/>
          <w:sz w:val="28"/>
          <w:szCs w:val="28"/>
          <w:lang w:eastAsia="ru-RU"/>
        </w:rPr>
        <w:t xml:space="preserve">Особливі умови роботи:_____________________________________________ </w:t>
      </w: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r w:rsidRPr="00EB2BEE">
        <w:rPr>
          <w:rFonts w:ascii="Times New Roman" w:eastAsia="Times New Roman" w:hAnsi="Times New Roman" w:cs="Times New Roman"/>
          <w:sz w:val="28"/>
          <w:szCs w:val="28"/>
          <w:lang w:eastAsia="ru-RU"/>
        </w:rPr>
        <w:t>Даю згоду на використання своїх персональних даних</w:t>
      </w:r>
    </w:p>
    <w:p w:rsidR="00EB2BEE" w:rsidRDefault="00EB2BEE" w:rsidP="00EB2BEE">
      <w:pPr>
        <w:spacing w:after="0" w:line="240" w:lineRule="auto"/>
        <w:jc w:val="both"/>
        <w:rPr>
          <w:rFonts w:ascii="Times New Roman" w:eastAsia="Times New Roman" w:hAnsi="Times New Roman" w:cs="Times New Roman"/>
          <w:sz w:val="28"/>
          <w:szCs w:val="28"/>
          <w:lang w:val="uk-UA" w:eastAsia="ru-RU"/>
        </w:rPr>
      </w:pP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r w:rsidRPr="00EB2BEE">
        <w:rPr>
          <w:rFonts w:ascii="Times New Roman" w:eastAsia="Times New Roman" w:hAnsi="Times New Roman" w:cs="Times New Roman"/>
          <w:sz w:val="28"/>
          <w:szCs w:val="28"/>
          <w:lang w:eastAsia="ru-RU"/>
        </w:rPr>
        <w:t>До заяви додаю:</w:t>
      </w: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p>
    <w:p w:rsidR="00EB2BEE" w:rsidRPr="00EB2BEE" w:rsidRDefault="00EB2BEE" w:rsidP="00EB2B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 К</w:t>
      </w:r>
      <w:r w:rsidRPr="00EB2BEE">
        <w:rPr>
          <w:rFonts w:ascii="Times New Roman" w:eastAsia="Times New Roman" w:hAnsi="Times New Roman" w:cs="Times New Roman"/>
          <w:sz w:val="28"/>
          <w:szCs w:val="28"/>
          <w:lang w:eastAsia="ru-RU"/>
        </w:rPr>
        <w:t>опію виписки з державного реєстру ;</w:t>
      </w:r>
    </w:p>
    <w:p w:rsidR="00EB2BEE" w:rsidRDefault="00EB2BEE" w:rsidP="00EB2BEE">
      <w:pPr>
        <w:tabs>
          <w:tab w:val="left" w:pos="567"/>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2.Д</w:t>
      </w:r>
      <w:r w:rsidRPr="00EB2BEE">
        <w:rPr>
          <w:rFonts w:ascii="Times New Roman" w:eastAsia="Times New Roman" w:hAnsi="Times New Roman" w:cs="Times New Roman"/>
          <w:sz w:val="28"/>
          <w:szCs w:val="28"/>
          <w:lang w:eastAsia="ru-RU"/>
        </w:rPr>
        <w:t>окумент, що засвідчує право власності на приміщення, де буде здійснюватись торгівля (надання послуг) або копію договору оренди приміщення (у разі оренди).</w:t>
      </w:r>
    </w:p>
    <w:p w:rsidR="00EB2BEE" w:rsidRPr="00EB2BEE" w:rsidRDefault="00EB2BEE" w:rsidP="00EB2BEE">
      <w:pPr>
        <w:tabs>
          <w:tab w:val="left" w:pos="567"/>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___________________________________________________________</w:t>
      </w:r>
    </w:p>
    <w:p w:rsidR="00EB2BEE" w:rsidRPr="00694665" w:rsidRDefault="00EB2BEE" w:rsidP="00EB2BEE">
      <w:pPr>
        <w:spacing w:after="0" w:line="240" w:lineRule="auto"/>
        <w:jc w:val="both"/>
        <w:rPr>
          <w:rFonts w:ascii="Times New Roman" w:eastAsia="Times New Roman" w:hAnsi="Times New Roman" w:cs="Times New Roman"/>
          <w:sz w:val="28"/>
          <w:szCs w:val="28"/>
          <w:lang w:val="uk-UA" w:eastAsia="ru-RU"/>
        </w:rPr>
      </w:pPr>
    </w:p>
    <w:p w:rsidR="00EB2BEE" w:rsidRPr="00694665" w:rsidRDefault="00EB2BEE" w:rsidP="00EB2BEE">
      <w:pPr>
        <w:spacing w:after="0" w:line="240" w:lineRule="auto"/>
        <w:jc w:val="both"/>
        <w:rPr>
          <w:rFonts w:ascii="Times New Roman" w:eastAsia="Times New Roman" w:hAnsi="Times New Roman" w:cs="Times New Roman"/>
          <w:sz w:val="20"/>
          <w:szCs w:val="20"/>
          <w:lang w:val="uk-UA" w:eastAsia="ru-RU"/>
        </w:rPr>
      </w:pPr>
      <w:r w:rsidRPr="00694665">
        <w:rPr>
          <w:rFonts w:ascii="Times New Roman" w:eastAsia="Times New Roman" w:hAnsi="Times New Roman" w:cs="Times New Roman"/>
          <w:sz w:val="28"/>
          <w:szCs w:val="28"/>
          <w:lang w:val="uk-UA" w:eastAsia="ru-RU"/>
        </w:rPr>
        <w:t xml:space="preserve"> </w:t>
      </w:r>
    </w:p>
    <w:p w:rsidR="00EB2BEE" w:rsidRDefault="00EB2BEE" w:rsidP="00EB2BEE">
      <w:pPr>
        <w:spacing w:after="0" w:line="240" w:lineRule="auto"/>
        <w:jc w:val="both"/>
        <w:rPr>
          <w:rFonts w:ascii="Times New Roman" w:eastAsia="Times New Roman" w:hAnsi="Times New Roman" w:cs="Times New Roman"/>
          <w:sz w:val="28"/>
          <w:szCs w:val="28"/>
          <w:lang w:val="uk-UA" w:eastAsia="ru-RU"/>
        </w:rPr>
      </w:pPr>
    </w:p>
    <w:p w:rsidR="00EB2BEE" w:rsidRPr="00EB2BEE" w:rsidRDefault="00EB2BEE" w:rsidP="00EB2BEE">
      <w:pPr>
        <w:spacing w:after="0" w:line="240" w:lineRule="auto"/>
        <w:jc w:val="both"/>
        <w:rPr>
          <w:rFonts w:ascii="Times New Roman" w:eastAsia="Times New Roman" w:hAnsi="Times New Roman" w:cs="Times New Roman"/>
          <w:sz w:val="28"/>
          <w:szCs w:val="28"/>
          <w:lang w:val="uk-UA" w:eastAsia="ru-RU"/>
        </w:rPr>
      </w:pPr>
    </w:p>
    <w:p w:rsidR="00EB2BEE" w:rsidRPr="007F5102" w:rsidRDefault="00EB2BEE" w:rsidP="00EB2BEE">
      <w:pPr>
        <w:spacing w:after="0" w:line="240" w:lineRule="auto"/>
        <w:jc w:val="both"/>
        <w:rPr>
          <w:rFonts w:ascii="Times New Roman" w:eastAsia="Times New Roman" w:hAnsi="Times New Roman" w:cs="Times New Roman"/>
          <w:i/>
          <w:iCs/>
          <w:sz w:val="28"/>
          <w:szCs w:val="28"/>
          <w:lang w:val="uk-UA" w:eastAsia="uk-UA"/>
        </w:rPr>
      </w:pPr>
      <w:r>
        <w:rPr>
          <w:rFonts w:ascii="Times New Roman" w:eastAsia="Times New Roman" w:hAnsi="Times New Roman" w:cs="Times New Roman"/>
          <w:iCs/>
          <w:sz w:val="28"/>
          <w:szCs w:val="28"/>
          <w:u w:val="single"/>
          <w:lang w:val="uk-UA" w:eastAsia="uk-UA"/>
        </w:rPr>
        <w:t xml:space="preserve">«   </w:t>
      </w:r>
      <w:r w:rsidRPr="007F5102">
        <w:rPr>
          <w:rFonts w:ascii="Times New Roman" w:eastAsia="Times New Roman" w:hAnsi="Times New Roman" w:cs="Times New Roman"/>
          <w:iCs/>
          <w:sz w:val="28"/>
          <w:szCs w:val="28"/>
          <w:u w:val="single"/>
          <w:lang w:val="uk-UA" w:eastAsia="uk-UA"/>
        </w:rPr>
        <w:t>»</w:t>
      </w:r>
      <w:r w:rsidRPr="007F5102">
        <w:rPr>
          <w:rFonts w:ascii="Times New Roman" w:eastAsia="Times New Roman" w:hAnsi="Times New Roman" w:cs="Times New Roman"/>
          <w:i/>
          <w:iCs/>
          <w:sz w:val="28"/>
          <w:szCs w:val="28"/>
          <w:u w:val="single"/>
          <w:lang w:val="uk-UA" w:eastAsia="uk-UA"/>
        </w:rPr>
        <w:t xml:space="preserve">         </w:t>
      </w:r>
      <w:r>
        <w:rPr>
          <w:rFonts w:ascii="Times New Roman" w:eastAsia="Times New Roman" w:hAnsi="Times New Roman" w:cs="Times New Roman"/>
          <w:i/>
          <w:iCs/>
          <w:sz w:val="28"/>
          <w:szCs w:val="28"/>
          <w:u w:val="single"/>
          <w:lang w:val="uk-UA" w:eastAsia="uk-UA"/>
        </w:rPr>
        <w:t>20</w:t>
      </w:r>
      <w:r w:rsidRPr="007F5102">
        <w:rPr>
          <w:rFonts w:ascii="Times New Roman" w:eastAsia="Times New Roman" w:hAnsi="Times New Roman" w:cs="Times New Roman"/>
          <w:i/>
          <w:iCs/>
          <w:sz w:val="28"/>
          <w:szCs w:val="28"/>
          <w:u w:val="single"/>
          <w:lang w:val="uk-UA" w:eastAsia="uk-UA"/>
        </w:rPr>
        <w:t xml:space="preserve">      р.</w:t>
      </w:r>
      <w:r w:rsidRPr="007F5102">
        <w:rPr>
          <w:rFonts w:ascii="Times New Roman" w:eastAsia="Times New Roman" w:hAnsi="Times New Roman" w:cs="Times New Roman"/>
          <w:i/>
          <w:iCs/>
          <w:sz w:val="28"/>
          <w:szCs w:val="28"/>
          <w:lang w:val="uk-UA" w:eastAsia="uk-UA"/>
        </w:rPr>
        <w:t xml:space="preserve">                                     </w:t>
      </w:r>
      <w:r>
        <w:rPr>
          <w:rFonts w:ascii="Times New Roman" w:eastAsia="Times New Roman" w:hAnsi="Times New Roman" w:cs="Times New Roman"/>
          <w:i/>
          <w:iCs/>
          <w:sz w:val="28"/>
          <w:szCs w:val="28"/>
          <w:lang w:val="uk-UA" w:eastAsia="uk-UA"/>
        </w:rPr>
        <w:t xml:space="preserve">               </w:t>
      </w:r>
      <w:r w:rsidRPr="007F5102">
        <w:rPr>
          <w:rFonts w:ascii="Times New Roman" w:eastAsia="Times New Roman" w:hAnsi="Times New Roman" w:cs="Times New Roman"/>
          <w:i/>
          <w:iCs/>
          <w:sz w:val="28"/>
          <w:szCs w:val="28"/>
          <w:lang w:val="uk-UA" w:eastAsia="uk-UA"/>
        </w:rPr>
        <w:t xml:space="preserve"> ___________________</w:t>
      </w:r>
    </w:p>
    <w:p w:rsidR="00EB2BEE" w:rsidRPr="00EB2BEE" w:rsidRDefault="00EB2BEE" w:rsidP="00EB2BEE">
      <w:pPr>
        <w:spacing w:after="0" w:line="360" w:lineRule="auto"/>
        <w:ind w:left="567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Підпис</w:t>
      </w:r>
    </w:p>
    <w:p w:rsidR="00EB2BEE" w:rsidRDefault="00EB2BEE" w:rsidP="00E91B1A">
      <w:pPr>
        <w:spacing w:after="0" w:line="360" w:lineRule="auto"/>
        <w:ind w:left="5670"/>
        <w:jc w:val="both"/>
        <w:rPr>
          <w:rFonts w:ascii="Times New Roman" w:eastAsia="Times New Roman" w:hAnsi="Times New Roman" w:cs="Times New Roman"/>
          <w:color w:val="000000"/>
          <w:sz w:val="28"/>
          <w:szCs w:val="28"/>
          <w:lang w:val="uk-UA" w:eastAsia="ru-RU"/>
        </w:rPr>
      </w:pPr>
    </w:p>
    <w:p w:rsidR="00EB2BEE" w:rsidRDefault="00EB2BEE" w:rsidP="00E91B1A">
      <w:pPr>
        <w:spacing w:after="0" w:line="360" w:lineRule="auto"/>
        <w:ind w:left="5670"/>
        <w:jc w:val="both"/>
        <w:rPr>
          <w:rFonts w:ascii="Times New Roman" w:eastAsia="Times New Roman" w:hAnsi="Times New Roman" w:cs="Times New Roman"/>
          <w:color w:val="000000"/>
          <w:sz w:val="28"/>
          <w:szCs w:val="28"/>
          <w:lang w:val="uk-UA" w:eastAsia="ru-RU"/>
        </w:rPr>
      </w:pPr>
    </w:p>
    <w:p w:rsidR="00EB2BEE" w:rsidRDefault="00EB2BEE" w:rsidP="00E91B1A">
      <w:pPr>
        <w:spacing w:after="0" w:line="360" w:lineRule="auto"/>
        <w:ind w:left="5670"/>
        <w:jc w:val="both"/>
        <w:rPr>
          <w:rFonts w:ascii="Times New Roman" w:eastAsia="Times New Roman" w:hAnsi="Times New Roman" w:cs="Times New Roman"/>
          <w:color w:val="000000"/>
          <w:sz w:val="28"/>
          <w:szCs w:val="28"/>
          <w:lang w:val="uk-UA" w:eastAsia="ru-RU"/>
        </w:rPr>
      </w:pPr>
    </w:p>
    <w:p w:rsidR="00E91B1A" w:rsidRPr="00B6119B" w:rsidRDefault="00E91B1A" w:rsidP="00E91B1A">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E91B1A" w:rsidRPr="00B6119B" w:rsidRDefault="00E91B1A" w:rsidP="00E91B1A">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E91B1A" w:rsidRDefault="00E91B1A" w:rsidP="00E91B1A">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E91B1A" w:rsidRDefault="00E91B1A" w:rsidP="00E91B1A">
      <w:pPr>
        <w:spacing w:after="0" w:line="360" w:lineRule="auto"/>
        <w:ind w:left="5670"/>
        <w:jc w:val="both"/>
        <w:rPr>
          <w:rFonts w:ascii="Times New Roman" w:eastAsia="Times New Roman" w:hAnsi="Times New Roman" w:cs="Times New Roman"/>
          <w:color w:val="000000"/>
          <w:sz w:val="28"/>
          <w:szCs w:val="28"/>
          <w:lang w:val="uk-UA" w:eastAsia="ru-RU"/>
        </w:rPr>
      </w:pPr>
    </w:p>
    <w:p w:rsidR="00E91B1A" w:rsidRPr="00E91B1A" w:rsidRDefault="00E91B1A" w:rsidP="00E91B1A">
      <w:pPr>
        <w:widowControl w:val="0"/>
        <w:tabs>
          <w:tab w:val="center" w:pos="4677"/>
          <w:tab w:val="left" w:pos="6315"/>
          <w:tab w:val="right" w:pos="9355"/>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uk-UA"/>
        </w:rPr>
      </w:pPr>
      <w:r w:rsidRPr="00E91B1A">
        <w:rPr>
          <w:rFonts w:ascii="Times New Roman" w:eastAsia="Times New Roman" w:hAnsi="Times New Roman" w:cs="Times New Roman"/>
          <w:b/>
          <w:bCs/>
          <w:color w:val="000000"/>
          <w:sz w:val="28"/>
          <w:szCs w:val="28"/>
          <w:lang w:val="uk-UA" w:eastAsia="uk-UA"/>
        </w:rPr>
        <w:t xml:space="preserve">ТЕХНОЛОГІЧНА КАРТКА АДМІНІСТРАТИВНОЇ ПОСЛУГИ </w:t>
      </w:r>
    </w:p>
    <w:p w:rsidR="00E91B1A" w:rsidRPr="00E91B1A" w:rsidRDefault="00E91B1A" w:rsidP="00E91B1A">
      <w:pPr>
        <w:spacing w:after="0" w:line="240" w:lineRule="auto"/>
        <w:jc w:val="center"/>
        <w:rPr>
          <w:rFonts w:ascii="Times New Roman" w:eastAsia="Times New Roman" w:hAnsi="Times New Roman" w:cs="Times New Roman"/>
          <w:b/>
          <w:sz w:val="28"/>
          <w:szCs w:val="28"/>
          <w:u w:val="single"/>
          <w:lang w:val="uk-UA" w:eastAsia="ru-RU"/>
        </w:rPr>
      </w:pPr>
      <w:r w:rsidRPr="00E91B1A">
        <w:rPr>
          <w:rFonts w:ascii="Times New Roman" w:eastAsia="Times New Roman" w:hAnsi="Times New Roman" w:cs="Times New Roman"/>
          <w:b/>
          <w:sz w:val="28"/>
          <w:szCs w:val="28"/>
          <w:u w:val="single"/>
          <w:lang w:val="uk-UA" w:eastAsia="ru-RU"/>
        </w:rPr>
        <w:t>Встановлення режиму роботи підприємств, установ та організацій сфери</w:t>
      </w:r>
      <w:r w:rsidR="00031FC8">
        <w:rPr>
          <w:rFonts w:ascii="Times New Roman" w:eastAsia="Times New Roman" w:hAnsi="Times New Roman" w:cs="Times New Roman"/>
          <w:b/>
          <w:sz w:val="28"/>
          <w:szCs w:val="28"/>
          <w:u w:val="single"/>
          <w:lang w:val="uk-UA" w:eastAsia="ru-RU"/>
        </w:rPr>
        <w:t xml:space="preserve"> </w:t>
      </w:r>
      <w:r w:rsidRPr="00E91B1A">
        <w:rPr>
          <w:rFonts w:ascii="Times New Roman" w:eastAsia="Times New Roman" w:hAnsi="Times New Roman" w:cs="Times New Roman"/>
          <w:b/>
          <w:sz w:val="28"/>
          <w:szCs w:val="28"/>
          <w:u w:val="single"/>
          <w:lang w:val="uk-UA" w:eastAsia="ru-RU"/>
        </w:rPr>
        <w:t>обслуговування незалежно від форм власності</w:t>
      </w:r>
    </w:p>
    <w:p w:rsidR="00E91B1A" w:rsidRPr="00E91B1A" w:rsidRDefault="00E91B1A" w:rsidP="00E91B1A">
      <w:pPr>
        <w:spacing w:after="0" w:line="240" w:lineRule="auto"/>
        <w:jc w:val="center"/>
        <w:rPr>
          <w:rFonts w:ascii="Times New Roman" w:eastAsia="Times New Roman" w:hAnsi="Times New Roman" w:cs="Times New Roman"/>
          <w:sz w:val="24"/>
          <w:szCs w:val="28"/>
          <w:lang w:val="uk-UA" w:eastAsia="ru-RU"/>
        </w:rPr>
      </w:pPr>
      <w:r w:rsidRPr="00E91B1A">
        <w:rPr>
          <w:rFonts w:ascii="Times New Roman" w:eastAsia="Times New Roman" w:hAnsi="Times New Roman" w:cs="Times New Roman"/>
          <w:caps/>
          <w:sz w:val="24"/>
          <w:szCs w:val="28"/>
          <w:lang w:val="uk-UA" w:eastAsia="ru-RU"/>
        </w:rPr>
        <w:lastRenderedPageBreak/>
        <w:t xml:space="preserve"> (</w:t>
      </w:r>
      <w:r w:rsidRPr="00E91B1A">
        <w:rPr>
          <w:rFonts w:ascii="Times New Roman" w:eastAsia="Times New Roman" w:hAnsi="Times New Roman" w:cs="Times New Roman"/>
          <w:sz w:val="24"/>
          <w:szCs w:val="28"/>
          <w:lang w:val="uk-UA" w:eastAsia="ru-RU"/>
        </w:rPr>
        <w:t>назва адміністративної послуги)</w:t>
      </w:r>
    </w:p>
    <w:p w:rsidR="00E91B1A" w:rsidRPr="00E91B1A" w:rsidRDefault="00E91B1A" w:rsidP="00E91B1A">
      <w:pPr>
        <w:spacing w:after="0" w:line="240" w:lineRule="auto"/>
        <w:jc w:val="center"/>
        <w:rPr>
          <w:rFonts w:ascii="Times New Roman" w:eastAsia="Times New Roman" w:hAnsi="Times New Roman" w:cs="Times New Roman"/>
          <w:b/>
          <w:sz w:val="28"/>
          <w:szCs w:val="28"/>
          <w:u w:val="single"/>
          <w:lang w:val="uk-UA" w:eastAsia="ru-RU"/>
        </w:rPr>
      </w:pPr>
      <w:r w:rsidRPr="00E91B1A">
        <w:rPr>
          <w:rFonts w:ascii="Times New Roman" w:eastAsia="Times New Roman" w:hAnsi="Times New Roman" w:cs="Times New Roman"/>
          <w:b/>
          <w:sz w:val="28"/>
          <w:szCs w:val="28"/>
          <w:u w:val="single"/>
          <w:lang w:val="uk-UA" w:eastAsia="ru-RU"/>
        </w:rPr>
        <w:t>Відділ  торгівлі, побутового обслуговування населення та захисту прав споживачів управління економічного розвитку і торгівлі виконавчого комітету Лебединської міської ради</w:t>
      </w:r>
    </w:p>
    <w:p w:rsidR="00E91B1A" w:rsidRPr="00E91B1A" w:rsidRDefault="00E91B1A" w:rsidP="00E91B1A">
      <w:pPr>
        <w:spacing w:after="0" w:line="240" w:lineRule="auto"/>
        <w:jc w:val="center"/>
        <w:rPr>
          <w:rFonts w:ascii="Times New Roman" w:eastAsia="Times New Roman" w:hAnsi="Times New Roman" w:cs="Times New Roman"/>
          <w:sz w:val="24"/>
          <w:szCs w:val="28"/>
          <w:lang w:val="uk-UA" w:eastAsia="ru-RU"/>
        </w:rPr>
      </w:pPr>
      <w:r w:rsidRPr="00E91B1A">
        <w:rPr>
          <w:rFonts w:ascii="Times New Roman" w:eastAsia="Times New Roman" w:hAnsi="Times New Roman" w:cs="Times New Roman"/>
          <w:sz w:val="24"/>
          <w:szCs w:val="28"/>
          <w:lang w:val="uk-UA" w:eastAsia="ru-RU"/>
        </w:rPr>
        <w:t>(найменування суб’єкта надання адміністративної послуги)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4"/>
        <w:gridCol w:w="2693"/>
        <w:gridCol w:w="3260"/>
      </w:tblGrid>
      <w:tr w:rsidR="00E91B1A" w:rsidRPr="00E91B1A" w:rsidTr="00E91B1A">
        <w:tc>
          <w:tcPr>
            <w:tcW w:w="568" w:type="dxa"/>
            <w:vAlign w:val="center"/>
          </w:tcPr>
          <w:p w:rsidR="00E91B1A" w:rsidRPr="00E91B1A" w:rsidRDefault="00E91B1A" w:rsidP="00E91B1A">
            <w:pPr>
              <w:spacing w:after="0"/>
              <w:jc w:val="center"/>
              <w:rPr>
                <w:rFonts w:ascii="Times New Roman" w:eastAsia="Times New Roman" w:hAnsi="Times New Roman" w:cs="Times New Roman"/>
                <w:b/>
                <w:sz w:val="24"/>
                <w:szCs w:val="24"/>
                <w:lang w:val="uk-UA" w:eastAsia="ru-RU"/>
              </w:rPr>
            </w:pPr>
            <w:r w:rsidRPr="00E91B1A">
              <w:rPr>
                <w:rFonts w:ascii="Times New Roman" w:eastAsia="Times New Roman" w:hAnsi="Times New Roman" w:cs="Times New Roman"/>
                <w:b/>
                <w:sz w:val="24"/>
                <w:szCs w:val="24"/>
                <w:lang w:val="uk-UA" w:eastAsia="ru-RU"/>
              </w:rPr>
              <w:t>№ п/п</w:t>
            </w:r>
          </w:p>
        </w:tc>
        <w:tc>
          <w:tcPr>
            <w:tcW w:w="3544" w:type="dxa"/>
            <w:vAlign w:val="center"/>
          </w:tcPr>
          <w:p w:rsidR="00E91B1A" w:rsidRPr="00E91B1A" w:rsidRDefault="00E91B1A" w:rsidP="00E91B1A">
            <w:pPr>
              <w:spacing w:after="0"/>
              <w:jc w:val="center"/>
              <w:rPr>
                <w:rFonts w:ascii="Times New Roman" w:eastAsia="Times New Roman" w:hAnsi="Times New Roman" w:cs="Times New Roman"/>
                <w:b/>
                <w:sz w:val="24"/>
                <w:szCs w:val="24"/>
                <w:lang w:val="uk-UA" w:eastAsia="ru-RU"/>
              </w:rPr>
            </w:pPr>
            <w:r w:rsidRPr="00E91B1A">
              <w:rPr>
                <w:rFonts w:ascii="Times New Roman" w:eastAsia="Times New Roman" w:hAnsi="Times New Roman" w:cs="Times New Roman"/>
                <w:b/>
                <w:sz w:val="24"/>
                <w:szCs w:val="24"/>
                <w:lang w:val="uk-UA" w:eastAsia="ru-RU"/>
              </w:rPr>
              <w:t>Етапи</w:t>
            </w:r>
            <w:r>
              <w:rPr>
                <w:rFonts w:ascii="Times New Roman" w:eastAsia="Times New Roman" w:hAnsi="Times New Roman" w:cs="Times New Roman"/>
                <w:b/>
                <w:sz w:val="24"/>
                <w:szCs w:val="24"/>
                <w:lang w:val="uk-UA" w:eastAsia="ru-RU"/>
              </w:rPr>
              <w:t xml:space="preserve"> </w:t>
            </w:r>
            <w:r w:rsidRPr="00E91B1A">
              <w:rPr>
                <w:rFonts w:ascii="Times New Roman" w:eastAsia="Times New Roman" w:hAnsi="Times New Roman" w:cs="Times New Roman"/>
                <w:b/>
                <w:sz w:val="24"/>
                <w:szCs w:val="24"/>
                <w:lang w:val="uk-UA" w:eastAsia="ru-RU"/>
              </w:rPr>
              <w:t>послуги</w:t>
            </w:r>
          </w:p>
        </w:tc>
        <w:tc>
          <w:tcPr>
            <w:tcW w:w="2693" w:type="dxa"/>
            <w:vAlign w:val="center"/>
          </w:tcPr>
          <w:p w:rsidR="00E91B1A" w:rsidRPr="00E91B1A" w:rsidRDefault="00E91B1A" w:rsidP="00E91B1A">
            <w:pPr>
              <w:spacing w:after="0"/>
              <w:jc w:val="center"/>
              <w:rPr>
                <w:rFonts w:ascii="Times New Roman" w:eastAsia="Times New Roman" w:hAnsi="Times New Roman" w:cs="Times New Roman"/>
                <w:b/>
                <w:sz w:val="24"/>
                <w:szCs w:val="24"/>
                <w:lang w:val="uk-UA" w:eastAsia="ru-RU"/>
              </w:rPr>
            </w:pPr>
            <w:r w:rsidRPr="00E91B1A">
              <w:rPr>
                <w:rFonts w:ascii="Times New Roman" w:eastAsia="Times New Roman" w:hAnsi="Times New Roman" w:cs="Times New Roman"/>
                <w:b/>
                <w:sz w:val="24"/>
                <w:szCs w:val="24"/>
                <w:lang w:val="uk-UA" w:eastAsia="ru-RU"/>
              </w:rPr>
              <w:t>Відповідальна</w:t>
            </w:r>
          </w:p>
          <w:p w:rsidR="00E91B1A" w:rsidRPr="00E91B1A" w:rsidRDefault="00E91B1A" w:rsidP="00E91B1A">
            <w:pPr>
              <w:spacing w:after="0"/>
              <w:jc w:val="center"/>
              <w:rPr>
                <w:rFonts w:ascii="Times New Roman" w:eastAsia="Times New Roman" w:hAnsi="Times New Roman" w:cs="Times New Roman"/>
                <w:b/>
                <w:sz w:val="24"/>
                <w:szCs w:val="24"/>
                <w:lang w:val="uk-UA" w:eastAsia="ru-RU"/>
              </w:rPr>
            </w:pPr>
            <w:r w:rsidRPr="00E91B1A">
              <w:rPr>
                <w:rFonts w:ascii="Times New Roman" w:eastAsia="Times New Roman" w:hAnsi="Times New Roman" w:cs="Times New Roman"/>
                <w:b/>
                <w:sz w:val="24"/>
                <w:szCs w:val="24"/>
                <w:lang w:val="uk-UA" w:eastAsia="ru-RU"/>
              </w:rPr>
              <w:t>посадова особа</w:t>
            </w:r>
          </w:p>
        </w:tc>
        <w:tc>
          <w:tcPr>
            <w:tcW w:w="3260" w:type="dxa"/>
            <w:vAlign w:val="center"/>
          </w:tcPr>
          <w:p w:rsidR="00E91B1A" w:rsidRPr="00E91B1A" w:rsidRDefault="00E91B1A" w:rsidP="00E91B1A">
            <w:pPr>
              <w:spacing w:after="0"/>
              <w:jc w:val="center"/>
              <w:rPr>
                <w:rFonts w:ascii="Times New Roman" w:eastAsia="Times New Roman" w:hAnsi="Times New Roman" w:cs="Times New Roman"/>
                <w:b/>
                <w:sz w:val="24"/>
                <w:szCs w:val="24"/>
                <w:lang w:val="uk-UA" w:eastAsia="ru-RU"/>
              </w:rPr>
            </w:pPr>
            <w:r w:rsidRPr="00E91B1A">
              <w:rPr>
                <w:rFonts w:ascii="Times New Roman" w:eastAsia="Times New Roman" w:hAnsi="Times New Roman" w:cs="Times New Roman"/>
                <w:b/>
                <w:sz w:val="24"/>
                <w:szCs w:val="24"/>
                <w:lang w:val="uk-UA" w:eastAsia="ru-RU"/>
              </w:rPr>
              <w:t>Термін виконання</w:t>
            </w:r>
          </w:p>
          <w:p w:rsidR="00E91B1A" w:rsidRPr="00E91B1A" w:rsidRDefault="00E91B1A" w:rsidP="00E91B1A">
            <w:pPr>
              <w:spacing w:after="0"/>
              <w:jc w:val="center"/>
              <w:rPr>
                <w:rFonts w:ascii="Times New Roman" w:eastAsia="Times New Roman" w:hAnsi="Times New Roman" w:cs="Times New Roman"/>
                <w:b/>
                <w:sz w:val="24"/>
                <w:szCs w:val="24"/>
                <w:lang w:val="uk-UA" w:eastAsia="ru-RU"/>
              </w:rPr>
            </w:pPr>
            <w:r w:rsidRPr="00E91B1A">
              <w:rPr>
                <w:rFonts w:ascii="Times New Roman" w:eastAsia="Times New Roman" w:hAnsi="Times New Roman" w:cs="Times New Roman"/>
                <w:b/>
                <w:sz w:val="24"/>
                <w:szCs w:val="24"/>
                <w:lang w:val="uk-UA" w:eastAsia="ru-RU"/>
              </w:rPr>
              <w:t>(днів)</w:t>
            </w:r>
          </w:p>
        </w:tc>
      </w:tr>
    </w:tbl>
    <w:tbl>
      <w:tblPr>
        <w:tblStyle w:val="a8"/>
        <w:tblW w:w="10065" w:type="dxa"/>
        <w:tblInd w:w="-176" w:type="dxa"/>
        <w:tblLook w:val="04A0" w:firstRow="1" w:lastRow="0" w:firstColumn="1" w:lastColumn="0" w:noHBand="0" w:noVBand="1"/>
      </w:tblPr>
      <w:tblGrid>
        <w:gridCol w:w="568"/>
        <w:gridCol w:w="3544"/>
        <w:gridCol w:w="3260"/>
        <w:gridCol w:w="2693"/>
      </w:tblGrid>
      <w:tr w:rsidR="00E91B1A" w:rsidRPr="00E91B1A" w:rsidTr="000D27DA">
        <w:tc>
          <w:tcPr>
            <w:tcW w:w="568" w:type="dxa"/>
            <w:vAlign w:val="center"/>
          </w:tcPr>
          <w:p w:rsidR="00E91B1A" w:rsidRPr="00E91B1A" w:rsidRDefault="00DB0A92" w:rsidP="00DB0A92">
            <w:pPr>
              <w:tabs>
                <w:tab w:val="left" w:pos="213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44" w:type="dxa"/>
            <w:vAlign w:val="center"/>
          </w:tcPr>
          <w:p w:rsidR="00E91B1A" w:rsidRPr="000D27DA" w:rsidRDefault="00E91B1A" w:rsidP="000D27DA">
            <w:pPr>
              <w:jc w:val="both"/>
              <w:rPr>
                <w:rFonts w:ascii="Times New Roman" w:eastAsia="Times New Roman" w:hAnsi="Times New Roman" w:cs="Times New Roman"/>
                <w:b/>
                <w:sz w:val="28"/>
                <w:szCs w:val="28"/>
                <w:u w:val="single"/>
                <w:lang w:eastAsia="ru-RU"/>
              </w:rPr>
            </w:pPr>
            <w:r w:rsidRPr="00E91B1A">
              <w:rPr>
                <w:rFonts w:ascii="Times New Roman" w:eastAsia="Times New Roman" w:hAnsi="Times New Roman" w:cs="Times New Roman"/>
                <w:sz w:val="24"/>
                <w:szCs w:val="24"/>
                <w:lang w:eastAsia="ru-RU"/>
              </w:rPr>
              <w:t>Прийом і реєстрація заяви на  встановлення режиму роботи підприємств, установ та організацій сфери</w:t>
            </w:r>
            <w:r w:rsidR="000D27DA">
              <w:rPr>
                <w:rFonts w:ascii="Times New Roman" w:eastAsia="Times New Roman" w:hAnsi="Times New Roman" w:cs="Times New Roman"/>
                <w:sz w:val="24"/>
                <w:szCs w:val="24"/>
                <w:lang w:eastAsia="ru-RU"/>
              </w:rPr>
              <w:t xml:space="preserve"> </w:t>
            </w:r>
            <w:r w:rsidRPr="00E91B1A">
              <w:rPr>
                <w:rFonts w:ascii="Times New Roman" w:eastAsia="Times New Roman" w:hAnsi="Times New Roman" w:cs="Times New Roman"/>
                <w:sz w:val="24"/>
                <w:szCs w:val="24"/>
                <w:lang w:eastAsia="ru-RU"/>
              </w:rPr>
              <w:t>обслуговування незалежно від форм власності</w:t>
            </w:r>
          </w:p>
        </w:tc>
        <w:tc>
          <w:tcPr>
            <w:tcW w:w="3260" w:type="dxa"/>
            <w:vAlign w:val="center"/>
          </w:tcPr>
          <w:p w:rsidR="00E91B1A" w:rsidRPr="00E91B1A" w:rsidRDefault="00E91B1A" w:rsidP="00DB0A92">
            <w:pPr>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адміністратор</w:t>
            </w:r>
          </w:p>
        </w:tc>
        <w:tc>
          <w:tcPr>
            <w:tcW w:w="2693" w:type="dxa"/>
            <w:vAlign w:val="center"/>
          </w:tcPr>
          <w:p w:rsidR="00E91B1A" w:rsidRPr="00E91B1A" w:rsidRDefault="00E91B1A" w:rsidP="00DB0A92">
            <w:pPr>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У день подання заявником необхідних документів</w:t>
            </w:r>
          </w:p>
        </w:tc>
      </w:tr>
      <w:tr w:rsidR="00E91B1A" w:rsidRPr="00E91B1A" w:rsidTr="000D27DA">
        <w:tc>
          <w:tcPr>
            <w:tcW w:w="568" w:type="dxa"/>
            <w:vAlign w:val="center"/>
          </w:tcPr>
          <w:p w:rsidR="00E91B1A" w:rsidRPr="00E91B1A" w:rsidRDefault="00DB0A92" w:rsidP="00DB0A92">
            <w:pPr>
              <w:tabs>
                <w:tab w:val="left" w:pos="213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44" w:type="dxa"/>
            <w:vAlign w:val="center"/>
          </w:tcPr>
          <w:p w:rsidR="00E91B1A" w:rsidRPr="00E91B1A" w:rsidRDefault="00E91B1A" w:rsidP="00DB0A92">
            <w:pPr>
              <w:tabs>
                <w:tab w:val="left" w:pos="2134"/>
              </w:tabs>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перевірка повноти пакету документів на  встановлення режиму роботи підприємств, установ та організацій сфери</w:t>
            </w:r>
            <w:r w:rsidR="000D27DA">
              <w:rPr>
                <w:rFonts w:ascii="Times New Roman" w:eastAsia="Times New Roman" w:hAnsi="Times New Roman" w:cs="Times New Roman"/>
                <w:sz w:val="24"/>
                <w:szCs w:val="24"/>
                <w:lang w:eastAsia="ru-RU"/>
              </w:rPr>
              <w:t xml:space="preserve"> </w:t>
            </w:r>
            <w:r w:rsidRPr="00E91B1A">
              <w:rPr>
                <w:rFonts w:ascii="Times New Roman" w:eastAsia="Times New Roman" w:hAnsi="Times New Roman" w:cs="Times New Roman"/>
                <w:sz w:val="24"/>
                <w:szCs w:val="24"/>
                <w:lang w:eastAsia="ru-RU"/>
              </w:rPr>
              <w:t xml:space="preserve">обслуговування незалежно від форм власності  </w:t>
            </w:r>
          </w:p>
        </w:tc>
        <w:tc>
          <w:tcPr>
            <w:tcW w:w="3260" w:type="dxa"/>
            <w:vAlign w:val="center"/>
          </w:tcPr>
          <w:p w:rsidR="00E91B1A" w:rsidRPr="00E91B1A" w:rsidRDefault="00E91B1A" w:rsidP="00DB0A92">
            <w:pPr>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 xml:space="preserve">адміністратор </w:t>
            </w:r>
          </w:p>
        </w:tc>
        <w:tc>
          <w:tcPr>
            <w:tcW w:w="2693" w:type="dxa"/>
            <w:vAlign w:val="center"/>
          </w:tcPr>
          <w:p w:rsidR="00E91B1A" w:rsidRPr="00E91B1A" w:rsidRDefault="00E91B1A" w:rsidP="00DB0A92">
            <w:pPr>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У день подання заявником необхідних документів</w:t>
            </w:r>
          </w:p>
        </w:tc>
      </w:tr>
      <w:tr w:rsidR="00E91B1A" w:rsidRPr="00E91B1A" w:rsidTr="000D27DA">
        <w:trPr>
          <w:trHeight w:val="709"/>
        </w:trPr>
        <w:tc>
          <w:tcPr>
            <w:tcW w:w="568" w:type="dxa"/>
            <w:vAlign w:val="center"/>
          </w:tcPr>
          <w:p w:rsidR="00E91B1A" w:rsidRPr="00E91B1A" w:rsidRDefault="00DB0A92" w:rsidP="00DB0A92">
            <w:pPr>
              <w:tabs>
                <w:tab w:val="left" w:pos="213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44" w:type="dxa"/>
            <w:vAlign w:val="center"/>
          </w:tcPr>
          <w:p w:rsidR="00E91B1A" w:rsidRPr="00E91B1A" w:rsidRDefault="00E91B1A" w:rsidP="00DB0A92">
            <w:pPr>
              <w:jc w:val="both"/>
              <w:rPr>
                <w:rFonts w:ascii="Times New Roman" w:eastAsia="Times New Roman" w:hAnsi="Times New Roman" w:cs="Times New Roman"/>
                <w:color w:val="FF0000"/>
                <w:sz w:val="24"/>
                <w:szCs w:val="24"/>
                <w:lang w:eastAsia="ru-RU"/>
              </w:rPr>
            </w:pPr>
            <w:r w:rsidRPr="00E91B1A">
              <w:rPr>
                <w:rFonts w:ascii="Times New Roman" w:eastAsia="Times New Roman" w:hAnsi="Times New Roman" w:cs="Times New Roman"/>
                <w:sz w:val="24"/>
                <w:szCs w:val="24"/>
                <w:lang w:eastAsia="ru-RU"/>
              </w:rPr>
              <w:t>Формування дозвільної сп</w:t>
            </w:r>
            <w:r w:rsidR="000D27DA">
              <w:rPr>
                <w:rFonts w:ascii="Times New Roman" w:eastAsia="Times New Roman" w:hAnsi="Times New Roman" w:cs="Times New Roman"/>
                <w:sz w:val="24"/>
                <w:szCs w:val="24"/>
                <w:lang w:eastAsia="ru-RU"/>
              </w:rPr>
              <w:t>рави</w:t>
            </w:r>
          </w:p>
        </w:tc>
        <w:tc>
          <w:tcPr>
            <w:tcW w:w="3260" w:type="dxa"/>
            <w:vAlign w:val="center"/>
          </w:tcPr>
          <w:p w:rsidR="00E91B1A" w:rsidRPr="00E91B1A" w:rsidRDefault="00E91B1A" w:rsidP="00DB0A92">
            <w:pPr>
              <w:jc w:val="both"/>
              <w:rPr>
                <w:rFonts w:ascii="Times New Roman" w:eastAsia="Times New Roman" w:hAnsi="Times New Roman" w:cs="Times New Roman"/>
                <w:color w:val="FF0000"/>
                <w:sz w:val="24"/>
                <w:szCs w:val="24"/>
                <w:lang w:eastAsia="ru-RU"/>
              </w:rPr>
            </w:pPr>
            <w:r w:rsidRPr="00E91B1A">
              <w:rPr>
                <w:rFonts w:ascii="Times New Roman" w:eastAsia="Times New Roman" w:hAnsi="Times New Roman" w:cs="Times New Roman"/>
                <w:sz w:val="24"/>
                <w:szCs w:val="24"/>
                <w:lang w:eastAsia="ru-RU"/>
              </w:rPr>
              <w:t>адміністратор</w:t>
            </w:r>
          </w:p>
        </w:tc>
        <w:tc>
          <w:tcPr>
            <w:tcW w:w="2693" w:type="dxa"/>
            <w:vAlign w:val="center"/>
          </w:tcPr>
          <w:p w:rsidR="00E91B1A" w:rsidRPr="00E91B1A" w:rsidRDefault="00E91B1A" w:rsidP="00DB0A92">
            <w:pPr>
              <w:jc w:val="both"/>
              <w:rPr>
                <w:rFonts w:ascii="Times New Roman" w:eastAsia="Times New Roman" w:hAnsi="Times New Roman" w:cs="Times New Roman"/>
                <w:color w:val="FF0000"/>
                <w:sz w:val="24"/>
                <w:szCs w:val="24"/>
                <w:lang w:eastAsia="ru-RU"/>
              </w:rPr>
            </w:pPr>
            <w:r w:rsidRPr="00E91B1A">
              <w:rPr>
                <w:rFonts w:ascii="Times New Roman" w:eastAsia="Times New Roman" w:hAnsi="Times New Roman" w:cs="Times New Roman"/>
                <w:sz w:val="24"/>
                <w:szCs w:val="24"/>
                <w:lang w:eastAsia="ru-RU"/>
              </w:rPr>
              <w:t>На 2 день звернення</w:t>
            </w:r>
            <w:r w:rsidR="000D27DA">
              <w:rPr>
                <w:rFonts w:ascii="Times New Roman" w:eastAsia="Times New Roman" w:hAnsi="Times New Roman" w:cs="Times New Roman"/>
                <w:color w:val="FF0000"/>
                <w:sz w:val="24"/>
                <w:szCs w:val="24"/>
                <w:lang w:eastAsia="ru-RU"/>
              </w:rPr>
              <w:t xml:space="preserve"> </w:t>
            </w:r>
          </w:p>
        </w:tc>
      </w:tr>
      <w:tr w:rsidR="00E91B1A" w:rsidRPr="00E91B1A" w:rsidTr="000D27DA">
        <w:tc>
          <w:tcPr>
            <w:tcW w:w="568" w:type="dxa"/>
            <w:vAlign w:val="center"/>
          </w:tcPr>
          <w:p w:rsidR="00E91B1A" w:rsidRPr="00E91B1A" w:rsidRDefault="00DB0A92" w:rsidP="00DB0A92">
            <w:pPr>
              <w:tabs>
                <w:tab w:val="left" w:pos="213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44" w:type="dxa"/>
            <w:vAlign w:val="center"/>
          </w:tcPr>
          <w:p w:rsidR="00E91B1A" w:rsidRPr="00E91B1A" w:rsidRDefault="00E91B1A" w:rsidP="00DB0A92">
            <w:pPr>
              <w:tabs>
                <w:tab w:val="left" w:pos="2134"/>
              </w:tabs>
              <w:jc w:val="both"/>
              <w:rPr>
                <w:rFonts w:ascii="Times New Roman" w:eastAsia="Times New Roman" w:hAnsi="Times New Roman" w:cs="Times New Roman"/>
                <w:color w:val="FF0000"/>
                <w:sz w:val="24"/>
                <w:szCs w:val="24"/>
                <w:lang w:eastAsia="ru-RU"/>
              </w:rPr>
            </w:pPr>
            <w:r w:rsidRPr="00E91B1A">
              <w:rPr>
                <w:rFonts w:ascii="Times New Roman" w:eastAsia="Times New Roman" w:hAnsi="Times New Roman" w:cs="Times New Roman"/>
                <w:sz w:val="24"/>
                <w:szCs w:val="24"/>
                <w:lang w:eastAsia="ru-RU"/>
              </w:rPr>
              <w:t>Передача пакету документів заявника  начальнику відділу торгівлі, побутового обслуговування населення та захисту прав споживачів міськвиконкому</w:t>
            </w:r>
            <w:r w:rsidR="000D27DA">
              <w:rPr>
                <w:rFonts w:ascii="Times New Roman" w:eastAsia="Times New Roman" w:hAnsi="Times New Roman" w:cs="Times New Roman"/>
                <w:color w:val="FF0000"/>
                <w:sz w:val="24"/>
                <w:szCs w:val="24"/>
                <w:lang w:eastAsia="ru-RU"/>
              </w:rPr>
              <w:t xml:space="preserve"> </w:t>
            </w:r>
          </w:p>
        </w:tc>
        <w:tc>
          <w:tcPr>
            <w:tcW w:w="3260" w:type="dxa"/>
            <w:vAlign w:val="center"/>
          </w:tcPr>
          <w:p w:rsidR="00E91B1A" w:rsidRPr="00E91B1A" w:rsidRDefault="00E91B1A" w:rsidP="00DB0A92">
            <w:pPr>
              <w:jc w:val="both"/>
              <w:rPr>
                <w:rFonts w:ascii="Times New Roman" w:eastAsia="Times New Roman" w:hAnsi="Times New Roman" w:cs="Times New Roman"/>
                <w:color w:val="FF0000"/>
                <w:sz w:val="24"/>
                <w:szCs w:val="24"/>
                <w:lang w:eastAsia="ru-RU"/>
              </w:rPr>
            </w:pPr>
            <w:r w:rsidRPr="00E91B1A">
              <w:rPr>
                <w:rFonts w:ascii="Times New Roman" w:eastAsia="Times New Roman" w:hAnsi="Times New Roman" w:cs="Times New Roman"/>
                <w:sz w:val="24"/>
                <w:szCs w:val="24"/>
                <w:lang w:eastAsia="ru-RU"/>
              </w:rPr>
              <w:t>адміністратор</w:t>
            </w:r>
          </w:p>
        </w:tc>
        <w:tc>
          <w:tcPr>
            <w:tcW w:w="2693" w:type="dxa"/>
            <w:vAlign w:val="center"/>
          </w:tcPr>
          <w:p w:rsidR="00E91B1A" w:rsidRPr="00E91B1A" w:rsidRDefault="00E91B1A" w:rsidP="00DB0A92">
            <w:pPr>
              <w:jc w:val="both"/>
              <w:rPr>
                <w:rFonts w:ascii="Times New Roman" w:eastAsia="Times New Roman" w:hAnsi="Times New Roman" w:cs="Times New Roman"/>
                <w:color w:val="FF0000"/>
                <w:sz w:val="24"/>
                <w:szCs w:val="24"/>
                <w:lang w:eastAsia="ru-RU"/>
              </w:rPr>
            </w:pPr>
            <w:r w:rsidRPr="00E91B1A">
              <w:rPr>
                <w:rFonts w:ascii="Times New Roman" w:eastAsia="Times New Roman" w:hAnsi="Times New Roman" w:cs="Times New Roman"/>
                <w:sz w:val="24"/>
                <w:szCs w:val="24"/>
                <w:lang w:eastAsia="ru-RU"/>
              </w:rPr>
              <w:t>На 2 день звернення</w:t>
            </w:r>
            <w:r w:rsidRPr="00E91B1A">
              <w:rPr>
                <w:rFonts w:ascii="Times New Roman" w:eastAsia="Times New Roman" w:hAnsi="Times New Roman" w:cs="Times New Roman"/>
                <w:color w:val="FF0000"/>
                <w:sz w:val="24"/>
                <w:szCs w:val="24"/>
                <w:lang w:eastAsia="ru-RU"/>
              </w:rPr>
              <w:t xml:space="preserve"> </w:t>
            </w:r>
          </w:p>
        </w:tc>
      </w:tr>
      <w:tr w:rsidR="00E91B1A" w:rsidRPr="00E91B1A" w:rsidTr="000D27DA">
        <w:tc>
          <w:tcPr>
            <w:tcW w:w="568" w:type="dxa"/>
            <w:vAlign w:val="center"/>
          </w:tcPr>
          <w:p w:rsidR="00E91B1A" w:rsidRPr="00E91B1A" w:rsidRDefault="00DB0A92" w:rsidP="00DB0A92">
            <w:pPr>
              <w:tabs>
                <w:tab w:val="left" w:pos="213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4" w:type="dxa"/>
            <w:vAlign w:val="center"/>
          </w:tcPr>
          <w:p w:rsidR="00E91B1A" w:rsidRPr="00E91B1A" w:rsidRDefault="00E91B1A" w:rsidP="00DB0A92">
            <w:pPr>
              <w:tabs>
                <w:tab w:val="left" w:pos="2134"/>
              </w:tabs>
              <w:jc w:val="both"/>
              <w:rPr>
                <w:rFonts w:ascii="Times New Roman" w:eastAsia="Times New Roman" w:hAnsi="Times New Roman" w:cs="Times New Roman"/>
                <w:color w:val="FF0000"/>
                <w:sz w:val="24"/>
                <w:szCs w:val="24"/>
                <w:lang w:eastAsia="ru-RU"/>
              </w:rPr>
            </w:pPr>
            <w:r w:rsidRPr="00E91B1A">
              <w:rPr>
                <w:rFonts w:ascii="Times New Roman" w:eastAsia="Times New Roman" w:hAnsi="Times New Roman" w:cs="Times New Roman"/>
                <w:sz w:val="24"/>
                <w:szCs w:val="24"/>
                <w:lang w:eastAsia="ru-RU"/>
              </w:rPr>
              <w:t>Підготовка проекту рішення виконавчого комітету Лебединської міської ради про встановлення режиму роботи підприємств, установ та організацій сфери</w:t>
            </w:r>
            <w:r w:rsidR="000D27DA">
              <w:rPr>
                <w:rFonts w:ascii="Times New Roman" w:eastAsia="Times New Roman" w:hAnsi="Times New Roman" w:cs="Times New Roman"/>
                <w:sz w:val="24"/>
                <w:szCs w:val="24"/>
                <w:lang w:eastAsia="ru-RU"/>
              </w:rPr>
              <w:t xml:space="preserve"> </w:t>
            </w:r>
            <w:r w:rsidRPr="00E91B1A">
              <w:rPr>
                <w:rFonts w:ascii="Times New Roman" w:eastAsia="Times New Roman" w:hAnsi="Times New Roman" w:cs="Times New Roman"/>
                <w:sz w:val="24"/>
                <w:szCs w:val="24"/>
                <w:lang w:eastAsia="ru-RU"/>
              </w:rPr>
              <w:t xml:space="preserve">обслуговування незалежно від форм власності  </w:t>
            </w:r>
          </w:p>
        </w:tc>
        <w:tc>
          <w:tcPr>
            <w:tcW w:w="3260" w:type="dxa"/>
            <w:vAlign w:val="center"/>
          </w:tcPr>
          <w:p w:rsidR="00E91B1A" w:rsidRPr="00E91B1A" w:rsidRDefault="00E91B1A" w:rsidP="00DB0A92">
            <w:pPr>
              <w:jc w:val="both"/>
              <w:rPr>
                <w:rFonts w:ascii="Times New Roman" w:eastAsia="Times New Roman" w:hAnsi="Times New Roman" w:cs="Times New Roman"/>
                <w:color w:val="FF0000"/>
                <w:sz w:val="24"/>
                <w:szCs w:val="24"/>
                <w:lang w:eastAsia="ru-RU"/>
              </w:rPr>
            </w:pPr>
            <w:r w:rsidRPr="00E91B1A">
              <w:rPr>
                <w:rFonts w:ascii="Times New Roman" w:eastAsia="Times New Roman" w:hAnsi="Times New Roman" w:cs="Times New Roman"/>
                <w:sz w:val="24"/>
                <w:szCs w:val="24"/>
                <w:lang w:eastAsia="ru-RU"/>
              </w:rPr>
              <w:t>Начальник  відділу торгівлі, побутового обслуговування населення та захисту прав споживачів управління економічного розвитку і торгівлі виконавчого комітету Лебединської міської ради</w:t>
            </w:r>
          </w:p>
        </w:tc>
        <w:tc>
          <w:tcPr>
            <w:tcW w:w="2693" w:type="dxa"/>
            <w:vAlign w:val="center"/>
          </w:tcPr>
          <w:p w:rsidR="00E91B1A" w:rsidRPr="00E91B1A" w:rsidRDefault="00E91B1A" w:rsidP="00DB0A92">
            <w:pPr>
              <w:tabs>
                <w:tab w:val="left" w:pos="1740"/>
              </w:tabs>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3 дня</w:t>
            </w:r>
          </w:p>
          <w:p w:rsidR="00E91B1A" w:rsidRPr="00E91B1A" w:rsidRDefault="00E91B1A" w:rsidP="00DB0A92">
            <w:pPr>
              <w:tabs>
                <w:tab w:val="left" w:pos="1740"/>
              </w:tabs>
              <w:jc w:val="both"/>
              <w:rPr>
                <w:rFonts w:ascii="Times New Roman" w:eastAsia="Times New Roman" w:hAnsi="Times New Roman" w:cs="Times New Roman"/>
                <w:sz w:val="24"/>
                <w:szCs w:val="24"/>
                <w:lang w:eastAsia="ru-RU"/>
              </w:rPr>
            </w:pPr>
          </w:p>
          <w:p w:rsidR="00E91B1A" w:rsidRPr="00E91B1A" w:rsidRDefault="00E91B1A" w:rsidP="00DB0A92">
            <w:pPr>
              <w:tabs>
                <w:tab w:val="left" w:pos="1740"/>
              </w:tabs>
              <w:jc w:val="both"/>
              <w:rPr>
                <w:rFonts w:ascii="Times New Roman" w:eastAsia="Times New Roman" w:hAnsi="Times New Roman" w:cs="Times New Roman"/>
                <w:sz w:val="24"/>
                <w:szCs w:val="24"/>
                <w:lang w:eastAsia="ru-RU"/>
              </w:rPr>
            </w:pPr>
          </w:p>
          <w:p w:rsidR="00E91B1A" w:rsidRPr="00E91B1A" w:rsidRDefault="00E91B1A" w:rsidP="00DB0A92">
            <w:pPr>
              <w:tabs>
                <w:tab w:val="left" w:pos="1740"/>
              </w:tabs>
              <w:jc w:val="both"/>
              <w:rPr>
                <w:rFonts w:ascii="Times New Roman" w:eastAsia="Times New Roman" w:hAnsi="Times New Roman" w:cs="Times New Roman"/>
                <w:sz w:val="24"/>
                <w:szCs w:val="24"/>
                <w:lang w:eastAsia="ru-RU"/>
              </w:rPr>
            </w:pPr>
          </w:p>
          <w:p w:rsidR="00E91B1A" w:rsidRPr="00E91B1A" w:rsidRDefault="00E91B1A" w:rsidP="00DB0A92">
            <w:pPr>
              <w:tabs>
                <w:tab w:val="left" w:pos="1740"/>
              </w:tabs>
              <w:jc w:val="both"/>
              <w:rPr>
                <w:rFonts w:ascii="Times New Roman" w:eastAsia="Times New Roman" w:hAnsi="Times New Roman" w:cs="Times New Roman"/>
                <w:sz w:val="24"/>
                <w:szCs w:val="24"/>
                <w:lang w:eastAsia="ru-RU"/>
              </w:rPr>
            </w:pPr>
          </w:p>
          <w:p w:rsidR="00E91B1A" w:rsidRPr="00E91B1A" w:rsidRDefault="00E91B1A" w:rsidP="00DB0A92">
            <w:pPr>
              <w:tabs>
                <w:tab w:val="left" w:pos="1740"/>
              </w:tabs>
              <w:jc w:val="both"/>
              <w:rPr>
                <w:rFonts w:ascii="Times New Roman" w:eastAsia="Times New Roman" w:hAnsi="Times New Roman" w:cs="Times New Roman"/>
                <w:sz w:val="24"/>
                <w:szCs w:val="24"/>
                <w:lang w:eastAsia="ru-RU"/>
              </w:rPr>
            </w:pPr>
          </w:p>
          <w:p w:rsidR="00E91B1A" w:rsidRPr="00E91B1A" w:rsidRDefault="00E91B1A" w:rsidP="00DB0A92">
            <w:pPr>
              <w:tabs>
                <w:tab w:val="left" w:pos="1740"/>
              </w:tabs>
              <w:jc w:val="both"/>
              <w:rPr>
                <w:rFonts w:ascii="Times New Roman" w:eastAsia="Times New Roman" w:hAnsi="Times New Roman" w:cs="Times New Roman"/>
                <w:sz w:val="24"/>
                <w:szCs w:val="24"/>
                <w:lang w:eastAsia="ru-RU"/>
              </w:rPr>
            </w:pPr>
          </w:p>
          <w:p w:rsidR="00E91B1A" w:rsidRPr="00E91B1A" w:rsidRDefault="00E91B1A" w:rsidP="00DB0A92">
            <w:pPr>
              <w:tabs>
                <w:tab w:val="left" w:pos="1740"/>
              </w:tabs>
              <w:jc w:val="both"/>
              <w:rPr>
                <w:rFonts w:ascii="Times New Roman" w:eastAsia="Times New Roman" w:hAnsi="Times New Roman" w:cs="Times New Roman"/>
                <w:color w:val="FF0000"/>
                <w:sz w:val="24"/>
                <w:szCs w:val="24"/>
                <w:lang w:eastAsia="ru-RU"/>
              </w:rPr>
            </w:pPr>
          </w:p>
        </w:tc>
      </w:tr>
      <w:tr w:rsidR="00E91B1A" w:rsidRPr="00E91B1A" w:rsidTr="000D27DA">
        <w:tc>
          <w:tcPr>
            <w:tcW w:w="568" w:type="dxa"/>
            <w:vAlign w:val="center"/>
          </w:tcPr>
          <w:p w:rsidR="00E91B1A" w:rsidRPr="00E91B1A" w:rsidRDefault="00DB0A92" w:rsidP="00DB0A92">
            <w:pPr>
              <w:tabs>
                <w:tab w:val="left" w:pos="213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44" w:type="dxa"/>
            <w:vAlign w:val="center"/>
          </w:tcPr>
          <w:p w:rsidR="00E91B1A" w:rsidRPr="00E91B1A" w:rsidRDefault="00E91B1A" w:rsidP="00DB0A92">
            <w:pPr>
              <w:tabs>
                <w:tab w:val="left" w:pos="2134"/>
              </w:tabs>
              <w:jc w:val="both"/>
              <w:rPr>
                <w:rFonts w:ascii="Times New Roman" w:eastAsia="Times New Roman" w:hAnsi="Times New Roman" w:cs="Times New Roman"/>
                <w:color w:val="FF0000"/>
                <w:sz w:val="24"/>
                <w:szCs w:val="24"/>
                <w:lang w:eastAsia="ru-RU"/>
              </w:rPr>
            </w:pPr>
            <w:r w:rsidRPr="00E91B1A">
              <w:rPr>
                <w:rFonts w:ascii="Times New Roman" w:eastAsia="Times New Roman" w:hAnsi="Times New Roman" w:cs="Times New Roman"/>
                <w:sz w:val="24"/>
                <w:szCs w:val="24"/>
                <w:lang w:eastAsia="ru-RU"/>
              </w:rPr>
              <w:t>Затвердження  рішення виконавчим комітетом Лебединської міської ради про встановлення режиму роботи підприємств, установ та організацій сфери</w:t>
            </w:r>
            <w:r w:rsidR="000D27DA">
              <w:rPr>
                <w:rFonts w:ascii="Times New Roman" w:eastAsia="Times New Roman" w:hAnsi="Times New Roman" w:cs="Times New Roman"/>
                <w:sz w:val="24"/>
                <w:szCs w:val="24"/>
                <w:lang w:eastAsia="ru-RU"/>
              </w:rPr>
              <w:t xml:space="preserve"> </w:t>
            </w:r>
            <w:r w:rsidRPr="00E91B1A">
              <w:rPr>
                <w:rFonts w:ascii="Times New Roman" w:eastAsia="Times New Roman" w:hAnsi="Times New Roman" w:cs="Times New Roman"/>
                <w:sz w:val="24"/>
                <w:szCs w:val="24"/>
                <w:lang w:eastAsia="ru-RU"/>
              </w:rPr>
              <w:t xml:space="preserve">обслуговування незалежно від форм власності  </w:t>
            </w:r>
          </w:p>
        </w:tc>
        <w:tc>
          <w:tcPr>
            <w:tcW w:w="3260" w:type="dxa"/>
            <w:vAlign w:val="center"/>
          </w:tcPr>
          <w:p w:rsidR="00E91B1A" w:rsidRPr="00E91B1A" w:rsidRDefault="00E91B1A" w:rsidP="00DB0A92">
            <w:pPr>
              <w:jc w:val="both"/>
              <w:rPr>
                <w:rFonts w:ascii="Times New Roman" w:eastAsia="Times New Roman" w:hAnsi="Times New Roman" w:cs="Times New Roman"/>
                <w:color w:val="FF0000"/>
                <w:sz w:val="24"/>
                <w:szCs w:val="24"/>
                <w:lang w:eastAsia="ru-RU"/>
              </w:rPr>
            </w:pPr>
            <w:r w:rsidRPr="00E91B1A">
              <w:rPr>
                <w:rFonts w:ascii="Times New Roman" w:eastAsia="Times New Roman" w:hAnsi="Times New Roman" w:cs="Times New Roman"/>
                <w:sz w:val="24"/>
                <w:szCs w:val="24"/>
                <w:lang w:eastAsia="ru-RU"/>
              </w:rPr>
              <w:t>Начальник  відділу торгівлі, побутового обслуговування населення та захисту прав споживачів управління економічного розвитку і торгівлі виконавчого комітету Лебединської міської ради</w:t>
            </w:r>
          </w:p>
        </w:tc>
        <w:tc>
          <w:tcPr>
            <w:tcW w:w="2693" w:type="dxa"/>
            <w:vAlign w:val="center"/>
          </w:tcPr>
          <w:p w:rsidR="00E91B1A" w:rsidRPr="00E91B1A" w:rsidRDefault="00E91B1A" w:rsidP="00DB0A92">
            <w:pPr>
              <w:tabs>
                <w:tab w:val="left" w:pos="1740"/>
              </w:tabs>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1 день</w:t>
            </w:r>
          </w:p>
          <w:p w:rsidR="00E91B1A" w:rsidRPr="00E91B1A" w:rsidRDefault="00E91B1A" w:rsidP="00DB0A92">
            <w:pPr>
              <w:jc w:val="both"/>
              <w:rPr>
                <w:rFonts w:ascii="Times New Roman" w:eastAsia="Times New Roman" w:hAnsi="Times New Roman" w:cs="Times New Roman"/>
                <w:color w:val="FF0000"/>
                <w:sz w:val="24"/>
                <w:szCs w:val="24"/>
                <w:lang w:eastAsia="ru-RU"/>
              </w:rPr>
            </w:pPr>
          </w:p>
        </w:tc>
      </w:tr>
      <w:tr w:rsidR="00E91B1A" w:rsidRPr="00E91B1A" w:rsidTr="000D27DA">
        <w:tc>
          <w:tcPr>
            <w:tcW w:w="568" w:type="dxa"/>
            <w:vAlign w:val="center"/>
          </w:tcPr>
          <w:p w:rsidR="00E91B1A" w:rsidRPr="00E91B1A" w:rsidRDefault="00DB0A92" w:rsidP="00DB0A92">
            <w:pPr>
              <w:tabs>
                <w:tab w:val="left" w:pos="213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44" w:type="dxa"/>
            <w:vAlign w:val="center"/>
          </w:tcPr>
          <w:p w:rsidR="00E91B1A" w:rsidRPr="00E91B1A" w:rsidRDefault="00E91B1A" w:rsidP="000D27DA">
            <w:pPr>
              <w:tabs>
                <w:tab w:val="left" w:pos="2134"/>
              </w:tabs>
              <w:jc w:val="both"/>
              <w:rPr>
                <w:rFonts w:ascii="Times New Roman" w:eastAsia="Times New Roman" w:hAnsi="Times New Roman" w:cs="Times New Roman"/>
                <w:color w:val="FF0000"/>
                <w:sz w:val="24"/>
                <w:szCs w:val="24"/>
                <w:lang w:eastAsia="ru-RU"/>
              </w:rPr>
            </w:pPr>
            <w:r w:rsidRPr="00E91B1A">
              <w:rPr>
                <w:rFonts w:ascii="Times New Roman" w:eastAsia="Times New Roman" w:hAnsi="Times New Roman" w:cs="Times New Roman"/>
                <w:sz w:val="24"/>
                <w:szCs w:val="24"/>
                <w:lang w:eastAsia="ru-RU"/>
              </w:rPr>
              <w:t xml:space="preserve">Передача копії рішення виконавчого комітету Лебединської міської ради про встановлення режиму роботи підприємств, установ та організацій сфери обслуговування незалежно від форм власності  </w:t>
            </w:r>
            <w:r w:rsidR="000D27DA">
              <w:rPr>
                <w:rFonts w:ascii="Times New Roman" w:eastAsia="Times New Roman" w:hAnsi="Times New Roman" w:cs="Times New Roman"/>
                <w:sz w:val="24"/>
                <w:szCs w:val="24"/>
                <w:lang w:eastAsia="ru-RU"/>
              </w:rPr>
              <w:t xml:space="preserve">до управління </w:t>
            </w:r>
            <w:r w:rsidR="000D27DA">
              <w:rPr>
                <w:rFonts w:ascii="Times New Roman" w:eastAsia="Times New Roman" w:hAnsi="Times New Roman" w:cs="Times New Roman"/>
                <w:sz w:val="24"/>
                <w:szCs w:val="24"/>
                <w:lang w:eastAsia="ru-RU"/>
              </w:rPr>
              <w:lastRenderedPageBreak/>
              <w:t>«ЦНАП»</w:t>
            </w:r>
          </w:p>
        </w:tc>
        <w:tc>
          <w:tcPr>
            <w:tcW w:w="3260" w:type="dxa"/>
            <w:vAlign w:val="center"/>
          </w:tcPr>
          <w:p w:rsidR="00E91B1A" w:rsidRPr="00E91B1A" w:rsidRDefault="00E91B1A" w:rsidP="00DB0A92">
            <w:pPr>
              <w:jc w:val="both"/>
              <w:rPr>
                <w:rFonts w:ascii="Times New Roman" w:eastAsia="Times New Roman" w:hAnsi="Times New Roman" w:cs="Times New Roman"/>
                <w:color w:val="FF0000"/>
                <w:sz w:val="24"/>
                <w:szCs w:val="24"/>
                <w:lang w:eastAsia="ru-RU"/>
              </w:rPr>
            </w:pPr>
            <w:r w:rsidRPr="00E91B1A">
              <w:rPr>
                <w:rFonts w:ascii="Times New Roman" w:eastAsia="Times New Roman" w:hAnsi="Times New Roman" w:cs="Times New Roman"/>
                <w:sz w:val="24"/>
                <w:szCs w:val="24"/>
                <w:lang w:eastAsia="ru-RU"/>
              </w:rPr>
              <w:lastRenderedPageBreak/>
              <w:t>Начальник  відділу торгівлі, побутового обслуговування населення та захисту прав споживачів управління економічного розвитку і торгівлі виконавчого комітету Лебединської міської ради</w:t>
            </w:r>
          </w:p>
        </w:tc>
        <w:tc>
          <w:tcPr>
            <w:tcW w:w="2693" w:type="dxa"/>
            <w:vAlign w:val="center"/>
          </w:tcPr>
          <w:p w:rsidR="00E91B1A" w:rsidRPr="00E91B1A" w:rsidRDefault="00E91B1A" w:rsidP="00DB0A92">
            <w:pPr>
              <w:jc w:val="both"/>
              <w:rPr>
                <w:rFonts w:ascii="Times New Roman" w:eastAsia="Times New Roman" w:hAnsi="Times New Roman" w:cs="Times New Roman"/>
                <w:color w:val="FF0000"/>
                <w:sz w:val="24"/>
                <w:szCs w:val="24"/>
                <w:lang w:eastAsia="ru-RU"/>
              </w:rPr>
            </w:pPr>
            <w:r w:rsidRPr="00E91B1A">
              <w:rPr>
                <w:rFonts w:ascii="Times New Roman" w:eastAsia="Times New Roman" w:hAnsi="Times New Roman" w:cs="Times New Roman"/>
                <w:sz w:val="24"/>
                <w:szCs w:val="24"/>
                <w:lang w:eastAsia="ru-RU"/>
              </w:rPr>
              <w:t>1 день</w:t>
            </w:r>
            <w:r w:rsidRPr="00E91B1A">
              <w:rPr>
                <w:rFonts w:ascii="Times New Roman" w:eastAsia="Times New Roman" w:hAnsi="Times New Roman" w:cs="Times New Roman"/>
                <w:color w:val="FF0000"/>
                <w:sz w:val="24"/>
                <w:szCs w:val="24"/>
                <w:lang w:eastAsia="ru-RU"/>
              </w:rPr>
              <w:t xml:space="preserve"> </w:t>
            </w:r>
          </w:p>
        </w:tc>
      </w:tr>
      <w:tr w:rsidR="00E91B1A" w:rsidRPr="00E91B1A" w:rsidTr="000D27DA">
        <w:tc>
          <w:tcPr>
            <w:tcW w:w="568" w:type="dxa"/>
            <w:vAlign w:val="center"/>
          </w:tcPr>
          <w:p w:rsidR="00E91B1A" w:rsidRPr="00E91B1A" w:rsidRDefault="00DB0A92" w:rsidP="00DB0A92">
            <w:pPr>
              <w:tabs>
                <w:tab w:val="left" w:pos="213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544" w:type="dxa"/>
            <w:vAlign w:val="center"/>
          </w:tcPr>
          <w:p w:rsidR="00E91B1A" w:rsidRPr="00E91B1A" w:rsidRDefault="00E91B1A" w:rsidP="00DB0A92">
            <w:pPr>
              <w:tabs>
                <w:tab w:val="left" w:pos="2134"/>
              </w:tabs>
              <w:jc w:val="both"/>
              <w:rPr>
                <w:rFonts w:ascii="Times New Roman" w:eastAsia="Times New Roman" w:hAnsi="Times New Roman" w:cs="Times New Roman"/>
                <w:color w:val="FF0000"/>
                <w:sz w:val="24"/>
                <w:szCs w:val="24"/>
                <w:lang w:eastAsia="ru-RU"/>
              </w:rPr>
            </w:pPr>
            <w:r w:rsidRPr="00E91B1A">
              <w:rPr>
                <w:rFonts w:ascii="Times New Roman" w:eastAsia="Times New Roman" w:hAnsi="Times New Roman" w:cs="Times New Roman"/>
                <w:sz w:val="24"/>
                <w:szCs w:val="24"/>
                <w:lang w:eastAsia="ru-RU"/>
              </w:rPr>
              <w:t>Запис у бланку проходження документів про факт здійснення дозвільної процедури</w:t>
            </w:r>
          </w:p>
        </w:tc>
        <w:tc>
          <w:tcPr>
            <w:tcW w:w="3260" w:type="dxa"/>
            <w:vAlign w:val="center"/>
          </w:tcPr>
          <w:p w:rsidR="00E91B1A" w:rsidRPr="00E91B1A" w:rsidRDefault="00E91B1A" w:rsidP="00DB0A92">
            <w:pPr>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адміністратор</w:t>
            </w:r>
          </w:p>
        </w:tc>
        <w:tc>
          <w:tcPr>
            <w:tcW w:w="2693" w:type="dxa"/>
            <w:vMerge w:val="restart"/>
          </w:tcPr>
          <w:p w:rsidR="00E91B1A" w:rsidRPr="00E91B1A" w:rsidRDefault="00E91B1A" w:rsidP="00DB0A92">
            <w:pPr>
              <w:jc w:val="both"/>
              <w:rPr>
                <w:rFonts w:ascii="Times New Roman" w:eastAsia="Times New Roman" w:hAnsi="Times New Roman" w:cs="Times New Roman"/>
                <w:sz w:val="24"/>
                <w:szCs w:val="24"/>
                <w:lang w:eastAsia="ru-RU"/>
              </w:rPr>
            </w:pPr>
          </w:p>
          <w:p w:rsidR="00E91B1A" w:rsidRPr="00E91B1A" w:rsidRDefault="00E91B1A" w:rsidP="00DB0A92">
            <w:pPr>
              <w:jc w:val="both"/>
              <w:rPr>
                <w:rFonts w:ascii="Times New Roman" w:eastAsia="Times New Roman" w:hAnsi="Times New Roman" w:cs="Times New Roman"/>
                <w:sz w:val="24"/>
                <w:szCs w:val="24"/>
                <w:lang w:eastAsia="ru-RU"/>
              </w:rPr>
            </w:pPr>
          </w:p>
          <w:p w:rsidR="00E91B1A" w:rsidRPr="00E91B1A" w:rsidRDefault="00E91B1A" w:rsidP="00DB0A92">
            <w:pPr>
              <w:jc w:val="both"/>
              <w:rPr>
                <w:rFonts w:ascii="Times New Roman" w:eastAsia="Times New Roman" w:hAnsi="Times New Roman" w:cs="Times New Roman"/>
                <w:sz w:val="24"/>
                <w:szCs w:val="24"/>
                <w:lang w:eastAsia="ru-RU"/>
              </w:rPr>
            </w:pPr>
          </w:p>
          <w:p w:rsidR="00E91B1A" w:rsidRPr="00E91B1A" w:rsidRDefault="00E91B1A" w:rsidP="00DB0A92">
            <w:pPr>
              <w:jc w:val="both"/>
              <w:rPr>
                <w:rFonts w:ascii="Calibri" w:eastAsia="Times New Roman" w:hAnsi="Calibri" w:cs="Times New Roman"/>
                <w:lang w:eastAsia="ru-RU"/>
              </w:rPr>
            </w:pPr>
            <w:r w:rsidRPr="00E91B1A">
              <w:rPr>
                <w:rFonts w:ascii="Times New Roman" w:eastAsia="Times New Roman" w:hAnsi="Times New Roman" w:cs="Times New Roman"/>
                <w:sz w:val="24"/>
                <w:szCs w:val="24"/>
                <w:lang w:eastAsia="ru-RU"/>
              </w:rPr>
              <w:t>1 день</w:t>
            </w:r>
            <w:r w:rsidRPr="00E91B1A">
              <w:rPr>
                <w:rFonts w:ascii="Times New Roman" w:eastAsia="Times New Roman" w:hAnsi="Times New Roman" w:cs="Times New Roman"/>
                <w:color w:val="FF0000"/>
                <w:sz w:val="24"/>
                <w:szCs w:val="24"/>
                <w:lang w:eastAsia="ru-RU"/>
              </w:rPr>
              <w:t xml:space="preserve"> </w:t>
            </w:r>
          </w:p>
          <w:p w:rsidR="00E91B1A" w:rsidRPr="00E91B1A" w:rsidRDefault="00E91B1A" w:rsidP="00DB0A92">
            <w:pPr>
              <w:jc w:val="both"/>
              <w:rPr>
                <w:rFonts w:ascii="Calibri" w:eastAsia="Times New Roman" w:hAnsi="Calibri" w:cs="Times New Roman"/>
                <w:lang w:eastAsia="ru-RU"/>
              </w:rPr>
            </w:pPr>
          </w:p>
        </w:tc>
      </w:tr>
      <w:tr w:rsidR="00E91B1A" w:rsidRPr="00E91B1A" w:rsidTr="000D27DA">
        <w:tc>
          <w:tcPr>
            <w:tcW w:w="568" w:type="dxa"/>
            <w:vAlign w:val="center"/>
          </w:tcPr>
          <w:p w:rsidR="00E91B1A" w:rsidRPr="00E91B1A" w:rsidRDefault="00DB0A92" w:rsidP="00DB0A92">
            <w:pPr>
              <w:tabs>
                <w:tab w:val="left" w:pos="213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44" w:type="dxa"/>
            <w:vAlign w:val="center"/>
          </w:tcPr>
          <w:p w:rsidR="00E91B1A" w:rsidRPr="00E91B1A" w:rsidRDefault="00E91B1A" w:rsidP="00DB0A92">
            <w:pPr>
              <w:tabs>
                <w:tab w:val="left" w:pos="2134"/>
              </w:tabs>
              <w:jc w:val="both"/>
              <w:rPr>
                <w:rFonts w:ascii="Times New Roman" w:eastAsia="Times New Roman" w:hAnsi="Times New Roman" w:cs="Times New Roman"/>
                <w:color w:val="FF0000"/>
                <w:sz w:val="24"/>
                <w:szCs w:val="24"/>
                <w:lang w:eastAsia="ru-RU"/>
              </w:rPr>
            </w:pPr>
            <w:r w:rsidRPr="00E91B1A">
              <w:rPr>
                <w:rFonts w:ascii="Times New Roman" w:eastAsia="Times New Roman" w:hAnsi="Times New Roman" w:cs="Times New Roman"/>
                <w:sz w:val="24"/>
                <w:szCs w:val="24"/>
                <w:lang w:eastAsia="ru-RU"/>
              </w:rPr>
              <w:t>Видача  копії рішення виконавчого комітету Лебединської міської ради про встановлення режиму роботи підприємств, установ та організацій сфери обслуговування незалежно від форм власності</w:t>
            </w:r>
          </w:p>
        </w:tc>
        <w:tc>
          <w:tcPr>
            <w:tcW w:w="3260" w:type="dxa"/>
            <w:vAlign w:val="center"/>
          </w:tcPr>
          <w:p w:rsidR="00E91B1A" w:rsidRPr="00E91B1A" w:rsidRDefault="00E91B1A" w:rsidP="00DB0A92">
            <w:pPr>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адміністратор</w:t>
            </w:r>
          </w:p>
        </w:tc>
        <w:tc>
          <w:tcPr>
            <w:tcW w:w="2693" w:type="dxa"/>
            <w:vMerge/>
          </w:tcPr>
          <w:p w:rsidR="00E91B1A" w:rsidRPr="00E91B1A" w:rsidRDefault="00E91B1A" w:rsidP="00DB0A92">
            <w:pPr>
              <w:jc w:val="both"/>
              <w:rPr>
                <w:rFonts w:ascii="Calibri" w:eastAsia="Times New Roman" w:hAnsi="Calibri" w:cs="Times New Roman"/>
                <w:lang w:eastAsia="ru-RU"/>
              </w:rPr>
            </w:pPr>
          </w:p>
        </w:tc>
      </w:tr>
    </w:tbl>
    <w:p w:rsidR="00E91B1A" w:rsidRDefault="00E91B1A" w:rsidP="00DB0A92">
      <w:pPr>
        <w:spacing w:after="0" w:line="360" w:lineRule="auto"/>
        <w:ind w:left="5670"/>
        <w:jc w:val="both"/>
        <w:rPr>
          <w:rFonts w:ascii="Times New Roman" w:eastAsia="Times New Roman" w:hAnsi="Times New Roman" w:cs="Times New Roman"/>
          <w:color w:val="000000"/>
          <w:sz w:val="28"/>
          <w:szCs w:val="28"/>
          <w:lang w:val="uk-UA" w:eastAsia="ru-RU"/>
        </w:rPr>
      </w:pPr>
    </w:p>
    <w:p w:rsidR="000D27DA" w:rsidRDefault="000D27DA" w:rsidP="00DB0A92">
      <w:pPr>
        <w:spacing w:after="0" w:line="360" w:lineRule="auto"/>
        <w:ind w:left="5670"/>
        <w:jc w:val="both"/>
        <w:rPr>
          <w:rFonts w:ascii="Times New Roman" w:eastAsia="Times New Roman" w:hAnsi="Times New Roman" w:cs="Times New Roman"/>
          <w:color w:val="000000"/>
          <w:sz w:val="28"/>
          <w:szCs w:val="28"/>
          <w:lang w:val="uk-UA" w:eastAsia="ru-RU"/>
        </w:rPr>
      </w:pPr>
    </w:p>
    <w:p w:rsidR="000D27DA" w:rsidRDefault="000D27DA" w:rsidP="00DB0A92">
      <w:pPr>
        <w:spacing w:after="0" w:line="360" w:lineRule="auto"/>
        <w:ind w:left="5670"/>
        <w:jc w:val="both"/>
        <w:rPr>
          <w:rFonts w:ascii="Times New Roman" w:eastAsia="Times New Roman" w:hAnsi="Times New Roman" w:cs="Times New Roman"/>
          <w:color w:val="000000"/>
          <w:sz w:val="28"/>
          <w:szCs w:val="28"/>
          <w:lang w:val="uk-UA" w:eastAsia="ru-RU"/>
        </w:rPr>
      </w:pPr>
    </w:p>
    <w:p w:rsidR="000D27DA" w:rsidRDefault="000D27DA" w:rsidP="000D27DA">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 xml:space="preserve">Начальник відділу торгівлі, побутового </w:t>
      </w:r>
    </w:p>
    <w:p w:rsidR="000D27DA" w:rsidRDefault="000D27DA" w:rsidP="000D27DA">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 xml:space="preserve">обслуговування населення та захисту прав </w:t>
      </w:r>
    </w:p>
    <w:p w:rsidR="000D27DA" w:rsidRDefault="000D27DA" w:rsidP="000D27DA">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споживачів управління економічного розвитку</w:t>
      </w:r>
    </w:p>
    <w:p w:rsidR="000D27DA" w:rsidRDefault="000D27DA" w:rsidP="000D27DA">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 xml:space="preserve"> і торгівлі виконавчого комітету </w:t>
      </w:r>
    </w:p>
    <w:p w:rsidR="000D27DA" w:rsidRDefault="000D27DA" w:rsidP="000D27DA">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Лебединської міської ради</w:t>
      </w:r>
      <w:r>
        <w:rPr>
          <w:rFonts w:ascii="Times New Roman" w:hAnsi="Times New Roman" w:cs="Times New Roman"/>
          <w:b/>
          <w:sz w:val="28"/>
          <w:szCs w:val="28"/>
          <w:lang w:val="uk-UA"/>
        </w:rPr>
        <w:tab/>
        <w:t>Олексій ХАРЧЕНКО</w:t>
      </w:r>
    </w:p>
    <w:p w:rsidR="000D27DA" w:rsidRDefault="000D27DA" w:rsidP="00DB0A92">
      <w:pPr>
        <w:spacing w:after="0" w:line="360" w:lineRule="auto"/>
        <w:ind w:left="5670"/>
        <w:jc w:val="both"/>
        <w:rPr>
          <w:rFonts w:ascii="Times New Roman" w:eastAsia="Times New Roman" w:hAnsi="Times New Roman" w:cs="Times New Roman"/>
          <w:color w:val="000000"/>
          <w:sz w:val="28"/>
          <w:szCs w:val="28"/>
          <w:lang w:val="uk-UA" w:eastAsia="ru-RU"/>
        </w:rPr>
      </w:pPr>
    </w:p>
    <w:p w:rsidR="00E91B1A" w:rsidRDefault="00E91B1A" w:rsidP="00E91B1A">
      <w:pPr>
        <w:spacing w:after="0" w:line="360" w:lineRule="auto"/>
        <w:ind w:left="5670"/>
        <w:jc w:val="both"/>
        <w:rPr>
          <w:rFonts w:ascii="Times New Roman" w:eastAsia="Times New Roman" w:hAnsi="Times New Roman" w:cs="Times New Roman"/>
          <w:color w:val="000000"/>
          <w:sz w:val="28"/>
          <w:szCs w:val="28"/>
          <w:lang w:val="uk-UA" w:eastAsia="ru-RU"/>
        </w:rPr>
      </w:pPr>
    </w:p>
    <w:p w:rsidR="00E91B1A" w:rsidRDefault="00E91B1A" w:rsidP="00E91B1A">
      <w:pPr>
        <w:spacing w:after="0" w:line="360" w:lineRule="auto"/>
        <w:ind w:left="5670"/>
        <w:jc w:val="both"/>
        <w:rPr>
          <w:rFonts w:ascii="Times New Roman" w:eastAsia="Times New Roman" w:hAnsi="Times New Roman" w:cs="Times New Roman"/>
          <w:color w:val="000000"/>
          <w:sz w:val="28"/>
          <w:szCs w:val="28"/>
          <w:lang w:val="uk-UA" w:eastAsia="ru-RU"/>
        </w:rPr>
      </w:pPr>
    </w:p>
    <w:p w:rsidR="00E91B1A" w:rsidRDefault="00E91B1A" w:rsidP="00E91B1A">
      <w:pPr>
        <w:spacing w:after="0" w:line="360" w:lineRule="auto"/>
        <w:ind w:left="5670"/>
        <w:jc w:val="both"/>
        <w:rPr>
          <w:rFonts w:ascii="Times New Roman" w:eastAsia="Times New Roman" w:hAnsi="Times New Roman" w:cs="Times New Roman"/>
          <w:color w:val="000000"/>
          <w:sz w:val="28"/>
          <w:szCs w:val="28"/>
          <w:lang w:val="uk-UA" w:eastAsia="ru-RU"/>
        </w:rPr>
      </w:pPr>
    </w:p>
    <w:p w:rsidR="00E91B1A" w:rsidRDefault="00E91B1A" w:rsidP="00E91B1A">
      <w:pPr>
        <w:spacing w:after="0" w:line="360" w:lineRule="auto"/>
        <w:ind w:left="5670"/>
        <w:jc w:val="both"/>
        <w:rPr>
          <w:rFonts w:ascii="Times New Roman" w:eastAsia="Times New Roman" w:hAnsi="Times New Roman" w:cs="Times New Roman"/>
          <w:color w:val="000000"/>
          <w:sz w:val="28"/>
          <w:szCs w:val="28"/>
          <w:lang w:val="uk-UA" w:eastAsia="ru-RU"/>
        </w:rPr>
      </w:pPr>
    </w:p>
    <w:p w:rsidR="00E91B1A" w:rsidRDefault="00E91B1A" w:rsidP="00E91B1A">
      <w:pPr>
        <w:spacing w:after="0" w:line="360" w:lineRule="auto"/>
        <w:ind w:left="5670"/>
        <w:jc w:val="both"/>
        <w:rPr>
          <w:rFonts w:ascii="Times New Roman" w:eastAsia="Times New Roman" w:hAnsi="Times New Roman" w:cs="Times New Roman"/>
          <w:color w:val="000000"/>
          <w:sz w:val="28"/>
          <w:szCs w:val="28"/>
          <w:lang w:val="uk-UA" w:eastAsia="ru-RU"/>
        </w:rPr>
      </w:pPr>
    </w:p>
    <w:p w:rsidR="00E91B1A" w:rsidRDefault="00E91B1A" w:rsidP="00E91B1A">
      <w:pPr>
        <w:spacing w:after="0" w:line="360" w:lineRule="auto"/>
        <w:ind w:left="5670"/>
        <w:jc w:val="both"/>
        <w:rPr>
          <w:rFonts w:ascii="Times New Roman" w:eastAsia="Times New Roman" w:hAnsi="Times New Roman" w:cs="Times New Roman"/>
          <w:color w:val="000000"/>
          <w:sz w:val="28"/>
          <w:szCs w:val="28"/>
          <w:lang w:val="uk-UA" w:eastAsia="ru-RU"/>
        </w:rPr>
      </w:pPr>
    </w:p>
    <w:p w:rsidR="000D27DA" w:rsidRDefault="000D27DA" w:rsidP="00E91B1A">
      <w:pPr>
        <w:spacing w:after="0" w:line="360" w:lineRule="auto"/>
        <w:ind w:left="5670"/>
        <w:jc w:val="both"/>
        <w:rPr>
          <w:rFonts w:ascii="Times New Roman" w:eastAsia="Times New Roman" w:hAnsi="Times New Roman" w:cs="Times New Roman"/>
          <w:color w:val="000000"/>
          <w:sz w:val="28"/>
          <w:szCs w:val="28"/>
          <w:lang w:val="uk-UA" w:eastAsia="ru-RU"/>
        </w:rPr>
      </w:pPr>
    </w:p>
    <w:p w:rsidR="000D27DA" w:rsidRDefault="000D27DA" w:rsidP="00E91B1A">
      <w:pPr>
        <w:spacing w:after="0" w:line="360" w:lineRule="auto"/>
        <w:ind w:left="5670"/>
        <w:jc w:val="both"/>
        <w:rPr>
          <w:rFonts w:ascii="Times New Roman" w:eastAsia="Times New Roman" w:hAnsi="Times New Roman" w:cs="Times New Roman"/>
          <w:color w:val="000000"/>
          <w:sz w:val="28"/>
          <w:szCs w:val="28"/>
          <w:lang w:val="uk-UA" w:eastAsia="ru-RU"/>
        </w:rPr>
      </w:pPr>
    </w:p>
    <w:p w:rsidR="000D27DA" w:rsidRDefault="000D27DA" w:rsidP="00E91B1A">
      <w:pPr>
        <w:spacing w:after="0" w:line="360" w:lineRule="auto"/>
        <w:ind w:left="5670"/>
        <w:jc w:val="both"/>
        <w:rPr>
          <w:rFonts w:ascii="Times New Roman" w:eastAsia="Times New Roman" w:hAnsi="Times New Roman" w:cs="Times New Roman"/>
          <w:color w:val="000000"/>
          <w:sz w:val="28"/>
          <w:szCs w:val="28"/>
          <w:lang w:val="uk-UA" w:eastAsia="ru-RU"/>
        </w:rPr>
      </w:pPr>
    </w:p>
    <w:p w:rsidR="00E91B1A" w:rsidRDefault="00E91B1A" w:rsidP="00E91B1A">
      <w:pPr>
        <w:spacing w:after="0" w:line="360" w:lineRule="auto"/>
        <w:ind w:left="5670"/>
        <w:jc w:val="both"/>
        <w:rPr>
          <w:rFonts w:ascii="Times New Roman" w:eastAsia="Times New Roman" w:hAnsi="Times New Roman" w:cs="Times New Roman"/>
          <w:color w:val="000000"/>
          <w:sz w:val="28"/>
          <w:szCs w:val="28"/>
          <w:lang w:val="uk-UA" w:eastAsia="ru-RU"/>
        </w:rPr>
      </w:pPr>
    </w:p>
    <w:p w:rsidR="00EB2BEE" w:rsidRDefault="00EB2BEE" w:rsidP="00E91B1A">
      <w:pPr>
        <w:spacing w:after="0" w:line="360" w:lineRule="auto"/>
        <w:ind w:left="5670"/>
        <w:jc w:val="both"/>
        <w:rPr>
          <w:rFonts w:ascii="Times New Roman" w:eastAsia="Times New Roman" w:hAnsi="Times New Roman" w:cs="Times New Roman"/>
          <w:color w:val="000000"/>
          <w:sz w:val="28"/>
          <w:szCs w:val="28"/>
          <w:lang w:val="uk-UA" w:eastAsia="ru-RU"/>
        </w:rPr>
      </w:pPr>
    </w:p>
    <w:p w:rsidR="00E91B1A" w:rsidRDefault="00E91B1A" w:rsidP="00E91B1A">
      <w:pPr>
        <w:spacing w:after="0" w:line="360" w:lineRule="auto"/>
        <w:ind w:left="5670"/>
        <w:jc w:val="both"/>
        <w:rPr>
          <w:rFonts w:ascii="Times New Roman" w:eastAsia="Times New Roman" w:hAnsi="Times New Roman" w:cs="Times New Roman"/>
          <w:color w:val="000000"/>
          <w:sz w:val="28"/>
          <w:szCs w:val="28"/>
          <w:lang w:val="uk-UA" w:eastAsia="ru-RU"/>
        </w:rPr>
      </w:pPr>
    </w:p>
    <w:p w:rsidR="00E91B1A" w:rsidRPr="00B6119B" w:rsidRDefault="00E91B1A" w:rsidP="00E91B1A">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E91B1A" w:rsidRPr="00B6119B" w:rsidRDefault="00E91B1A" w:rsidP="00E91B1A">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E91B1A" w:rsidRDefault="00E91B1A" w:rsidP="00E91B1A">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E91B1A" w:rsidRDefault="00E91B1A" w:rsidP="00BF16B5">
      <w:pPr>
        <w:tabs>
          <w:tab w:val="left" w:pos="6302"/>
        </w:tabs>
        <w:spacing w:after="0" w:line="240" w:lineRule="auto"/>
        <w:rPr>
          <w:rFonts w:ascii="Times New Roman" w:hAnsi="Times New Roman" w:cs="Times New Roman"/>
          <w:b/>
          <w:sz w:val="28"/>
          <w:szCs w:val="28"/>
          <w:lang w:val="uk-UA"/>
        </w:rPr>
      </w:pPr>
    </w:p>
    <w:p w:rsidR="00E91B1A" w:rsidRPr="00E91B1A" w:rsidRDefault="00E91B1A" w:rsidP="000D27DA">
      <w:pPr>
        <w:spacing w:after="0" w:line="240" w:lineRule="auto"/>
        <w:jc w:val="center"/>
        <w:rPr>
          <w:rFonts w:ascii="Times New Roman" w:eastAsia="Times New Roman" w:hAnsi="Times New Roman" w:cs="Times New Roman"/>
          <w:b/>
          <w:sz w:val="28"/>
          <w:szCs w:val="28"/>
          <w:lang w:eastAsia="ru-RU"/>
        </w:rPr>
      </w:pPr>
      <w:r w:rsidRPr="00E91B1A">
        <w:rPr>
          <w:rFonts w:ascii="Times New Roman" w:eastAsia="Times New Roman" w:hAnsi="Times New Roman" w:cs="Times New Roman"/>
          <w:b/>
          <w:sz w:val="28"/>
          <w:szCs w:val="28"/>
          <w:lang w:eastAsia="ru-RU"/>
        </w:rPr>
        <w:t xml:space="preserve">ІНФОРМАЦІЙНА КАРТКА </w:t>
      </w:r>
      <w:r w:rsidRPr="00E91B1A">
        <w:rPr>
          <w:rFonts w:ascii="Times New Roman" w:eastAsia="Times New Roman" w:hAnsi="Times New Roman" w:cs="Times New Roman"/>
          <w:b/>
          <w:sz w:val="28"/>
          <w:szCs w:val="28"/>
          <w:lang w:val="uk-UA" w:eastAsia="ru-RU"/>
        </w:rPr>
        <w:t>АДМІНІ</w:t>
      </w:r>
      <w:r w:rsidRPr="00E91B1A">
        <w:rPr>
          <w:rFonts w:ascii="Times New Roman" w:eastAsia="Times New Roman" w:hAnsi="Times New Roman" w:cs="Times New Roman"/>
          <w:b/>
          <w:sz w:val="28"/>
          <w:szCs w:val="28"/>
          <w:lang w:eastAsia="ru-RU"/>
        </w:rPr>
        <w:t xml:space="preserve">СТРАТИВНОЇ ПОСЛУГИ </w:t>
      </w:r>
    </w:p>
    <w:p w:rsidR="00E91B1A" w:rsidRPr="00E91B1A" w:rsidRDefault="00E91B1A" w:rsidP="000D27DA">
      <w:pPr>
        <w:spacing w:after="0" w:line="240" w:lineRule="auto"/>
        <w:jc w:val="center"/>
        <w:rPr>
          <w:rFonts w:ascii="Times New Roman" w:eastAsia="Times New Roman" w:hAnsi="Times New Roman" w:cs="Times New Roman"/>
          <w:b/>
          <w:sz w:val="28"/>
          <w:szCs w:val="28"/>
          <w:u w:val="single"/>
          <w:lang w:val="uk-UA" w:eastAsia="ru-RU"/>
        </w:rPr>
      </w:pPr>
      <w:r w:rsidRPr="00E91B1A">
        <w:rPr>
          <w:rFonts w:ascii="Times New Roman" w:eastAsia="Times New Roman" w:hAnsi="Times New Roman" w:cs="Times New Roman"/>
          <w:b/>
          <w:sz w:val="28"/>
          <w:szCs w:val="28"/>
          <w:u w:val="single"/>
          <w:lang w:val="uk-UA" w:eastAsia="ru-RU"/>
        </w:rPr>
        <w:t>Погодження  на здійснення торгівлі через дрібно роздрібну торгівельну мережу та надання послуг у</w:t>
      </w:r>
      <w:r w:rsidR="00E27F96">
        <w:rPr>
          <w:rFonts w:ascii="Times New Roman" w:eastAsia="Times New Roman" w:hAnsi="Times New Roman" w:cs="Times New Roman"/>
          <w:b/>
          <w:sz w:val="28"/>
          <w:szCs w:val="28"/>
          <w:u w:val="single"/>
          <w:lang w:val="uk-UA" w:eastAsia="ru-RU"/>
        </w:rPr>
        <w:t xml:space="preserve"> </w:t>
      </w:r>
      <w:r w:rsidRPr="00E91B1A">
        <w:rPr>
          <w:rFonts w:ascii="Times New Roman" w:eastAsia="Times New Roman" w:hAnsi="Times New Roman" w:cs="Times New Roman"/>
          <w:b/>
          <w:sz w:val="28"/>
          <w:szCs w:val="28"/>
          <w:u w:val="single"/>
          <w:lang w:val="uk-UA" w:eastAsia="ru-RU"/>
        </w:rPr>
        <w:t>сфері розваг на території м. Лебедина</w:t>
      </w:r>
    </w:p>
    <w:p w:rsidR="00E91B1A" w:rsidRPr="00E91B1A" w:rsidRDefault="00E91B1A" w:rsidP="000D27DA">
      <w:pPr>
        <w:spacing w:after="0" w:line="240" w:lineRule="auto"/>
        <w:jc w:val="center"/>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caps/>
          <w:sz w:val="24"/>
          <w:szCs w:val="24"/>
          <w:lang w:val="uk-UA" w:eastAsia="ru-RU"/>
        </w:rPr>
        <w:t xml:space="preserve"> (</w:t>
      </w:r>
      <w:r w:rsidRPr="00E91B1A">
        <w:rPr>
          <w:rFonts w:ascii="Times New Roman" w:eastAsia="Times New Roman" w:hAnsi="Times New Roman" w:cs="Times New Roman"/>
          <w:sz w:val="24"/>
          <w:szCs w:val="24"/>
          <w:lang w:val="uk-UA" w:eastAsia="ru-RU"/>
        </w:rPr>
        <w:t>назва адміністративної послуги)</w:t>
      </w:r>
    </w:p>
    <w:p w:rsidR="00E91B1A" w:rsidRPr="00E91B1A" w:rsidRDefault="00E91B1A" w:rsidP="000D27DA">
      <w:pPr>
        <w:spacing w:after="0" w:line="240" w:lineRule="auto"/>
        <w:jc w:val="center"/>
        <w:rPr>
          <w:rFonts w:ascii="Times New Roman" w:eastAsia="Times New Roman" w:hAnsi="Times New Roman" w:cs="Times New Roman"/>
          <w:b/>
          <w:sz w:val="28"/>
          <w:szCs w:val="28"/>
          <w:u w:val="single"/>
          <w:lang w:val="uk-UA" w:eastAsia="ru-RU"/>
        </w:rPr>
      </w:pPr>
      <w:r w:rsidRPr="00E91B1A">
        <w:rPr>
          <w:rFonts w:ascii="Times New Roman" w:eastAsia="Times New Roman" w:hAnsi="Times New Roman" w:cs="Times New Roman"/>
          <w:b/>
          <w:sz w:val="28"/>
          <w:szCs w:val="28"/>
          <w:u w:val="single"/>
          <w:lang w:val="uk-UA" w:eastAsia="ru-RU"/>
        </w:rPr>
        <w:t>Відділ  торгівлі, побутового обслуговування населення та захисту прав споживачів управління економічного розвитку і торгівлі виконавчого комітету Лебединської міської ради</w:t>
      </w:r>
    </w:p>
    <w:p w:rsidR="00E91B1A" w:rsidRPr="00E91B1A" w:rsidRDefault="00E91B1A" w:rsidP="000D27DA">
      <w:pPr>
        <w:spacing w:after="0" w:line="240" w:lineRule="auto"/>
        <w:jc w:val="center"/>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 xml:space="preserve"> (найменування суб’єкта надання адміністративної послуги)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
        <w:gridCol w:w="3123"/>
        <w:gridCol w:w="31"/>
        <w:gridCol w:w="5918"/>
      </w:tblGrid>
      <w:tr w:rsidR="00E91B1A" w:rsidRPr="00E91B1A" w:rsidTr="00E91B1A">
        <w:trPr>
          <w:trHeight w:val="441"/>
          <w:jc w:val="center"/>
        </w:trPr>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E91B1A">
            <w:pPr>
              <w:spacing w:after="0" w:line="240" w:lineRule="auto"/>
              <w:jc w:val="center"/>
              <w:rPr>
                <w:rFonts w:ascii="Times New Roman" w:eastAsia="Times New Roman" w:hAnsi="Times New Roman" w:cs="Times New Roman"/>
                <w:b/>
                <w:color w:val="000000"/>
                <w:sz w:val="24"/>
                <w:szCs w:val="24"/>
                <w:lang w:val="uk-UA" w:eastAsia="ru-RU"/>
              </w:rPr>
            </w:pPr>
            <w:r w:rsidRPr="00E91B1A">
              <w:rPr>
                <w:rFonts w:ascii="Times New Roman" w:eastAsia="Times New Roman" w:hAnsi="Times New Roman" w:cs="Times New Roman"/>
                <w:b/>
                <w:color w:val="000000"/>
                <w:sz w:val="24"/>
                <w:szCs w:val="24"/>
                <w:lang w:val="uk-UA" w:eastAsia="ru-RU"/>
              </w:rPr>
              <w:t>Інформація про центр надання адміністративних послуг</w:t>
            </w:r>
          </w:p>
        </w:tc>
      </w:tr>
      <w:tr w:rsidR="00E91B1A" w:rsidRPr="00E91B1A" w:rsidTr="00E91B1A">
        <w:trPr>
          <w:jc w:val="center"/>
        </w:trPr>
        <w:tc>
          <w:tcPr>
            <w:tcW w:w="3936" w:type="dxa"/>
            <w:gridSpan w:val="4"/>
            <w:tcBorders>
              <w:top w:val="single" w:sz="4" w:space="0" w:color="auto"/>
              <w:left w:val="single" w:sz="4" w:space="0" w:color="auto"/>
              <w:bottom w:val="single" w:sz="4" w:space="0" w:color="auto"/>
              <w:right w:val="single" w:sz="4" w:space="0" w:color="auto"/>
            </w:tcBorders>
            <w:vAlign w:val="center"/>
          </w:tcPr>
          <w:p w:rsidR="00E91B1A" w:rsidRPr="00E91B1A" w:rsidRDefault="00E91B1A" w:rsidP="00E91B1A">
            <w:pPr>
              <w:spacing w:after="0" w:line="240" w:lineRule="auto"/>
              <w:jc w:val="center"/>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Найменування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tcPr>
          <w:p w:rsidR="00E91B1A" w:rsidRPr="00E91B1A" w:rsidRDefault="00E91B1A" w:rsidP="00E91B1A">
            <w:pPr>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Управління «Центр надання адміністративних послуг» виконавчого комітету Лебединської міської ради</w:t>
            </w:r>
          </w:p>
        </w:tc>
      </w:tr>
      <w:tr w:rsidR="00E91B1A" w:rsidRPr="00E91B1A" w:rsidTr="00E91B1A">
        <w:trPr>
          <w:trHeight w:val="888"/>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91B1A" w:rsidRPr="00E91B1A" w:rsidRDefault="000D27DA" w:rsidP="00E91B1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0D27DA">
            <w:pPr>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Місцезнаходження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E91B1A">
            <w:pPr>
              <w:tabs>
                <w:tab w:val="left" w:pos="720"/>
              </w:tab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вул. Тараса Шевченка, буд. 26, м. Лебедин, Сумської області,  42200</w:t>
            </w:r>
          </w:p>
          <w:p w:rsidR="00E91B1A" w:rsidRPr="00E91B1A" w:rsidRDefault="00E91B1A" w:rsidP="00E91B1A">
            <w:pPr>
              <w:tabs>
                <w:tab w:val="left" w:pos="720"/>
              </w:tabs>
              <w:spacing w:after="0" w:line="240" w:lineRule="auto"/>
              <w:jc w:val="both"/>
              <w:rPr>
                <w:rFonts w:ascii="Times New Roman" w:eastAsia="Times New Roman" w:hAnsi="Times New Roman" w:cs="Times New Roman"/>
                <w:sz w:val="24"/>
                <w:szCs w:val="24"/>
                <w:lang w:val="uk-UA" w:eastAsia="ru-RU"/>
              </w:rPr>
            </w:pPr>
          </w:p>
          <w:p w:rsidR="00E91B1A" w:rsidRPr="00E91B1A" w:rsidRDefault="00E91B1A" w:rsidP="00E91B1A">
            <w:pPr>
              <w:tabs>
                <w:tab w:val="left" w:pos="720"/>
              </w:tabs>
              <w:spacing w:after="0" w:line="240" w:lineRule="auto"/>
              <w:jc w:val="both"/>
              <w:rPr>
                <w:rFonts w:ascii="Times New Roman" w:eastAsia="Times New Roman" w:hAnsi="Times New Roman" w:cs="Times New Roman"/>
                <w:i/>
                <w:color w:val="000000"/>
                <w:sz w:val="24"/>
                <w:szCs w:val="24"/>
                <w:lang w:val="uk-UA" w:eastAsia="ru-RU"/>
              </w:rPr>
            </w:pPr>
          </w:p>
        </w:tc>
      </w:tr>
      <w:tr w:rsidR="00E91B1A" w:rsidRPr="00E91B1A" w:rsidTr="00E91B1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91B1A" w:rsidRPr="00E91B1A" w:rsidRDefault="000D27DA" w:rsidP="00E91B1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0D27DA">
            <w:pPr>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Інформація щодо режиму роботи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E91B1A">
            <w:pPr>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Понеділок з 08.00 до 17.15</w:t>
            </w:r>
          </w:p>
          <w:p w:rsidR="00E91B1A" w:rsidRPr="00E91B1A" w:rsidRDefault="00E91B1A" w:rsidP="00E91B1A">
            <w:pPr>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Вівторок з 08.00 до 20.00</w:t>
            </w:r>
          </w:p>
          <w:p w:rsidR="00E91B1A" w:rsidRPr="00E91B1A" w:rsidRDefault="00E91B1A" w:rsidP="00E91B1A">
            <w:pPr>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Середа з 08.00 до 17.15</w:t>
            </w:r>
          </w:p>
          <w:p w:rsidR="00E91B1A" w:rsidRPr="00E91B1A" w:rsidRDefault="00E91B1A" w:rsidP="00E91B1A">
            <w:pPr>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Четвер з 08.00 до 17.15.</w:t>
            </w:r>
          </w:p>
          <w:p w:rsidR="00E91B1A" w:rsidRPr="00E91B1A" w:rsidRDefault="00E91B1A" w:rsidP="00E91B1A">
            <w:pPr>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П’ятниця з 08.00 до 16.00</w:t>
            </w:r>
          </w:p>
          <w:p w:rsidR="00E91B1A" w:rsidRPr="00E91B1A" w:rsidRDefault="00E91B1A" w:rsidP="00E91B1A">
            <w:pPr>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Без перерви на обід</w:t>
            </w:r>
          </w:p>
          <w:p w:rsidR="00E91B1A" w:rsidRPr="00E91B1A" w:rsidRDefault="00E91B1A" w:rsidP="00E91B1A">
            <w:pPr>
              <w:tabs>
                <w:tab w:val="left" w:pos="720"/>
              </w:tabs>
              <w:spacing w:after="0" w:line="240" w:lineRule="auto"/>
              <w:jc w:val="both"/>
              <w:outlineLvl w:val="0"/>
              <w:rPr>
                <w:rFonts w:ascii="Times New Roman" w:eastAsia="Times New Roman" w:hAnsi="Times New Roman" w:cs="Times New Roman"/>
                <w:color w:val="000000"/>
                <w:sz w:val="24"/>
                <w:szCs w:val="24"/>
                <w:lang w:val="uk-UA" w:eastAsia="ru-RU"/>
              </w:rPr>
            </w:pPr>
            <w:r w:rsidRPr="00E91B1A">
              <w:rPr>
                <w:rFonts w:ascii="Times New Roman" w:eastAsia="Times New Roman" w:hAnsi="Times New Roman" w:cs="Times New Roman"/>
                <w:sz w:val="24"/>
                <w:szCs w:val="24"/>
                <w:lang w:val="uk-UA" w:eastAsia="ru-RU"/>
              </w:rPr>
              <w:t>Субота, неділя – вихідні дні</w:t>
            </w:r>
          </w:p>
        </w:tc>
      </w:tr>
      <w:tr w:rsidR="00E91B1A" w:rsidRPr="00E91B1A" w:rsidTr="00E91B1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91B1A" w:rsidRPr="00E91B1A" w:rsidRDefault="000D27DA" w:rsidP="00E91B1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0D27DA">
            <w:pPr>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адміністративних послуг</w:t>
            </w:r>
          </w:p>
        </w:tc>
        <w:tc>
          <w:tcPr>
            <w:tcW w:w="5918" w:type="dxa"/>
            <w:tcBorders>
              <w:top w:val="single" w:sz="4" w:space="0" w:color="auto"/>
              <w:left w:val="single" w:sz="4" w:space="0" w:color="auto"/>
              <w:bottom w:val="single" w:sz="4" w:space="0" w:color="auto"/>
              <w:right w:val="single" w:sz="4" w:space="0" w:color="auto"/>
            </w:tcBorders>
            <w:vAlign w:val="center"/>
            <w:hideMark/>
          </w:tcPr>
          <w:p w:rsidR="00E91B1A" w:rsidRPr="000D27DA" w:rsidRDefault="00E91B1A" w:rsidP="00E91B1A">
            <w:pPr>
              <w:spacing w:after="0" w:line="240" w:lineRule="auto"/>
              <w:jc w:val="both"/>
              <w:rPr>
                <w:rFonts w:ascii="Times New Roman" w:eastAsia="Times New Roman" w:hAnsi="Times New Roman" w:cs="Times New Roman"/>
                <w:sz w:val="24"/>
                <w:szCs w:val="24"/>
                <w:lang w:val="uk-UA" w:eastAsia="ru-RU"/>
              </w:rPr>
            </w:pPr>
            <w:r w:rsidRPr="000D27DA">
              <w:rPr>
                <w:rFonts w:ascii="Times New Roman" w:eastAsia="Times New Roman" w:hAnsi="Times New Roman" w:cs="Times New Roman"/>
                <w:sz w:val="24"/>
                <w:szCs w:val="24"/>
                <w:lang w:val="uk-UA" w:eastAsia="ru-RU"/>
              </w:rPr>
              <w:t>Тел.: (05445)2-19-26</w:t>
            </w:r>
          </w:p>
          <w:p w:rsidR="00E91B1A" w:rsidRPr="000D27DA" w:rsidRDefault="00E91B1A" w:rsidP="00E91B1A">
            <w:pPr>
              <w:spacing w:after="0" w:line="240" w:lineRule="auto"/>
              <w:jc w:val="both"/>
              <w:rPr>
                <w:rFonts w:ascii="Times New Roman" w:eastAsia="Times New Roman" w:hAnsi="Times New Roman" w:cs="Times New Roman"/>
                <w:sz w:val="24"/>
                <w:szCs w:val="24"/>
                <w:lang w:eastAsia="ru-RU"/>
              </w:rPr>
            </w:pPr>
            <w:r w:rsidRPr="000D27DA">
              <w:rPr>
                <w:rFonts w:ascii="Times New Roman" w:eastAsia="Times New Roman" w:hAnsi="Times New Roman" w:cs="Times New Roman"/>
                <w:sz w:val="24"/>
                <w:szCs w:val="24"/>
                <w:lang w:val="uk-UA" w:eastAsia="ru-RU"/>
              </w:rPr>
              <w:t xml:space="preserve">Веб-сайт: </w:t>
            </w:r>
            <w:hyperlink r:id="rId77" w:history="1">
              <w:r w:rsidRPr="000D27DA">
                <w:rPr>
                  <w:rFonts w:ascii="Times New Roman" w:eastAsia="Times New Roman" w:hAnsi="Times New Roman" w:cs="Times New Roman"/>
                  <w:color w:val="0000FF"/>
                  <w:sz w:val="24"/>
                  <w:szCs w:val="24"/>
                  <w:u w:val="single"/>
                  <w:lang w:val="uk-UA" w:eastAsia="ru-RU"/>
                </w:rPr>
                <w:t>htt</w:t>
              </w:r>
              <w:r w:rsidRPr="000D27DA">
                <w:rPr>
                  <w:rFonts w:ascii="Times New Roman" w:eastAsia="Times New Roman" w:hAnsi="Times New Roman" w:cs="Times New Roman"/>
                  <w:color w:val="0000FF"/>
                  <w:sz w:val="24"/>
                  <w:szCs w:val="24"/>
                  <w:u w:val="single"/>
                  <w:lang w:val="en-US" w:eastAsia="ru-RU"/>
                </w:rPr>
                <w:t>p</w:t>
              </w:r>
              <w:r w:rsidRPr="000D27DA">
                <w:rPr>
                  <w:rFonts w:ascii="Times New Roman" w:eastAsia="Times New Roman" w:hAnsi="Times New Roman" w:cs="Times New Roman"/>
                  <w:color w:val="0000FF"/>
                  <w:sz w:val="24"/>
                  <w:szCs w:val="24"/>
                  <w:u w:val="single"/>
                  <w:lang w:val="uk-UA" w:eastAsia="ru-RU"/>
                </w:rPr>
                <w:t>://</w:t>
              </w:r>
              <w:r w:rsidRPr="000D27DA">
                <w:rPr>
                  <w:rFonts w:ascii="Times New Roman" w:eastAsia="Times New Roman" w:hAnsi="Times New Roman" w:cs="Times New Roman"/>
                  <w:color w:val="0000FF"/>
                  <w:sz w:val="24"/>
                  <w:szCs w:val="24"/>
                  <w:u w:val="single"/>
                  <w:lang w:val="en-US" w:eastAsia="ru-RU"/>
                </w:rPr>
                <w:t>lebedyn</w:t>
              </w:r>
              <w:r w:rsidRPr="000D27DA">
                <w:rPr>
                  <w:rFonts w:ascii="Times New Roman" w:eastAsia="Times New Roman" w:hAnsi="Times New Roman" w:cs="Times New Roman"/>
                  <w:color w:val="0000FF"/>
                  <w:sz w:val="24"/>
                  <w:szCs w:val="24"/>
                  <w:u w:val="single"/>
                  <w:lang w:val="uk-UA" w:eastAsia="ru-RU"/>
                </w:rPr>
                <w:t>.</w:t>
              </w:r>
              <w:r w:rsidRPr="000D27DA">
                <w:rPr>
                  <w:rFonts w:ascii="Times New Roman" w:eastAsia="Times New Roman" w:hAnsi="Times New Roman" w:cs="Times New Roman"/>
                  <w:color w:val="0000FF"/>
                  <w:sz w:val="24"/>
                  <w:szCs w:val="24"/>
                  <w:u w:val="single"/>
                  <w:lang w:val="en-US" w:eastAsia="ru-RU"/>
                </w:rPr>
                <w:t>c</w:t>
              </w:r>
              <w:r w:rsidRPr="000D27DA">
                <w:rPr>
                  <w:rFonts w:ascii="Times New Roman" w:eastAsia="Times New Roman" w:hAnsi="Times New Roman" w:cs="Times New Roman"/>
                  <w:color w:val="0000FF"/>
                  <w:sz w:val="24"/>
                  <w:szCs w:val="24"/>
                  <w:u w:val="single"/>
                  <w:lang w:val="uk-UA" w:eastAsia="ru-RU"/>
                </w:rPr>
                <w:t>o</w:t>
              </w:r>
              <w:r w:rsidRPr="000D27DA">
                <w:rPr>
                  <w:rFonts w:ascii="Times New Roman" w:eastAsia="Times New Roman" w:hAnsi="Times New Roman" w:cs="Times New Roman"/>
                  <w:color w:val="0000FF"/>
                  <w:sz w:val="24"/>
                  <w:szCs w:val="24"/>
                  <w:u w:val="single"/>
                  <w:lang w:val="en-US" w:eastAsia="ru-RU"/>
                </w:rPr>
                <w:t>m</w:t>
              </w:r>
              <w:r w:rsidRPr="000D27DA">
                <w:rPr>
                  <w:rFonts w:ascii="Times New Roman" w:eastAsia="Times New Roman" w:hAnsi="Times New Roman" w:cs="Times New Roman"/>
                  <w:color w:val="0000FF"/>
                  <w:sz w:val="24"/>
                  <w:szCs w:val="24"/>
                  <w:u w:val="single"/>
                  <w:lang w:val="uk-UA" w:eastAsia="ru-RU"/>
                </w:rPr>
                <w:t>.ua</w:t>
              </w:r>
            </w:hyperlink>
          </w:p>
          <w:p w:rsidR="00E91B1A" w:rsidRPr="00E91B1A" w:rsidRDefault="00E91B1A" w:rsidP="00E91B1A">
            <w:pPr>
              <w:spacing w:after="0" w:line="240" w:lineRule="auto"/>
              <w:jc w:val="both"/>
              <w:rPr>
                <w:rFonts w:ascii="Times New Roman" w:eastAsia="Times New Roman" w:hAnsi="Times New Roman" w:cs="Times New Roman"/>
                <w:sz w:val="24"/>
                <w:szCs w:val="24"/>
                <w:lang w:val="uk-UA" w:eastAsia="uk-UA"/>
              </w:rPr>
            </w:pPr>
            <w:r w:rsidRPr="000D27DA">
              <w:rPr>
                <w:rFonts w:ascii="Times New Roman" w:eastAsia="Times New Roman" w:hAnsi="Times New Roman" w:cs="Times New Roman"/>
                <w:sz w:val="24"/>
                <w:szCs w:val="24"/>
                <w:lang w:val="uk-UA" w:eastAsia="uk-UA"/>
              </w:rPr>
              <w:t>Електронна пошта</w:t>
            </w:r>
            <w:r w:rsidRPr="00E91B1A">
              <w:rPr>
                <w:rFonts w:ascii="Times New Roman" w:eastAsia="Times New Roman" w:hAnsi="Times New Roman" w:cs="Times New Roman"/>
                <w:sz w:val="24"/>
                <w:szCs w:val="24"/>
                <w:lang w:val="uk-UA" w:eastAsia="uk-UA"/>
              </w:rPr>
              <w:t xml:space="preserve">: </w:t>
            </w:r>
            <w:r w:rsidRPr="00E91B1A">
              <w:rPr>
                <w:rFonts w:ascii="Times New Roman" w:eastAsia="Times New Roman" w:hAnsi="Times New Roman" w:cs="Times New Roman"/>
                <w:sz w:val="24"/>
                <w:szCs w:val="24"/>
                <w:lang w:val="en-US" w:eastAsia="uk-UA"/>
              </w:rPr>
              <w:t>lebedyn</w:t>
            </w:r>
            <w:r w:rsidRPr="00E91B1A">
              <w:rPr>
                <w:rFonts w:ascii="Times New Roman" w:eastAsia="Times New Roman" w:hAnsi="Times New Roman" w:cs="Times New Roman"/>
                <w:sz w:val="24"/>
                <w:szCs w:val="24"/>
                <w:lang w:eastAsia="uk-UA"/>
              </w:rPr>
              <w:t>-</w:t>
            </w:r>
            <w:r w:rsidRPr="00E91B1A">
              <w:rPr>
                <w:rFonts w:ascii="Times New Roman" w:eastAsia="Times New Roman" w:hAnsi="Times New Roman" w:cs="Times New Roman"/>
                <w:sz w:val="24"/>
                <w:szCs w:val="24"/>
                <w:lang w:val="en-US" w:eastAsia="uk-UA"/>
              </w:rPr>
              <w:t>admin</w:t>
            </w:r>
            <w:r w:rsidRPr="00E91B1A">
              <w:rPr>
                <w:rFonts w:ascii="Times New Roman" w:eastAsia="Times New Roman" w:hAnsi="Times New Roman" w:cs="Times New Roman"/>
                <w:sz w:val="24"/>
                <w:szCs w:val="24"/>
                <w:lang w:val="uk-UA" w:eastAsia="uk-UA"/>
              </w:rPr>
              <w:t>@ukr.net</w:t>
            </w:r>
          </w:p>
          <w:p w:rsidR="00E91B1A" w:rsidRPr="00E91B1A" w:rsidRDefault="00E91B1A" w:rsidP="00E91B1A">
            <w:pPr>
              <w:spacing w:after="0" w:line="240" w:lineRule="auto"/>
              <w:jc w:val="both"/>
              <w:rPr>
                <w:rFonts w:ascii="Times New Roman" w:eastAsia="Times New Roman" w:hAnsi="Times New Roman" w:cs="Times New Roman"/>
                <w:color w:val="000000"/>
                <w:sz w:val="24"/>
                <w:szCs w:val="24"/>
                <w:lang w:val="uk-UA" w:eastAsia="ru-RU"/>
              </w:rPr>
            </w:pPr>
          </w:p>
          <w:p w:rsidR="00E91B1A" w:rsidRPr="00E91B1A" w:rsidRDefault="00E91B1A" w:rsidP="00E91B1A">
            <w:pPr>
              <w:spacing w:after="0" w:line="240" w:lineRule="auto"/>
              <w:jc w:val="both"/>
              <w:rPr>
                <w:rFonts w:ascii="Times New Roman" w:eastAsia="Times New Roman" w:hAnsi="Times New Roman" w:cs="Times New Roman"/>
                <w:sz w:val="24"/>
                <w:szCs w:val="24"/>
                <w:lang w:val="uk-UA" w:eastAsia="uk-UA"/>
              </w:rPr>
            </w:pPr>
          </w:p>
        </w:tc>
      </w:tr>
      <w:tr w:rsidR="00E91B1A" w:rsidRPr="00E91B1A" w:rsidTr="00E91B1A">
        <w:trPr>
          <w:trHeight w:val="138"/>
          <w:jc w:val="center"/>
        </w:trPr>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E91B1A">
              <w:rPr>
                <w:rFonts w:ascii="Times New Roman" w:eastAsia="Times New Roman" w:hAnsi="Times New Roman" w:cs="Times New Roman"/>
                <w:b/>
                <w:color w:val="000000"/>
                <w:sz w:val="24"/>
                <w:szCs w:val="24"/>
                <w:lang w:val="uk-UA" w:eastAsia="ru-RU"/>
              </w:rPr>
              <w:t>Нормативні акти, якими регламентується надання адміністративної послуги</w:t>
            </w:r>
          </w:p>
        </w:tc>
      </w:tr>
      <w:tr w:rsidR="00E91B1A" w:rsidRPr="001E1255" w:rsidTr="00E91B1A">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E91B1A" w:rsidRPr="00E91B1A" w:rsidRDefault="000D27D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0D27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Закони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0D27DA">
            <w:pPr>
              <w:tabs>
                <w:tab w:val="num" w:pos="720"/>
              </w:tabs>
              <w:spacing w:after="0" w:line="240" w:lineRule="auto"/>
              <w:jc w:val="both"/>
              <w:rPr>
                <w:rFonts w:ascii="Times New Roman" w:eastAsia="Times New Roman" w:hAnsi="Times New Roman" w:cs="Times New Roman"/>
                <w:color w:val="FF0000"/>
                <w:sz w:val="24"/>
                <w:szCs w:val="24"/>
                <w:lang w:val="uk-UA" w:eastAsia="ru-RU"/>
              </w:rPr>
            </w:pPr>
            <w:r w:rsidRPr="00E91B1A">
              <w:rPr>
                <w:rFonts w:ascii="Times New Roman" w:eastAsia="Times New Roman" w:hAnsi="Times New Roman" w:cs="Times New Roman"/>
                <w:sz w:val="24"/>
                <w:szCs w:val="24"/>
                <w:lang w:val="uk-UA" w:eastAsia="ru-RU"/>
              </w:rPr>
              <w:t xml:space="preserve">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w:t>
            </w:r>
            <w:r w:rsidRPr="00E91B1A">
              <w:rPr>
                <w:rFonts w:ascii="Times New Roman" w:eastAsia="Times New Roman" w:hAnsi="Times New Roman" w:cs="Times New Roman"/>
                <w:bCs/>
                <w:sz w:val="18"/>
                <w:szCs w:val="18"/>
                <w:lang w:val="uk-UA" w:eastAsia="ru-RU"/>
              </w:rPr>
              <w:t xml:space="preserve">   </w:t>
            </w:r>
            <w:r w:rsidRPr="00E91B1A">
              <w:rPr>
                <w:rFonts w:ascii="Times New Roman" w:eastAsia="Times New Roman" w:hAnsi="Times New Roman" w:cs="Times New Roman"/>
                <w:sz w:val="24"/>
                <w:szCs w:val="24"/>
                <w:lang w:val="uk-UA" w:eastAsia="ru-RU"/>
              </w:rPr>
              <w:t>Закон України «Про місцеве самоврядування в Україні», Закон України «Про адміністративні послуги»</w:t>
            </w:r>
          </w:p>
        </w:tc>
      </w:tr>
      <w:tr w:rsidR="00E91B1A" w:rsidRPr="001E1255" w:rsidTr="00E91B1A">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E91B1A" w:rsidRPr="00E91B1A" w:rsidRDefault="000D27D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0D27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Акти Кабінету Міністрів України</w:t>
            </w:r>
          </w:p>
        </w:tc>
        <w:tc>
          <w:tcPr>
            <w:tcW w:w="5918" w:type="dxa"/>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0D27DA">
            <w:pPr>
              <w:tabs>
                <w:tab w:val="num" w:pos="720"/>
              </w:tab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 xml:space="preserve">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w:t>
            </w:r>
            <w:r w:rsidRPr="00E91B1A">
              <w:rPr>
                <w:rFonts w:ascii="Times New Roman" w:eastAsia="Times New Roman" w:hAnsi="Times New Roman" w:cs="Times New Roman"/>
                <w:bCs/>
                <w:sz w:val="24"/>
                <w:szCs w:val="24"/>
                <w:lang w:val="uk-UA" w:eastAsia="ru-RU"/>
              </w:rPr>
              <w:t xml:space="preserve">Постанова Кабінету Міністрів України від 15 червня 2006 р. № 833 "Про затвердження Порядку провадження торгівельної діяльності та правил торговельного обслуговування населення".   </w:t>
            </w:r>
          </w:p>
        </w:tc>
      </w:tr>
      <w:tr w:rsidR="00E91B1A" w:rsidRPr="00E91B1A" w:rsidTr="00E91B1A">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E91B1A" w:rsidRPr="00E91B1A" w:rsidRDefault="000D27D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6</w:t>
            </w:r>
          </w:p>
        </w:tc>
        <w:tc>
          <w:tcPr>
            <w:tcW w:w="3154" w:type="dxa"/>
            <w:gridSpan w:val="2"/>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0D27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Акти центральних органів виконавчої влади</w:t>
            </w:r>
          </w:p>
        </w:tc>
        <w:tc>
          <w:tcPr>
            <w:tcW w:w="5918" w:type="dxa"/>
            <w:tcBorders>
              <w:top w:val="single" w:sz="4" w:space="0" w:color="auto"/>
              <w:left w:val="single" w:sz="4" w:space="0" w:color="auto"/>
              <w:bottom w:val="single" w:sz="4" w:space="0" w:color="auto"/>
              <w:right w:val="single" w:sz="4" w:space="0" w:color="auto"/>
            </w:tcBorders>
            <w:vAlign w:val="center"/>
          </w:tcPr>
          <w:p w:rsidR="00E91B1A" w:rsidRPr="00E91B1A" w:rsidRDefault="00E91B1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w:t>
            </w:r>
          </w:p>
        </w:tc>
      </w:tr>
      <w:tr w:rsidR="00E91B1A" w:rsidRPr="00E91B1A" w:rsidTr="00E91B1A">
        <w:trPr>
          <w:trHeight w:val="245"/>
          <w:jc w:val="center"/>
        </w:trPr>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E91B1A">
              <w:rPr>
                <w:rFonts w:ascii="Times New Roman" w:eastAsia="Times New Roman" w:hAnsi="Times New Roman" w:cs="Times New Roman"/>
                <w:b/>
                <w:color w:val="000000"/>
                <w:sz w:val="24"/>
                <w:szCs w:val="24"/>
                <w:lang w:val="uk-UA" w:eastAsia="ru-RU"/>
              </w:rPr>
              <w:t>Умови отримання адміністративної послуги</w:t>
            </w:r>
          </w:p>
        </w:tc>
      </w:tr>
      <w:tr w:rsidR="00E91B1A" w:rsidRPr="00E91B1A" w:rsidTr="000D27DA">
        <w:trPr>
          <w:trHeight w:val="479"/>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91B1A" w:rsidRPr="00E91B1A" w:rsidRDefault="000D27D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0D27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tcPr>
          <w:p w:rsidR="00E91B1A" w:rsidRPr="00E91B1A" w:rsidRDefault="00E91B1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E91B1A">
              <w:rPr>
                <w:rFonts w:ascii="Times New Roman" w:eastAsia="Times New Roman" w:hAnsi="Times New Roman" w:cs="Times New Roman"/>
                <w:sz w:val="24"/>
                <w:szCs w:val="24"/>
                <w:lang w:val="uk-UA" w:eastAsia="ru-RU"/>
              </w:rPr>
              <w:t>Заява особи або її законного представника.</w:t>
            </w:r>
          </w:p>
        </w:tc>
      </w:tr>
      <w:tr w:rsidR="00E91B1A" w:rsidRPr="00E91B1A" w:rsidTr="000D27DA">
        <w:trPr>
          <w:trHeight w:val="293"/>
          <w:jc w:val="center"/>
        </w:trPr>
        <w:tc>
          <w:tcPr>
            <w:tcW w:w="675" w:type="dxa"/>
            <w:tcBorders>
              <w:top w:val="single" w:sz="4" w:space="0" w:color="auto"/>
              <w:left w:val="single" w:sz="4" w:space="0" w:color="auto"/>
              <w:bottom w:val="single" w:sz="4" w:space="0" w:color="auto"/>
              <w:right w:val="single" w:sz="4" w:space="0" w:color="auto"/>
            </w:tcBorders>
            <w:vAlign w:val="center"/>
          </w:tcPr>
          <w:p w:rsidR="00E91B1A" w:rsidRPr="00E91B1A" w:rsidRDefault="000D27D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E91B1A" w:rsidRPr="00E91B1A" w:rsidRDefault="00E91B1A" w:rsidP="000D27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 xml:space="preserve">Вичерпний перелік документів, необхідних для </w:t>
            </w:r>
            <w:r w:rsidRPr="00E91B1A">
              <w:rPr>
                <w:rFonts w:ascii="Times New Roman" w:eastAsia="Times New Roman" w:hAnsi="Times New Roman" w:cs="Times New Roman"/>
                <w:sz w:val="24"/>
                <w:szCs w:val="24"/>
                <w:lang w:val="uk-UA" w:eastAsia="ru-RU"/>
              </w:rPr>
              <w:lastRenderedPageBreak/>
              <w:t>отримання адміністративної послуги, а також вимоги до них</w:t>
            </w:r>
          </w:p>
        </w:tc>
        <w:tc>
          <w:tcPr>
            <w:tcW w:w="5918" w:type="dxa"/>
            <w:tcBorders>
              <w:top w:val="single" w:sz="4" w:space="0" w:color="auto"/>
              <w:left w:val="single" w:sz="4" w:space="0" w:color="auto"/>
              <w:bottom w:val="single" w:sz="4" w:space="0" w:color="auto"/>
              <w:right w:val="single" w:sz="4" w:space="0" w:color="auto"/>
            </w:tcBorders>
            <w:vAlign w:val="center"/>
          </w:tcPr>
          <w:p w:rsidR="00E91B1A" w:rsidRPr="00E91B1A" w:rsidRDefault="00E91B1A" w:rsidP="000D27DA">
            <w:pPr>
              <w:spacing w:after="0" w:line="240" w:lineRule="auto"/>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lastRenderedPageBreak/>
              <w:t xml:space="preserve">Для отримання Погодження  на здійснення торгівлі через дрібно роздрібну торгівельну мережу та надання </w:t>
            </w:r>
            <w:r w:rsidRPr="00E91B1A">
              <w:rPr>
                <w:rFonts w:ascii="Times New Roman" w:eastAsia="Times New Roman" w:hAnsi="Times New Roman" w:cs="Times New Roman"/>
                <w:sz w:val="24"/>
                <w:szCs w:val="24"/>
                <w:lang w:val="uk-UA" w:eastAsia="ru-RU"/>
              </w:rPr>
              <w:lastRenderedPageBreak/>
              <w:t>послуг у сфері розваг на території м. Лебедина особа  подає:</w:t>
            </w:r>
            <w:r w:rsidRPr="00E91B1A">
              <w:rPr>
                <w:rFonts w:ascii="Times New Roman" w:eastAsia="Times New Roman" w:hAnsi="Times New Roman" w:cs="Times New Roman"/>
                <w:sz w:val="24"/>
                <w:szCs w:val="24"/>
                <w:lang w:eastAsia="ru-RU"/>
              </w:rPr>
              <w:t xml:space="preserve"> </w:t>
            </w:r>
          </w:p>
          <w:p w:rsidR="00E91B1A" w:rsidRPr="00E91B1A" w:rsidRDefault="00E91B1A" w:rsidP="000D27DA">
            <w:pPr>
              <w:spacing w:after="0" w:line="240" w:lineRule="auto"/>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eastAsia="ru-RU"/>
              </w:rPr>
              <w:t>1. Заява  суб’єкта  господарювання   встановленого зразка;</w:t>
            </w:r>
          </w:p>
          <w:p w:rsidR="00E91B1A" w:rsidRPr="00E91B1A" w:rsidRDefault="00E91B1A" w:rsidP="000D27DA">
            <w:pPr>
              <w:suppressAutoHyphen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копію свідоцтва про державну реєстрацію / копію виписки з єдиного державного  реєстру юридичних осіб та фізичних осіб підприємців;</w:t>
            </w:r>
          </w:p>
          <w:p w:rsidR="00E91B1A" w:rsidRPr="00E91B1A" w:rsidRDefault="00E91B1A" w:rsidP="000D27DA">
            <w:pPr>
              <w:suppressAutoHyphens/>
              <w:spacing w:after="0" w:line="240" w:lineRule="auto"/>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 xml:space="preserve">копію свідоцтва платника єдиного податку / копію торгового патенту. </w:t>
            </w:r>
          </w:p>
          <w:p w:rsidR="00E91B1A" w:rsidRPr="00E91B1A" w:rsidRDefault="00E91B1A" w:rsidP="000D27DA">
            <w:pPr>
              <w:spacing w:after="0" w:line="240" w:lineRule="auto"/>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Додаткові вимоги:</w:t>
            </w:r>
          </w:p>
          <w:p w:rsidR="00E91B1A" w:rsidRPr="00E91B1A" w:rsidRDefault="00E91B1A" w:rsidP="000D27DA">
            <w:pPr>
              <w:suppressAutoHyphens/>
              <w:spacing w:after="0" w:line="240" w:lineRule="auto"/>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документи,  що  засвідчують  якість  і  безпеку  продовольчих  товарів.</w:t>
            </w:r>
          </w:p>
          <w:p w:rsidR="00E91B1A" w:rsidRPr="00E91B1A" w:rsidRDefault="00E91B1A" w:rsidP="000D27DA">
            <w:pPr>
              <w:tabs>
                <w:tab w:val="left" w:pos="709"/>
                <w:tab w:val="left" w:pos="825"/>
                <w:tab w:val="left" w:pos="5245"/>
              </w:tab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2. Для отримання погодження  на торгівлю квітами</w:t>
            </w:r>
            <w:r w:rsidRPr="00E91B1A">
              <w:rPr>
                <w:rFonts w:ascii="Times New Roman" w:eastAsia="Times New Roman" w:hAnsi="Times New Roman" w:cs="Times New Roman"/>
                <w:b/>
                <w:i/>
                <w:sz w:val="24"/>
                <w:szCs w:val="24"/>
                <w:lang w:val="uk-UA" w:eastAsia="ru-RU"/>
              </w:rPr>
              <w:t xml:space="preserve">  </w:t>
            </w:r>
            <w:r w:rsidRPr="00E91B1A">
              <w:rPr>
                <w:rFonts w:ascii="Times New Roman" w:eastAsia="Times New Roman" w:hAnsi="Times New Roman" w:cs="Times New Roman"/>
                <w:sz w:val="24"/>
                <w:szCs w:val="24"/>
                <w:lang w:val="uk-UA" w:eastAsia="ru-RU"/>
              </w:rPr>
              <w:t>фізична особа – не  суб'єкт господарської діяльності подає наступні документи:</w:t>
            </w:r>
          </w:p>
          <w:p w:rsidR="00E91B1A" w:rsidRPr="00E91B1A" w:rsidRDefault="00E91B1A" w:rsidP="000D27D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заява встановленого зразка;</w:t>
            </w:r>
          </w:p>
          <w:p w:rsidR="00E91B1A" w:rsidRPr="00E91B1A" w:rsidRDefault="00E91B1A" w:rsidP="000D27D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ru-RU"/>
              </w:rPr>
            </w:pPr>
            <w:r w:rsidRPr="00E91B1A">
              <w:rPr>
                <w:rFonts w:ascii="Times New Roman" w:eastAsia="Times New Roman" w:hAnsi="Times New Roman" w:cs="Times New Roman"/>
                <w:color w:val="000000"/>
                <w:sz w:val="24"/>
                <w:szCs w:val="24"/>
                <w:lang w:eastAsia="ru-RU"/>
              </w:rPr>
              <w:t>копія паспорта;</w:t>
            </w:r>
          </w:p>
          <w:p w:rsidR="00E91B1A" w:rsidRPr="00E91B1A" w:rsidRDefault="00E91B1A" w:rsidP="000D27D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ru-RU"/>
              </w:rPr>
            </w:pPr>
            <w:r w:rsidRPr="00E91B1A">
              <w:rPr>
                <w:rFonts w:ascii="Times New Roman" w:eastAsia="Times New Roman" w:hAnsi="Times New Roman" w:cs="Times New Roman"/>
                <w:color w:val="000000"/>
                <w:sz w:val="24"/>
                <w:szCs w:val="24"/>
                <w:lang w:eastAsia="ru-RU"/>
              </w:rPr>
              <w:t>копія реєстраційного номера облікової картки платника податків;</w:t>
            </w:r>
          </w:p>
          <w:p w:rsidR="00E91B1A" w:rsidRPr="00E91B1A" w:rsidRDefault="00E91B1A" w:rsidP="000D27D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ru-RU"/>
              </w:rPr>
            </w:pPr>
            <w:r w:rsidRPr="00E91B1A">
              <w:rPr>
                <w:rFonts w:ascii="Times New Roman" w:eastAsia="Times New Roman" w:hAnsi="Times New Roman" w:cs="Times New Roman"/>
                <w:color w:val="000000"/>
                <w:sz w:val="24"/>
                <w:szCs w:val="24"/>
                <w:lang w:eastAsia="ru-RU"/>
              </w:rPr>
              <w:t>довідка  уповноваженого  органу про право  фізичної  особи  на  отримання  доходу від  податкового  агента  без  утримання  податку (форма 3ДФ).</w:t>
            </w:r>
          </w:p>
          <w:p w:rsidR="00E91B1A" w:rsidRPr="00E91B1A" w:rsidRDefault="00E91B1A" w:rsidP="000D27DA">
            <w:pPr>
              <w:tabs>
                <w:tab w:val="left" w:pos="709"/>
              </w:tabs>
              <w:spacing w:after="0" w:line="240" w:lineRule="auto"/>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val="uk-UA" w:eastAsia="ru-RU"/>
              </w:rPr>
              <w:t xml:space="preserve">3. </w:t>
            </w:r>
            <w:r w:rsidRPr="00E91B1A">
              <w:rPr>
                <w:rFonts w:ascii="Times New Roman" w:eastAsia="Times New Roman" w:hAnsi="Times New Roman" w:cs="Times New Roman"/>
                <w:sz w:val="24"/>
                <w:szCs w:val="24"/>
                <w:lang w:eastAsia="ru-RU"/>
              </w:rPr>
              <w:t>Для отримання погодження на надання  послуг  у  сфері  розваг</w:t>
            </w:r>
            <w:r w:rsidRPr="00E91B1A">
              <w:rPr>
                <w:rFonts w:ascii="Times New Roman" w:eastAsia="Times New Roman" w:hAnsi="Times New Roman" w:cs="Times New Roman"/>
                <w:b/>
                <w:i/>
                <w:sz w:val="24"/>
                <w:szCs w:val="24"/>
                <w:lang w:eastAsia="ru-RU"/>
              </w:rPr>
              <w:t xml:space="preserve">  </w:t>
            </w:r>
            <w:r w:rsidRPr="00E91B1A">
              <w:rPr>
                <w:rFonts w:ascii="Times New Roman" w:eastAsia="Times New Roman" w:hAnsi="Times New Roman" w:cs="Times New Roman"/>
                <w:sz w:val="24"/>
                <w:szCs w:val="24"/>
                <w:lang w:eastAsia="ru-RU"/>
              </w:rPr>
              <w:t>заявник подає наступні документи:</w:t>
            </w:r>
          </w:p>
          <w:p w:rsidR="00E91B1A" w:rsidRPr="00E91B1A" w:rsidRDefault="00E91B1A" w:rsidP="000D27D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 xml:space="preserve"> заява встановленого зразка;</w:t>
            </w:r>
          </w:p>
          <w:p w:rsidR="00E91B1A" w:rsidRPr="00E91B1A" w:rsidRDefault="00E91B1A" w:rsidP="000D27DA">
            <w:pPr>
              <w:spacing w:after="0" w:line="240" w:lineRule="auto"/>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копію свідоцтва про державну реєстрацію / копію виписки з єдиного державного  реєстру юридичних осіб та фізичних осіб підприємців;</w:t>
            </w:r>
          </w:p>
          <w:p w:rsidR="00E91B1A" w:rsidRPr="00E91B1A" w:rsidRDefault="00E91B1A" w:rsidP="000D27DA">
            <w:pPr>
              <w:spacing w:after="0" w:line="240" w:lineRule="auto"/>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 xml:space="preserve">копію свідоцтва платника єдиного податку / копію торгового патенту. </w:t>
            </w:r>
          </w:p>
          <w:p w:rsidR="00E91B1A" w:rsidRPr="00E91B1A" w:rsidRDefault="00E91B1A" w:rsidP="000D27DA">
            <w:pPr>
              <w:spacing w:after="0" w:line="240" w:lineRule="auto"/>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Додаткові вимоги:</w:t>
            </w:r>
          </w:p>
          <w:p w:rsidR="00E91B1A" w:rsidRPr="00E91B1A" w:rsidRDefault="00E91B1A" w:rsidP="000D27DA">
            <w:pPr>
              <w:suppressAutoHyphens/>
              <w:spacing w:after="0" w:line="240" w:lineRule="auto"/>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при наявності копію сертифікату на об’єкт надання послуг у сфері розваг – для суб’єктів господарювання, які надають послуги у цій сфері;</w:t>
            </w:r>
          </w:p>
          <w:p w:rsidR="00E91B1A" w:rsidRPr="00E91B1A" w:rsidRDefault="00E91B1A" w:rsidP="000D27DA">
            <w:pPr>
              <w:suppressAutoHyphens/>
              <w:spacing w:after="0" w:line="240" w:lineRule="auto"/>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sz w:val="24"/>
                <w:szCs w:val="24"/>
                <w:lang w:eastAsia="ru-RU"/>
              </w:rPr>
              <w:t>копію ліцензії вiдповiдного органу на даний вид діяльності – для суб’єктів господарювання, які займаються ліцензійним видом діяльності;</w:t>
            </w:r>
          </w:p>
          <w:p w:rsidR="00E91B1A" w:rsidRPr="00E91B1A" w:rsidRDefault="00E91B1A" w:rsidP="000D27DA">
            <w:pPr>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eastAsia="ru-RU"/>
              </w:rPr>
              <w:t>та інші документи, передбачені законодавством.</w:t>
            </w:r>
          </w:p>
        </w:tc>
      </w:tr>
      <w:tr w:rsidR="00E91B1A" w:rsidRPr="00E91B1A" w:rsidTr="000D27DA">
        <w:trPr>
          <w:trHeight w:val="112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91B1A" w:rsidRPr="00E91B1A" w:rsidRDefault="000D27D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0D27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Спосіб подання документів, необхідних для отримання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tcPr>
          <w:p w:rsidR="00E91B1A" w:rsidRPr="00E91B1A" w:rsidRDefault="00E91B1A" w:rsidP="00E91B1A">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 xml:space="preserve">Заявник для одержання адміністративної послуги звертається до управління «Центр надання адміністративних послуг» відповідно до місця проживання. </w:t>
            </w:r>
          </w:p>
        </w:tc>
      </w:tr>
      <w:tr w:rsidR="00E91B1A" w:rsidRPr="00E91B1A" w:rsidTr="000D27DA">
        <w:trPr>
          <w:trHeight w:val="852"/>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91B1A" w:rsidRPr="00E91B1A" w:rsidRDefault="000D27D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0D27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918" w:type="dxa"/>
            <w:tcBorders>
              <w:top w:val="single" w:sz="4" w:space="0" w:color="auto"/>
              <w:left w:val="single" w:sz="4" w:space="0" w:color="auto"/>
              <w:bottom w:val="single" w:sz="4" w:space="0" w:color="auto"/>
              <w:right w:val="single" w:sz="4" w:space="0" w:color="auto"/>
            </w:tcBorders>
            <w:vAlign w:val="center"/>
          </w:tcPr>
          <w:p w:rsidR="00E91B1A" w:rsidRPr="00E91B1A" w:rsidRDefault="00E91B1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Адміністративна послуга безоплатна</w:t>
            </w:r>
          </w:p>
          <w:p w:rsidR="00E91B1A" w:rsidRPr="00E91B1A" w:rsidRDefault="00E91B1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E91B1A" w:rsidRPr="00E91B1A" w:rsidTr="000D27DA">
        <w:trPr>
          <w:trHeight w:val="56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91B1A" w:rsidRPr="00E91B1A" w:rsidRDefault="000D27D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t>10.1</w:t>
            </w:r>
          </w:p>
        </w:tc>
        <w:tc>
          <w:tcPr>
            <w:tcW w:w="3230" w:type="dxa"/>
            <w:gridSpan w:val="2"/>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0D27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Розрахунковий рахунок для внесення плати</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E91B1A" w:rsidRPr="00E91B1A" w:rsidRDefault="00E91B1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
              <w:jc w:val="both"/>
              <w:rPr>
                <w:rFonts w:ascii="Times New Roman" w:eastAsia="Times New Roman" w:hAnsi="Times New Roman" w:cs="Times New Roman"/>
                <w:sz w:val="24"/>
                <w:szCs w:val="24"/>
                <w:lang w:val="uk-UA" w:eastAsia="ru-RU"/>
              </w:rPr>
            </w:pPr>
          </w:p>
        </w:tc>
      </w:tr>
      <w:tr w:rsidR="00E91B1A" w:rsidRPr="00E91B1A" w:rsidTr="000D27D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91B1A" w:rsidRPr="00E91B1A" w:rsidRDefault="000D27D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3230" w:type="dxa"/>
            <w:gridSpan w:val="2"/>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0D27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Строк надання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E91B1A" w:rsidRPr="00E91B1A" w:rsidRDefault="00E91B1A" w:rsidP="00E91B1A">
            <w:pPr>
              <w:tabs>
                <w:tab w:val="left" w:pos="720"/>
              </w:tabs>
              <w:spacing w:after="0" w:line="240" w:lineRule="auto"/>
              <w:ind w:firstLine="2"/>
              <w:jc w:val="both"/>
              <w:outlineLvl w:val="0"/>
              <w:rPr>
                <w:rFonts w:ascii="Times New Roman" w:eastAsia="Times New Roman" w:hAnsi="Times New Roman" w:cs="Times New Roman"/>
                <w:color w:val="000000"/>
                <w:sz w:val="24"/>
                <w:szCs w:val="24"/>
                <w:lang w:val="uk-UA" w:eastAsia="ru-RU"/>
              </w:rPr>
            </w:pPr>
            <w:r w:rsidRPr="00E91B1A">
              <w:rPr>
                <w:rFonts w:ascii="Times New Roman" w:eastAsia="Times New Roman" w:hAnsi="Times New Roman" w:cs="Times New Roman"/>
                <w:sz w:val="24"/>
                <w:szCs w:val="24"/>
                <w:lang w:val="uk-UA" w:eastAsia="ru-RU"/>
              </w:rPr>
              <w:t>На протязі 15 днів</w:t>
            </w:r>
          </w:p>
        </w:tc>
      </w:tr>
      <w:tr w:rsidR="00E91B1A" w:rsidRPr="00E91B1A" w:rsidTr="000D27D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91B1A" w:rsidRPr="00E91B1A" w:rsidRDefault="000D27D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230" w:type="dxa"/>
            <w:gridSpan w:val="2"/>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0D27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Результат надання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E91B1A" w:rsidRPr="00E91B1A" w:rsidRDefault="00E91B1A" w:rsidP="00E91B1A">
            <w:pPr>
              <w:tabs>
                <w:tab w:val="left" w:pos="720"/>
              </w:tabs>
              <w:spacing w:after="0" w:line="240" w:lineRule="auto"/>
              <w:jc w:val="both"/>
              <w:outlineLvl w:val="0"/>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 xml:space="preserve">Видача </w:t>
            </w:r>
            <w:r w:rsidRPr="00E91B1A">
              <w:rPr>
                <w:rFonts w:ascii="Times New Roman" w:eastAsia="Times New Roman" w:hAnsi="Times New Roman" w:cs="Times New Roman"/>
                <w:sz w:val="24"/>
                <w:szCs w:val="24"/>
                <w:lang w:eastAsia="ru-RU"/>
              </w:rPr>
              <w:t xml:space="preserve">документу про </w:t>
            </w:r>
            <w:r w:rsidRPr="00E91B1A">
              <w:rPr>
                <w:rFonts w:ascii="Times New Roman" w:eastAsia="Times New Roman" w:hAnsi="Times New Roman" w:cs="Times New Roman"/>
                <w:sz w:val="24"/>
                <w:szCs w:val="24"/>
                <w:lang w:val="uk-UA" w:eastAsia="ru-RU"/>
              </w:rPr>
              <w:t>Погодження  на здійснення торгівлі через дрібно роздрібну торгівельну мережу та надання послуг у сфері розваг на території м. Лебедина</w:t>
            </w:r>
          </w:p>
        </w:tc>
      </w:tr>
      <w:tr w:rsidR="00E91B1A" w:rsidRPr="00E91B1A" w:rsidTr="000D27DA">
        <w:trPr>
          <w:trHeight w:val="3388"/>
          <w:jc w:val="center"/>
        </w:trPr>
        <w:tc>
          <w:tcPr>
            <w:tcW w:w="675" w:type="dxa"/>
            <w:tcBorders>
              <w:top w:val="single" w:sz="4" w:space="0" w:color="auto"/>
              <w:left w:val="single" w:sz="4" w:space="0" w:color="auto"/>
              <w:bottom w:val="single" w:sz="4" w:space="0" w:color="auto"/>
              <w:right w:val="single" w:sz="4" w:space="0" w:color="auto"/>
            </w:tcBorders>
            <w:vAlign w:val="center"/>
          </w:tcPr>
          <w:p w:rsidR="00E91B1A" w:rsidRPr="00E91B1A" w:rsidRDefault="000D27D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13</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E91B1A" w:rsidRPr="00E91B1A" w:rsidRDefault="00E91B1A" w:rsidP="000D27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E91B1A" w:rsidRPr="00E91B1A" w:rsidRDefault="00E91B1A" w:rsidP="000D27DA">
            <w:pPr>
              <w:tabs>
                <w:tab w:val="left" w:pos="709"/>
              </w:tabs>
              <w:spacing w:after="0" w:line="240" w:lineRule="auto"/>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eastAsia="ru-RU"/>
              </w:rPr>
              <w:t xml:space="preserve">Підставою для відмови у видачі документу про </w:t>
            </w:r>
            <w:r w:rsidRPr="00E91B1A">
              <w:rPr>
                <w:rFonts w:ascii="Times New Roman" w:eastAsia="Times New Roman" w:hAnsi="Times New Roman" w:cs="Times New Roman"/>
                <w:sz w:val="24"/>
                <w:szCs w:val="24"/>
                <w:lang w:val="uk-UA" w:eastAsia="ru-RU"/>
              </w:rPr>
              <w:t xml:space="preserve">Погодження  на здійснення торгівлі через дрібно роздрібну торгівельну мережу та надання послуг у сфері розваг на території м. Лебедина    </w:t>
            </w:r>
            <w:r w:rsidRPr="00E91B1A">
              <w:rPr>
                <w:rFonts w:ascii="Times New Roman" w:eastAsia="Times New Roman" w:hAnsi="Times New Roman" w:cs="Times New Roman"/>
                <w:sz w:val="24"/>
                <w:szCs w:val="24"/>
                <w:lang w:eastAsia="ru-RU"/>
              </w:rPr>
              <w:t>може бути</w:t>
            </w:r>
            <w:r w:rsidRPr="00E91B1A">
              <w:rPr>
                <w:rFonts w:ascii="Times New Roman" w:eastAsia="Times New Roman" w:hAnsi="Times New Roman" w:cs="Times New Roman"/>
                <w:sz w:val="24"/>
                <w:szCs w:val="24"/>
                <w:lang w:val="uk-UA" w:eastAsia="ru-RU"/>
              </w:rPr>
              <w:t>:</w:t>
            </w:r>
          </w:p>
          <w:p w:rsidR="00E91B1A" w:rsidRPr="00E91B1A" w:rsidRDefault="00E91B1A" w:rsidP="000D27DA">
            <w:pPr>
              <w:spacing w:after="0" w:line="240" w:lineRule="auto"/>
              <w:jc w:val="both"/>
              <w:rPr>
                <w:rFonts w:ascii="Times New Roman" w:eastAsia="Times New Roman" w:hAnsi="Times New Roman" w:cs="Times New Roman"/>
                <w:bCs/>
                <w:sz w:val="24"/>
                <w:szCs w:val="24"/>
                <w:lang w:eastAsia="ru-RU"/>
              </w:rPr>
            </w:pPr>
            <w:r w:rsidRPr="00E91B1A">
              <w:rPr>
                <w:rFonts w:ascii="Times New Roman" w:eastAsia="Times New Roman" w:hAnsi="Times New Roman" w:cs="Times New Roman"/>
                <w:bCs/>
                <w:sz w:val="24"/>
                <w:szCs w:val="24"/>
                <w:lang w:eastAsia="ru-RU"/>
              </w:rPr>
              <w:t>подання встановленого пакету документів не в повному обсязі;</w:t>
            </w:r>
          </w:p>
          <w:p w:rsidR="00E91B1A" w:rsidRPr="00E91B1A" w:rsidRDefault="00E91B1A" w:rsidP="000D27DA">
            <w:pPr>
              <w:spacing w:after="0" w:line="240" w:lineRule="auto"/>
              <w:jc w:val="both"/>
              <w:rPr>
                <w:rFonts w:ascii="Times New Roman" w:eastAsia="Times New Roman" w:hAnsi="Times New Roman" w:cs="Times New Roman"/>
                <w:bCs/>
                <w:sz w:val="24"/>
                <w:szCs w:val="24"/>
                <w:lang w:eastAsia="ru-RU"/>
              </w:rPr>
            </w:pPr>
            <w:r w:rsidRPr="00E91B1A">
              <w:rPr>
                <w:rFonts w:ascii="Times New Roman" w:eastAsia="Times New Roman" w:hAnsi="Times New Roman" w:cs="Times New Roman"/>
                <w:bCs/>
                <w:sz w:val="24"/>
                <w:szCs w:val="24"/>
                <w:lang w:eastAsia="ru-RU"/>
              </w:rPr>
              <w:t>виявлення недостовірної інформації в поданих документах;</w:t>
            </w:r>
          </w:p>
          <w:p w:rsidR="00E91B1A" w:rsidRPr="00E91B1A" w:rsidRDefault="00E91B1A" w:rsidP="000D27DA">
            <w:pPr>
              <w:spacing w:after="0" w:line="240" w:lineRule="auto"/>
              <w:jc w:val="both"/>
              <w:rPr>
                <w:rFonts w:ascii="Times New Roman" w:eastAsia="Times New Roman" w:hAnsi="Times New Roman" w:cs="Times New Roman"/>
                <w:sz w:val="24"/>
                <w:szCs w:val="24"/>
                <w:lang w:eastAsia="ru-RU"/>
              </w:rPr>
            </w:pPr>
            <w:r w:rsidRPr="00E91B1A">
              <w:rPr>
                <w:rFonts w:ascii="Times New Roman" w:eastAsia="Times New Roman" w:hAnsi="Times New Roman" w:cs="Times New Roman"/>
                <w:bCs/>
                <w:sz w:val="24"/>
                <w:szCs w:val="24"/>
                <w:lang w:eastAsia="ru-RU"/>
              </w:rPr>
              <w:t>відсутність у переліку основних видів діяльності суб’єкта господарювання, згідно даних Єдиного державного реєстру, виду діяльності, що пов’язане із предметом погодження.</w:t>
            </w:r>
          </w:p>
        </w:tc>
      </w:tr>
      <w:tr w:rsidR="00E91B1A" w:rsidRPr="00E91B1A" w:rsidTr="000D27DA">
        <w:trPr>
          <w:trHeight w:val="7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91B1A" w:rsidRPr="00E91B1A" w:rsidRDefault="000D27D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3230" w:type="dxa"/>
            <w:gridSpan w:val="2"/>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0D27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Способи отримання відповіді (результату)</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E91B1A" w:rsidRPr="00E91B1A" w:rsidRDefault="00E91B1A" w:rsidP="00E91B1A">
            <w:pPr>
              <w:tabs>
                <w:tab w:val="left" w:pos="720"/>
              </w:tabs>
              <w:spacing w:after="0" w:line="240" w:lineRule="auto"/>
              <w:ind w:left="2"/>
              <w:contextualSpacing/>
              <w:jc w:val="both"/>
              <w:outlineLvl w:val="0"/>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Особисто (або законним представником)</w:t>
            </w:r>
          </w:p>
        </w:tc>
      </w:tr>
      <w:tr w:rsidR="00E91B1A" w:rsidRPr="00E91B1A" w:rsidTr="000D27DA">
        <w:trPr>
          <w:trHeight w:val="70"/>
          <w:jc w:val="center"/>
        </w:trPr>
        <w:tc>
          <w:tcPr>
            <w:tcW w:w="675" w:type="dxa"/>
            <w:tcBorders>
              <w:top w:val="single" w:sz="4" w:space="0" w:color="auto"/>
              <w:left w:val="single" w:sz="4" w:space="0" w:color="auto"/>
              <w:bottom w:val="single" w:sz="4" w:space="0" w:color="auto"/>
              <w:right w:val="single" w:sz="4" w:space="0" w:color="auto"/>
            </w:tcBorders>
            <w:vAlign w:val="center"/>
          </w:tcPr>
          <w:p w:rsidR="00E91B1A" w:rsidRPr="00E91B1A" w:rsidRDefault="000D27DA" w:rsidP="00E91B1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E91B1A" w:rsidRPr="00E91B1A" w:rsidRDefault="00E91B1A" w:rsidP="000D27D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 w:lineRule="atLeast"/>
              <w:jc w:val="both"/>
              <w:rPr>
                <w:rFonts w:ascii="Times New Roman" w:eastAsia="Times New Roman" w:hAnsi="Times New Roman" w:cs="Times New Roman"/>
                <w:sz w:val="24"/>
                <w:szCs w:val="24"/>
                <w:lang w:val="uk-UA" w:eastAsia="ru-RU"/>
              </w:rPr>
            </w:pPr>
            <w:r w:rsidRPr="00E91B1A">
              <w:rPr>
                <w:rFonts w:ascii="Times New Roman" w:eastAsia="Times New Roman" w:hAnsi="Times New Roman" w:cs="Times New Roman"/>
                <w:sz w:val="24"/>
                <w:szCs w:val="24"/>
                <w:lang w:val="uk-UA" w:eastAsia="ru-RU"/>
              </w:rPr>
              <w:t>Примітка</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E91B1A" w:rsidRPr="00E91B1A" w:rsidRDefault="00E91B1A" w:rsidP="00E91B1A">
            <w:pPr>
              <w:tabs>
                <w:tab w:val="left" w:pos="720"/>
              </w:tabs>
              <w:spacing w:after="0" w:line="240" w:lineRule="auto"/>
              <w:ind w:left="2"/>
              <w:contextualSpacing/>
              <w:jc w:val="both"/>
              <w:outlineLvl w:val="0"/>
              <w:rPr>
                <w:rFonts w:ascii="Times New Roman" w:eastAsia="Times New Roman" w:hAnsi="Times New Roman" w:cs="Times New Roman"/>
                <w:color w:val="000000"/>
                <w:sz w:val="24"/>
                <w:szCs w:val="24"/>
                <w:lang w:val="uk-UA" w:eastAsia="ru-RU"/>
              </w:rPr>
            </w:pPr>
          </w:p>
        </w:tc>
      </w:tr>
    </w:tbl>
    <w:p w:rsidR="00E91B1A" w:rsidRDefault="00E91B1A" w:rsidP="00E91B1A">
      <w:pPr>
        <w:spacing w:after="0"/>
        <w:jc w:val="both"/>
        <w:rPr>
          <w:rFonts w:ascii="Times New Roman" w:eastAsia="Times New Roman" w:hAnsi="Times New Roman" w:cs="Times New Roman"/>
          <w:sz w:val="28"/>
          <w:szCs w:val="28"/>
          <w:lang w:val="uk-UA" w:eastAsia="ru-RU"/>
        </w:rPr>
      </w:pPr>
    </w:p>
    <w:p w:rsidR="000D27DA" w:rsidRDefault="000D27DA" w:rsidP="00E91B1A">
      <w:pPr>
        <w:spacing w:after="0"/>
        <w:jc w:val="both"/>
        <w:rPr>
          <w:rFonts w:ascii="Times New Roman" w:eastAsia="Times New Roman" w:hAnsi="Times New Roman" w:cs="Times New Roman"/>
          <w:sz w:val="28"/>
          <w:szCs w:val="28"/>
          <w:lang w:val="uk-UA" w:eastAsia="ru-RU"/>
        </w:rPr>
      </w:pPr>
    </w:p>
    <w:p w:rsidR="000D27DA" w:rsidRDefault="000D27DA" w:rsidP="00E91B1A">
      <w:pPr>
        <w:spacing w:after="0"/>
        <w:jc w:val="both"/>
        <w:rPr>
          <w:rFonts w:ascii="Times New Roman" w:eastAsia="Times New Roman" w:hAnsi="Times New Roman" w:cs="Times New Roman"/>
          <w:sz w:val="28"/>
          <w:szCs w:val="28"/>
          <w:lang w:val="uk-UA" w:eastAsia="ru-RU"/>
        </w:rPr>
      </w:pPr>
    </w:p>
    <w:p w:rsidR="000D27DA" w:rsidRDefault="000D27DA" w:rsidP="000D27DA">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 xml:space="preserve">Начальник відділу торгівлі, побутового </w:t>
      </w:r>
    </w:p>
    <w:p w:rsidR="000D27DA" w:rsidRDefault="000D27DA" w:rsidP="000D27DA">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 xml:space="preserve">обслуговування населення та захисту прав </w:t>
      </w:r>
    </w:p>
    <w:p w:rsidR="000D27DA" w:rsidRDefault="000D27DA" w:rsidP="000D27DA">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споживачів управління економічного розвитку</w:t>
      </w:r>
    </w:p>
    <w:p w:rsidR="000D27DA" w:rsidRDefault="000D27DA" w:rsidP="000D27DA">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 xml:space="preserve"> і торгівлі виконавчого комітету </w:t>
      </w:r>
    </w:p>
    <w:p w:rsidR="000D27DA" w:rsidRDefault="000D27DA" w:rsidP="000D27DA">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Лебединської міської ради</w:t>
      </w:r>
      <w:r>
        <w:rPr>
          <w:rFonts w:ascii="Times New Roman" w:hAnsi="Times New Roman" w:cs="Times New Roman"/>
          <w:b/>
          <w:sz w:val="28"/>
          <w:szCs w:val="28"/>
          <w:lang w:val="uk-UA"/>
        </w:rPr>
        <w:tab/>
        <w:t>Олексій ХАРЧЕНКО</w:t>
      </w:r>
    </w:p>
    <w:p w:rsidR="000D27DA" w:rsidRPr="00E91B1A" w:rsidRDefault="000D27DA" w:rsidP="00E91B1A">
      <w:pPr>
        <w:spacing w:after="0"/>
        <w:jc w:val="both"/>
        <w:rPr>
          <w:rFonts w:ascii="Times New Roman" w:eastAsia="Times New Roman" w:hAnsi="Times New Roman" w:cs="Times New Roman"/>
          <w:sz w:val="28"/>
          <w:szCs w:val="28"/>
          <w:lang w:val="uk-UA" w:eastAsia="ru-RU"/>
        </w:rPr>
      </w:pPr>
    </w:p>
    <w:p w:rsidR="00E91B1A" w:rsidRDefault="00E91B1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D14CD2" w:rsidRDefault="00D14CD2" w:rsidP="000D27DA">
      <w:pPr>
        <w:spacing w:after="0" w:line="360" w:lineRule="auto"/>
        <w:ind w:left="5670"/>
        <w:jc w:val="both"/>
        <w:rPr>
          <w:rFonts w:ascii="Times New Roman" w:eastAsia="Times New Roman" w:hAnsi="Times New Roman" w:cs="Times New Roman"/>
          <w:color w:val="000000"/>
          <w:sz w:val="28"/>
          <w:szCs w:val="28"/>
          <w:lang w:val="uk-UA" w:eastAsia="ru-RU"/>
        </w:rPr>
      </w:pPr>
    </w:p>
    <w:p w:rsidR="00D14CD2" w:rsidRDefault="00D14CD2" w:rsidP="000D27DA">
      <w:pPr>
        <w:spacing w:after="0" w:line="360" w:lineRule="auto"/>
        <w:ind w:left="5670"/>
        <w:jc w:val="both"/>
        <w:rPr>
          <w:rFonts w:ascii="Times New Roman" w:eastAsia="Times New Roman" w:hAnsi="Times New Roman" w:cs="Times New Roman"/>
          <w:color w:val="000000"/>
          <w:sz w:val="28"/>
          <w:szCs w:val="28"/>
          <w:lang w:val="uk-UA" w:eastAsia="ru-RU"/>
        </w:rPr>
      </w:pPr>
    </w:p>
    <w:p w:rsidR="00E27F96" w:rsidRDefault="00E27F96" w:rsidP="00E27F96">
      <w:pPr>
        <w:spacing w:after="0" w:line="240" w:lineRule="auto"/>
        <w:ind w:left="5670"/>
        <w:jc w:val="both"/>
        <w:rPr>
          <w:rFonts w:ascii="Times New Roman" w:eastAsia="Times New Roman" w:hAnsi="Times New Roman" w:cs="Times New Roman"/>
          <w:sz w:val="28"/>
          <w:szCs w:val="28"/>
          <w:lang w:val="uk-UA" w:eastAsia="uk-UA"/>
        </w:rPr>
      </w:pPr>
      <w:r w:rsidRPr="00530B3C">
        <w:rPr>
          <w:rFonts w:ascii="Times New Roman" w:eastAsia="Times New Roman" w:hAnsi="Times New Roman" w:cs="Times New Roman"/>
          <w:color w:val="000000"/>
          <w:sz w:val="24"/>
          <w:szCs w:val="24"/>
          <w:lang w:val="uk-UA" w:eastAsia="ru-RU"/>
        </w:rPr>
        <w:t>Додаток</w:t>
      </w:r>
      <w:r>
        <w:rPr>
          <w:rFonts w:ascii="Times New Roman" w:eastAsia="Times New Roman" w:hAnsi="Times New Roman" w:cs="Times New Roman"/>
          <w:color w:val="000000"/>
          <w:sz w:val="24"/>
          <w:szCs w:val="24"/>
          <w:lang w:val="uk-UA" w:eastAsia="ru-RU"/>
        </w:rPr>
        <w:t xml:space="preserve"> до </w:t>
      </w:r>
      <w:r w:rsidRPr="00530B3C">
        <w:rPr>
          <w:rFonts w:ascii="Times New Roman" w:eastAsia="Times New Roman" w:hAnsi="Times New Roman" w:cs="Times New Roman"/>
          <w:color w:val="000000"/>
          <w:sz w:val="24"/>
          <w:szCs w:val="24"/>
          <w:lang w:val="uk-UA" w:eastAsia="ru-RU"/>
        </w:rPr>
        <w:t xml:space="preserve">інформаційної картки адміністративної послуги </w:t>
      </w:r>
      <w:r w:rsidRPr="00E27F96">
        <w:rPr>
          <w:rFonts w:ascii="Times New Roman" w:eastAsia="Times New Roman" w:hAnsi="Times New Roman" w:cs="Times New Roman"/>
          <w:color w:val="000000"/>
          <w:sz w:val="24"/>
          <w:szCs w:val="24"/>
          <w:lang w:val="uk-UA" w:eastAsia="ru-RU"/>
        </w:rPr>
        <w:t>Погодження  на здійснення торгівлі через дрібно роздрібну торгівельну мережу та надання послуг у</w:t>
      </w:r>
      <w:r>
        <w:rPr>
          <w:rFonts w:ascii="Times New Roman" w:eastAsia="Times New Roman" w:hAnsi="Times New Roman" w:cs="Times New Roman"/>
          <w:color w:val="000000"/>
          <w:sz w:val="24"/>
          <w:szCs w:val="24"/>
          <w:lang w:val="uk-UA" w:eastAsia="ru-RU"/>
        </w:rPr>
        <w:t xml:space="preserve"> </w:t>
      </w:r>
      <w:r w:rsidRPr="00E27F96">
        <w:rPr>
          <w:rFonts w:ascii="Times New Roman" w:eastAsia="Times New Roman" w:hAnsi="Times New Roman" w:cs="Times New Roman"/>
          <w:color w:val="000000"/>
          <w:sz w:val="24"/>
          <w:szCs w:val="24"/>
          <w:lang w:val="uk-UA" w:eastAsia="ru-RU"/>
        </w:rPr>
        <w:t>сфері розваг на території м. Лебедина</w:t>
      </w:r>
    </w:p>
    <w:p w:rsidR="00E27F96" w:rsidRPr="00E27F96" w:rsidRDefault="00E27F96" w:rsidP="00B17A0C">
      <w:pPr>
        <w:spacing w:after="0" w:line="240" w:lineRule="auto"/>
        <w:ind w:left="4395"/>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Додаток</w:t>
      </w:r>
    </w:p>
    <w:p w:rsidR="00E27F96" w:rsidRPr="00E27F96" w:rsidRDefault="00E27F96" w:rsidP="00E27F96">
      <w:pPr>
        <w:spacing w:after="0" w:line="240" w:lineRule="auto"/>
        <w:ind w:left="4395"/>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до Порядку здійснення торгів</w:t>
      </w:r>
    </w:p>
    <w:p w:rsidR="00E27F96" w:rsidRPr="00E27F96" w:rsidRDefault="00E27F96" w:rsidP="00E27F96">
      <w:pPr>
        <w:spacing w:after="0" w:line="240" w:lineRule="auto"/>
        <w:ind w:left="4395"/>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через дрібно роздрібну торгівельну мережу та надання послуг у сфері</w:t>
      </w:r>
    </w:p>
    <w:p w:rsidR="00E27F96" w:rsidRPr="00E27F96" w:rsidRDefault="00E27F96" w:rsidP="00E27F96">
      <w:pPr>
        <w:spacing w:after="0" w:line="240" w:lineRule="auto"/>
        <w:ind w:left="4395"/>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розваг на території м. Лебедина</w:t>
      </w:r>
    </w:p>
    <w:p w:rsidR="00E27F96" w:rsidRPr="00E27F96" w:rsidRDefault="00E27F96" w:rsidP="00E27F96">
      <w:pPr>
        <w:spacing w:after="0" w:line="240" w:lineRule="auto"/>
        <w:ind w:left="4395"/>
        <w:jc w:val="right"/>
        <w:rPr>
          <w:rFonts w:ascii="Times New Roman" w:eastAsia="Times New Roman" w:hAnsi="Times New Roman" w:cs="Times New Roman"/>
          <w:sz w:val="28"/>
          <w:szCs w:val="28"/>
          <w:lang w:val="uk-UA" w:eastAsia="uk-UA"/>
        </w:rPr>
      </w:pPr>
    </w:p>
    <w:p w:rsidR="00E27F96" w:rsidRPr="00E27F96" w:rsidRDefault="00E27F96" w:rsidP="00E27F96">
      <w:pPr>
        <w:spacing w:after="0" w:line="240" w:lineRule="auto"/>
        <w:ind w:left="4395"/>
        <w:jc w:val="right"/>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Міському  голові</w:t>
      </w:r>
    </w:p>
    <w:p w:rsidR="00E27F96" w:rsidRPr="00E27F96" w:rsidRDefault="00E27F96" w:rsidP="00E27F96">
      <w:pPr>
        <w:spacing w:after="0" w:line="240" w:lineRule="auto"/>
        <w:ind w:left="4395"/>
        <w:jc w:val="right"/>
        <w:rPr>
          <w:rFonts w:ascii="Times New Roman" w:eastAsia="Times New Roman" w:hAnsi="Times New Roman" w:cs="Times New Roman"/>
          <w:b/>
          <w:sz w:val="28"/>
          <w:szCs w:val="28"/>
          <w:lang w:val="uk-UA" w:eastAsia="uk-UA"/>
        </w:rPr>
      </w:pPr>
      <w:r w:rsidRPr="00E27F96">
        <w:rPr>
          <w:rFonts w:ascii="Times New Roman" w:eastAsia="Times New Roman" w:hAnsi="Times New Roman" w:cs="Times New Roman"/>
          <w:b/>
          <w:sz w:val="28"/>
          <w:szCs w:val="28"/>
          <w:lang w:val="uk-UA" w:eastAsia="uk-UA"/>
        </w:rPr>
        <w:t>Бакликову  О.М</w:t>
      </w:r>
    </w:p>
    <w:p w:rsidR="00E27F96" w:rsidRPr="00E27F96" w:rsidRDefault="00E27F96" w:rsidP="00E27F96">
      <w:pPr>
        <w:spacing w:after="0" w:line="240" w:lineRule="auto"/>
        <w:ind w:left="4395"/>
        <w:jc w:val="right"/>
        <w:rPr>
          <w:rFonts w:ascii="Times New Roman" w:eastAsia="Times New Roman" w:hAnsi="Times New Roman" w:cs="Times New Roman"/>
          <w:sz w:val="28"/>
          <w:szCs w:val="28"/>
          <w:lang w:val="uk-UA" w:eastAsia="uk-UA"/>
        </w:rPr>
      </w:pPr>
    </w:p>
    <w:p w:rsidR="00E27F96" w:rsidRPr="00E27F96" w:rsidRDefault="00E27F96" w:rsidP="00E27F96">
      <w:pPr>
        <w:spacing w:after="0" w:line="240" w:lineRule="auto"/>
        <w:jc w:val="center"/>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З А Я В А</w:t>
      </w:r>
    </w:p>
    <w:p w:rsidR="00E27F96" w:rsidRPr="00E27F96" w:rsidRDefault="00E27F96" w:rsidP="00E27F96">
      <w:pPr>
        <w:spacing w:after="0" w:line="240" w:lineRule="auto"/>
        <w:jc w:val="center"/>
        <w:rPr>
          <w:rFonts w:ascii="Times New Roman" w:eastAsia="Times New Roman" w:hAnsi="Times New Roman" w:cs="Times New Roman"/>
          <w:sz w:val="28"/>
          <w:szCs w:val="28"/>
          <w:lang w:val="uk-UA" w:eastAsia="uk-UA"/>
        </w:rPr>
      </w:pPr>
    </w:p>
    <w:p w:rsidR="00E27F96" w:rsidRPr="00E27F96" w:rsidRDefault="00E27F96" w:rsidP="00E27F96">
      <w:pPr>
        <w:spacing w:after="0" w:line="240" w:lineRule="auto"/>
        <w:jc w:val="center"/>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про погодження торгівлі через дрібно роздрібну торгівельну</w:t>
      </w:r>
    </w:p>
    <w:p w:rsidR="00E27F96" w:rsidRPr="00E27F96" w:rsidRDefault="00E27F96" w:rsidP="00E27F96">
      <w:pPr>
        <w:spacing w:after="0" w:line="240" w:lineRule="auto"/>
        <w:jc w:val="center"/>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 xml:space="preserve"> мережу та надання послуг у сфері розваг на території м. Лебедина</w:t>
      </w:r>
    </w:p>
    <w:p w:rsidR="00E27F96" w:rsidRPr="00E27F96" w:rsidRDefault="00E27F96" w:rsidP="00E27F96">
      <w:pPr>
        <w:spacing w:after="0" w:line="240" w:lineRule="auto"/>
        <w:jc w:val="center"/>
        <w:rPr>
          <w:rFonts w:ascii="Times New Roman" w:eastAsia="Times New Roman" w:hAnsi="Times New Roman" w:cs="Times New Roman"/>
          <w:sz w:val="28"/>
          <w:szCs w:val="28"/>
          <w:lang w:val="uk-UA" w:eastAsia="uk-UA"/>
        </w:rPr>
      </w:pP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Прошу погодити ___________________________________________________</w:t>
      </w:r>
    </w:p>
    <w:p w:rsidR="00E27F96" w:rsidRPr="00E27F96" w:rsidRDefault="00E27F96" w:rsidP="00E27F96">
      <w:pPr>
        <w:spacing w:after="0" w:line="240" w:lineRule="auto"/>
        <w:jc w:val="both"/>
        <w:rPr>
          <w:rFonts w:ascii="Times New Roman" w:eastAsia="Times New Roman" w:hAnsi="Times New Roman" w:cs="Times New Roman"/>
          <w:sz w:val="18"/>
          <w:szCs w:val="18"/>
          <w:lang w:val="uk-UA" w:eastAsia="uk-UA"/>
        </w:rPr>
      </w:pPr>
      <w:r w:rsidRPr="00E27F96">
        <w:rPr>
          <w:rFonts w:ascii="Times New Roman" w:eastAsia="Times New Roman" w:hAnsi="Times New Roman" w:cs="Times New Roman"/>
          <w:sz w:val="18"/>
          <w:szCs w:val="18"/>
          <w:lang w:val="uk-UA" w:eastAsia="uk-UA"/>
        </w:rPr>
        <w:t xml:space="preserve">                                                             (вид та назва об'єкту торгівлі,ресторанного господарства,сфери послуг та розваг)</w:t>
      </w: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площею ________ кв. м.</w:t>
      </w: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 xml:space="preserve">за адресою:  </w:t>
      </w:r>
      <w:r w:rsidRPr="00E27F96">
        <w:rPr>
          <w:rFonts w:ascii="Times New Roman" w:eastAsia="Times New Roman" w:hAnsi="Times New Roman" w:cs="Times New Roman"/>
          <w:b/>
          <w:sz w:val="28"/>
          <w:szCs w:val="28"/>
          <w:lang w:val="uk-UA" w:eastAsia="uk-UA"/>
        </w:rPr>
        <w:t>м. Лебедин</w:t>
      </w:r>
      <w:r w:rsidRPr="00E27F96">
        <w:rPr>
          <w:rFonts w:ascii="Times New Roman" w:eastAsia="Times New Roman" w:hAnsi="Times New Roman" w:cs="Times New Roman"/>
          <w:sz w:val="28"/>
          <w:szCs w:val="28"/>
          <w:lang w:val="uk-UA" w:eastAsia="uk-UA"/>
        </w:rPr>
        <w:t>, ___________________________________________</w:t>
      </w: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з метою здійснення _______________________________________________</w:t>
      </w:r>
    </w:p>
    <w:p w:rsidR="00E27F96" w:rsidRPr="00E27F96" w:rsidRDefault="00E27F96" w:rsidP="00E27F96">
      <w:pPr>
        <w:spacing w:after="0" w:line="240" w:lineRule="auto"/>
        <w:jc w:val="both"/>
        <w:rPr>
          <w:rFonts w:ascii="Times New Roman" w:eastAsia="Times New Roman" w:hAnsi="Times New Roman" w:cs="Times New Roman"/>
          <w:sz w:val="18"/>
          <w:szCs w:val="18"/>
          <w:lang w:val="uk-UA" w:eastAsia="uk-UA"/>
        </w:rPr>
      </w:pPr>
      <w:r w:rsidRPr="00E27F96">
        <w:rPr>
          <w:rFonts w:ascii="Times New Roman" w:eastAsia="Times New Roman" w:hAnsi="Times New Roman" w:cs="Times New Roman"/>
          <w:sz w:val="18"/>
          <w:szCs w:val="18"/>
          <w:lang w:val="uk-UA" w:eastAsia="uk-UA"/>
        </w:rPr>
        <w:t xml:space="preserve">                                                                                                    (вид діяльності згідно КВЕД)</w:t>
      </w: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Заявник ________________________________________________________</w:t>
      </w:r>
    </w:p>
    <w:p w:rsidR="00E27F96" w:rsidRPr="00E27F96" w:rsidRDefault="00E27F96" w:rsidP="00E27F96">
      <w:pPr>
        <w:spacing w:after="0" w:line="240" w:lineRule="auto"/>
        <w:jc w:val="both"/>
        <w:rPr>
          <w:rFonts w:ascii="Times New Roman" w:eastAsia="Times New Roman" w:hAnsi="Times New Roman" w:cs="Times New Roman"/>
          <w:sz w:val="18"/>
          <w:szCs w:val="18"/>
          <w:lang w:val="uk-UA" w:eastAsia="uk-UA"/>
        </w:rPr>
      </w:pPr>
      <w:r w:rsidRPr="00E27F96">
        <w:rPr>
          <w:rFonts w:ascii="Times New Roman" w:eastAsia="Times New Roman" w:hAnsi="Times New Roman" w:cs="Times New Roman"/>
          <w:sz w:val="18"/>
          <w:szCs w:val="18"/>
          <w:lang w:val="uk-UA" w:eastAsia="uk-UA"/>
        </w:rPr>
        <w:t xml:space="preserve">                                                                                  (назва юридичної особи , ПІП фізичної особи)</w:t>
      </w:r>
    </w:p>
    <w:p w:rsidR="00E27F96" w:rsidRPr="00E27F96" w:rsidRDefault="00E27F96" w:rsidP="00E27F96">
      <w:pPr>
        <w:spacing w:after="0" w:line="240" w:lineRule="auto"/>
        <w:jc w:val="both"/>
        <w:rPr>
          <w:rFonts w:ascii="Times New Roman" w:eastAsia="Times New Roman" w:hAnsi="Times New Roman" w:cs="Times New Roman"/>
          <w:sz w:val="18"/>
          <w:szCs w:val="18"/>
          <w:lang w:val="uk-UA" w:eastAsia="uk-UA"/>
        </w:rPr>
      </w:pPr>
      <w:r w:rsidRPr="00E27F96">
        <w:rPr>
          <w:rFonts w:ascii="Times New Roman" w:eastAsia="Times New Roman" w:hAnsi="Times New Roman" w:cs="Times New Roman"/>
          <w:sz w:val="18"/>
          <w:szCs w:val="18"/>
          <w:lang w:val="uk-UA" w:eastAsia="uk-UA"/>
        </w:rPr>
        <w:t>_______________________________________________________________________________________________________</w:t>
      </w:r>
    </w:p>
    <w:p w:rsidR="00E27F96" w:rsidRPr="00E27F96" w:rsidRDefault="00E27F96" w:rsidP="00E27F96">
      <w:pPr>
        <w:spacing w:after="0" w:line="240" w:lineRule="auto"/>
        <w:jc w:val="both"/>
        <w:rPr>
          <w:rFonts w:ascii="Times New Roman" w:eastAsia="Times New Roman" w:hAnsi="Times New Roman" w:cs="Times New Roman"/>
          <w:sz w:val="18"/>
          <w:szCs w:val="18"/>
          <w:lang w:val="uk-UA" w:eastAsia="uk-UA"/>
        </w:rPr>
      </w:pPr>
      <w:r w:rsidRPr="00E27F96">
        <w:rPr>
          <w:rFonts w:ascii="Times New Roman" w:eastAsia="Times New Roman" w:hAnsi="Times New Roman" w:cs="Times New Roman"/>
          <w:sz w:val="18"/>
          <w:szCs w:val="18"/>
          <w:lang w:val="uk-UA" w:eastAsia="uk-UA"/>
        </w:rPr>
        <w:t xml:space="preserve">                                                            (місцезнаходження, місце проживання, номер телефону)</w:t>
      </w:r>
    </w:p>
    <w:p w:rsidR="00E27F96" w:rsidRPr="00E27F96" w:rsidRDefault="00E27F96" w:rsidP="00E27F96">
      <w:pPr>
        <w:spacing w:after="0" w:line="240" w:lineRule="auto"/>
        <w:jc w:val="both"/>
        <w:rPr>
          <w:rFonts w:ascii="Times New Roman" w:eastAsia="Times New Roman" w:hAnsi="Times New Roman" w:cs="Times New Roman"/>
          <w:sz w:val="18"/>
          <w:szCs w:val="18"/>
          <w:lang w:val="uk-UA" w:eastAsia="uk-UA"/>
        </w:rPr>
      </w:pPr>
      <w:r w:rsidRPr="00E27F96">
        <w:rPr>
          <w:rFonts w:ascii="Times New Roman" w:eastAsia="Times New Roman" w:hAnsi="Times New Roman" w:cs="Times New Roman"/>
          <w:sz w:val="18"/>
          <w:szCs w:val="18"/>
          <w:lang w:val="uk-UA" w:eastAsia="uk-UA"/>
        </w:rPr>
        <w:t>_______________________________________________________________________________________________________</w:t>
      </w: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Для юридичних осіб – ідентифікаційний код в ЄДРПОУ ________________</w:t>
      </w: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Для фізичних осіб реєстраційний номер облікової карти платника податків</w:t>
      </w: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______________________________________________________________</w:t>
      </w: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Групи товарів,що реалізується ____________________________________</w:t>
      </w: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 xml:space="preserve">Термін впровадження (здійснення) торгівельної діяльності </w:t>
      </w: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З_______________ по ____________ року</w:t>
      </w: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Документи,що додаються до заяви:</w:t>
      </w: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_______________________________________________________________</w:t>
      </w: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______________________________________________________________</w:t>
      </w: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Про відповідальність за надання в заяві недостовірних даних попереджений.</w:t>
      </w: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b/>
          <w:sz w:val="28"/>
          <w:szCs w:val="28"/>
          <w:lang w:val="uk-UA" w:eastAsia="uk-UA"/>
        </w:rPr>
        <w:t xml:space="preserve">Телефон </w:t>
      </w:r>
      <w:r w:rsidRPr="00E27F96">
        <w:rPr>
          <w:rFonts w:ascii="Times New Roman" w:eastAsia="Times New Roman" w:hAnsi="Times New Roman" w:cs="Times New Roman"/>
          <w:sz w:val="28"/>
          <w:szCs w:val="28"/>
          <w:lang w:val="uk-UA" w:eastAsia="uk-UA"/>
        </w:rPr>
        <w:t>_________________________</w:t>
      </w: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p>
    <w:p w:rsidR="00E27F96" w:rsidRPr="00E27F96" w:rsidRDefault="00E27F96" w:rsidP="00E27F96">
      <w:pPr>
        <w:spacing w:after="0" w:line="240" w:lineRule="auto"/>
        <w:jc w:val="both"/>
        <w:rPr>
          <w:rFonts w:ascii="Times New Roman" w:eastAsia="Times New Roman" w:hAnsi="Times New Roman" w:cs="Times New Roman"/>
          <w:sz w:val="28"/>
          <w:szCs w:val="28"/>
          <w:lang w:val="uk-UA" w:eastAsia="uk-UA"/>
        </w:rPr>
      </w:pPr>
      <w:r w:rsidRPr="00E27F96">
        <w:rPr>
          <w:rFonts w:ascii="Times New Roman" w:eastAsia="Times New Roman" w:hAnsi="Times New Roman" w:cs="Times New Roman"/>
          <w:sz w:val="28"/>
          <w:szCs w:val="28"/>
          <w:lang w:val="uk-UA" w:eastAsia="uk-UA"/>
        </w:rPr>
        <w:t>«____» ________20____р.                                ____________________</w:t>
      </w:r>
    </w:p>
    <w:p w:rsidR="00E27F96" w:rsidRPr="00E27F96" w:rsidRDefault="00E27F96" w:rsidP="00E27F96">
      <w:pPr>
        <w:spacing w:after="0" w:line="240" w:lineRule="auto"/>
        <w:jc w:val="both"/>
        <w:rPr>
          <w:rFonts w:ascii="Times New Roman" w:eastAsia="Times New Roman" w:hAnsi="Times New Roman" w:cs="Times New Roman"/>
          <w:sz w:val="18"/>
          <w:szCs w:val="18"/>
          <w:lang w:val="uk-UA" w:eastAsia="uk-UA"/>
        </w:rPr>
      </w:pPr>
      <w:r w:rsidRPr="00E27F96">
        <w:rPr>
          <w:rFonts w:ascii="Times New Roman" w:eastAsia="Times New Roman" w:hAnsi="Times New Roman" w:cs="Times New Roman"/>
          <w:sz w:val="18"/>
          <w:szCs w:val="18"/>
          <w:lang w:val="uk-UA" w:eastAsia="uk-UA"/>
        </w:rPr>
        <w:t xml:space="preserve">                                                                                                                                                           (підпис)</w:t>
      </w:r>
    </w:p>
    <w:p w:rsidR="00E27F96" w:rsidRDefault="00E27F96" w:rsidP="000D27DA">
      <w:pPr>
        <w:spacing w:after="0" w:line="360" w:lineRule="auto"/>
        <w:ind w:left="5670"/>
        <w:jc w:val="both"/>
        <w:rPr>
          <w:rFonts w:ascii="Times New Roman" w:eastAsia="Times New Roman" w:hAnsi="Times New Roman" w:cs="Times New Roman"/>
          <w:color w:val="000000"/>
          <w:sz w:val="28"/>
          <w:szCs w:val="28"/>
          <w:lang w:val="uk-UA" w:eastAsia="ru-RU"/>
        </w:rPr>
      </w:pPr>
    </w:p>
    <w:p w:rsidR="00EB2BEE" w:rsidRDefault="00EB2BEE" w:rsidP="000D27DA">
      <w:pPr>
        <w:spacing w:after="0" w:line="360" w:lineRule="auto"/>
        <w:ind w:left="5670"/>
        <w:jc w:val="both"/>
        <w:rPr>
          <w:rFonts w:ascii="Times New Roman" w:eastAsia="Times New Roman" w:hAnsi="Times New Roman" w:cs="Times New Roman"/>
          <w:color w:val="000000"/>
          <w:sz w:val="28"/>
          <w:szCs w:val="28"/>
          <w:lang w:val="uk-UA" w:eastAsia="ru-RU"/>
        </w:rPr>
      </w:pPr>
    </w:p>
    <w:p w:rsidR="00EB2BEE" w:rsidRDefault="00EB2BEE" w:rsidP="000D27DA">
      <w:pPr>
        <w:spacing w:after="0" w:line="360" w:lineRule="auto"/>
        <w:ind w:left="5670"/>
        <w:jc w:val="both"/>
        <w:rPr>
          <w:rFonts w:ascii="Times New Roman" w:eastAsia="Times New Roman" w:hAnsi="Times New Roman" w:cs="Times New Roman"/>
          <w:color w:val="000000"/>
          <w:sz w:val="28"/>
          <w:szCs w:val="28"/>
          <w:lang w:val="uk-UA" w:eastAsia="ru-RU"/>
        </w:rPr>
      </w:pPr>
    </w:p>
    <w:p w:rsidR="000D27DA" w:rsidRPr="00B6119B" w:rsidRDefault="000D27DA" w:rsidP="000D27DA">
      <w:pPr>
        <w:spacing w:after="0" w:line="36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ЗАТВЕРДЖЕНО</w:t>
      </w:r>
    </w:p>
    <w:p w:rsidR="000D27DA" w:rsidRPr="00B6119B" w:rsidRDefault="000D27DA" w:rsidP="000D27DA">
      <w:pPr>
        <w:spacing w:after="0" w:line="240" w:lineRule="auto"/>
        <w:ind w:left="5670"/>
        <w:jc w:val="both"/>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Рішення виконавчого комітету Лебединської міської ради </w:t>
      </w:r>
    </w:p>
    <w:p w:rsidR="000D27DA" w:rsidRDefault="000D27DA" w:rsidP="000D27DA">
      <w:pPr>
        <w:shd w:val="clear" w:color="auto" w:fill="FFFFFF"/>
        <w:spacing w:before="120" w:after="0" w:line="240" w:lineRule="auto"/>
        <w:ind w:left="5670"/>
        <w:rPr>
          <w:rFonts w:ascii="Times New Roman" w:eastAsia="Times New Roman" w:hAnsi="Times New Roman" w:cs="Times New Roman"/>
          <w:color w:val="000000"/>
          <w:sz w:val="28"/>
          <w:szCs w:val="28"/>
          <w:lang w:val="uk-UA" w:eastAsia="ru-RU"/>
        </w:rPr>
      </w:pPr>
      <w:r w:rsidRPr="00B6119B">
        <w:rPr>
          <w:rFonts w:ascii="Times New Roman" w:eastAsia="Times New Roman" w:hAnsi="Times New Roman" w:cs="Times New Roman"/>
          <w:color w:val="000000"/>
          <w:sz w:val="28"/>
          <w:szCs w:val="28"/>
          <w:lang w:val="uk-UA" w:eastAsia="ru-RU"/>
        </w:rPr>
        <w:t xml:space="preserve">00 </w:t>
      </w:r>
      <w:r>
        <w:rPr>
          <w:rFonts w:ascii="Times New Roman" w:eastAsia="Times New Roman" w:hAnsi="Times New Roman" w:cs="Times New Roman"/>
          <w:color w:val="000000"/>
          <w:sz w:val="28"/>
          <w:szCs w:val="28"/>
          <w:lang w:val="uk-UA" w:eastAsia="ru-RU"/>
        </w:rPr>
        <w:t>травня</w:t>
      </w:r>
      <w:r w:rsidRPr="00B6119B">
        <w:rPr>
          <w:rFonts w:ascii="Times New Roman" w:eastAsia="Times New Roman" w:hAnsi="Times New Roman" w:cs="Times New Roman"/>
          <w:color w:val="000000"/>
          <w:sz w:val="28"/>
          <w:szCs w:val="28"/>
          <w:lang w:val="uk-UA" w:eastAsia="ru-RU"/>
        </w:rPr>
        <w:t xml:space="preserve"> 2020 року № 00</w:t>
      </w:r>
    </w:p>
    <w:p w:rsidR="000D27DA" w:rsidRDefault="000D27DA" w:rsidP="00BF16B5">
      <w:pPr>
        <w:tabs>
          <w:tab w:val="left" w:pos="6302"/>
        </w:tabs>
        <w:spacing w:after="0" w:line="240" w:lineRule="auto"/>
        <w:rPr>
          <w:rFonts w:ascii="Times New Roman" w:hAnsi="Times New Roman" w:cs="Times New Roman"/>
          <w:b/>
          <w:sz w:val="28"/>
          <w:szCs w:val="28"/>
          <w:lang w:val="uk-UA"/>
        </w:rPr>
      </w:pPr>
    </w:p>
    <w:p w:rsidR="000D27DA" w:rsidRPr="000D27DA" w:rsidRDefault="000D27DA" w:rsidP="000D27DA">
      <w:pPr>
        <w:widowControl w:val="0"/>
        <w:tabs>
          <w:tab w:val="center" w:pos="4677"/>
          <w:tab w:val="left" w:pos="6315"/>
          <w:tab w:val="right" w:pos="9355"/>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uk-UA"/>
        </w:rPr>
      </w:pPr>
      <w:r w:rsidRPr="000D27DA">
        <w:rPr>
          <w:rFonts w:ascii="Times New Roman" w:eastAsia="Times New Roman" w:hAnsi="Times New Roman" w:cs="Times New Roman"/>
          <w:b/>
          <w:bCs/>
          <w:color w:val="000000"/>
          <w:sz w:val="28"/>
          <w:szCs w:val="28"/>
          <w:lang w:val="uk-UA" w:eastAsia="uk-UA"/>
        </w:rPr>
        <w:t xml:space="preserve">ТЕХНОЛОГІЧНА КАРТКА АДМІНІСТРАТИВНОЇ ПОСЛУГИ </w:t>
      </w:r>
    </w:p>
    <w:p w:rsidR="000D27DA" w:rsidRPr="000D27DA" w:rsidRDefault="000D27DA" w:rsidP="000D27DA">
      <w:pPr>
        <w:spacing w:after="0" w:line="240" w:lineRule="auto"/>
        <w:jc w:val="center"/>
        <w:rPr>
          <w:rFonts w:ascii="Times New Roman" w:eastAsia="Times New Roman" w:hAnsi="Times New Roman" w:cs="Times New Roman"/>
          <w:b/>
          <w:sz w:val="28"/>
          <w:szCs w:val="28"/>
          <w:u w:val="single"/>
          <w:lang w:val="uk-UA" w:eastAsia="ru-RU"/>
        </w:rPr>
      </w:pPr>
      <w:r w:rsidRPr="000D27DA">
        <w:rPr>
          <w:rFonts w:ascii="Times New Roman" w:eastAsia="Times New Roman" w:hAnsi="Times New Roman" w:cs="Times New Roman"/>
          <w:b/>
          <w:sz w:val="28"/>
          <w:szCs w:val="28"/>
          <w:u w:val="single"/>
          <w:lang w:val="uk-UA" w:eastAsia="ru-RU"/>
        </w:rPr>
        <w:t>Погодження  на здійснення торгівлі через дрібно роздрібну торгівельну мережу та надання послуг у</w:t>
      </w:r>
      <w:r w:rsidR="00E27F96">
        <w:rPr>
          <w:rFonts w:ascii="Times New Roman" w:eastAsia="Times New Roman" w:hAnsi="Times New Roman" w:cs="Times New Roman"/>
          <w:b/>
          <w:sz w:val="28"/>
          <w:szCs w:val="28"/>
          <w:u w:val="single"/>
          <w:lang w:val="uk-UA" w:eastAsia="ru-RU"/>
        </w:rPr>
        <w:t xml:space="preserve"> </w:t>
      </w:r>
      <w:r w:rsidRPr="000D27DA">
        <w:rPr>
          <w:rFonts w:ascii="Times New Roman" w:eastAsia="Times New Roman" w:hAnsi="Times New Roman" w:cs="Times New Roman"/>
          <w:b/>
          <w:sz w:val="28"/>
          <w:szCs w:val="28"/>
          <w:u w:val="single"/>
          <w:lang w:val="uk-UA" w:eastAsia="ru-RU"/>
        </w:rPr>
        <w:t>сфері розваг на території м. Лебедина</w:t>
      </w:r>
    </w:p>
    <w:p w:rsidR="000D27DA" w:rsidRPr="000D27DA" w:rsidRDefault="000D27DA" w:rsidP="000D27DA">
      <w:pPr>
        <w:spacing w:after="0" w:line="240" w:lineRule="auto"/>
        <w:jc w:val="center"/>
        <w:rPr>
          <w:rFonts w:ascii="Times New Roman" w:eastAsia="Times New Roman" w:hAnsi="Times New Roman" w:cs="Times New Roman"/>
          <w:sz w:val="24"/>
          <w:szCs w:val="28"/>
          <w:lang w:val="uk-UA" w:eastAsia="ru-RU"/>
        </w:rPr>
      </w:pPr>
      <w:r w:rsidRPr="000D27DA">
        <w:rPr>
          <w:rFonts w:ascii="Times New Roman" w:eastAsia="Times New Roman" w:hAnsi="Times New Roman" w:cs="Times New Roman"/>
          <w:caps/>
          <w:sz w:val="24"/>
          <w:szCs w:val="28"/>
          <w:lang w:val="uk-UA" w:eastAsia="ru-RU"/>
        </w:rPr>
        <w:t>(</w:t>
      </w:r>
      <w:r w:rsidRPr="000D27DA">
        <w:rPr>
          <w:rFonts w:ascii="Times New Roman" w:eastAsia="Times New Roman" w:hAnsi="Times New Roman" w:cs="Times New Roman"/>
          <w:sz w:val="24"/>
          <w:szCs w:val="28"/>
          <w:lang w:val="uk-UA" w:eastAsia="ru-RU"/>
        </w:rPr>
        <w:t>назва адміністративної послуги)</w:t>
      </w:r>
    </w:p>
    <w:p w:rsidR="000D27DA" w:rsidRPr="000D27DA" w:rsidRDefault="000D27DA" w:rsidP="000D27DA">
      <w:pPr>
        <w:spacing w:after="0" w:line="240" w:lineRule="auto"/>
        <w:jc w:val="center"/>
        <w:rPr>
          <w:rFonts w:ascii="Times New Roman" w:eastAsia="Times New Roman" w:hAnsi="Times New Roman" w:cs="Times New Roman"/>
          <w:b/>
          <w:sz w:val="28"/>
          <w:szCs w:val="28"/>
          <w:u w:val="single"/>
          <w:lang w:val="uk-UA" w:eastAsia="ru-RU"/>
        </w:rPr>
      </w:pPr>
      <w:r w:rsidRPr="000D27DA">
        <w:rPr>
          <w:rFonts w:ascii="Times New Roman" w:eastAsia="Times New Roman" w:hAnsi="Times New Roman" w:cs="Times New Roman"/>
          <w:b/>
          <w:sz w:val="28"/>
          <w:szCs w:val="28"/>
          <w:u w:val="single"/>
          <w:lang w:val="uk-UA" w:eastAsia="ru-RU"/>
        </w:rPr>
        <w:t>Відділ  торгівлі, побутового обслуговування населення та захисту прав споживачів управління економічного розвитку і торгівлі виконавчого комітету Лебединської міської ради</w:t>
      </w:r>
    </w:p>
    <w:p w:rsidR="000D27DA" w:rsidRPr="000D27DA" w:rsidRDefault="000D27DA" w:rsidP="000D27DA">
      <w:pPr>
        <w:spacing w:after="0" w:line="240" w:lineRule="auto"/>
        <w:jc w:val="center"/>
        <w:rPr>
          <w:rFonts w:ascii="Times New Roman" w:eastAsia="Times New Roman" w:hAnsi="Times New Roman" w:cs="Times New Roman"/>
          <w:sz w:val="24"/>
          <w:szCs w:val="28"/>
          <w:lang w:val="uk-UA" w:eastAsia="ru-RU"/>
        </w:rPr>
      </w:pPr>
      <w:r w:rsidRPr="000D27DA">
        <w:rPr>
          <w:rFonts w:ascii="Times New Roman" w:eastAsia="Times New Roman" w:hAnsi="Times New Roman" w:cs="Times New Roman"/>
          <w:sz w:val="24"/>
          <w:szCs w:val="28"/>
          <w:lang w:val="uk-UA" w:eastAsia="ru-RU"/>
        </w:rPr>
        <w:t>(найменування суб’єкта надання адміністративної послуги)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4"/>
        <w:gridCol w:w="2693"/>
        <w:gridCol w:w="3260"/>
      </w:tblGrid>
      <w:tr w:rsidR="000D27DA" w:rsidRPr="000D27DA" w:rsidTr="000D27DA">
        <w:tc>
          <w:tcPr>
            <w:tcW w:w="568" w:type="dxa"/>
            <w:vAlign w:val="center"/>
          </w:tcPr>
          <w:p w:rsidR="000D27DA" w:rsidRPr="000D27DA" w:rsidRDefault="000D27DA" w:rsidP="000D27DA">
            <w:pPr>
              <w:spacing w:after="0"/>
              <w:jc w:val="center"/>
              <w:rPr>
                <w:rFonts w:ascii="Times New Roman" w:eastAsia="Times New Roman" w:hAnsi="Times New Roman" w:cs="Times New Roman"/>
                <w:b/>
                <w:sz w:val="24"/>
                <w:szCs w:val="24"/>
                <w:lang w:val="uk-UA" w:eastAsia="ru-RU"/>
              </w:rPr>
            </w:pPr>
            <w:r w:rsidRPr="000D27DA">
              <w:rPr>
                <w:rFonts w:ascii="Times New Roman" w:eastAsia="Times New Roman" w:hAnsi="Times New Roman" w:cs="Times New Roman"/>
                <w:b/>
                <w:sz w:val="24"/>
                <w:szCs w:val="24"/>
                <w:lang w:val="uk-UA" w:eastAsia="ru-RU"/>
              </w:rPr>
              <w:t>№ п/п</w:t>
            </w:r>
          </w:p>
        </w:tc>
        <w:tc>
          <w:tcPr>
            <w:tcW w:w="3544" w:type="dxa"/>
            <w:vAlign w:val="center"/>
          </w:tcPr>
          <w:p w:rsidR="000D27DA" w:rsidRPr="000D27DA" w:rsidRDefault="000D27DA" w:rsidP="000D27DA">
            <w:pPr>
              <w:spacing w:after="0"/>
              <w:jc w:val="center"/>
              <w:rPr>
                <w:rFonts w:ascii="Times New Roman" w:eastAsia="Times New Roman" w:hAnsi="Times New Roman" w:cs="Times New Roman"/>
                <w:b/>
                <w:sz w:val="24"/>
                <w:szCs w:val="24"/>
                <w:lang w:val="uk-UA" w:eastAsia="ru-RU"/>
              </w:rPr>
            </w:pPr>
            <w:r w:rsidRPr="000D27DA">
              <w:rPr>
                <w:rFonts w:ascii="Times New Roman" w:eastAsia="Times New Roman" w:hAnsi="Times New Roman" w:cs="Times New Roman"/>
                <w:b/>
                <w:sz w:val="24"/>
                <w:szCs w:val="24"/>
                <w:lang w:val="uk-UA" w:eastAsia="ru-RU"/>
              </w:rPr>
              <w:t>Етапи</w:t>
            </w:r>
            <w:r>
              <w:rPr>
                <w:rFonts w:ascii="Times New Roman" w:eastAsia="Times New Roman" w:hAnsi="Times New Roman" w:cs="Times New Roman"/>
                <w:b/>
                <w:sz w:val="24"/>
                <w:szCs w:val="24"/>
                <w:lang w:val="uk-UA" w:eastAsia="ru-RU"/>
              </w:rPr>
              <w:t xml:space="preserve"> </w:t>
            </w:r>
            <w:r w:rsidRPr="000D27DA">
              <w:rPr>
                <w:rFonts w:ascii="Times New Roman" w:eastAsia="Times New Roman" w:hAnsi="Times New Roman" w:cs="Times New Roman"/>
                <w:b/>
                <w:sz w:val="24"/>
                <w:szCs w:val="24"/>
                <w:lang w:val="uk-UA" w:eastAsia="ru-RU"/>
              </w:rPr>
              <w:t>послуги</w:t>
            </w:r>
          </w:p>
        </w:tc>
        <w:tc>
          <w:tcPr>
            <w:tcW w:w="2693" w:type="dxa"/>
            <w:vAlign w:val="center"/>
          </w:tcPr>
          <w:p w:rsidR="000D27DA" w:rsidRPr="000D27DA" w:rsidRDefault="000D27DA" w:rsidP="000D27DA">
            <w:pPr>
              <w:spacing w:after="0"/>
              <w:jc w:val="center"/>
              <w:rPr>
                <w:rFonts w:ascii="Times New Roman" w:eastAsia="Times New Roman" w:hAnsi="Times New Roman" w:cs="Times New Roman"/>
                <w:b/>
                <w:sz w:val="24"/>
                <w:szCs w:val="24"/>
                <w:lang w:val="uk-UA" w:eastAsia="ru-RU"/>
              </w:rPr>
            </w:pPr>
            <w:r w:rsidRPr="000D27DA">
              <w:rPr>
                <w:rFonts w:ascii="Times New Roman" w:eastAsia="Times New Roman" w:hAnsi="Times New Roman" w:cs="Times New Roman"/>
                <w:b/>
                <w:sz w:val="24"/>
                <w:szCs w:val="24"/>
                <w:lang w:val="uk-UA" w:eastAsia="ru-RU"/>
              </w:rPr>
              <w:t>Відповідальна</w:t>
            </w:r>
          </w:p>
          <w:p w:rsidR="000D27DA" w:rsidRPr="000D27DA" w:rsidRDefault="000D27DA" w:rsidP="000D27DA">
            <w:pPr>
              <w:spacing w:after="0"/>
              <w:jc w:val="center"/>
              <w:rPr>
                <w:rFonts w:ascii="Times New Roman" w:eastAsia="Times New Roman" w:hAnsi="Times New Roman" w:cs="Times New Roman"/>
                <w:b/>
                <w:sz w:val="24"/>
                <w:szCs w:val="24"/>
                <w:lang w:val="uk-UA" w:eastAsia="ru-RU"/>
              </w:rPr>
            </w:pPr>
            <w:r w:rsidRPr="000D27DA">
              <w:rPr>
                <w:rFonts w:ascii="Times New Roman" w:eastAsia="Times New Roman" w:hAnsi="Times New Roman" w:cs="Times New Roman"/>
                <w:b/>
                <w:sz w:val="24"/>
                <w:szCs w:val="24"/>
                <w:lang w:val="uk-UA" w:eastAsia="ru-RU"/>
              </w:rPr>
              <w:t>посадова особа</w:t>
            </w:r>
          </w:p>
        </w:tc>
        <w:tc>
          <w:tcPr>
            <w:tcW w:w="3260" w:type="dxa"/>
            <w:vAlign w:val="center"/>
          </w:tcPr>
          <w:p w:rsidR="000D27DA" w:rsidRPr="000D27DA" w:rsidRDefault="000D27DA" w:rsidP="000D27DA">
            <w:pPr>
              <w:spacing w:after="0"/>
              <w:jc w:val="center"/>
              <w:rPr>
                <w:rFonts w:ascii="Times New Roman" w:eastAsia="Times New Roman" w:hAnsi="Times New Roman" w:cs="Times New Roman"/>
                <w:b/>
                <w:sz w:val="24"/>
                <w:szCs w:val="24"/>
                <w:lang w:val="uk-UA" w:eastAsia="ru-RU"/>
              </w:rPr>
            </w:pPr>
            <w:r w:rsidRPr="000D27DA">
              <w:rPr>
                <w:rFonts w:ascii="Times New Roman" w:eastAsia="Times New Roman" w:hAnsi="Times New Roman" w:cs="Times New Roman"/>
                <w:b/>
                <w:sz w:val="24"/>
                <w:szCs w:val="24"/>
                <w:lang w:val="uk-UA" w:eastAsia="ru-RU"/>
              </w:rPr>
              <w:t>Термін виконання</w:t>
            </w:r>
          </w:p>
          <w:p w:rsidR="000D27DA" w:rsidRPr="000D27DA" w:rsidRDefault="000D27DA" w:rsidP="000D27DA">
            <w:pPr>
              <w:spacing w:after="0"/>
              <w:jc w:val="center"/>
              <w:rPr>
                <w:rFonts w:ascii="Times New Roman" w:eastAsia="Times New Roman" w:hAnsi="Times New Roman" w:cs="Times New Roman"/>
                <w:b/>
                <w:sz w:val="24"/>
                <w:szCs w:val="24"/>
                <w:lang w:val="uk-UA" w:eastAsia="ru-RU"/>
              </w:rPr>
            </w:pPr>
            <w:r w:rsidRPr="000D27DA">
              <w:rPr>
                <w:rFonts w:ascii="Times New Roman" w:eastAsia="Times New Roman" w:hAnsi="Times New Roman" w:cs="Times New Roman"/>
                <w:b/>
                <w:sz w:val="24"/>
                <w:szCs w:val="24"/>
                <w:lang w:val="uk-UA" w:eastAsia="ru-RU"/>
              </w:rPr>
              <w:t>(днів)</w:t>
            </w:r>
          </w:p>
        </w:tc>
      </w:tr>
    </w:tbl>
    <w:tbl>
      <w:tblPr>
        <w:tblStyle w:val="a8"/>
        <w:tblW w:w="10065" w:type="dxa"/>
        <w:tblInd w:w="-176" w:type="dxa"/>
        <w:tblLook w:val="04A0" w:firstRow="1" w:lastRow="0" w:firstColumn="1" w:lastColumn="0" w:noHBand="0" w:noVBand="1"/>
      </w:tblPr>
      <w:tblGrid>
        <w:gridCol w:w="568"/>
        <w:gridCol w:w="3969"/>
        <w:gridCol w:w="2835"/>
        <w:gridCol w:w="2693"/>
      </w:tblGrid>
      <w:tr w:rsidR="000D27DA" w:rsidRPr="000D27DA" w:rsidTr="00A75BE6">
        <w:tc>
          <w:tcPr>
            <w:tcW w:w="568" w:type="dxa"/>
            <w:vAlign w:val="center"/>
          </w:tcPr>
          <w:p w:rsidR="000D27DA" w:rsidRPr="000D27DA" w:rsidRDefault="000D27DA" w:rsidP="000D27DA">
            <w:pPr>
              <w:tabs>
                <w:tab w:val="left" w:pos="213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69" w:type="dxa"/>
            <w:vAlign w:val="center"/>
          </w:tcPr>
          <w:p w:rsidR="000D27DA" w:rsidRPr="000D27DA" w:rsidRDefault="000D27DA" w:rsidP="00A75BE6">
            <w:pPr>
              <w:tabs>
                <w:tab w:val="left" w:pos="2134"/>
              </w:tabs>
              <w:jc w:val="both"/>
              <w:rPr>
                <w:rFonts w:ascii="Times New Roman" w:eastAsia="Times New Roman" w:hAnsi="Times New Roman" w:cs="Times New Roman"/>
                <w:sz w:val="24"/>
                <w:szCs w:val="24"/>
                <w:lang w:eastAsia="ru-RU"/>
              </w:rPr>
            </w:pPr>
            <w:r w:rsidRPr="000D27DA">
              <w:rPr>
                <w:rFonts w:ascii="Times New Roman" w:eastAsia="Times New Roman" w:hAnsi="Times New Roman" w:cs="Times New Roman"/>
                <w:sz w:val="24"/>
                <w:szCs w:val="24"/>
                <w:lang w:eastAsia="ru-RU"/>
              </w:rPr>
              <w:t xml:space="preserve">Прийом і реєстрація заяви на  Погодження  на здійснення торгівлі через дрібнороздрібну торгівельну мережу та надання послуг у сфері розваг на території м. Лебедина   </w:t>
            </w:r>
          </w:p>
        </w:tc>
        <w:tc>
          <w:tcPr>
            <w:tcW w:w="2835" w:type="dxa"/>
            <w:vAlign w:val="center"/>
          </w:tcPr>
          <w:p w:rsidR="000D27DA" w:rsidRPr="000D27DA" w:rsidRDefault="000D27DA" w:rsidP="00A75BE6">
            <w:pPr>
              <w:jc w:val="both"/>
              <w:rPr>
                <w:rFonts w:ascii="Times New Roman" w:eastAsia="Times New Roman" w:hAnsi="Times New Roman" w:cs="Times New Roman"/>
                <w:sz w:val="24"/>
                <w:szCs w:val="24"/>
                <w:lang w:eastAsia="ru-RU"/>
              </w:rPr>
            </w:pPr>
            <w:r w:rsidRPr="000D27DA">
              <w:rPr>
                <w:rFonts w:ascii="Times New Roman" w:eastAsia="Times New Roman" w:hAnsi="Times New Roman" w:cs="Times New Roman"/>
                <w:sz w:val="24"/>
                <w:szCs w:val="24"/>
                <w:lang w:eastAsia="ru-RU"/>
              </w:rPr>
              <w:t>адміністратор</w:t>
            </w:r>
          </w:p>
        </w:tc>
        <w:tc>
          <w:tcPr>
            <w:tcW w:w="2693" w:type="dxa"/>
            <w:vAlign w:val="center"/>
          </w:tcPr>
          <w:p w:rsidR="000D27DA" w:rsidRPr="000D27DA" w:rsidRDefault="000D27DA" w:rsidP="00A75BE6">
            <w:pPr>
              <w:jc w:val="both"/>
              <w:rPr>
                <w:rFonts w:ascii="Times New Roman" w:eastAsia="Times New Roman" w:hAnsi="Times New Roman" w:cs="Times New Roman"/>
                <w:sz w:val="24"/>
                <w:szCs w:val="24"/>
                <w:lang w:eastAsia="ru-RU"/>
              </w:rPr>
            </w:pPr>
            <w:r w:rsidRPr="000D27DA">
              <w:rPr>
                <w:rFonts w:ascii="Times New Roman" w:eastAsia="Times New Roman" w:hAnsi="Times New Roman" w:cs="Times New Roman"/>
                <w:sz w:val="24"/>
                <w:szCs w:val="24"/>
                <w:lang w:eastAsia="ru-RU"/>
              </w:rPr>
              <w:t>У день подання заявником необхідних документів</w:t>
            </w:r>
          </w:p>
        </w:tc>
      </w:tr>
      <w:tr w:rsidR="000D27DA" w:rsidRPr="000D27DA" w:rsidTr="00A75BE6">
        <w:tc>
          <w:tcPr>
            <w:tcW w:w="568" w:type="dxa"/>
            <w:vAlign w:val="center"/>
          </w:tcPr>
          <w:p w:rsidR="000D27DA" w:rsidRPr="000D27DA" w:rsidRDefault="000D27DA" w:rsidP="000D27DA">
            <w:pPr>
              <w:tabs>
                <w:tab w:val="left" w:pos="213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9" w:type="dxa"/>
            <w:vAlign w:val="center"/>
          </w:tcPr>
          <w:p w:rsidR="000D27DA" w:rsidRPr="000D27DA" w:rsidRDefault="000D27DA" w:rsidP="00A75BE6">
            <w:pPr>
              <w:tabs>
                <w:tab w:val="left" w:pos="2134"/>
              </w:tabs>
              <w:jc w:val="both"/>
              <w:rPr>
                <w:rFonts w:ascii="Times New Roman" w:eastAsia="Times New Roman" w:hAnsi="Times New Roman" w:cs="Times New Roman"/>
                <w:sz w:val="24"/>
                <w:szCs w:val="24"/>
                <w:lang w:eastAsia="ru-RU"/>
              </w:rPr>
            </w:pPr>
            <w:r w:rsidRPr="000D27DA">
              <w:rPr>
                <w:rFonts w:ascii="Times New Roman" w:eastAsia="Times New Roman" w:hAnsi="Times New Roman" w:cs="Times New Roman"/>
                <w:sz w:val="24"/>
                <w:szCs w:val="24"/>
                <w:lang w:eastAsia="ru-RU"/>
              </w:rPr>
              <w:t xml:space="preserve">перевірка повноти пакету документів для видачі Погодження  на здійснення торгівлі через дрібнороздрібну торгівельну мережу та надання послуг у сфері розваг на території м. Лебедина   </w:t>
            </w:r>
          </w:p>
        </w:tc>
        <w:tc>
          <w:tcPr>
            <w:tcW w:w="2835" w:type="dxa"/>
            <w:vAlign w:val="center"/>
          </w:tcPr>
          <w:p w:rsidR="000D27DA" w:rsidRPr="000D27DA" w:rsidRDefault="000D27DA" w:rsidP="00A75BE6">
            <w:pPr>
              <w:jc w:val="both"/>
              <w:rPr>
                <w:rFonts w:ascii="Times New Roman" w:eastAsia="Times New Roman" w:hAnsi="Times New Roman" w:cs="Times New Roman"/>
                <w:sz w:val="24"/>
                <w:szCs w:val="24"/>
                <w:lang w:eastAsia="ru-RU"/>
              </w:rPr>
            </w:pPr>
            <w:r w:rsidRPr="000D27DA">
              <w:rPr>
                <w:rFonts w:ascii="Times New Roman" w:eastAsia="Times New Roman" w:hAnsi="Times New Roman" w:cs="Times New Roman"/>
                <w:sz w:val="24"/>
                <w:szCs w:val="24"/>
                <w:lang w:eastAsia="ru-RU"/>
              </w:rPr>
              <w:t xml:space="preserve">адміністратор </w:t>
            </w:r>
          </w:p>
        </w:tc>
        <w:tc>
          <w:tcPr>
            <w:tcW w:w="2693" w:type="dxa"/>
            <w:vAlign w:val="center"/>
          </w:tcPr>
          <w:p w:rsidR="000D27DA" w:rsidRPr="000D27DA" w:rsidRDefault="000D27DA" w:rsidP="00A75BE6">
            <w:pPr>
              <w:jc w:val="both"/>
              <w:rPr>
                <w:rFonts w:ascii="Times New Roman" w:eastAsia="Times New Roman" w:hAnsi="Times New Roman" w:cs="Times New Roman"/>
                <w:sz w:val="24"/>
                <w:szCs w:val="24"/>
                <w:lang w:eastAsia="ru-RU"/>
              </w:rPr>
            </w:pPr>
            <w:r w:rsidRPr="000D27DA">
              <w:rPr>
                <w:rFonts w:ascii="Times New Roman" w:eastAsia="Times New Roman" w:hAnsi="Times New Roman" w:cs="Times New Roman"/>
                <w:sz w:val="24"/>
                <w:szCs w:val="24"/>
                <w:lang w:eastAsia="ru-RU"/>
              </w:rPr>
              <w:t>У день подання заявником необхідних документів</w:t>
            </w:r>
          </w:p>
        </w:tc>
      </w:tr>
      <w:tr w:rsidR="000D27DA" w:rsidRPr="000D27DA" w:rsidTr="00A75BE6">
        <w:trPr>
          <w:trHeight w:val="880"/>
        </w:trPr>
        <w:tc>
          <w:tcPr>
            <w:tcW w:w="568" w:type="dxa"/>
            <w:vAlign w:val="center"/>
          </w:tcPr>
          <w:p w:rsidR="000D27DA" w:rsidRPr="000D27DA" w:rsidRDefault="000D27DA" w:rsidP="000D27DA">
            <w:pPr>
              <w:tabs>
                <w:tab w:val="left" w:pos="213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69" w:type="dxa"/>
            <w:vAlign w:val="center"/>
          </w:tcPr>
          <w:p w:rsidR="000D27DA" w:rsidRPr="000D27DA" w:rsidRDefault="000D27DA" w:rsidP="00A75BE6">
            <w:pPr>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Формування дозвільної справи, занесення даних до реєстру</w:t>
            </w:r>
            <w:r w:rsidRPr="000D27DA">
              <w:rPr>
                <w:rFonts w:ascii="Times New Roman" w:eastAsia="Times New Roman" w:hAnsi="Times New Roman" w:cs="Times New Roman"/>
                <w:color w:val="FF0000"/>
                <w:sz w:val="24"/>
                <w:szCs w:val="24"/>
                <w:lang w:eastAsia="ru-RU"/>
              </w:rPr>
              <w:t xml:space="preserve"> </w:t>
            </w:r>
          </w:p>
        </w:tc>
        <w:tc>
          <w:tcPr>
            <w:tcW w:w="2835" w:type="dxa"/>
            <w:vAlign w:val="center"/>
          </w:tcPr>
          <w:p w:rsidR="000D27DA" w:rsidRPr="000D27DA" w:rsidRDefault="000D27DA" w:rsidP="00A75BE6">
            <w:pPr>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адміністратор</w:t>
            </w:r>
          </w:p>
        </w:tc>
        <w:tc>
          <w:tcPr>
            <w:tcW w:w="2693" w:type="dxa"/>
            <w:vAlign w:val="center"/>
          </w:tcPr>
          <w:p w:rsidR="000D27DA" w:rsidRPr="000D27DA" w:rsidRDefault="000D27DA" w:rsidP="00A75BE6">
            <w:pPr>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На 2 день звернення</w:t>
            </w:r>
            <w:r w:rsidRPr="000D27DA">
              <w:rPr>
                <w:rFonts w:ascii="Times New Roman" w:eastAsia="Times New Roman" w:hAnsi="Times New Roman" w:cs="Times New Roman"/>
                <w:color w:val="FF0000"/>
                <w:sz w:val="24"/>
                <w:szCs w:val="24"/>
                <w:lang w:eastAsia="ru-RU"/>
              </w:rPr>
              <w:t xml:space="preserve"> </w:t>
            </w:r>
          </w:p>
          <w:p w:rsidR="000D27DA" w:rsidRPr="000D27DA" w:rsidRDefault="000D27DA" w:rsidP="00A75BE6">
            <w:pPr>
              <w:jc w:val="both"/>
              <w:rPr>
                <w:rFonts w:ascii="Times New Roman" w:eastAsia="Times New Roman" w:hAnsi="Times New Roman" w:cs="Times New Roman"/>
                <w:color w:val="FF0000"/>
                <w:sz w:val="24"/>
                <w:szCs w:val="24"/>
                <w:lang w:eastAsia="ru-RU"/>
              </w:rPr>
            </w:pPr>
          </w:p>
        </w:tc>
      </w:tr>
      <w:tr w:rsidR="000D27DA" w:rsidRPr="000D27DA" w:rsidTr="00A75BE6">
        <w:trPr>
          <w:trHeight w:val="1687"/>
        </w:trPr>
        <w:tc>
          <w:tcPr>
            <w:tcW w:w="568" w:type="dxa"/>
            <w:vAlign w:val="center"/>
          </w:tcPr>
          <w:p w:rsidR="000D27DA" w:rsidRPr="000D27DA" w:rsidRDefault="000D27DA" w:rsidP="000D27DA">
            <w:pPr>
              <w:tabs>
                <w:tab w:val="left" w:pos="213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969" w:type="dxa"/>
            <w:vAlign w:val="center"/>
          </w:tcPr>
          <w:p w:rsidR="000D27DA" w:rsidRPr="000D27DA" w:rsidRDefault="000D27DA" w:rsidP="00A75BE6">
            <w:pPr>
              <w:tabs>
                <w:tab w:val="left" w:pos="2134"/>
              </w:tabs>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Передача пакету документів заявника  начальнику відділу торгівлі, побутового обслуговування населення та захисту прав споживачів міськвиконкому</w:t>
            </w:r>
            <w:r w:rsidRPr="000D27DA">
              <w:rPr>
                <w:rFonts w:ascii="Times New Roman" w:eastAsia="Times New Roman" w:hAnsi="Times New Roman" w:cs="Times New Roman"/>
                <w:color w:val="FF0000"/>
                <w:sz w:val="24"/>
                <w:szCs w:val="24"/>
                <w:lang w:eastAsia="ru-RU"/>
              </w:rPr>
              <w:t xml:space="preserve"> </w:t>
            </w:r>
          </w:p>
        </w:tc>
        <w:tc>
          <w:tcPr>
            <w:tcW w:w="2835" w:type="dxa"/>
            <w:vAlign w:val="center"/>
          </w:tcPr>
          <w:p w:rsidR="000D27DA" w:rsidRPr="000D27DA" w:rsidRDefault="000D27DA" w:rsidP="00A75BE6">
            <w:pPr>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адміністратор</w:t>
            </w:r>
          </w:p>
        </w:tc>
        <w:tc>
          <w:tcPr>
            <w:tcW w:w="2693" w:type="dxa"/>
            <w:vAlign w:val="center"/>
          </w:tcPr>
          <w:p w:rsidR="000D27DA" w:rsidRPr="000D27DA" w:rsidRDefault="000D27DA" w:rsidP="00A75BE6">
            <w:pPr>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На 3 день звернення</w:t>
            </w:r>
            <w:r w:rsidRPr="000D27DA">
              <w:rPr>
                <w:rFonts w:ascii="Times New Roman" w:eastAsia="Times New Roman" w:hAnsi="Times New Roman" w:cs="Times New Roman"/>
                <w:color w:val="FF0000"/>
                <w:sz w:val="24"/>
                <w:szCs w:val="24"/>
                <w:lang w:eastAsia="ru-RU"/>
              </w:rPr>
              <w:t xml:space="preserve"> </w:t>
            </w:r>
          </w:p>
        </w:tc>
      </w:tr>
      <w:tr w:rsidR="000D27DA" w:rsidRPr="000D27DA" w:rsidTr="00A75BE6">
        <w:tc>
          <w:tcPr>
            <w:tcW w:w="568" w:type="dxa"/>
            <w:vAlign w:val="center"/>
          </w:tcPr>
          <w:p w:rsidR="000D27DA" w:rsidRPr="000D27DA" w:rsidRDefault="000D27DA" w:rsidP="000D27DA">
            <w:pPr>
              <w:tabs>
                <w:tab w:val="left" w:pos="213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vAlign w:val="center"/>
          </w:tcPr>
          <w:p w:rsidR="000D27DA" w:rsidRPr="000D27DA" w:rsidRDefault="000D27DA" w:rsidP="00A75BE6">
            <w:pPr>
              <w:tabs>
                <w:tab w:val="left" w:pos="2134"/>
              </w:tabs>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Розгляд  документів та підготовка проекту документа  про Погодження  на здійснення торгівлі через дрібнороздрібну торгівельну мережу та надання послуг у сфері розваг на території м. Лебедина</w:t>
            </w:r>
          </w:p>
        </w:tc>
        <w:tc>
          <w:tcPr>
            <w:tcW w:w="2835" w:type="dxa"/>
            <w:vAlign w:val="center"/>
          </w:tcPr>
          <w:p w:rsidR="000D27DA" w:rsidRPr="000D27DA" w:rsidRDefault="000D27DA" w:rsidP="00A75BE6">
            <w:pPr>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Начальник  відділу торгівлі, побутового обслуговування населення та захисту прав споживачів управління економічного розвитку і торгівлі виконавчого комітету Лебединської міської ради</w:t>
            </w:r>
          </w:p>
        </w:tc>
        <w:tc>
          <w:tcPr>
            <w:tcW w:w="2693" w:type="dxa"/>
            <w:vAlign w:val="center"/>
          </w:tcPr>
          <w:p w:rsidR="000D27DA" w:rsidRPr="000D27DA" w:rsidRDefault="000D27DA" w:rsidP="00A75BE6">
            <w:pPr>
              <w:tabs>
                <w:tab w:val="left" w:pos="1740"/>
              </w:tabs>
              <w:jc w:val="both"/>
              <w:rPr>
                <w:rFonts w:ascii="Times New Roman" w:eastAsia="Times New Roman" w:hAnsi="Times New Roman" w:cs="Times New Roman"/>
                <w:sz w:val="24"/>
                <w:szCs w:val="24"/>
                <w:lang w:eastAsia="ru-RU"/>
              </w:rPr>
            </w:pPr>
            <w:r w:rsidRPr="000D27DA">
              <w:rPr>
                <w:rFonts w:ascii="Times New Roman" w:eastAsia="Times New Roman" w:hAnsi="Times New Roman" w:cs="Times New Roman"/>
                <w:sz w:val="24"/>
                <w:szCs w:val="24"/>
                <w:lang w:eastAsia="ru-RU"/>
              </w:rPr>
              <w:t>3 дня</w:t>
            </w:r>
          </w:p>
          <w:p w:rsidR="000D27DA" w:rsidRPr="000D27DA" w:rsidRDefault="000D27DA" w:rsidP="00A75BE6">
            <w:pPr>
              <w:tabs>
                <w:tab w:val="left" w:pos="1740"/>
              </w:tabs>
              <w:jc w:val="both"/>
              <w:rPr>
                <w:rFonts w:ascii="Times New Roman" w:eastAsia="Times New Roman" w:hAnsi="Times New Roman" w:cs="Times New Roman"/>
                <w:sz w:val="24"/>
                <w:szCs w:val="24"/>
                <w:lang w:eastAsia="ru-RU"/>
              </w:rPr>
            </w:pPr>
          </w:p>
          <w:p w:rsidR="000D27DA" w:rsidRPr="000D27DA" w:rsidRDefault="000D27DA" w:rsidP="00A75BE6">
            <w:pPr>
              <w:tabs>
                <w:tab w:val="left" w:pos="1740"/>
              </w:tabs>
              <w:jc w:val="both"/>
              <w:rPr>
                <w:rFonts w:ascii="Times New Roman" w:eastAsia="Times New Roman" w:hAnsi="Times New Roman" w:cs="Times New Roman"/>
                <w:sz w:val="24"/>
                <w:szCs w:val="24"/>
                <w:lang w:eastAsia="ru-RU"/>
              </w:rPr>
            </w:pPr>
          </w:p>
          <w:p w:rsidR="000D27DA" w:rsidRPr="000D27DA" w:rsidRDefault="000D27DA" w:rsidP="00A75BE6">
            <w:pPr>
              <w:tabs>
                <w:tab w:val="left" w:pos="1740"/>
              </w:tabs>
              <w:jc w:val="both"/>
              <w:rPr>
                <w:rFonts w:ascii="Times New Roman" w:eastAsia="Times New Roman" w:hAnsi="Times New Roman" w:cs="Times New Roman"/>
                <w:sz w:val="24"/>
                <w:szCs w:val="24"/>
                <w:lang w:eastAsia="ru-RU"/>
              </w:rPr>
            </w:pPr>
          </w:p>
          <w:p w:rsidR="000D27DA" w:rsidRPr="000D27DA" w:rsidRDefault="000D27DA" w:rsidP="00A75BE6">
            <w:pPr>
              <w:tabs>
                <w:tab w:val="left" w:pos="1740"/>
              </w:tabs>
              <w:jc w:val="both"/>
              <w:rPr>
                <w:rFonts w:ascii="Times New Roman" w:eastAsia="Times New Roman" w:hAnsi="Times New Roman" w:cs="Times New Roman"/>
                <w:sz w:val="24"/>
                <w:szCs w:val="24"/>
                <w:lang w:eastAsia="ru-RU"/>
              </w:rPr>
            </w:pPr>
          </w:p>
          <w:p w:rsidR="000D27DA" w:rsidRPr="000D27DA" w:rsidRDefault="000D27DA" w:rsidP="00A75BE6">
            <w:pPr>
              <w:tabs>
                <w:tab w:val="left" w:pos="1740"/>
              </w:tabs>
              <w:jc w:val="both"/>
              <w:rPr>
                <w:rFonts w:ascii="Times New Roman" w:eastAsia="Times New Roman" w:hAnsi="Times New Roman" w:cs="Times New Roman"/>
                <w:sz w:val="24"/>
                <w:szCs w:val="24"/>
                <w:lang w:eastAsia="ru-RU"/>
              </w:rPr>
            </w:pPr>
          </w:p>
          <w:p w:rsidR="000D27DA" w:rsidRPr="000D27DA" w:rsidRDefault="000D27DA" w:rsidP="00A75BE6">
            <w:pPr>
              <w:tabs>
                <w:tab w:val="left" w:pos="1740"/>
              </w:tabs>
              <w:jc w:val="both"/>
              <w:rPr>
                <w:rFonts w:ascii="Times New Roman" w:eastAsia="Times New Roman" w:hAnsi="Times New Roman" w:cs="Times New Roman"/>
                <w:sz w:val="24"/>
                <w:szCs w:val="24"/>
                <w:lang w:eastAsia="ru-RU"/>
              </w:rPr>
            </w:pPr>
          </w:p>
          <w:p w:rsidR="000D27DA" w:rsidRPr="000D27DA" w:rsidRDefault="000D27DA" w:rsidP="00A75BE6">
            <w:pPr>
              <w:tabs>
                <w:tab w:val="left" w:pos="1740"/>
              </w:tabs>
              <w:jc w:val="both"/>
              <w:rPr>
                <w:rFonts w:ascii="Times New Roman" w:eastAsia="Times New Roman" w:hAnsi="Times New Roman" w:cs="Times New Roman"/>
                <w:color w:val="FF0000"/>
                <w:sz w:val="24"/>
                <w:szCs w:val="24"/>
                <w:lang w:eastAsia="ru-RU"/>
              </w:rPr>
            </w:pPr>
          </w:p>
        </w:tc>
      </w:tr>
      <w:tr w:rsidR="000D27DA" w:rsidRPr="000D27DA" w:rsidTr="00A75BE6">
        <w:tc>
          <w:tcPr>
            <w:tcW w:w="568" w:type="dxa"/>
            <w:vAlign w:val="center"/>
          </w:tcPr>
          <w:p w:rsidR="000D27DA" w:rsidRPr="000D27DA" w:rsidRDefault="000D27DA" w:rsidP="000D27DA">
            <w:pPr>
              <w:tabs>
                <w:tab w:val="left" w:pos="2134"/>
              </w:tabs>
              <w:jc w:val="center"/>
              <w:rPr>
                <w:rFonts w:ascii="Times New Roman" w:eastAsia="Times New Roman" w:hAnsi="Times New Roman" w:cs="Times New Roman"/>
                <w:sz w:val="24"/>
                <w:szCs w:val="24"/>
                <w:lang w:eastAsia="ru-RU"/>
              </w:rPr>
            </w:pPr>
            <w:r w:rsidRPr="000D27DA">
              <w:rPr>
                <w:rFonts w:ascii="Times New Roman" w:eastAsia="Times New Roman" w:hAnsi="Times New Roman" w:cs="Times New Roman"/>
                <w:sz w:val="24"/>
                <w:szCs w:val="24"/>
                <w:lang w:eastAsia="ru-RU"/>
              </w:rPr>
              <w:lastRenderedPageBreak/>
              <w:t>6</w:t>
            </w:r>
          </w:p>
        </w:tc>
        <w:tc>
          <w:tcPr>
            <w:tcW w:w="3969" w:type="dxa"/>
            <w:vAlign w:val="center"/>
          </w:tcPr>
          <w:p w:rsidR="000D27DA" w:rsidRPr="000D27DA" w:rsidRDefault="000D27DA" w:rsidP="00A75BE6">
            <w:pPr>
              <w:tabs>
                <w:tab w:val="left" w:pos="2134"/>
              </w:tabs>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Передача Погодження  на здійснення торгівлі через дрібнороздрібну торгівельну мережу та надання послуг у сфері розваг на території м. Лебедина та пакету документів міському голові</w:t>
            </w:r>
          </w:p>
        </w:tc>
        <w:tc>
          <w:tcPr>
            <w:tcW w:w="2835" w:type="dxa"/>
            <w:vAlign w:val="center"/>
          </w:tcPr>
          <w:p w:rsidR="000D27DA" w:rsidRPr="000D27DA" w:rsidRDefault="000D27DA" w:rsidP="00A75BE6">
            <w:pPr>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Начальник  відділу торгівлі, побутового обслуговування населення та захисту прав споживачів управління економічного розвитку і торгівлі виконавчого комітету Лебединської міської ради</w:t>
            </w:r>
          </w:p>
        </w:tc>
        <w:tc>
          <w:tcPr>
            <w:tcW w:w="2693" w:type="dxa"/>
            <w:vAlign w:val="center"/>
          </w:tcPr>
          <w:p w:rsidR="000D27DA" w:rsidRPr="000D27DA" w:rsidRDefault="000D27DA" w:rsidP="00A75BE6">
            <w:pPr>
              <w:tabs>
                <w:tab w:val="left" w:pos="1740"/>
              </w:tabs>
              <w:jc w:val="both"/>
              <w:rPr>
                <w:rFonts w:ascii="Times New Roman" w:eastAsia="Times New Roman" w:hAnsi="Times New Roman" w:cs="Times New Roman"/>
                <w:sz w:val="24"/>
                <w:szCs w:val="24"/>
                <w:lang w:eastAsia="ru-RU"/>
              </w:rPr>
            </w:pPr>
            <w:r w:rsidRPr="000D27DA">
              <w:rPr>
                <w:rFonts w:ascii="Times New Roman" w:eastAsia="Times New Roman" w:hAnsi="Times New Roman" w:cs="Times New Roman"/>
                <w:sz w:val="24"/>
                <w:szCs w:val="24"/>
                <w:lang w:eastAsia="ru-RU"/>
              </w:rPr>
              <w:t>4 днів</w:t>
            </w:r>
          </w:p>
          <w:p w:rsidR="000D27DA" w:rsidRPr="000D27DA" w:rsidRDefault="000D27DA" w:rsidP="00A75BE6">
            <w:pPr>
              <w:jc w:val="both"/>
              <w:rPr>
                <w:rFonts w:ascii="Times New Roman" w:eastAsia="Times New Roman" w:hAnsi="Times New Roman" w:cs="Times New Roman"/>
                <w:color w:val="FF0000"/>
                <w:sz w:val="24"/>
                <w:szCs w:val="24"/>
                <w:lang w:eastAsia="ru-RU"/>
              </w:rPr>
            </w:pPr>
          </w:p>
        </w:tc>
      </w:tr>
      <w:tr w:rsidR="000D27DA" w:rsidRPr="000D27DA" w:rsidTr="00A75BE6">
        <w:tc>
          <w:tcPr>
            <w:tcW w:w="568" w:type="dxa"/>
            <w:vAlign w:val="center"/>
          </w:tcPr>
          <w:p w:rsidR="000D27DA" w:rsidRPr="000D27DA" w:rsidRDefault="000D27DA" w:rsidP="000D27DA">
            <w:pPr>
              <w:tabs>
                <w:tab w:val="left" w:pos="2134"/>
              </w:tabs>
              <w:jc w:val="center"/>
              <w:rPr>
                <w:rFonts w:ascii="Times New Roman" w:eastAsia="Times New Roman" w:hAnsi="Times New Roman" w:cs="Times New Roman"/>
                <w:sz w:val="24"/>
                <w:szCs w:val="24"/>
                <w:lang w:eastAsia="ru-RU"/>
              </w:rPr>
            </w:pPr>
            <w:r w:rsidRPr="000D27DA">
              <w:rPr>
                <w:rFonts w:ascii="Times New Roman" w:eastAsia="Times New Roman" w:hAnsi="Times New Roman" w:cs="Times New Roman"/>
                <w:sz w:val="24"/>
                <w:szCs w:val="24"/>
                <w:lang w:eastAsia="ru-RU"/>
              </w:rPr>
              <w:t>7</w:t>
            </w:r>
          </w:p>
        </w:tc>
        <w:tc>
          <w:tcPr>
            <w:tcW w:w="3969" w:type="dxa"/>
            <w:vAlign w:val="center"/>
          </w:tcPr>
          <w:p w:rsidR="000D27DA" w:rsidRPr="000D27DA" w:rsidRDefault="000D27DA" w:rsidP="00A75BE6">
            <w:pPr>
              <w:tabs>
                <w:tab w:val="left" w:pos="2134"/>
              </w:tabs>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Погодження  на здійснення торгівлі через дрібнороздрібну торгівельну мережу та надання послуг у сфері розваг на території м. Лебедина</w:t>
            </w:r>
          </w:p>
        </w:tc>
        <w:tc>
          <w:tcPr>
            <w:tcW w:w="2835" w:type="dxa"/>
            <w:vAlign w:val="center"/>
          </w:tcPr>
          <w:p w:rsidR="000D27DA" w:rsidRPr="000D27DA" w:rsidRDefault="000D27DA" w:rsidP="00A75BE6">
            <w:pPr>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Міський голова</w:t>
            </w:r>
          </w:p>
        </w:tc>
        <w:tc>
          <w:tcPr>
            <w:tcW w:w="2693" w:type="dxa"/>
            <w:vAlign w:val="center"/>
          </w:tcPr>
          <w:p w:rsidR="000D27DA" w:rsidRPr="000D27DA" w:rsidRDefault="000D27DA" w:rsidP="00A75BE6">
            <w:pPr>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3 дня</w:t>
            </w:r>
            <w:r w:rsidRPr="000D27DA">
              <w:rPr>
                <w:rFonts w:ascii="Times New Roman" w:eastAsia="Times New Roman" w:hAnsi="Times New Roman" w:cs="Times New Roman"/>
                <w:color w:val="FF0000"/>
                <w:sz w:val="24"/>
                <w:szCs w:val="24"/>
                <w:lang w:eastAsia="ru-RU"/>
              </w:rPr>
              <w:t xml:space="preserve"> </w:t>
            </w:r>
          </w:p>
        </w:tc>
      </w:tr>
      <w:tr w:rsidR="000D27DA" w:rsidRPr="000D27DA" w:rsidTr="00A75BE6">
        <w:tc>
          <w:tcPr>
            <w:tcW w:w="568" w:type="dxa"/>
            <w:vAlign w:val="center"/>
          </w:tcPr>
          <w:p w:rsidR="000D27DA" w:rsidRPr="000D27DA" w:rsidRDefault="000D27DA" w:rsidP="000D27DA">
            <w:pPr>
              <w:tabs>
                <w:tab w:val="left" w:pos="2134"/>
              </w:tabs>
              <w:jc w:val="center"/>
              <w:rPr>
                <w:rFonts w:ascii="Times New Roman" w:eastAsia="Times New Roman" w:hAnsi="Times New Roman" w:cs="Times New Roman"/>
                <w:sz w:val="24"/>
                <w:szCs w:val="24"/>
                <w:lang w:eastAsia="ru-RU"/>
              </w:rPr>
            </w:pPr>
            <w:r w:rsidRPr="000D27DA">
              <w:rPr>
                <w:rFonts w:ascii="Times New Roman" w:eastAsia="Times New Roman" w:hAnsi="Times New Roman" w:cs="Times New Roman"/>
                <w:sz w:val="24"/>
                <w:szCs w:val="24"/>
                <w:lang w:eastAsia="ru-RU"/>
              </w:rPr>
              <w:t>8</w:t>
            </w:r>
          </w:p>
        </w:tc>
        <w:tc>
          <w:tcPr>
            <w:tcW w:w="3969" w:type="dxa"/>
            <w:vAlign w:val="center"/>
          </w:tcPr>
          <w:p w:rsidR="000D27DA" w:rsidRPr="000D27DA" w:rsidRDefault="000D27DA" w:rsidP="00A75BE6">
            <w:pPr>
              <w:tabs>
                <w:tab w:val="left" w:pos="2134"/>
              </w:tabs>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 xml:space="preserve">Передача Погодження  на здійснення торгівлі через дрібнороздрібну торгівельну мережу та надання послуг у сфері розваг на території м. Лебедина та пакету документів </w:t>
            </w:r>
            <w:r w:rsidR="00A75BE6">
              <w:rPr>
                <w:rFonts w:ascii="Times New Roman" w:eastAsia="Times New Roman" w:hAnsi="Times New Roman" w:cs="Times New Roman"/>
                <w:sz w:val="24"/>
                <w:szCs w:val="24"/>
                <w:lang w:eastAsia="ru-RU"/>
              </w:rPr>
              <w:t>до управління «ЦНАП»</w:t>
            </w:r>
            <w:r w:rsidRPr="000D27DA">
              <w:rPr>
                <w:rFonts w:ascii="Times New Roman" w:eastAsia="Times New Roman" w:hAnsi="Times New Roman" w:cs="Times New Roman"/>
                <w:sz w:val="24"/>
                <w:szCs w:val="24"/>
                <w:lang w:eastAsia="ru-RU"/>
              </w:rPr>
              <w:t xml:space="preserve">  </w:t>
            </w:r>
          </w:p>
        </w:tc>
        <w:tc>
          <w:tcPr>
            <w:tcW w:w="2835" w:type="dxa"/>
            <w:vAlign w:val="center"/>
          </w:tcPr>
          <w:p w:rsidR="000D27DA" w:rsidRPr="000D27DA" w:rsidRDefault="000D27DA" w:rsidP="00A75BE6">
            <w:pPr>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Начальник  відділу торгівлі, побутового обслуговування населення та захисту прав споживачів управління економічного розвитку і торгівлі виконавчого комітету Лебединської міської ради</w:t>
            </w:r>
          </w:p>
        </w:tc>
        <w:tc>
          <w:tcPr>
            <w:tcW w:w="2693" w:type="dxa"/>
            <w:vAlign w:val="center"/>
          </w:tcPr>
          <w:p w:rsidR="000D27DA" w:rsidRPr="000D27DA" w:rsidRDefault="000D27DA" w:rsidP="00A75BE6">
            <w:pPr>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1 день</w:t>
            </w:r>
            <w:r w:rsidRPr="000D27DA">
              <w:rPr>
                <w:rFonts w:ascii="Times New Roman" w:eastAsia="Times New Roman" w:hAnsi="Times New Roman" w:cs="Times New Roman"/>
                <w:color w:val="FF0000"/>
                <w:sz w:val="24"/>
                <w:szCs w:val="24"/>
                <w:lang w:eastAsia="ru-RU"/>
              </w:rPr>
              <w:t xml:space="preserve"> </w:t>
            </w:r>
          </w:p>
        </w:tc>
      </w:tr>
      <w:tr w:rsidR="000D27DA" w:rsidRPr="000D27DA" w:rsidTr="00A75BE6">
        <w:tc>
          <w:tcPr>
            <w:tcW w:w="568" w:type="dxa"/>
            <w:vAlign w:val="center"/>
          </w:tcPr>
          <w:p w:rsidR="000D27DA" w:rsidRPr="000D27DA" w:rsidRDefault="000D27DA" w:rsidP="000D27DA">
            <w:pPr>
              <w:tabs>
                <w:tab w:val="left" w:pos="2134"/>
              </w:tabs>
              <w:jc w:val="center"/>
              <w:rPr>
                <w:rFonts w:ascii="Times New Roman" w:eastAsia="Times New Roman" w:hAnsi="Times New Roman" w:cs="Times New Roman"/>
                <w:sz w:val="24"/>
                <w:szCs w:val="24"/>
                <w:lang w:eastAsia="ru-RU"/>
              </w:rPr>
            </w:pPr>
            <w:r w:rsidRPr="000D27DA">
              <w:rPr>
                <w:rFonts w:ascii="Times New Roman" w:eastAsia="Times New Roman" w:hAnsi="Times New Roman" w:cs="Times New Roman"/>
                <w:sz w:val="24"/>
                <w:szCs w:val="24"/>
                <w:lang w:eastAsia="ru-RU"/>
              </w:rPr>
              <w:t>9</w:t>
            </w:r>
          </w:p>
        </w:tc>
        <w:tc>
          <w:tcPr>
            <w:tcW w:w="3969" w:type="dxa"/>
            <w:vAlign w:val="center"/>
          </w:tcPr>
          <w:p w:rsidR="000D27DA" w:rsidRPr="000D27DA" w:rsidRDefault="000D27DA" w:rsidP="00A75BE6">
            <w:pPr>
              <w:tabs>
                <w:tab w:val="left" w:pos="2134"/>
              </w:tabs>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Запис у бланку проходження документів про факт здійснення дозвільної процедури</w:t>
            </w:r>
          </w:p>
        </w:tc>
        <w:tc>
          <w:tcPr>
            <w:tcW w:w="2835" w:type="dxa"/>
            <w:vAlign w:val="center"/>
          </w:tcPr>
          <w:p w:rsidR="000D27DA" w:rsidRPr="000D27DA" w:rsidRDefault="000D27DA" w:rsidP="00A75BE6">
            <w:pPr>
              <w:jc w:val="both"/>
              <w:rPr>
                <w:rFonts w:ascii="Times New Roman" w:eastAsia="Times New Roman" w:hAnsi="Times New Roman" w:cs="Times New Roman"/>
                <w:sz w:val="24"/>
                <w:szCs w:val="24"/>
                <w:lang w:eastAsia="ru-RU"/>
              </w:rPr>
            </w:pPr>
            <w:r w:rsidRPr="000D27DA">
              <w:rPr>
                <w:rFonts w:ascii="Times New Roman" w:eastAsia="Times New Roman" w:hAnsi="Times New Roman" w:cs="Times New Roman"/>
                <w:sz w:val="24"/>
                <w:szCs w:val="24"/>
                <w:lang w:eastAsia="ru-RU"/>
              </w:rPr>
              <w:t>адміністратор</w:t>
            </w:r>
          </w:p>
        </w:tc>
        <w:tc>
          <w:tcPr>
            <w:tcW w:w="2693" w:type="dxa"/>
            <w:vMerge w:val="restart"/>
          </w:tcPr>
          <w:p w:rsidR="000D27DA" w:rsidRPr="000D27DA" w:rsidRDefault="000D27DA" w:rsidP="00A75BE6">
            <w:pPr>
              <w:jc w:val="both"/>
              <w:rPr>
                <w:rFonts w:ascii="Times New Roman" w:eastAsia="Times New Roman" w:hAnsi="Times New Roman" w:cs="Times New Roman"/>
                <w:sz w:val="24"/>
                <w:szCs w:val="24"/>
                <w:lang w:eastAsia="ru-RU"/>
              </w:rPr>
            </w:pPr>
          </w:p>
          <w:p w:rsidR="000D27DA" w:rsidRPr="000D27DA" w:rsidRDefault="000D27DA" w:rsidP="00A75BE6">
            <w:pPr>
              <w:jc w:val="both"/>
              <w:rPr>
                <w:rFonts w:ascii="Times New Roman" w:eastAsia="Times New Roman" w:hAnsi="Times New Roman" w:cs="Times New Roman"/>
                <w:sz w:val="24"/>
                <w:szCs w:val="24"/>
                <w:lang w:eastAsia="ru-RU"/>
              </w:rPr>
            </w:pPr>
          </w:p>
          <w:p w:rsidR="000D27DA" w:rsidRPr="000D27DA" w:rsidRDefault="000D27DA" w:rsidP="00A75BE6">
            <w:pPr>
              <w:jc w:val="both"/>
              <w:rPr>
                <w:rFonts w:ascii="Times New Roman" w:eastAsia="Times New Roman" w:hAnsi="Times New Roman" w:cs="Times New Roman"/>
                <w:sz w:val="24"/>
                <w:szCs w:val="24"/>
                <w:lang w:eastAsia="ru-RU"/>
              </w:rPr>
            </w:pPr>
          </w:p>
          <w:p w:rsidR="000D27DA" w:rsidRPr="000D27DA" w:rsidRDefault="000D27DA" w:rsidP="00A75BE6">
            <w:pPr>
              <w:jc w:val="both"/>
              <w:rPr>
                <w:rFonts w:ascii="Calibri" w:eastAsia="Times New Roman" w:hAnsi="Calibri" w:cs="Times New Roman"/>
                <w:lang w:eastAsia="ru-RU"/>
              </w:rPr>
            </w:pPr>
            <w:r w:rsidRPr="000D27DA">
              <w:rPr>
                <w:rFonts w:ascii="Times New Roman" w:eastAsia="Times New Roman" w:hAnsi="Times New Roman" w:cs="Times New Roman"/>
                <w:sz w:val="24"/>
                <w:szCs w:val="24"/>
                <w:lang w:eastAsia="ru-RU"/>
              </w:rPr>
              <w:t>1 день</w:t>
            </w:r>
            <w:r w:rsidRPr="000D27DA">
              <w:rPr>
                <w:rFonts w:ascii="Times New Roman" w:eastAsia="Times New Roman" w:hAnsi="Times New Roman" w:cs="Times New Roman"/>
                <w:color w:val="FF0000"/>
                <w:sz w:val="24"/>
                <w:szCs w:val="24"/>
                <w:lang w:eastAsia="ru-RU"/>
              </w:rPr>
              <w:t xml:space="preserve"> </w:t>
            </w:r>
          </w:p>
          <w:p w:rsidR="000D27DA" w:rsidRPr="000D27DA" w:rsidRDefault="000D27DA" w:rsidP="00A75BE6">
            <w:pPr>
              <w:jc w:val="both"/>
              <w:rPr>
                <w:rFonts w:ascii="Calibri" w:eastAsia="Times New Roman" w:hAnsi="Calibri" w:cs="Times New Roman"/>
                <w:lang w:eastAsia="ru-RU"/>
              </w:rPr>
            </w:pPr>
          </w:p>
        </w:tc>
      </w:tr>
      <w:tr w:rsidR="000D27DA" w:rsidRPr="000D27DA" w:rsidTr="00A75BE6">
        <w:tc>
          <w:tcPr>
            <w:tcW w:w="568" w:type="dxa"/>
            <w:vAlign w:val="center"/>
          </w:tcPr>
          <w:p w:rsidR="000D27DA" w:rsidRPr="000D27DA" w:rsidRDefault="000D27DA" w:rsidP="000D27DA">
            <w:pPr>
              <w:tabs>
                <w:tab w:val="left" w:pos="2134"/>
              </w:tabs>
              <w:jc w:val="center"/>
              <w:rPr>
                <w:rFonts w:ascii="Times New Roman" w:eastAsia="Times New Roman" w:hAnsi="Times New Roman" w:cs="Times New Roman"/>
                <w:sz w:val="24"/>
                <w:szCs w:val="24"/>
                <w:lang w:eastAsia="ru-RU"/>
              </w:rPr>
            </w:pPr>
            <w:r w:rsidRPr="000D27DA">
              <w:rPr>
                <w:rFonts w:ascii="Times New Roman" w:eastAsia="Times New Roman" w:hAnsi="Times New Roman" w:cs="Times New Roman"/>
                <w:sz w:val="24"/>
                <w:szCs w:val="24"/>
                <w:lang w:eastAsia="ru-RU"/>
              </w:rPr>
              <w:t>10</w:t>
            </w:r>
          </w:p>
        </w:tc>
        <w:tc>
          <w:tcPr>
            <w:tcW w:w="3969" w:type="dxa"/>
            <w:vAlign w:val="center"/>
          </w:tcPr>
          <w:p w:rsidR="000D27DA" w:rsidRPr="000D27DA" w:rsidRDefault="000D27DA" w:rsidP="00A75BE6">
            <w:pPr>
              <w:tabs>
                <w:tab w:val="left" w:pos="2134"/>
              </w:tabs>
              <w:jc w:val="both"/>
              <w:rPr>
                <w:rFonts w:ascii="Times New Roman" w:eastAsia="Times New Roman" w:hAnsi="Times New Roman" w:cs="Times New Roman"/>
                <w:color w:val="FF0000"/>
                <w:sz w:val="24"/>
                <w:szCs w:val="24"/>
                <w:lang w:eastAsia="ru-RU"/>
              </w:rPr>
            </w:pPr>
            <w:r w:rsidRPr="000D27DA">
              <w:rPr>
                <w:rFonts w:ascii="Times New Roman" w:eastAsia="Times New Roman" w:hAnsi="Times New Roman" w:cs="Times New Roman"/>
                <w:sz w:val="24"/>
                <w:szCs w:val="24"/>
                <w:lang w:eastAsia="ru-RU"/>
              </w:rPr>
              <w:t>Видача  Погодження  на здійснення торгівлі через дрібнороздрібну торгівельну мережу та надання послуг у сфері розваг на території м. Лебедина   встановленого зразка</w:t>
            </w:r>
          </w:p>
        </w:tc>
        <w:tc>
          <w:tcPr>
            <w:tcW w:w="2835" w:type="dxa"/>
            <w:vAlign w:val="center"/>
          </w:tcPr>
          <w:p w:rsidR="000D27DA" w:rsidRPr="000D27DA" w:rsidRDefault="000D27DA" w:rsidP="00A75BE6">
            <w:pPr>
              <w:jc w:val="both"/>
              <w:rPr>
                <w:rFonts w:ascii="Times New Roman" w:eastAsia="Times New Roman" w:hAnsi="Times New Roman" w:cs="Times New Roman"/>
                <w:sz w:val="24"/>
                <w:szCs w:val="24"/>
                <w:lang w:eastAsia="ru-RU"/>
              </w:rPr>
            </w:pPr>
            <w:r w:rsidRPr="000D27DA">
              <w:rPr>
                <w:rFonts w:ascii="Times New Roman" w:eastAsia="Times New Roman" w:hAnsi="Times New Roman" w:cs="Times New Roman"/>
                <w:sz w:val="24"/>
                <w:szCs w:val="24"/>
                <w:lang w:eastAsia="ru-RU"/>
              </w:rPr>
              <w:t>адміністратор</w:t>
            </w:r>
          </w:p>
        </w:tc>
        <w:tc>
          <w:tcPr>
            <w:tcW w:w="2693" w:type="dxa"/>
            <w:vMerge/>
          </w:tcPr>
          <w:p w:rsidR="000D27DA" w:rsidRPr="000D27DA" w:rsidRDefault="000D27DA" w:rsidP="000D27DA">
            <w:pPr>
              <w:rPr>
                <w:rFonts w:ascii="Calibri" w:eastAsia="Times New Roman" w:hAnsi="Calibri" w:cs="Times New Roman"/>
                <w:lang w:eastAsia="ru-RU"/>
              </w:rPr>
            </w:pPr>
          </w:p>
        </w:tc>
      </w:tr>
    </w:tbl>
    <w:p w:rsidR="000D27DA" w:rsidRDefault="000D27DA" w:rsidP="00BF16B5">
      <w:pPr>
        <w:tabs>
          <w:tab w:val="left" w:pos="6302"/>
        </w:tabs>
        <w:spacing w:after="0" w:line="240" w:lineRule="auto"/>
        <w:rPr>
          <w:rFonts w:ascii="Times New Roman" w:hAnsi="Times New Roman" w:cs="Times New Roman"/>
          <w:b/>
          <w:sz w:val="28"/>
          <w:szCs w:val="28"/>
          <w:lang w:val="uk-UA"/>
        </w:rPr>
      </w:pPr>
    </w:p>
    <w:p w:rsidR="00A75BE6" w:rsidRDefault="00A75BE6" w:rsidP="00BF16B5">
      <w:pPr>
        <w:tabs>
          <w:tab w:val="left" w:pos="6302"/>
        </w:tabs>
        <w:spacing w:after="0" w:line="240" w:lineRule="auto"/>
        <w:rPr>
          <w:rFonts w:ascii="Times New Roman" w:hAnsi="Times New Roman" w:cs="Times New Roman"/>
          <w:b/>
          <w:sz w:val="28"/>
          <w:szCs w:val="28"/>
          <w:lang w:val="uk-UA"/>
        </w:rPr>
      </w:pPr>
    </w:p>
    <w:p w:rsidR="00A75BE6" w:rsidRDefault="00A75BE6" w:rsidP="00BF16B5">
      <w:pPr>
        <w:tabs>
          <w:tab w:val="left" w:pos="6302"/>
        </w:tabs>
        <w:spacing w:after="0" w:line="240" w:lineRule="auto"/>
        <w:rPr>
          <w:rFonts w:ascii="Times New Roman" w:hAnsi="Times New Roman" w:cs="Times New Roman"/>
          <w:b/>
          <w:sz w:val="28"/>
          <w:szCs w:val="28"/>
          <w:lang w:val="uk-UA"/>
        </w:rPr>
      </w:pPr>
    </w:p>
    <w:p w:rsidR="00A75BE6" w:rsidRDefault="00A75BE6" w:rsidP="00A75BE6">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 xml:space="preserve">Начальник відділу торгівлі, побутового </w:t>
      </w:r>
    </w:p>
    <w:p w:rsidR="00A75BE6" w:rsidRDefault="00A75BE6" w:rsidP="00A75BE6">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 xml:space="preserve">обслуговування населення та захисту прав </w:t>
      </w:r>
    </w:p>
    <w:p w:rsidR="00A75BE6" w:rsidRDefault="00A75BE6" w:rsidP="00A75BE6">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споживачів управління економічного розвитку</w:t>
      </w:r>
    </w:p>
    <w:p w:rsidR="00A75BE6" w:rsidRDefault="00A75BE6" w:rsidP="00A75BE6">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 xml:space="preserve"> і торгівлі виконавчого комітету </w:t>
      </w:r>
    </w:p>
    <w:p w:rsidR="00A75BE6" w:rsidRDefault="00A75BE6" w:rsidP="00A75BE6">
      <w:pPr>
        <w:tabs>
          <w:tab w:val="left" w:pos="6302"/>
        </w:tabs>
        <w:spacing w:after="0" w:line="240" w:lineRule="auto"/>
        <w:rPr>
          <w:rFonts w:ascii="Times New Roman" w:hAnsi="Times New Roman" w:cs="Times New Roman"/>
          <w:b/>
          <w:sz w:val="28"/>
          <w:szCs w:val="28"/>
          <w:lang w:val="uk-UA"/>
        </w:rPr>
      </w:pPr>
      <w:r w:rsidRPr="00BF16B5">
        <w:rPr>
          <w:rFonts w:ascii="Times New Roman" w:hAnsi="Times New Roman" w:cs="Times New Roman"/>
          <w:b/>
          <w:sz w:val="28"/>
          <w:szCs w:val="28"/>
          <w:lang w:val="uk-UA"/>
        </w:rPr>
        <w:t>Лебединської міської ради</w:t>
      </w:r>
      <w:r>
        <w:rPr>
          <w:rFonts w:ascii="Times New Roman" w:hAnsi="Times New Roman" w:cs="Times New Roman"/>
          <w:b/>
          <w:sz w:val="28"/>
          <w:szCs w:val="28"/>
          <w:lang w:val="uk-UA"/>
        </w:rPr>
        <w:tab/>
        <w:t xml:space="preserve">    Олексій ХАРЧЕНКО</w:t>
      </w:r>
    </w:p>
    <w:p w:rsidR="00A75BE6" w:rsidRPr="00BF16B5" w:rsidRDefault="00A75BE6" w:rsidP="00BF16B5">
      <w:pPr>
        <w:tabs>
          <w:tab w:val="left" w:pos="6302"/>
        </w:tabs>
        <w:spacing w:after="0" w:line="240" w:lineRule="auto"/>
        <w:rPr>
          <w:rFonts w:ascii="Times New Roman" w:hAnsi="Times New Roman" w:cs="Times New Roman"/>
          <w:b/>
          <w:sz w:val="28"/>
          <w:szCs w:val="28"/>
          <w:lang w:val="uk-UA"/>
        </w:rPr>
      </w:pPr>
    </w:p>
    <w:sectPr w:rsidR="00A75BE6" w:rsidRPr="00BF16B5" w:rsidSect="001E1255">
      <w:headerReference w:type="default" r:id="rId78"/>
      <w:headerReference w:type="first" r:id="rId79"/>
      <w:pgSz w:w="11906" w:h="16838"/>
      <w:pgMar w:top="1134" w:right="567" w:bottom="1134" w:left="1701" w:header="425" w:footer="709"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60" w:rsidRDefault="00DD3C60">
      <w:pPr>
        <w:spacing w:after="0" w:line="240" w:lineRule="auto"/>
      </w:pPr>
      <w:r>
        <w:separator/>
      </w:r>
    </w:p>
  </w:endnote>
  <w:endnote w:type="continuationSeparator" w:id="0">
    <w:p w:rsidR="00DD3C60" w:rsidRDefault="00DD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ourceSansPro">
    <w:altName w:val="Cambri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60" w:rsidRDefault="00DD3C60">
      <w:pPr>
        <w:spacing w:after="0" w:line="240" w:lineRule="auto"/>
      </w:pPr>
      <w:r>
        <w:separator/>
      </w:r>
    </w:p>
  </w:footnote>
  <w:footnote w:type="continuationSeparator" w:id="0">
    <w:p w:rsidR="00DD3C60" w:rsidRDefault="00DD3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75" w:rsidRPr="002C7A5B" w:rsidRDefault="00936F75">
    <w:pPr>
      <w:pStyle w:val="a3"/>
      <w:jc w:val="right"/>
      <w:rPr>
        <w:rFonts w:ascii="Times New Roman" w:hAnsi="Times New Roman" w:cs="Times New Roman"/>
        <w:sz w:val="24"/>
        <w:szCs w:val="24"/>
        <w:lang w:val="uk-UA"/>
      </w:rPr>
    </w:pPr>
    <w:r w:rsidRPr="002C7A5B">
      <w:rPr>
        <w:rFonts w:ascii="Times New Roman" w:hAnsi="Times New Roman" w:cs="Times New Roman"/>
        <w:sz w:val="24"/>
        <w:szCs w:val="24"/>
        <w:lang w:val="uk-UA"/>
      </w:rPr>
      <w:t>ПРОЄКТ</w:t>
    </w:r>
  </w:p>
  <w:p w:rsidR="00936F75" w:rsidRDefault="00936F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75" w:rsidRPr="002C7A5B" w:rsidRDefault="00936F75">
    <w:pPr>
      <w:pStyle w:val="a3"/>
      <w:jc w:val="center"/>
      <w:rPr>
        <w:rFonts w:ascii="Times New Roman" w:hAnsi="Times New Roman" w:cs="Times New Roman"/>
        <w:sz w:val="24"/>
        <w:szCs w:val="24"/>
      </w:rPr>
    </w:pPr>
    <w:r w:rsidRPr="002C7A5B">
      <w:rPr>
        <w:rFonts w:ascii="Times New Roman" w:hAnsi="Times New Roman" w:cs="Times New Roman"/>
        <w:sz w:val="24"/>
        <w:szCs w:val="24"/>
      </w:rPr>
      <w:fldChar w:fldCharType="begin"/>
    </w:r>
    <w:r w:rsidRPr="002C7A5B">
      <w:rPr>
        <w:rFonts w:ascii="Times New Roman" w:hAnsi="Times New Roman" w:cs="Times New Roman"/>
        <w:sz w:val="24"/>
        <w:szCs w:val="24"/>
      </w:rPr>
      <w:instrText>PAGE   \* MERGEFORMAT</w:instrText>
    </w:r>
    <w:r w:rsidRPr="002C7A5B">
      <w:rPr>
        <w:rFonts w:ascii="Times New Roman" w:hAnsi="Times New Roman" w:cs="Times New Roman"/>
        <w:sz w:val="24"/>
        <w:szCs w:val="24"/>
      </w:rPr>
      <w:fldChar w:fldCharType="separate"/>
    </w:r>
    <w:r w:rsidR="001E1255">
      <w:rPr>
        <w:rFonts w:ascii="Times New Roman" w:hAnsi="Times New Roman" w:cs="Times New Roman"/>
        <w:noProof/>
        <w:sz w:val="24"/>
        <w:szCs w:val="24"/>
      </w:rPr>
      <w:t>3</w:t>
    </w:r>
    <w:r w:rsidRPr="002C7A5B">
      <w:rPr>
        <w:rFonts w:ascii="Times New Roman" w:hAnsi="Times New Roman" w:cs="Times New Roman"/>
        <w:sz w:val="24"/>
        <w:szCs w:val="24"/>
      </w:rPr>
      <w:fldChar w:fldCharType="end"/>
    </w:r>
  </w:p>
  <w:p w:rsidR="00936F75" w:rsidRDefault="00936F7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71247"/>
      <w:docPartObj>
        <w:docPartGallery w:val="Page Numbers (Top of Page)"/>
        <w:docPartUnique/>
      </w:docPartObj>
    </w:sdtPr>
    <w:sdtEndPr>
      <w:rPr>
        <w:rFonts w:ascii="Times New Roman" w:hAnsi="Times New Roman" w:cs="Times New Roman"/>
        <w:sz w:val="24"/>
        <w:szCs w:val="24"/>
      </w:rPr>
    </w:sdtEndPr>
    <w:sdtContent>
      <w:p w:rsidR="00936F75" w:rsidRPr="002C7A5B" w:rsidRDefault="00936F75">
        <w:pPr>
          <w:pStyle w:val="a3"/>
          <w:jc w:val="center"/>
          <w:rPr>
            <w:rFonts w:ascii="Times New Roman" w:hAnsi="Times New Roman" w:cs="Times New Roman"/>
            <w:sz w:val="24"/>
            <w:szCs w:val="24"/>
          </w:rPr>
        </w:pPr>
        <w:r w:rsidRPr="002C7A5B">
          <w:rPr>
            <w:rFonts w:ascii="Times New Roman" w:hAnsi="Times New Roman" w:cs="Times New Roman"/>
            <w:sz w:val="24"/>
            <w:szCs w:val="24"/>
          </w:rPr>
          <w:fldChar w:fldCharType="begin"/>
        </w:r>
        <w:r w:rsidRPr="002C7A5B">
          <w:rPr>
            <w:rFonts w:ascii="Times New Roman" w:hAnsi="Times New Roman" w:cs="Times New Roman"/>
            <w:sz w:val="24"/>
            <w:szCs w:val="24"/>
          </w:rPr>
          <w:instrText>PAGE   \* MERGEFORMAT</w:instrText>
        </w:r>
        <w:r w:rsidRPr="002C7A5B">
          <w:rPr>
            <w:rFonts w:ascii="Times New Roman" w:hAnsi="Times New Roman" w:cs="Times New Roman"/>
            <w:sz w:val="24"/>
            <w:szCs w:val="24"/>
          </w:rPr>
          <w:fldChar w:fldCharType="separate"/>
        </w:r>
        <w:r w:rsidR="001E1255">
          <w:rPr>
            <w:rFonts w:ascii="Times New Roman" w:hAnsi="Times New Roman" w:cs="Times New Roman"/>
            <w:noProof/>
            <w:sz w:val="24"/>
            <w:szCs w:val="24"/>
          </w:rPr>
          <w:t>1</w:t>
        </w:r>
        <w:r w:rsidRPr="002C7A5B">
          <w:rPr>
            <w:rFonts w:ascii="Times New Roman" w:hAnsi="Times New Roman" w:cs="Times New Roman"/>
            <w:sz w:val="24"/>
            <w:szCs w:val="24"/>
          </w:rPr>
          <w:fldChar w:fldCharType="end"/>
        </w:r>
      </w:p>
    </w:sdtContent>
  </w:sdt>
  <w:p w:rsidR="00936F75" w:rsidRDefault="00936F7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75" w:rsidRPr="00BD4E17" w:rsidRDefault="00936F75">
    <w:pPr>
      <w:pStyle w:val="a3"/>
      <w:jc w:val="center"/>
      <w:rPr>
        <w:rFonts w:ascii="Times New Roman" w:hAnsi="Times New Roman" w:cs="Times New Roman"/>
        <w:sz w:val="24"/>
        <w:szCs w:val="24"/>
      </w:rPr>
    </w:pPr>
    <w:r w:rsidRPr="00BD4E17">
      <w:rPr>
        <w:rFonts w:ascii="Times New Roman" w:hAnsi="Times New Roman" w:cs="Times New Roman"/>
        <w:sz w:val="24"/>
        <w:szCs w:val="24"/>
      </w:rPr>
      <w:fldChar w:fldCharType="begin"/>
    </w:r>
    <w:r w:rsidRPr="00BD4E17">
      <w:rPr>
        <w:rFonts w:ascii="Times New Roman" w:hAnsi="Times New Roman" w:cs="Times New Roman"/>
        <w:sz w:val="24"/>
        <w:szCs w:val="24"/>
      </w:rPr>
      <w:instrText>PAGE   \* MERGEFORMAT</w:instrText>
    </w:r>
    <w:r w:rsidRPr="00BD4E17">
      <w:rPr>
        <w:rFonts w:ascii="Times New Roman" w:hAnsi="Times New Roman" w:cs="Times New Roman"/>
        <w:sz w:val="24"/>
        <w:szCs w:val="24"/>
      </w:rPr>
      <w:fldChar w:fldCharType="separate"/>
    </w:r>
    <w:r w:rsidR="001E1255">
      <w:rPr>
        <w:rFonts w:ascii="Times New Roman" w:hAnsi="Times New Roman" w:cs="Times New Roman"/>
        <w:noProof/>
        <w:sz w:val="24"/>
        <w:szCs w:val="24"/>
      </w:rPr>
      <w:t>153</w:t>
    </w:r>
    <w:r w:rsidRPr="00BD4E17">
      <w:rPr>
        <w:rFonts w:ascii="Times New Roman" w:hAnsi="Times New Roman" w:cs="Times New Roman"/>
        <w:sz w:val="24"/>
        <w:szCs w:val="24"/>
      </w:rPr>
      <w:fldChar w:fldCharType="end"/>
    </w:r>
  </w:p>
  <w:p w:rsidR="00936F75" w:rsidRDefault="00936F75">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409421"/>
      <w:docPartObj>
        <w:docPartGallery w:val="Page Numbers (Top of Page)"/>
        <w:docPartUnique/>
      </w:docPartObj>
    </w:sdtPr>
    <w:sdtEndPr>
      <w:rPr>
        <w:rFonts w:ascii="Times New Roman" w:hAnsi="Times New Roman" w:cs="Times New Roman"/>
        <w:sz w:val="24"/>
        <w:szCs w:val="24"/>
      </w:rPr>
    </w:sdtEndPr>
    <w:sdtContent>
      <w:p w:rsidR="00936F75" w:rsidRPr="00BD4E17" w:rsidRDefault="00936F75">
        <w:pPr>
          <w:pStyle w:val="a3"/>
          <w:jc w:val="center"/>
          <w:rPr>
            <w:rFonts w:ascii="Times New Roman" w:hAnsi="Times New Roman" w:cs="Times New Roman"/>
            <w:sz w:val="24"/>
            <w:szCs w:val="24"/>
          </w:rPr>
        </w:pPr>
        <w:r w:rsidRPr="00BD4E17">
          <w:rPr>
            <w:rFonts w:ascii="Times New Roman" w:hAnsi="Times New Roman" w:cs="Times New Roman"/>
            <w:sz w:val="24"/>
            <w:szCs w:val="24"/>
          </w:rPr>
          <w:fldChar w:fldCharType="begin"/>
        </w:r>
        <w:r w:rsidRPr="00BD4E17">
          <w:rPr>
            <w:rFonts w:ascii="Times New Roman" w:hAnsi="Times New Roman" w:cs="Times New Roman"/>
            <w:sz w:val="24"/>
            <w:szCs w:val="24"/>
          </w:rPr>
          <w:instrText>PAGE   \* MERGEFORMAT</w:instrText>
        </w:r>
        <w:r w:rsidRPr="00BD4E17">
          <w:rPr>
            <w:rFonts w:ascii="Times New Roman" w:hAnsi="Times New Roman" w:cs="Times New Roman"/>
            <w:sz w:val="24"/>
            <w:szCs w:val="24"/>
          </w:rPr>
          <w:fldChar w:fldCharType="separate"/>
        </w:r>
        <w:r w:rsidR="001E1255">
          <w:rPr>
            <w:rFonts w:ascii="Times New Roman" w:hAnsi="Times New Roman" w:cs="Times New Roman"/>
            <w:noProof/>
            <w:sz w:val="24"/>
            <w:szCs w:val="24"/>
          </w:rPr>
          <w:t>4</w:t>
        </w:r>
        <w:r w:rsidRPr="00BD4E17">
          <w:rPr>
            <w:rFonts w:ascii="Times New Roman" w:hAnsi="Times New Roman" w:cs="Times New Roman"/>
            <w:sz w:val="24"/>
            <w:szCs w:val="24"/>
          </w:rPr>
          <w:fldChar w:fldCharType="end"/>
        </w:r>
      </w:p>
    </w:sdtContent>
  </w:sdt>
  <w:p w:rsidR="00936F75" w:rsidRDefault="00936F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FE6"/>
    <w:multiLevelType w:val="hybridMultilevel"/>
    <w:tmpl w:val="359884BE"/>
    <w:lvl w:ilvl="0" w:tplc="2DA8F874">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
    <w:nsid w:val="053A3CE7"/>
    <w:multiLevelType w:val="hybridMultilevel"/>
    <w:tmpl w:val="5BC27656"/>
    <w:lvl w:ilvl="0" w:tplc="1DCC8FDC">
      <w:start w:val="1"/>
      <w:numFmt w:val="decimal"/>
      <w:lvlText w:val="%1."/>
      <w:lvlJc w:val="left"/>
      <w:pPr>
        <w:ind w:left="108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B43EDE"/>
    <w:multiLevelType w:val="hybridMultilevel"/>
    <w:tmpl w:val="FDF8B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333BE"/>
    <w:multiLevelType w:val="hybridMultilevel"/>
    <w:tmpl w:val="ADD8A450"/>
    <w:lvl w:ilvl="0" w:tplc="8634FACA">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65047A8"/>
    <w:multiLevelType w:val="hybridMultilevel"/>
    <w:tmpl w:val="81B44E5C"/>
    <w:lvl w:ilvl="0" w:tplc="04220003">
      <w:start w:val="1"/>
      <w:numFmt w:val="bullet"/>
      <w:lvlText w:val="o"/>
      <w:lvlJc w:val="left"/>
      <w:pPr>
        <w:tabs>
          <w:tab w:val="num" w:pos="1080"/>
        </w:tabs>
        <w:ind w:left="1080" w:hanging="360"/>
      </w:pPr>
      <w:rPr>
        <w:rFonts w:ascii="Courier New" w:hAnsi="Courier New" w:cs="Courier New"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5">
    <w:nsid w:val="45AB6CF1"/>
    <w:multiLevelType w:val="multilevel"/>
    <w:tmpl w:val="2E829B6C"/>
    <w:lvl w:ilvl="0">
      <w:start w:val="1"/>
      <w:numFmt w:val="decimal"/>
      <w:lvlText w:val="%1."/>
      <w:lvlJc w:val="left"/>
      <w:rPr>
        <w:rFonts w:ascii="Times New Roman" w:eastAsia="Times New Roman" w:hAnsi="Times New Roman" w:cs="Times New Roman"/>
        <w:b w:val="0"/>
        <w:bCs w:val="0"/>
        <w:i w:val="0"/>
        <w:iCs w:val="0"/>
        <w:smallCaps w:val="0"/>
        <w:strike w:val="0"/>
        <w:color w:val="312E31"/>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1301C6"/>
    <w:multiLevelType w:val="hybridMultilevel"/>
    <w:tmpl w:val="8DA21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0B4980"/>
    <w:multiLevelType w:val="hybridMultilevel"/>
    <w:tmpl w:val="0CFC8AA6"/>
    <w:lvl w:ilvl="0" w:tplc="C2A6098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3774A34"/>
    <w:multiLevelType w:val="hybridMultilevel"/>
    <w:tmpl w:val="534888B6"/>
    <w:lvl w:ilvl="0" w:tplc="0422000D">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6CAB1E01"/>
    <w:multiLevelType w:val="hybridMultilevel"/>
    <w:tmpl w:val="012E827C"/>
    <w:lvl w:ilvl="0" w:tplc="04220003">
      <w:start w:val="1"/>
      <w:numFmt w:val="bullet"/>
      <w:lvlText w:val="o"/>
      <w:lvlJc w:val="left"/>
      <w:pPr>
        <w:tabs>
          <w:tab w:val="num" w:pos="720"/>
        </w:tabs>
        <w:ind w:left="720" w:hanging="360"/>
      </w:pPr>
      <w:rPr>
        <w:rFonts w:ascii="Courier New" w:hAnsi="Courier New" w:cs="Courier New"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D">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6DD554BE"/>
    <w:multiLevelType w:val="hybridMultilevel"/>
    <w:tmpl w:val="1556F57E"/>
    <w:lvl w:ilvl="0" w:tplc="85D24F3C">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3"/>
  </w:num>
  <w:num w:numId="7">
    <w:abstractNumId w:val="9"/>
  </w:num>
  <w:num w:numId="8">
    <w:abstractNumId w:val="8"/>
  </w:num>
  <w:num w:numId="9">
    <w:abstractNumId w:val="4"/>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2C"/>
    <w:rsid w:val="000001A3"/>
    <w:rsid w:val="00010FC5"/>
    <w:rsid w:val="00031FC8"/>
    <w:rsid w:val="00051025"/>
    <w:rsid w:val="00053BE5"/>
    <w:rsid w:val="0005720B"/>
    <w:rsid w:val="00077FA7"/>
    <w:rsid w:val="000A1A04"/>
    <w:rsid w:val="000A59AA"/>
    <w:rsid w:val="000A704F"/>
    <w:rsid w:val="000B3935"/>
    <w:rsid w:val="000B4C7E"/>
    <w:rsid w:val="000B5188"/>
    <w:rsid w:val="000D1D4E"/>
    <w:rsid w:val="000D27DA"/>
    <w:rsid w:val="00100767"/>
    <w:rsid w:val="0010238B"/>
    <w:rsid w:val="00103740"/>
    <w:rsid w:val="001073A0"/>
    <w:rsid w:val="001435FF"/>
    <w:rsid w:val="0014652C"/>
    <w:rsid w:val="0015488C"/>
    <w:rsid w:val="00156063"/>
    <w:rsid w:val="00181C6A"/>
    <w:rsid w:val="00183DFC"/>
    <w:rsid w:val="0019238C"/>
    <w:rsid w:val="001977A0"/>
    <w:rsid w:val="001B7776"/>
    <w:rsid w:val="001C320F"/>
    <w:rsid w:val="001C670E"/>
    <w:rsid w:val="001D2891"/>
    <w:rsid w:val="001D62B7"/>
    <w:rsid w:val="001D6AF4"/>
    <w:rsid w:val="001E1255"/>
    <w:rsid w:val="001E208B"/>
    <w:rsid w:val="001F551C"/>
    <w:rsid w:val="002001B1"/>
    <w:rsid w:val="002366C5"/>
    <w:rsid w:val="0025418E"/>
    <w:rsid w:val="002556DE"/>
    <w:rsid w:val="00256815"/>
    <w:rsid w:val="00257A1D"/>
    <w:rsid w:val="00295367"/>
    <w:rsid w:val="002A75F6"/>
    <w:rsid w:val="002B4C94"/>
    <w:rsid w:val="002C75DE"/>
    <w:rsid w:val="002C7A5B"/>
    <w:rsid w:val="002E2DD3"/>
    <w:rsid w:val="002F1835"/>
    <w:rsid w:val="0030402C"/>
    <w:rsid w:val="00325DC8"/>
    <w:rsid w:val="003552A7"/>
    <w:rsid w:val="00364B84"/>
    <w:rsid w:val="003658EC"/>
    <w:rsid w:val="0037791C"/>
    <w:rsid w:val="00394D70"/>
    <w:rsid w:val="003A0646"/>
    <w:rsid w:val="003B5E73"/>
    <w:rsid w:val="003C198C"/>
    <w:rsid w:val="003C5F49"/>
    <w:rsid w:val="003D1118"/>
    <w:rsid w:val="003D40A9"/>
    <w:rsid w:val="003E0409"/>
    <w:rsid w:val="00434C03"/>
    <w:rsid w:val="004403BB"/>
    <w:rsid w:val="0045504F"/>
    <w:rsid w:val="004646CE"/>
    <w:rsid w:val="004C0EB6"/>
    <w:rsid w:val="004C6339"/>
    <w:rsid w:val="004E0B4D"/>
    <w:rsid w:val="004F1E84"/>
    <w:rsid w:val="004F54DA"/>
    <w:rsid w:val="005138F5"/>
    <w:rsid w:val="00530B3C"/>
    <w:rsid w:val="00535220"/>
    <w:rsid w:val="005361C1"/>
    <w:rsid w:val="00542174"/>
    <w:rsid w:val="00553BB6"/>
    <w:rsid w:val="00557EF3"/>
    <w:rsid w:val="00560B1A"/>
    <w:rsid w:val="00576FC5"/>
    <w:rsid w:val="00584E8F"/>
    <w:rsid w:val="00592C1D"/>
    <w:rsid w:val="005C5D1B"/>
    <w:rsid w:val="005C74A0"/>
    <w:rsid w:val="005D7787"/>
    <w:rsid w:val="005F6AE8"/>
    <w:rsid w:val="00615BEA"/>
    <w:rsid w:val="00633777"/>
    <w:rsid w:val="006505F8"/>
    <w:rsid w:val="00652344"/>
    <w:rsid w:val="00662CAE"/>
    <w:rsid w:val="00694665"/>
    <w:rsid w:val="006A5D32"/>
    <w:rsid w:val="006B6A2A"/>
    <w:rsid w:val="006C49B2"/>
    <w:rsid w:val="006C49D4"/>
    <w:rsid w:val="006C79F8"/>
    <w:rsid w:val="006E0B0C"/>
    <w:rsid w:val="006F44BA"/>
    <w:rsid w:val="00704243"/>
    <w:rsid w:val="00705105"/>
    <w:rsid w:val="00717327"/>
    <w:rsid w:val="0071759C"/>
    <w:rsid w:val="0072469A"/>
    <w:rsid w:val="00733647"/>
    <w:rsid w:val="007405F3"/>
    <w:rsid w:val="007409C8"/>
    <w:rsid w:val="00761CFC"/>
    <w:rsid w:val="00766B5E"/>
    <w:rsid w:val="00792428"/>
    <w:rsid w:val="007930AF"/>
    <w:rsid w:val="007C391E"/>
    <w:rsid w:val="007E0F4F"/>
    <w:rsid w:val="007F5102"/>
    <w:rsid w:val="007F566C"/>
    <w:rsid w:val="008514AF"/>
    <w:rsid w:val="00874560"/>
    <w:rsid w:val="00885757"/>
    <w:rsid w:val="00891B64"/>
    <w:rsid w:val="008A0FA6"/>
    <w:rsid w:val="008B04EF"/>
    <w:rsid w:val="008B255A"/>
    <w:rsid w:val="008B567C"/>
    <w:rsid w:val="008C6D15"/>
    <w:rsid w:val="008E6DA3"/>
    <w:rsid w:val="008F0E0A"/>
    <w:rsid w:val="009124C4"/>
    <w:rsid w:val="00920AC8"/>
    <w:rsid w:val="00936F75"/>
    <w:rsid w:val="009752F8"/>
    <w:rsid w:val="00985B65"/>
    <w:rsid w:val="009B1537"/>
    <w:rsid w:val="009D19FB"/>
    <w:rsid w:val="009E2CC3"/>
    <w:rsid w:val="00A0078F"/>
    <w:rsid w:val="00A140C4"/>
    <w:rsid w:val="00A2685F"/>
    <w:rsid w:val="00A33D18"/>
    <w:rsid w:val="00A36E72"/>
    <w:rsid w:val="00A4217D"/>
    <w:rsid w:val="00A51587"/>
    <w:rsid w:val="00A5278C"/>
    <w:rsid w:val="00A55E1C"/>
    <w:rsid w:val="00A60C37"/>
    <w:rsid w:val="00A61F86"/>
    <w:rsid w:val="00A7066A"/>
    <w:rsid w:val="00A75BE6"/>
    <w:rsid w:val="00A83E6D"/>
    <w:rsid w:val="00AB1B3C"/>
    <w:rsid w:val="00AC6C7E"/>
    <w:rsid w:val="00AD0301"/>
    <w:rsid w:val="00AD264D"/>
    <w:rsid w:val="00AE61A7"/>
    <w:rsid w:val="00AF141D"/>
    <w:rsid w:val="00AF21E9"/>
    <w:rsid w:val="00B04FAD"/>
    <w:rsid w:val="00B1034D"/>
    <w:rsid w:val="00B17A0C"/>
    <w:rsid w:val="00B4319F"/>
    <w:rsid w:val="00B44A65"/>
    <w:rsid w:val="00B5488F"/>
    <w:rsid w:val="00B5581B"/>
    <w:rsid w:val="00B62B4D"/>
    <w:rsid w:val="00B7536A"/>
    <w:rsid w:val="00B86054"/>
    <w:rsid w:val="00BB0047"/>
    <w:rsid w:val="00BC2D84"/>
    <w:rsid w:val="00BD4E17"/>
    <w:rsid w:val="00BF16B5"/>
    <w:rsid w:val="00BF2B64"/>
    <w:rsid w:val="00BF2F96"/>
    <w:rsid w:val="00C0783C"/>
    <w:rsid w:val="00C12FF8"/>
    <w:rsid w:val="00C13E2C"/>
    <w:rsid w:val="00C13ECC"/>
    <w:rsid w:val="00C23712"/>
    <w:rsid w:val="00C643BA"/>
    <w:rsid w:val="00C74B7B"/>
    <w:rsid w:val="00CC00CF"/>
    <w:rsid w:val="00CC1B6B"/>
    <w:rsid w:val="00CC5A99"/>
    <w:rsid w:val="00CD2BE0"/>
    <w:rsid w:val="00CD5E86"/>
    <w:rsid w:val="00CE2793"/>
    <w:rsid w:val="00D05947"/>
    <w:rsid w:val="00D076AC"/>
    <w:rsid w:val="00D14CD2"/>
    <w:rsid w:val="00D16E61"/>
    <w:rsid w:val="00D22B40"/>
    <w:rsid w:val="00D2470A"/>
    <w:rsid w:val="00D25CBC"/>
    <w:rsid w:val="00D2638B"/>
    <w:rsid w:val="00D3076C"/>
    <w:rsid w:val="00D3663A"/>
    <w:rsid w:val="00D469F0"/>
    <w:rsid w:val="00D92B82"/>
    <w:rsid w:val="00DB0A92"/>
    <w:rsid w:val="00DB3025"/>
    <w:rsid w:val="00DB308F"/>
    <w:rsid w:val="00DC75E8"/>
    <w:rsid w:val="00DD356C"/>
    <w:rsid w:val="00DD3C60"/>
    <w:rsid w:val="00DD64DA"/>
    <w:rsid w:val="00DF72AB"/>
    <w:rsid w:val="00E02F13"/>
    <w:rsid w:val="00E27F96"/>
    <w:rsid w:val="00E3055E"/>
    <w:rsid w:val="00E34928"/>
    <w:rsid w:val="00E63B23"/>
    <w:rsid w:val="00E65456"/>
    <w:rsid w:val="00E91B1A"/>
    <w:rsid w:val="00E93675"/>
    <w:rsid w:val="00E94CAF"/>
    <w:rsid w:val="00E94D57"/>
    <w:rsid w:val="00EA2C72"/>
    <w:rsid w:val="00EA549A"/>
    <w:rsid w:val="00EA6AAD"/>
    <w:rsid w:val="00EB2BEE"/>
    <w:rsid w:val="00EB3429"/>
    <w:rsid w:val="00ED5B1B"/>
    <w:rsid w:val="00ED5D97"/>
    <w:rsid w:val="00EE26F5"/>
    <w:rsid w:val="00EF15F2"/>
    <w:rsid w:val="00F3262A"/>
    <w:rsid w:val="00F354B4"/>
    <w:rsid w:val="00F35EAC"/>
    <w:rsid w:val="00F37E44"/>
    <w:rsid w:val="00F572FE"/>
    <w:rsid w:val="00F6494F"/>
    <w:rsid w:val="00F74DB6"/>
    <w:rsid w:val="00F769E9"/>
    <w:rsid w:val="00F77379"/>
    <w:rsid w:val="00F83895"/>
    <w:rsid w:val="00F945F3"/>
    <w:rsid w:val="00F946EF"/>
    <w:rsid w:val="00F97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63"/>
  </w:style>
  <w:style w:type="paragraph" w:styleId="a5">
    <w:name w:val="footer"/>
    <w:basedOn w:val="a"/>
    <w:link w:val="a6"/>
    <w:unhideWhenUsed/>
    <w:rsid w:val="00156063"/>
    <w:pPr>
      <w:tabs>
        <w:tab w:val="center" w:pos="4677"/>
        <w:tab w:val="right" w:pos="9355"/>
      </w:tabs>
      <w:spacing w:after="0" w:line="240" w:lineRule="auto"/>
    </w:pPr>
  </w:style>
  <w:style w:type="character" w:customStyle="1" w:styleId="a6">
    <w:name w:val="Нижний колонтитул Знак"/>
    <w:basedOn w:val="a0"/>
    <w:link w:val="a5"/>
    <w:rsid w:val="00156063"/>
  </w:style>
  <w:style w:type="character" w:styleId="a7">
    <w:name w:val="Emphasis"/>
    <w:basedOn w:val="a0"/>
    <w:qFormat/>
    <w:rsid w:val="00156063"/>
    <w:rPr>
      <w:i/>
      <w:iCs/>
    </w:rPr>
  </w:style>
  <w:style w:type="character" w:customStyle="1" w:styleId="s1">
    <w:name w:val="s1"/>
    <w:basedOn w:val="a0"/>
    <w:rsid w:val="00156063"/>
  </w:style>
  <w:style w:type="table" w:styleId="a8">
    <w:name w:val="Table Grid"/>
    <w:basedOn w:val="a1"/>
    <w:uiPriority w:val="59"/>
    <w:rsid w:val="0015606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156063"/>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156063"/>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156063"/>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156063"/>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156063"/>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4E0B4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268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685F"/>
    <w:rPr>
      <w:rFonts w:ascii="Tahoma" w:hAnsi="Tahoma" w:cs="Tahoma"/>
      <w:sz w:val="16"/>
      <w:szCs w:val="16"/>
    </w:rPr>
  </w:style>
  <w:style w:type="character" w:styleId="ab">
    <w:name w:val="Hyperlink"/>
    <w:basedOn w:val="a0"/>
    <w:uiPriority w:val="99"/>
    <w:unhideWhenUsed/>
    <w:rsid w:val="004403BB"/>
    <w:rPr>
      <w:color w:val="0000FF" w:themeColor="hyperlink"/>
      <w:u w:val="single"/>
    </w:rPr>
  </w:style>
  <w:style w:type="paragraph" w:customStyle="1" w:styleId="login-buttonuser">
    <w:name w:val="login-button__user"/>
    <w:basedOn w:val="a"/>
    <w:rsid w:val="004403B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pelle">
    <w:name w:val="spelle"/>
    <w:basedOn w:val="a0"/>
    <w:rsid w:val="00440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63"/>
  </w:style>
  <w:style w:type="paragraph" w:styleId="a5">
    <w:name w:val="footer"/>
    <w:basedOn w:val="a"/>
    <w:link w:val="a6"/>
    <w:unhideWhenUsed/>
    <w:rsid w:val="00156063"/>
    <w:pPr>
      <w:tabs>
        <w:tab w:val="center" w:pos="4677"/>
        <w:tab w:val="right" w:pos="9355"/>
      </w:tabs>
      <w:spacing w:after="0" w:line="240" w:lineRule="auto"/>
    </w:pPr>
  </w:style>
  <w:style w:type="character" w:customStyle="1" w:styleId="a6">
    <w:name w:val="Нижний колонтитул Знак"/>
    <w:basedOn w:val="a0"/>
    <w:link w:val="a5"/>
    <w:rsid w:val="00156063"/>
  </w:style>
  <w:style w:type="character" w:styleId="a7">
    <w:name w:val="Emphasis"/>
    <w:basedOn w:val="a0"/>
    <w:qFormat/>
    <w:rsid w:val="00156063"/>
    <w:rPr>
      <w:i/>
      <w:iCs/>
    </w:rPr>
  </w:style>
  <w:style w:type="character" w:customStyle="1" w:styleId="s1">
    <w:name w:val="s1"/>
    <w:basedOn w:val="a0"/>
    <w:rsid w:val="00156063"/>
  </w:style>
  <w:style w:type="table" w:styleId="a8">
    <w:name w:val="Table Grid"/>
    <w:basedOn w:val="a1"/>
    <w:uiPriority w:val="59"/>
    <w:rsid w:val="0015606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156063"/>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156063"/>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156063"/>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156063"/>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156063"/>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4E0B4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268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685F"/>
    <w:rPr>
      <w:rFonts w:ascii="Tahoma" w:hAnsi="Tahoma" w:cs="Tahoma"/>
      <w:sz w:val="16"/>
      <w:szCs w:val="16"/>
    </w:rPr>
  </w:style>
  <w:style w:type="character" w:styleId="ab">
    <w:name w:val="Hyperlink"/>
    <w:basedOn w:val="a0"/>
    <w:uiPriority w:val="99"/>
    <w:unhideWhenUsed/>
    <w:rsid w:val="004403BB"/>
    <w:rPr>
      <w:color w:val="0000FF" w:themeColor="hyperlink"/>
      <w:u w:val="single"/>
    </w:rPr>
  </w:style>
  <w:style w:type="paragraph" w:customStyle="1" w:styleId="login-buttonuser">
    <w:name w:val="login-button__user"/>
    <w:basedOn w:val="a"/>
    <w:rsid w:val="004403B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pelle">
    <w:name w:val="spelle"/>
    <w:basedOn w:val="a0"/>
    <w:rsid w:val="0044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678">
      <w:bodyDiv w:val="1"/>
      <w:marLeft w:val="0"/>
      <w:marRight w:val="0"/>
      <w:marTop w:val="0"/>
      <w:marBottom w:val="0"/>
      <w:divBdr>
        <w:top w:val="none" w:sz="0" w:space="0" w:color="auto"/>
        <w:left w:val="none" w:sz="0" w:space="0" w:color="auto"/>
        <w:bottom w:val="none" w:sz="0" w:space="0" w:color="auto"/>
        <w:right w:val="none" w:sz="0" w:space="0" w:color="auto"/>
      </w:divBdr>
    </w:div>
    <w:div w:id="60367445">
      <w:bodyDiv w:val="1"/>
      <w:marLeft w:val="0"/>
      <w:marRight w:val="0"/>
      <w:marTop w:val="0"/>
      <w:marBottom w:val="0"/>
      <w:divBdr>
        <w:top w:val="none" w:sz="0" w:space="0" w:color="auto"/>
        <w:left w:val="none" w:sz="0" w:space="0" w:color="auto"/>
        <w:bottom w:val="none" w:sz="0" w:space="0" w:color="auto"/>
        <w:right w:val="none" w:sz="0" w:space="0" w:color="auto"/>
      </w:divBdr>
    </w:div>
    <w:div w:id="1039090271">
      <w:bodyDiv w:val="1"/>
      <w:marLeft w:val="0"/>
      <w:marRight w:val="0"/>
      <w:marTop w:val="0"/>
      <w:marBottom w:val="0"/>
      <w:divBdr>
        <w:top w:val="none" w:sz="0" w:space="0" w:color="auto"/>
        <w:left w:val="none" w:sz="0" w:space="0" w:color="auto"/>
        <w:bottom w:val="none" w:sz="0" w:space="0" w:color="auto"/>
        <w:right w:val="none" w:sz="0" w:space="0" w:color="auto"/>
      </w:divBdr>
    </w:div>
    <w:div w:id="1203978377">
      <w:bodyDiv w:val="1"/>
      <w:marLeft w:val="0"/>
      <w:marRight w:val="0"/>
      <w:marTop w:val="0"/>
      <w:marBottom w:val="0"/>
      <w:divBdr>
        <w:top w:val="none" w:sz="0" w:space="0" w:color="auto"/>
        <w:left w:val="none" w:sz="0" w:space="0" w:color="auto"/>
        <w:bottom w:val="none" w:sz="0" w:space="0" w:color="auto"/>
        <w:right w:val="none" w:sz="0" w:space="0" w:color="auto"/>
      </w:divBdr>
    </w:div>
    <w:div w:id="1257053888">
      <w:bodyDiv w:val="1"/>
      <w:marLeft w:val="0"/>
      <w:marRight w:val="0"/>
      <w:marTop w:val="0"/>
      <w:marBottom w:val="0"/>
      <w:divBdr>
        <w:top w:val="none" w:sz="0" w:space="0" w:color="auto"/>
        <w:left w:val="none" w:sz="0" w:space="0" w:color="auto"/>
        <w:bottom w:val="none" w:sz="0" w:space="0" w:color="auto"/>
        <w:right w:val="none" w:sz="0" w:space="0" w:color="auto"/>
      </w:divBdr>
    </w:div>
    <w:div w:id="1452900075">
      <w:bodyDiv w:val="1"/>
      <w:marLeft w:val="0"/>
      <w:marRight w:val="0"/>
      <w:marTop w:val="0"/>
      <w:marBottom w:val="0"/>
      <w:divBdr>
        <w:top w:val="none" w:sz="0" w:space="0" w:color="auto"/>
        <w:left w:val="none" w:sz="0" w:space="0" w:color="auto"/>
        <w:bottom w:val="none" w:sz="0" w:space="0" w:color="auto"/>
        <w:right w:val="none" w:sz="0" w:space="0" w:color="auto"/>
      </w:divBdr>
    </w:div>
    <w:div w:id="17774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lebedyn.com.ua" TargetMode="External"/><Relationship Id="rId26" Type="http://schemas.openxmlformats.org/officeDocument/2006/relationships/hyperlink" Target="mailto:zemvidzhkh@ukr.net" TargetMode="External"/><Relationship Id="rId39" Type="http://schemas.openxmlformats.org/officeDocument/2006/relationships/hyperlink" Target="mailto:zemvidzhkh@ukr.net" TargetMode="External"/><Relationship Id="rId21" Type="http://schemas.openxmlformats.org/officeDocument/2006/relationships/hyperlink" Target="http://lebedyn.com.ua" TargetMode="External"/><Relationship Id="rId34" Type="http://schemas.openxmlformats.org/officeDocument/2006/relationships/hyperlink" Target="mailto:lebedyn-admin@ukr.net" TargetMode="External"/><Relationship Id="rId42" Type="http://schemas.openxmlformats.org/officeDocument/2006/relationships/hyperlink" Target="mailto:lebedyn-admin@ukr.net" TargetMode="External"/><Relationship Id="rId47" Type="http://schemas.openxmlformats.org/officeDocument/2006/relationships/hyperlink" Target="mailto:zemvidzhkh@ukr.net" TargetMode="External"/><Relationship Id="rId50" Type="http://schemas.openxmlformats.org/officeDocument/2006/relationships/hyperlink" Target="mailto:lebedyn-admin@ukr.net" TargetMode="External"/><Relationship Id="rId55" Type="http://schemas.openxmlformats.org/officeDocument/2006/relationships/hyperlink" Target="http://lebedyn.com.ua" TargetMode="External"/><Relationship Id="rId63" Type="http://schemas.openxmlformats.org/officeDocument/2006/relationships/hyperlink" Target="http://lebedyn.com.ua" TargetMode="External"/><Relationship Id="rId68" Type="http://schemas.openxmlformats.org/officeDocument/2006/relationships/hyperlink" Target="http://lebedyn.com.ua" TargetMode="External"/><Relationship Id="rId76" Type="http://schemas.openxmlformats.org/officeDocument/2006/relationships/hyperlink" Target="http://lebedyn.com.ua" TargetMode="External"/><Relationship Id="rId7" Type="http://schemas.openxmlformats.org/officeDocument/2006/relationships/footnotes" Target="footnotes.xml"/><Relationship Id="rId71" Type="http://schemas.openxmlformats.org/officeDocument/2006/relationships/hyperlink" Target="http://lebedyn.com.ua" TargetMode="External"/><Relationship Id="rId2" Type="http://schemas.openxmlformats.org/officeDocument/2006/relationships/numbering" Target="numbering.xml"/><Relationship Id="rId16" Type="http://schemas.openxmlformats.org/officeDocument/2006/relationships/hyperlink" Target="http://lebedyn.com.ua" TargetMode="External"/><Relationship Id="rId29" Type="http://schemas.openxmlformats.org/officeDocument/2006/relationships/hyperlink" Target="mailto:lebedyn-admin@ukr.net" TargetMode="External"/><Relationship Id="rId11" Type="http://schemas.openxmlformats.org/officeDocument/2006/relationships/header" Target="header1.xml"/><Relationship Id="rId24" Type="http://schemas.openxmlformats.org/officeDocument/2006/relationships/hyperlink" Target="mailto:zemvidzhkh@ukr.net" TargetMode="External"/><Relationship Id="rId32" Type="http://schemas.openxmlformats.org/officeDocument/2006/relationships/hyperlink" Target="mailto:lebedyn-admin@ukr.net" TargetMode="External"/><Relationship Id="rId37" Type="http://schemas.openxmlformats.org/officeDocument/2006/relationships/hyperlink" Target="mailto:zemvidzhkh@ukr.net" TargetMode="External"/><Relationship Id="rId40" Type="http://schemas.openxmlformats.org/officeDocument/2006/relationships/hyperlink" Target="mailto:lebedyn-admin@ukr.net" TargetMode="External"/><Relationship Id="rId45" Type="http://schemas.openxmlformats.org/officeDocument/2006/relationships/hyperlink" Target="mailto:zemvidzhkh@ukr.net" TargetMode="External"/><Relationship Id="rId53" Type="http://schemas.openxmlformats.org/officeDocument/2006/relationships/hyperlink" Target="http://lebedyn.com.ua" TargetMode="External"/><Relationship Id="rId58" Type="http://schemas.openxmlformats.org/officeDocument/2006/relationships/hyperlink" Target="http://lebedyn.com.ua" TargetMode="External"/><Relationship Id="rId66" Type="http://schemas.openxmlformats.org/officeDocument/2006/relationships/hyperlink" Target="https://zakon.rada.gov.ua/laws/show/599-2019-%D0%BF" TargetMode="External"/><Relationship Id="rId74" Type="http://schemas.openxmlformats.org/officeDocument/2006/relationships/hyperlink" Target="http://lebedyn.com.ua" TargetMode="External"/><Relationship Id="rId79"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http://lebedyn.com.ua" TargetMode="External"/><Relationship Id="rId10" Type="http://schemas.openxmlformats.org/officeDocument/2006/relationships/oleObject" Target="embeddings/oleObject1.bin"/><Relationship Id="rId19" Type="http://schemas.openxmlformats.org/officeDocument/2006/relationships/hyperlink" Target="http://lebedyn.com.ua" TargetMode="External"/><Relationship Id="rId31" Type="http://schemas.openxmlformats.org/officeDocument/2006/relationships/hyperlink" Target="mailto:zemvidzhkh@ukr.net" TargetMode="External"/><Relationship Id="rId44" Type="http://schemas.openxmlformats.org/officeDocument/2006/relationships/hyperlink" Target="mailto:lebedyn-admin@ukr.net" TargetMode="External"/><Relationship Id="rId52" Type="http://schemas.openxmlformats.org/officeDocument/2006/relationships/hyperlink" Target="mailto:lebedyn-admin@ukr.net" TargetMode="External"/><Relationship Id="rId60" Type="http://schemas.openxmlformats.org/officeDocument/2006/relationships/hyperlink" Target="http://lebedyn.com.ua" TargetMode="External"/><Relationship Id="rId65" Type="http://schemas.openxmlformats.org/officeDocument/2006/relationships/hyperlink" Target="http://lebedyn.com.ua" TargetMode="External"/><Relationship Id="rId73" Type="http://schemas.openxmlformats.org/officeDocument/2006/relationships/hyperlink" Target="http://lebedyn.com.ua" TargetMode="External"/><Relationship Id="rId78" Type="http://schemas.openxmlformats.org/officeDocument/2006/relationships/header" Target="header4.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mailto:zemvidzhkh@ukr.net" TargetMode="External"/><Relationship Id="rId27" Type="http://schemas.openxmlformats.org/officeDocument/2006/relationships/hyperlink" Target="mailto:lebedyn-admin@ukr.net" TargetMode="External"/><Relationship Id="rId30" Type="http://schemas.openxmlformats.org/officeDocument/2006/relationships/hyperlink" Target="http://zakon5.rada.gov.ua/laws/show/3613-17" TargetMode="External"/><Relationship Id="rId35" Type="http://schemas.openxmlformats.org/officeDocument/2006/relationships/hyperlink" Target="mailto:zemvidzhkh@ukr.net" TargetMode="External"/><Relationship Id="rId43" Type="http://schemas.openxmlformats.org/officeDocument/2006/relationships/hyperlink" Target="mailto:zemvidzhkh@ukr.net" TargetMode="External"/><Relationship Id="rId48" Type="http://schemas.openxmlformats.org/officeDocument/2006/relationships/hyperlink" Target="mailto:lebedyn-admin@ukr.net" TargetMode="External"/><Relationship Id="rId56" Type="http://schemas.openxmlformats.org/officeDocument/2006/relationships/hyperlink" Target="http://lebedyn.com.ua" TargetMode="External"/><Relationship Id="rId64" Type="http://schemas.openxmlformats.org/officeDocument/2006/relationships/hyperlink" Target="http://lebedyn.com.ua" TargetMode="External"/><Relationship Id="rId69" Type="http://schemas.openxmlformats.org/officeDocument/2006/relationships/hyperlink" Target="https://zakon.rada.gov.ua/laws/show/3425-12" TargetMode="External"/><Relationship Id="rId77" Type="http://schemas.openxmlformats.org/officeDocument/2006/relationships/hyperlink" Target="http://lebedyn.com.ua" TargetMode="External"/><Relationship Id="rId8" Type="http://schemas.openxmlformats.org/officeDocument/2006/relationships/endnotes" Target="endnotes.xml"/><Relationship Id="rId51" Type="http://schemas.openxmlformats.org/officeDocument/2006/relationships/hyperlink" Target="mailto:zemvidzhkh@ukr.net" TargetMode="External"/><Relationship Id="rId72" Type="http://schemas.openxmlformats.org/officeDocument/2006/relationships/hyperlink" Target="mailto:rvlebedin@ukr.net"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lebedyn.com.ua" TargetMode="External"/><Relationship Id="rId17" Type="http://schemas.openxmlformats.org/officeDocument/2006/relationships/hyperlink" Target="http://lebedyn.com.ua" TargetMode="External"/><Relationship Id="rId25" Type="http://schemas.openxmlformats.org/officeDocument/2006/relationships/hyperlink" Target="mailto:lebedyn-admin@ukr.net" TargetMode="External"/><Relationship Id="rId33" Type="http://schemas.openxmlformats.org/officeDocument/2006/relationships/hyperlink" Target="mailto:zemvidzhkh@ukr.net" TargetMode="External"/><Relationship Id="rId38" Type="http://schemas.openxmlformats.org/officeDocument/2006/relationships/hyperlink" Target="mailto:lebedyn-admin@ukr.net" TargetMode="External"/><Relationship Id="rId46" Type="http://schemas.openxmlformats.org/officeDocument/2006/relationships/hyperlink" Target="mailto:lebedyn-admin@ukr.net" TargetMode="External"/><Relationship Id="rId59" Type="http://schemas.openxmlformats.org/officeDocument/2006/relationships/hyperlink" Target="http://lebedyn.com.ua" TargetMode="External"/><Relationship Id="rId67" Type="http://schemas.openxmlformats.org/officeDocument/2006/relationships/hyperlink" Target="https://zakon.rada.gov.ua/laws/show/599-2019-%D0%BF" TargetMode="External"/><Relationship Id="rId20" Type="http://schemas.openxmlformats.org/officeDocument/2006/relationships/hyperlink" Target="http://lebedyn.com.ua" TargetMode="External"/><Relationship Id="rId41" Type="http://schemas.openxmlformats.org/officeDocument/2006/relationships/hyperlink" Target="mailto:zemvidzhkh@ukr.net" TargetMode="External"/><Relationship Id="rId54" Type="http://schemas.openxmlformats.org/officeDocument/2006/relationships/hyperlink" Target="https://dabi.gov.ua/" TargetMode="External"/><Relationship Id="rId62" Type="http://schemas.openxmlformats.org/officeDocument/2006/relationships/hyperlink" Target="http://lebedyn.com.ua" TargetMode="External"/><Relationship Id="rId70" Type="http://schemas.openxmlformats.org/officeDocument/2006/relationships/hyperlink" Target="https://zakon.rada.gov.ua/laws/show/3425-12" TargetMode="External"/><Relationship Id="rId75" Type="http://schemas.openxmlformats.org/officeDocument/2006/relationships/hyperlink" Target="https://zakon.rada.gov.ua/laws/show/z0683-1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ebedyn.com.ua" TargetMode="External"/><Relationship Id="rId23" Type="http://schemas.openxmlformats.org/officeDocument/2006/relationships/hyperlink" Target="mailto:lebedyn-admin@ukr.net" TargetMode="External"/><Relationship Id="rId28" Type="http://schemas.openxmlformats.org/officeDocument/2006/relationships/hyperlink" Target="mailto:zemvidzhkh@ukr.net" TargetMode="External"/><Relationship Id="rId36" Type="http://schemas.openxmlformats.org/officeDocument/2006/relationships/hyperlink" Target="mailto:lebedyn-admin@ukr.net" TargetMode="External"/><Relationship Id="rId49" Type="http://schemas.openxmlformats.org/officeDocument/2006/relationships/hyperlink" Target="mailto:zemvidzhkh@ukr.net" TargetMode="External"/><Relationship Id="rId57" Type="http://schemas.openxmlformats.org/officeDocument/2006/relationships/hyperlink" Target="http://lebedyn.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8AAE-7E64-4558-B258-E132FB82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224</Pages>
  <Words>57723</Words>
  <Characters>329024</Characters>
  <Application>Microsoft Office Word</Application>
  <DocSecurity>0</DocSecurity>
  <Lines>2741</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311</cp:revision>
  <cp:lastPrinted>2020-05-20T11:32:00Z</cp:lastPrinted>
  <dcterms:created xsi:type="dcterms:W3CDTF">2020-05-19T08:36:00Z</dcterms:created>
  <dcterms:modified xsi:type="dcterms:W3CDTF">2020-05-22T08:58:00Z</dcterms:modified>
</cp:coreProperties>
</file>